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AAB9" w14:textId="667B1931" w:rsidR="007E1A4F" w:rsidRDefault="00B93771" w:rsidP="003278EB">
      <w:pPr>
        <w:rPr>
          <w:rFonts w:ascii="Cambria" w:hAnsi="Cambria"/>
          <w:sz w:val="24"/>
          <w:szCs w:val="24"/>
        </w:rPr>
      </w:pPr>
      <w:r>
        <w:rPr>
          <w:rFonts w:ascii="Cambria" w:hAnsi="Cambria"/>
          <w:sz w:val="24"/>
          <w:szCs w:val="24"/>
        </w:rPr>
        <w:t>Riding</w:t>
      </w:r>
      <w:r w:rsidR="002462AC">
        <w:rPr>
          <w:rFonts w:ascii="Cambria" w:hAnsi="Cambria"/>
          <w:sz w:val="24"/>
          <w:szCs w:val="24"/>
        </w:rPr>
        <w:t xml:space="preserve"> the waves</w:t>
      </w:r>
      <w:r w:rsidR="00792BC8">
        <w:rPr>
          <w:rFonts w:ascii="Cambria" w:hAnsi="Cambria"/>
          <w:sz w:val="24"/>
          <w:szCs w:val="24"/>
        </w:rPr>
        <w:t xml:space="preserve"> of apprenticeships</w:t>
      </w:r>
      <w:r w:rsidR="00B92D1C">
        <w:rPr>
          <w:rFonts w:ascii="Cambria" w:hAnsi="Cambria"/>
          <w:sz w:val="24"/>
          <w:szCs w:val="24"/>
        </w:rPr>
        <w:t xml:space="preserve"> and fellowships</w:t>
      </w:r>
      <w:r w:rsidR="00792BC8">
        <w:rPr>
          <w:rFonts w:ascii="Cambria" w:hAnsi="Cambria"/>
          <w:sz w:val="24"/>
          <w:szCs w:val="24"/>
        </w:rPr>
        <w:t xml:space="preserve"> </w:t>
      </w:r>
      <w:r w:rsidR="0078756E">
        <w:rPr>
          <w:rFonts w:ascii="Cambria" w:hAnsi="Cambria"/>
          <w:sz w:val="24"/>
          <w:szCs w:val="24"/>
        </w:rPr>
        <w:t xml:space="preserve">help us reach </w:t>
      </w:r>
      <w:r w:rsidR="006D2B57">
        <w:rPr>
          <w:rFonts w:ascii="Cambria" w:hAnsi="Cambria"/>
          <w:sz w:val="24"/>
          <w:szCs w:val="24"/>
        </w:rPr>
        <w:t xml:space="preserve">various </w:t>
      </w:r>
      <w:r w:rsidR="0078756E">
        <w:rPr>
          <w:rFonts w:ascii="Cambria" w:hAnsi="Cambria"/>
          <w:sz w:val="24"/>
          <w:szCs w:val="24"/>
        </w:rPr>
        <w:t>theatrical fields</w:t>
      </w:r>
      <w:r w:rsidR="009B2178">
        <w:rPr>
          <w:rFonts w:ascii="Cambria" w:hAnsi="Cambria"/>
          <w:sz w:val="24"/>
          <w:szCs w:val="24"/>
        </w:rPr>
        <w:t>.</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w:t>
      </w:r>
      <w:r w:rsidR="00D7080E">
        <w:rPr>
          <w:rFonts w:ascii="Cambria" w:hAnsi="Cambria"/>
          <w:sz w:val="24"/>
          <w:szCs w:val="24"/>
        </w:rPr>
        <w:t>inhabited by</w:t>
      </w:r>
      <w:r w:rsidR="0070222B">
        <w:rPr>
          <w:rFonts w:ascii="Cambria" w:hAnsi="Cambria"/>
          <w:sz w:val="24"/>
          <w:szCs w:val="24"/>
        </w:rPr>
        <w:t xml:space="preserve">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BE4971">
        <w:rPr>
          <w:rFonts w:ascii="Cambria" w:hAnsi="Cambria"/>
          <w:sz w:val="24"/>
          <w:szCs w:val="24"/>
        </w:rPr>
        <w:t>T</w:t>
      </w:r>
      <w:r w:rsidR="001172D2">
        <w:rPr>
          <w:rFonts w:ascii="Cambria" w:hAnsi="Cambria"/>
          <w:sz w:val="24"/>
          <w:szCs w:val="24"/>
        </w:rPr>
        <w:t>rade</w:t>
      </w:r>
      <w:r w:rsidR="00BE4971">
        <w:rPr>
          <w:rFonts w:ascii="Cambria" w:hAnsi="Cambria"/>
          <w:sz w:val="24"/>
          <w:szCs w:val="24"/>
        </w:rPr>
        <w:t>s</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w:t>
      </w:r>
      <w:r w:rsidR="00A447DC">
        <w:rPr>
          <w:rFonts w:ascii="Cambria" w:hAnsi="Cambria"/>
          <w:sz w:val="24"/>
          <w:szCs w:val="24"/>
        </w:rPr>
        <w:t xml:space="preserve"> or “fellowship”</w:t>
      </w:r>
      <w:r w:rsidR="00D50F39" w:rsidRPr="00D50F39">
        <w:rPr>
          <w:rFonts w:ascii="Cambria" w:hAnsi="Cambria"/>
          <w:sz w:val="24"/>
          <w:szCs w:val="24"/>
        </w:rPr>
        <w:t xml:space="preserve"> without “ship.”</w:t>
      </w:r>
    </w:p>
    <w:p w14:paraId="331B8C7A" w14:textId="357BAE6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w:t>
      </w:r>
      <w:r w:rsidR="00530654">
        <w:rPr>
          <w:rFonts w:ascii="Cambria" w:hAnsi="Cambria"/>
          <w:sz w:val="24"/>
          <w:szCs w:val="24"/>
        </w:rPr>
        <w:t>,</w:t>
      </w:r>
      <w:r w:rsidR="00B477E3">
        <w:rPr>
          <w:rFonts w:ascii="Cambria" w:hAnsi="Cambria"/>
          <w:sz w:val="24"/>
          <w:szCs w:val="24"/>
        </w:rPr>
        <w:t xml:space="preserve">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530654">
        <w:rPr>
          <w:rFonts w:ascii="Cambria" w:hAnsi="Cambria"/>
          <w:sz w:val="24"/>
          <w:szCs w:val="24"/>
        </w:rPr>
        <w:t>,</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5BE46E45" w:rsidR="00592D06" w:rsidRDefault="006E0BFC">
      <w:pPr>
        <w:rPr>
          <w:rFonts w:ascii="Cambria" w:hAnsi="Cambria"/>
          <w:sz w:val="24"/>
          <w:szCs w:val="24"/>
        </w:rPr>
      </w:pPr>
      <w:r>
        <w:rPr>
          <w:rFonts w:ascii="Cambria" w:hAnsi="Cambria"/>
          <w:sz w:val="24"/>
          <w:szCs w:val="24"/>
        </w:rPr>
        <w:t xml:space="preserve">Online </w:t>
      </w:r>
      <w:r w:rsidR="003278EB">
        <w:rPr>
          <w:rFonts w:ascii="Cambria" w:hAnsi="Cambria"/>
          <w:sz w:val="24"/>
          <w:szCs w:val="24"/>
        </w:rPr>
        <w:t>training</w:t>
      </w:r>
      <w:r>
        <w:rPr>
          <w:rFonts w:ascii="Cambria" w:hAnsi="Cambria"/>
          <w:sz w:val="24"/>
          <w:szCs w:val="24"/>
        </w:rPr>
        <w:t xml:space="preserve"> </w:t>
      </w:r>
      <w:r w:rsidR="008503A7">
        <w:rPr>
          <w:rFonts w:ascii="Cambria" w:hAnsi="Cambria"/>
          <w:sz w:val="24"/>
          <w:szCs w:val="24"/>
        </w:rPr>
        <w:t>provides</w:t>
      </w:r>
      <w:r>
        <w:rPr>
          <w:rFonts w:ascii="Cambria" w:hAnsi="Cambria"/>
          <w:sz w:val="24"/>
          <w:szCs w:val="24"/>
        </w:rPr>
        <w:t xml:space="preserv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sidR="00764A25">
        <w:rPr>
          <w:rFonts w:ascii="Cambria" w:hAnsi="Cambria"/>
          <w:sz w:val="24"/>
          <w:szCs w:val="24"/>
        </w:rPr>
        <w:t xml:space="preserve"> The same is happening</w:t>
      </w:r>
      <w:r w:rsidR="003671BC">
        <w:rPr>
          <w:rFonts w:ascii="Cambria" w:hAnsi="Cambria"/>
          <w:sz w:val="24"/>
          <w:szCs w:val="24"/>
        </w:rPr>
        <w:t xml:space="preserve"> now</w:t>
      </w:r>
      <w:r w:rsidR="00764A25">
        <w:rPr>
          <w:rFonts w:ascii="Cambria" w:hAnsi="Cambria"/>
          <w:sz w:val="24"/>
          <w:szCs w:val="24"/>
        </w:rPr>
        <w:t xml:space="preserve"> at Playwrights Foundation.</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w:t>
      </w:r>
      <w:r w:rsidR="0059160E">
        <w:rPr>
          <w:rFonts w:ascii="Cambria" w:hAnsi="Cambria"/>
          <w:sz w:val="24"/>
          <w:szCs w:val="24"/>
        </w:rPr>
        <w:t xml:space="preserve"> online</w:t>
      </w:r>
      <w:r w:rsidR="00AC7F09">
        <w:rPr>
          <w:rFonts w:ascii="Cambria" w:hAnsi="Cambria"/>
          <w:sz w:val="24"/>
          <w:szCs w:val="24"/>
        </w:rPr>
        <w:t xml:space="preserve"> voyage</w:t>
      </w:r>
      <w:r w:rsidR="00CA4A90">
        <w:rPr>
          <w:rFonts w:ascii="Cambria" w:hAnsi="Cambria"/>
          <w:sz w:val="24"/>
          <w:szCs w:val="24"/>
        </w:rPr>
        <w:t xml:space="preserve"> between the Midwest and the Southeast</w:t>
      </w:r>
      <w:r w:rsidR="00D24EB8">
        <w:rPr>
          <w:rFonts w:ascii="Cambria" w:hAnsi="Cambria"/>
          <w:sz w:val="24"/>
          <w:szCs w:val="24"/>
        </w:rPr>
        <w:t xml:space="preserve"> and the Bay Area</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5E7D57F4"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w:t>
      </w:r>
      <w:hyperlink r:id="rId6" w:history="1">
        <w:r w:rsidR="0017219A" w:rsidRPr="00897D5B">
          <w:rPr>
            <w:rStyle w:val="Hyperlink"/>
            <w:rFonts w:ascii="Cambria" w:hAnsi="Cambria"/>
            <w:sz w:val="24"/>
            <w:szCs w:val="24"/>
          </w:rPr>
          <w:t>Amber Bradshaw</w:t>
        </w:r>
      </w:hyperlink>
      <w:r w:rsidR="0017219A">
        <w:rPr>
          <w:rFonts w:ascii="Cambria" w:hAnsi="Cambria"/>
          <w:sz w:val="24"/>
          <w:szCs w:val="24"/>
        </w:rPr>
        <w:t xml:space="preserve">,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 xml:space="preserve">volunteer work for </w:t>
      </w:r>
      <w:hyperlink r:id="rId7" w:history="1">
        <w:r w:rsidR="0017219A" w:rsidRPr="006919DE">
          <w:rPr>
            <w:rStyle w:val="Hyperlink"/>
            <w:rFonts w:ascii="Cambria" w:hAnsi="Cambria"/>
            <w:sz w:val="24"/>
            <w:szCs w:val="24"/>
          </w:rPr>
          <w:t>LMDA</w:t>
        </w:r>
      </w:hyperlink>
      <w:r w:rsidR="0017219A">
        <w:rPr>
          <w:rFonts w:ascii="Cambria" w:hAnsi="Cambria"/>
          <w:sz w:val="24"/>
          <w:szCs w:val="24"/>
        </w:rPr>
        <w:t>.</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lastRenderedPageBreak/>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25126AA1"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second-generation immigrants,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 xml:space="preserve">are </w:t>
      </w:r>
      <w:r w:rsidR="00F93186">
        <w:rPr>
          <w:rFonts w:ascii="Cambria" w:hAnsi="Cambria"/>
          <w:sz w:val="24"/>
          <w:szCs w:val="24"/>
        </w:rPr>
        <w:t>fewer</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BC2F239" w14:textId="6DF9C3C0" w:rsidR="00CC17EA" w:rsidRDefault="00533EFE">
      <w:pPr>
        <w:rPr>
          <w:rFonts w:ascii="Cambria" w:hAnsi="Cambria"/>
          <w:sz w:val="24"/>
          <w:szCs w:val="24"/>
        </w:rPr>
      </w:pPr>
      <w:r>
        <w:rPr>
          <w:rFonts w:ascii="Cambria" w:hAnsi="Cambria"/>
          <w:sz w:val="24"/>
          <w:szCs w:val="24"/>
        </w:rPr>
        <w:t>To reiterate, b</w:t>
      </w:r>
      <w:r w:rsidR="00852BE7">
        <w:rPr>
          <w:rFonts w:ascii="Cambria" w:hAnsi="Cambria"/>
          <w:sz w:val="24"/>
          <w:szCs w:val="24"/>
        </w:rPr>
        <w:t xml:space="preserve">ig-city budget is less of a stress. </w:t>
      </w:r>
      <w:r w:rsidR="00CC17EA">
        <w:rPr>
          <w:rFonts w:ascii="Cambria" w:hAnsi="Cambria"/>
          <w:sz w:val="24"/>
          <w:szCs w:val="24"/>
        </w:rPr>
        <w:t>On the opposite</w:t>
      </w:r>
      <w:r w:rsidR="00F93186">
        <w:rPr>
          <w:rFonts w:ascii="Cambria" w:hAnsi="Cambria"/>
          <w:sz w:val="24"/>
          <w:szCs w:val="24"/>
        </w:rPr>
        <w:t xml:space="preserve"> side</w:t>
      </w:r>
      <w:r w:rsidR="00CC17EA">
        <w:rPr>
          <w:rFonts w:ascii="Cambria" w:hAnsi="Cambria"/>
          <w:sz w:val="24"/>
          <w:szCs w:val="24"/>
        </w:rPr>
        <w:t xml:space="preserve"> in the Northwest,</w:t>
      </w:r>
      <w:r w:rsidR="00F93186">
        <w:rPr>
          <w:rFonts w:ascii="Cambria" w:hAnsi="Cambria"/>
          <w:sz w:val="24"/>
          <w:szCs w:val="24"/>
        </w:rPr>
        <w:t xml:space="preserve"> </w:t>
      </w:r>
      <w:r w:rsidR="00852BE7">
        <w:rPr>
          <w:rFonts w:ascii="Cambria" w:hAnsi="Cambria"/>
          <w:sz w:val="24"/>
          <w:szCs w:val="24"/>
        </w:rPr>
        <w:t xml:space="preserve">the cost of living to participate as an apprentice </w:t>
      </w:r>
      <w:r w:rsidR="00F71063">
        <w:rPr>
          <w:rFonts w:ascii="Cambria" w:hAnsi="Cambria"/>
          <w:sz w:val="24"/>
          <w:szCs w:val="24"/>
        </w:rPr>
        <w:t>for</w:t>
      </w:r>
      <w:r w:rsidR="00852BE7">
        <w:rPr>
          <w:rFonts w:ascii="Cambria" w:hAnsi="Cambria"/>
          <w:sz w:val="24"/>
          <w:szCs w:val="24"/>
        </w:rPr>
        <w:t xml:space="preserve"> </w:t>
      </w:r>
      <w:hyperlink r:id="rId8" w:history="1">
        <w:r w:rsidR="00852BE7" w:rsidRPr="007E51E1">
          <w:rPr>
            <w:rStyle w:val="Hyperlink"/>
            <w:rFonts w:ascii="Cambria" w:hAnsi="Cambria"/>
            <w:sz w:val="24"/>
            <w:szCs w:val="24"/>
          </w:rPr>
          <w:t>Seattle Rep</w:t>
        </w:r>
      </w:hyperlink>
      <w:r w:rsidR="00852BE7">
        <w:rPr>
          <w:rFonts w:ascii="Cambria" w:hAnsi="Cambria"/>
          <w:sz w:val="24"/>
          <w:szCs w:val="24"/>
        </w:rPr>
        <w:t xml:space="preserve"> is </w:t>
      </w:r>
      <w:r w:rsidR="00B02918">
        <w:rPr>
          <w:rFonts w:ascii="Cambria" w:hAnsi="Cambria"/>
          <w:sz w:val="24"/>
          <w:szCs w:val="24"/>
        </w:rPr>
        <w:t>approximately</w:t>
      </w:r>
      <w:r w:rsidR="00852BE7">
        <w:rPr>
          <w:rFonts w:ascii="Cambria" w:hAnsi="Cambria"/>
          <w:sz w:val="24"/>
          <w:szCs w:val="24"/>
        </w:rPr>
        <w:t xml:space="preserve"> </w:t>
      </w:r>
      <w:hyperlink r:id="rId9" w:history="1">
        <w:r w:rsidR="00852BE7" w:rsidRPr="00D36583">
          <w:rPr>
            <w:rStyle w:val="Hyperlink"/>
            <w:rFonts w:ascii="Cambria" w:hAnsi="Cambria"/>
            <w:sz w:val="24"/>
            <w:szCs w:val="24"/>
          </w:rPr>
          <w:t>$2000 per month</w:t>
        </w:r>
      </w:hyperlink>
      <w:r w:rsidR="00852BE7">
        <w:rPr>
          <w:rFonts w:ascii="Cambria" w:hAnsi="Cambria"/>
          <w:sz w:val="24"/>
          <w:szCs w:val="24"/>
        </w:rPr>
        <w:t>.</w:t>
      </w:r>
      <w:r w:rsidR="00E21DEE" w:rsidRPr="00E21DEE">
        <w:rPr>
          <w:rFonts w:ascii="Cambria" w:hAnsi="Cambria"/>
          <w:sz w:val="24"/>
          <w:szCs w:val="24"/>
        </w:rPr>
        <w:t xml:space="preserve"> </w:t>
      </w:r>
      <w:r w:rsidR="00E21DEE">
        <w:rPr>
          <w:rFonts w:ascii="Cambria" w:hAnsi="Cambria"/>
          <w:sz w:val="24"/>
          <w:szCs w:val="24"/>
        </w:rPr>
        <w:t>That would have been the approximate cost of living if I had decided to move to Atlanta.</w:t>
      </w:r>
      <w:r w:rsidR="00C049E4">
        <w:rPr>
          <w:rFonts w:ascii="Cambria" w:hAnsi="Cambria"/>
          <w:sz w:val="24"/>
          <w:szCs w:val="24"/>
        </w:rPr>
        <w:t xml:space="preserve"> </w:t>
      </w:r>
      <w:r w:rsidR="00DE1C5B">
        <w:rPr>
          <w:rFonts w:ascii="Cambria" w:hAnsi="Cambria"/>
          <w:sz w:val="24"/>
          <w:szCs w:val="24"/>
        </w:rPr>
        <w:t>In April 2020, I had a congruent relationship with Seattle Rep and WTP due to the virtual space</w:t>
      </w:r>
      <w:r w:rsidR="00E21DEE">
        <w:rPr>
          <w:rFonts w:ascii="Cambria" w:hAnsi="Cambria"/>
          <w:sz w:val="24"/>
          <w:szCs w:val="24"/>
        </w:rPr>
        <w:t xml:space="preserve"> of attending either of their events. </w:t>
      </w:r>
      <w:r w:rsidR="006B05DB">
        <w:rPr>
          <w:rFonts w:ascii="Cambria" w:hAnsi="Cambria"/>
          <w:sz w:val="24"/>
          <w:szCs w:val="24"/>
        </w:rPr>
        <w:t>And f</w:t>
      </w:r>
      <w:r w:rsidR="00D23090">
        <w:rPr>
          <w:rFonts w:ascii="Cambria" w:hAnsi="Cambria"/>
          <w:sz w:val="24"/>
          <w:szCs w:val="24"/>
        </w:rPr>
        <w:t xml:space="preserve">ortunately, </w:t>
      </w:r>
      <w:r w:rsidR="00FD176A">
        <w:rPr>
          <w:rFonts w:ascii="Cambria" w:hAnsi="Cambria"/>
          <w:sz w:val="24"/>
          <w:szCs w:val="24"/>
        </w:rPr>
        <w:t xml:space="preserve">they both </w:t>
      </w:r>
      <w:r w:rsidR="00D23090">
        <w:rPr>
          <w:rFonts w:ascii="Cambria" w:hAnsi="Cambria"/>
          <w:sz w:val="24"/>
          <w:szCs w:val="24"/>
        </w:rPr>
        <w:t>provide a stipend</w:t>
      </w:r>
      <w:r w:rsidR="00A82D8D">
        <w:rPr>
          <w:rFonts w:ascii="Cambria" w:hAnsi="Cambria"/>
          <w:sz w:val="24"/>
          <w:szCs w:val="24"/>
        </w:rPr>
        <w:t xml:space="preserve"> to their apprentice</w:t>
      </w:r>
      <w:r w:rsidR="00C53D9F">
        <w:rPr>
          <w:rFonts w:ascii="Cambria" w:hAnsi="Cambria"/>
          <w:sz w:val="24"/>
          <w:szCs w:val="24"/>
        </w:rPr>
        <w:t>s</w:t>
      </w:r>
      <w:r w:rsidR="00D23090">
        <w:rPr>
          <w:rFonts w:ascii="Cambria" w:hAnsi="Cambria"/>
          <w:sz w:val="24"/>
          <w:szCs w:val="24"/>
        </w:rPr>
        <w:t>.</w:t>
      </w:r>
    </w:p>
    <w:p w14:paraId="335873E7" w14:textId="7C0533E2" w:rsidR="008E1D42" w:rsidRDefault="00B33A7F">
      <w:pPr>
        <w:rPr>
          <w:rFonts w:ascii="Cambria" w:hAnsi="Cambria"/>
          <w:sz w:val="24"/>
          <w:szCs w:val="24"/>
        </w:rPr>
      </w:pPr>
      <w:r>
        <w:rPr>
          <w:rFonts w:ascii="Cambria" w:hAnsi="Cambria"/>
          <w:sz w:val="24"/>
          <w:szCs w:val="24"/>
        </w:rPr>
        <w:t>All five master</w:t>
      </w:r>
      <w:r w:rsidR="004A6793">
        <w:rPr>
          <w:rFonts w:ascii="Cambria" w:hAnsi="Cambria"/>
          <w:sz w:val="24"/>
          <w:szCs w:val="24"/>
        </w:rPr>
        <w:t xml:space="preserve"> </w:t>
      </w:r>
      <w:r>
        <w:rPr>
          <w:rFonts w:ascii="Cambria" w:hAnsi="Cambria"/>
          <w:sz w:val="24"/>
          <w:szCs w:val="24"/>
        </w:rPr>
        <w:t xml:space="preserve">classes </w:t>
      </w:r>
      <w:r w:rsidR="00132728">
        <w:rPr>
          <w:rFonts w:ascii="Cambria" w:hAnsi="Cambria"/>
          <w:sz w:val="24"/>
          <w:szCs w:val="24"/>
        </w:rPr>
        <w:t xml:space="preserve">during this apprenticeship were virtually done. </w:t>
      </w:r>
      <w:r w:rsidR="001124A0">
        <w:rPr>
          <w:rFonts w:ascii="Cambria" w:hAnsi="Cambria"/>
          <w:sz w:val="24"/>
          <w:szCs w:val="24"/>
        </w:rPr>
        <w:t>Previously</w:t>
      </w:r>
      <w:r w:rsidR="002403F3">
        <w:rPr>
          <w:rFonts w:ascii="Cambria" w:hAnsi="Cambria"/>
          <w:sz w:val="24"/>
          <w:szCs w:val="24"/>
        </w:rPr>
        <w:t>,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EA7928">
        <w:rPr>
          <w:rFonts w:ascii="Cambria" w:hAnsi="Cambria"/>
          <w:sz w:val="24"/>
          <w:szCs w:val="24"/>
        </w:rPr>
        <w:t>the</w:t>
      </w:r>
      <w:r w:rsidR="00437001">
        <w:rPr>
          <w:rFonts w:ascii="Cambria" w:hAnsi="Cambria"/>
          <w:sz w:val="24"/>
          <w:szCs w:val="24"/>
        </w:rPr>
        <w:t xml:space="preserve">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6FD21149" w:rsidR="00753678" w:rsidRDefault="00271B61">
      <w:pPr>
        <w:rPr>
          <w:rFonts w:ascii="Cambria" w:hAnsi="Cambria"/>
          <w:sz w:val="24"/>
          <w:szCs w:val="24"/>
        </w:rPr>
      </w:pPr>
      <w:r>
        <w:rPr>
          <w:rFonts w:ascii="Cambria" w:hAnsi="Cambria"/>
          <w:sz w:val="24"/>
          <w:szCs w:val="24"/>
        </w:rPr>
        <w:t xml:space="preserve">Working Title Playwrights partners with </w:t>
      </w:r>
      <w:hyperlink r:id="rId10" w:history="1">
        <w:r w:rsidR="00BB4144">
          <w:rPr>
            <w:rStyle w:val="Hyperlink"/>
            <w:rFonts w:ascii="Cambria" w:hAnsi="Cambria"/>
            <w:sz w:val="24"/>
            <w:szCs w:val="24"/>
          </w:rPr>
          <w:t>Theatrical Outfit</w:t>
        </w:r>
      </w:hyperlink>
      <w:r>
        <w:rPr>
          <w:rFonts w:ascii="Cambria" w:hAnsi="Cambria"/>
          <w:sz w:val="24"/>
          <w:szCs w:val="24"/>
        </w:rPr>
        <w:t xml:space="preserve"> for</w:t>
      </w:r>
      <w:r w:rsidR="005043A0">
        <w:rPr>
          <w:rFonts w:ascii="Cambria" w:hAnsi="Cambria"/>
          <w:sz w:val="24"/>
          <w:szCs w:val="24"/>
        </w:rPr>
        <w:t xml:space="preserve"> the</w:t>
      </w:r>
      <w:r>
        <w:rPr>
          <w:rFonts w:ascii="Cambria" w:hAnsi="Cambria"/>
          <w:sz w:val="24"/>
          <w:szCs w:val="24"/>
        </w:rPr>
        <w:t xml:space="preserve"> annual Graham Martin Unexpected Play Festival.</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mark</w:t>
      </w:r>
      <w:r w:rsidR="0078674B">
        <w:rPr>
          <w:rFonts w:ascii="Cambria" w:hAnsi="Cambria"/>
          <w:sz w:val="24"/>
          <w:szCs w:val="24"/>
        </w:rPr>
        <w:t>ed</w:t>
      </w:r>
      <w:r w:rsidR="00753678">
        <w:rPr>
          <w:rFonts w:ascii="Cambria" w:hAnsi="Cambria"/>
          <w:sz w:val="24"/>
          <w:szCs w:val="24"/>
        </w:rPr>
        <w:t xml:space="preserve"> our findings in Airtable and met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t>Updating</w:t>
      </w:r>
      <w:r w:rsidRPr="009A7115">
        <w:rPr>
          <w:rFonts w:ascii="Cambria" w:hAnsi="Cambria"/>
          <w:b/>
          <w:bCs/>
          <w:sz w:val="24"/>
          <w:szCs w:val="24"/>
        </w:rPr>
        <w:t xml:space="preserve"> the Order</w:t>
      </w:r>
    </w:p>
    <w:p w14:paraId="602CD7E1" w14:textId="39B19718"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11"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w:t>
      </w:r>
      <w:r w:rsidR="00E74DE3">
        <w:rPr>
          <w:rFonts w:ascii="Cambria" w:hAnsi="Cambria"/>
          <w:sz w:val="24"/>
          <w:szCs w:val="24"/>
        </w:rPr>
        <w:t xml:space="preserve"> </w:t>
      </w:r>
      <w:r w:rsidR="00C61DEF">
        <w:rPr>
          <w:rFonts w:ascii="Cambria" w:hAnsi="Cambria"/>
          <w:sz w:val="24"/>
          <w:szCs w:val="24"/>
        </w:rPr>
        <w:t>for</w:t>
      </w:r>
      <w:r w:rsidR="00143686">
        <w:rPr>
          <w:rFonts w:ascii="Cambria" w:hAnsi="Cambria"/>
          <w:sz w:val="24"/>
          <w:szCs w:val="24"/>
        </w:rPr>
        <w:t xml:space="preserve"> the first</w:t>
      </w:r>
      <w:r w:rsidR="00511F78">
        <w:rPr>
          <w:rFonts w:ascii="Cambria" w:hAnsi="Cambria"/>
          <w:sz w:val="24"/>
          <w:szCs w:val="24"/>
        </w:rPr>
        <w:t xml:space="preserve"> master</w:t>
      </w:r>
      <w:r w:rsidR="004A6793">
        <w:rPr>
          <w:rFonts w:ascii="Cambria" w:hAnsi="Cambria"/>
          <w:sz w:val="24"/>
          <w:szCs w:val="24"/>
        </w:rPr>
        <w:t xml:space="preserve"> </w:t>
      </w:r>
      <w:r w:rsidR="00143686">
        <w:rPr>
          <w:rFonts w:ascii="Cambria" w:hAnsi="Cambria"/>
          <w:sz w:val="24"/>
          <w:szCs w:val="24"/>
        </w:rPr>
        <w:t>class.</w:t>
      </w:r>
      <w:r w:rsidR="00EB4099">
        <w:rPr>
          <w:rFonts w:ascii="Cambria" w:hAnsi="Cambria"/>
          <w:sz w:val="24"/>
          <w:szCs w:val="24"/>
        </w:rPr>
        <w:t xml:space="preserve"> As the second project in the program’s history, </w:t>
      </w:r>
      <w:r w:rsidR="0021468D">
        <w:rPr>
          <w:rFonts w:ascii="Cambria" w:hAnsi="Cambria"/>
          <w:sz w:val="24"/>
          <w:szCs w:val="24"/>
        </w:rPr>
        <w:t>this musical</w:t>
      </w:r>
      <w:r w:rsidR="00EB4099">
        <w:rPr>
          <w:rFonts w:ascii="Cambria" w:hAnsi="Cambria"/>
          <w:sz w:val="24"/>
          <w:szCs w:val="24"/>
        </w:rPr>
        <w:t xml:space="preserve">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Working Title Playwrights backed ELLIPSES. They made me a professional by teaching me how to draft contracts and fundraise.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407585E3"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0346A0">
        <w:rPr>
          <w:rFonts w:ascii="Cambria" w:hAnsi="Cambria"/>
          <w:sz w:val="24"/>
          <w:szCs w:val="24"/>
        </w:rPr>
        <w:t xml:space="preserve"> These professional collaborations were the first of my</w:t>
      </w:r>
      <w:r w:rsidR="001B4BCF">
        <w:rPr>
          <w:rFonts w:ascii="Cambria" w:hAnsi="Cambria"/>
          <w:sz w:val="24"/>
          <w:szCs w:val="24"/>
        </w:rPr>
        <w:t xml:space="preserve"> musical </w:t>
      </w:r>
      <w:r w:rsidR="000346A0">
        <w:rPr>
          <w:rFonts w:ascii="Cambria" w:hAnsi="Cambria"/>
          <w:sz w:val="24"/>
          <w:szCs w:val="24"/>
        </w:rPr>
        <w:t>career.</w:t>
      </w:r>
      <w:r w:rsidR="00FE5D65">
        <w:rPr>
          <w:rFonts w:ascii="Cambria" w:hAnsi="Cambria"/>
          <w:sz w:val="24"/>
          <w:szCs w:val="24"/>
        </w:rPr>
        <w:t xml:space="preserve"> </w:t>
      </w:r>
      <w:r w:rsidR="001B3F2F">
        <w:rPr>
          <w:rFonts w:ascii="Cambria" w:hAnsi="Cambria"/>
          <w:sz w:val="24"/>
          <w:szCs w:val="24"/>
        </w:rPr>
        <w:t>This</w:t>
      </w:r>
      <w:r w:rsidR="007B7015">
        <w:rPr>
          <w:rFonts w:ascii="Cambria" w:hAnsi="Cambria"/>
          <w:sz w:val="24"/>
          <w:szCs w:val="24"/>
        </w:rPr>
        <w:t xml:space="preserve"> </w:t>
      </w:r>
      <w:r w:rsidR="00CC5243">
        <w:rPr>
          <w:rFonts w:ascii="Cambria" w:hAnsi="Cambria"/>
          <w:sz w:val="24"/>
          <w:szCs w:val="24"/>
        </w:rPr>
        <w:t>was</w:t>
      </w:r>
      <w:r w:rsidR="007B7015">
        <w:rPr>
          <w:rFonts w:ascii="Cambria" w:hAnsi="Cambria"/>
          <w:sz w:val="24"/>
          <w:szCs w:val="24"/>
        </w:rPr>
        <w:t xml:space="preserve"> </w:t>
      </w:r>
      <w:hyperlink r:id="rId12" w:history="1">
        <w:r w:rsidR="007B7015" w:rsidRPr="006B6F84">
          <w:rPr>
            <w:rStyle w:val="Hyperlink"/>
            <w:rFonts w:ascii="Cambria" w:hAnsi="Cambria"/>
            <w:sz w:val="24"/>
            <w:szCs w:val="24"/>
          </w:rPr>
          <w:t>Jordan Alexandria Ealey</w:t>
        </w:r>
      </w:hyperlink>
      <w:r w:rsidR="00CC5243">
        <w:rPr>
          <w:rFonts w:ascii="Cambria" w:hAnsi="Cambria"/>
          <w:sz w:val="24"/>
          <w:szCs w:val="24"/>
        </w:rPr>
        <w:t xml:space="preserve">’s first time as </w:t>
      </w:r>
      <w:r w:rsidR="00186E9B">
        <w:rPr>
          <w:rFonts w:ascii="Cambria" w:hAnsi="Cambria"/>
          <w:sz w:val="24"/>
          <w:szCs w:val="24"/>
        </w:rPr>
        <w:t>the</w:t>
      </w:r>
      <w:r w:rsidR="005977B3">
        <w:rPr>
          <w:rFonts w:ascii="Cambria" w:hAnsi="Cambria"/>
          <w:sz w:val="24"/>
          <w:szCs w:val="24"/>
        </w:rPr>
        <w:t xml:space="preserve"> dramaturg for a </w:t>
      </w:r>
      <w:r w:rsidR="00B2753A">
        <w:rPr>
          <w:rFonts w:ascii="Cambria" w:hAnsi="Cambria"/>
          <w:sz w:val="24"/>
          <w:szCs w:val="24"/>
        </w:rPr>
        <w:t>new</w:t>
      </w:r>
      <w:r w:rsidR="005977B3">
        <w:rPr>
          <w:rFonts w:ascii="Cambria" w:hAnsi="Cambria"/>
          <w:sz w:val="24"/>
          <w:szCs w:val="24"/>
        </w:rPr>
        <w:t xml:space="preserve"> musical with </w:t>
      </w:r>
      <w:r w:rsidR="00E93521">
        <w:rPr>
          <w:rFonts w:ascii="Cambria" w:hAnsi="Cambria"/>
          <w:sz w:val="24"/>
          <w:szCs w:val="24"/>
        </w:rPr>
        <w:t>existing music.</w:t>
      </w:r>
      <w:r w:rsidR="00F715D0">
        <w:rPr>
          <w:rFonts w:ascii="Cambria" w:hAnsi="Cambria"/>
          <w:sz w:val="24"/>
          <w:szCs w:val="24"/>
        </w:rPr>
        <w:t xml:space="preserve"> </w:t>
      </w:r>
      <w:r w:rsidR="000E67A5">
        <w:rPr>
          <w:rFonts w:ascii="Cambria" w:hAnsi="Cambria"/>
          <w:sz w:val="24"/>
          <w:szCs w:val="24"/>
        </w:rPr>
        <w:t>T</w:t>
      </w:r>
      <w:r w:rsidR="00F715D0">
        <w:rPr>
          <w:rFonts w:ascii="Cambria" w:hAnsi="Cambria"/>
          <w:sz w:val="24"/>
          <w:szCs w:val="24"/>
        </w:rPr>
        <w:t xml:space="preserve">his was </w:t>
      </w:r>
      <w:r w:rsidR="00E911B7">
        <w:rPr>
          <w:rFonts w:ascii="Cambria" w:hAnsi="Cambria"/>
          <w:sz w:val="24"/>
          <w:szCs w:val="24"/>
        </w:rPr>
        <w:t xml:space="preserve">filmmaker </w:t>
      </w:r>
      <w:hyperlink r:id="rId13" w:history="1">
        <w:r w:rsidR="00F715D0" w:rsidRPr="009B655F">
          <w:rPr>
            <w:rStyle w:val="Hyperlink"/>
            <w:rFonts w:ascii="Cambria" w:hAnsi="Cambria"/>
            <w:sz w:val="24"/>
            <w:szCs w:val="24"/>
          </w:rPr>
          <w:t>Aliyah Curry</w:t>
        </w:r>
      </w:hyperlink>
      <w:r w:rsidR="00A35E9D">
        <w:rPr>
          <w:rFonts w:ascii="Cambria" w:hAnsi="Cambria"/>
          <w:sz w:val="24"/>
          <w:szCs w:val="24"/>
        </w:rPr>
        <w:t>’s first venture as</w:t>
      </w:r>
      <w:r w:rsidR="00F715D0">
        <w:rPr>
          <w:rFonts w:ascii="Cambria" w:hAnsi="Cambria"/>
          <w:sz w:val="24"/>
          <w:szCs w:val="24"/>
        </w:rPr>
        <w:t xml:space="preserve"> </w:t>
      </w:r>
      <w:r w:rsidR="002D118C">
        <w:rPr>
          <w:rFonts w:ascii="Cambria" w:hAnsi="Cambria"/>
          <w:sz w:val="24"/>
          <w:szCs w:val="24"/>
        </w:rPr>
        <w:t>the</w:t>
      </w:r>
      <w:r w:rsidR="00ED030B">
        <w:rPr>
          <w:rFonts w:ascii="Cambria" w:hAnsi="Cambria"/>
          <w:sz w:val="24"/>
          <w:szCs w:val="24"/>
        </w:rPr>
        <w:t xml:space="preserve"> theatre director.</w:t>
      </w:r>
      <w:r w:rsidR="00703D03">
        <w:rPr>
          <w:rFonts w:ascii="Cambria" w:hAnsi="Cambria"/>
          <w:sz w:val="24"/>
          <w:szCs w:val="24"/>
        </w:rPr>
        <w:t xml:space="preserve"> </w:t>
      </w:r>
      <w:r w:rsidR="000E67A5">
        <w:rPr>
          <w:rFonts w:ascii="Cambria" w:hAnsi="Cambria"/>
          <w:sz w:val="24"/>
          <w:szCs w:val="24"/>
        </w:rPr>
        <w:t>And t</w:t>
      </w:r>
      <w:r w:rsidR="003E2217">
        <w:rPr>
          <w:rFonts w:ascii="Cambria" w:hAnsi="Cambria"/>
          <w:sz w:val="24"/>
          <w:szCs w:val="24"/>
        </w:rPr>
        <w:t>h</w:t>
      </w:r>
      <w:r w:rsidR="000806A8">
        <w:rPr>
          <w:rFonts w:ascii="Cambria" w:hAnsi="Cambria"/>
          <w:sz w:val="24"/>
          <w:szCs w:val="24"/>
        </w:rPr>
        <w:t>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6A31BC35"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ED1979">
        <w:rPr>
          <w:rFonts w:ascii="Cambria" w:hAnsi="Cambria"/>
          <w:sz w:val="24"/>
          <w:szCs w:val="24"/>
        </w:rPr>
        <w:t xml:space="preserve"> to </w:t>
      </w:r>
      <w:r w:rsidR="009A7C5E">
        <w:rPr>
          <w:rFonts w:ascii="Cambria" w:hAnsi="Cambria"/>
          <w:sz w:val="24"/>
          <w:szCs w:val="24"/>
        </w:rPr>
        <w:t>hold onto the past</w:t>
      </w:r>
      <w:r w:rsidR="00716F28">
        <w:rPr>
          <w:rFonts w:ascii="Cambria" w:hAnsi="Cambria"/>
          <w:sz w:val="24"/>
          <w:szCs w:val="24"/>
        </w:rPr>
        <w:t>. The screenshots are pretty fulfilling</w:t>
      </w:r>
      <w:r w:rsidR="009E6C9F">
        <w:rPr>
          <w:rFonts w:ascii="Cambria" w:hAnsi="Cambria"/>
          <w:sz w:val="24"/>
          <w:szCs w:val="24"/>
        </w:rPr>
        <w:t xml:space="preserve"> though</w:t>
      </w:r>
      <w:r w:rsidR="00716F28">
        <w:rPr>
          <w:rFonts w:ascii="Cambria" w:hAnsi="Cambria"/>
          <w:sz w:val="24"/>
          <w:szCs w:val="24"/>
        </w:rPr>
        <w:t>.</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here is a</w:t>
      </w:r>
      <w:r w:rsidR="00A12EC5">
        <w:rPr>
          <w:rFonts w:ascii="Cambria" w:hAnsi="Cambria"/>
          <w:sz w:val="24"/>
          <w:szCs w:val="24"/>
        </w:rPr>
        <w:t xml:space="preserve"> present</w:t>
      </w:r>
      <w:r w:rsidR="005939ED">
        <w:rPr>
          <w:rFonts w:ascii="Cambria" w:hAnsi="Cambria"/>
          <w:sz w:val="24"/>
          <w:szCs w:val="24"/>
        </w:rPr>
        <w:t xml:space="preserve">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 xml:space="preserve">Technically, the world we have lived in is not over. </w:t>
      </w:r>
      <w:r w:rsidR="00B66C50">
        <w:rPr>
          <w:rFonts w:ascii="Cambria" w:hAnsi="Cambria"/>
          <w:sz w:val="24"/>
          <w:szCs w:val="24"/>
        </w:rPr>
        <w:t>Our</w:t>
      </w:r>
      <w:r w:rsidR="00E01DCA">
        <w:rPr>
          <w:rFonts w:ascii="Cambria" w:hAnsi="Cambria"/>
          <w:sz w:val="24"/>
          <w:szCs w:val="24"/>
        </w:rPr>
        <w:t xml:space="preserve"> virtual development is</w:t>
      </w:r>
      <w:r w:rsidR="00834579">
        <w:rPr>
          <w:rFonts w:ascii="Cambria" w:hAnsi="Cambria"/>
          <w:sz w:val="24"/>
          <w:szCs w:val="24"/>
        </w:rPr>
        <w:t xml:space="preserve"> </w:t>
      </w:r>
      <w:r w:rsidR="007D3027">
        <w:rPr>
          <w:rFonts w:ascii="Cambria" w:hAnsi="Cambria"/>
          <w:sz w:val="24"/>
          <w:szCs w:val="24"/>
        </w:rPr>
        <w:t>never</w:t>
      </w:r>
      <w:r w:rsidR="00834579">
        <w:rPr>
          <w:rFonts w:ascii="Cambria" w:hAnsi="Cambria"/>
          <w:sz w:val="24"/>
          <w:szCs w:val="24"/>
        </w:rPr>
        <w:t xml:space="preserve"> over</w:t>
      </w:r>
      <w:r w:rsidR="00E01DCA">
        <w:rPr>
          <w:rFonts w:ascii="Cambria" w:hAnsi="Cambria"/>
          <w:sz w:val="24"/>
          <w:szCs w:val="24"/>
        </w:rPr>
        <w:t>.</w:t>
      </w:r>
    </w:p>
    <w:p w14:paraId="27B200A3" w14:textId="65B7CECD" w:rsidR="00926154" w:rsidRPr="00E14086"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sectPr w:rsidR="00926154" w:rsidRPr="00E1408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E6CE" w14:textId="77777777" w:rsidR="00293647" w:rsidRDefault="00293647" w:rsidP="00DA1650">
      <w:pPr>
        <w:spacing w:after="0" w:line="240" w:lineRule="auto"/>
      </w:pPr>
      <w:r>
        <w:separator/>
      </w:r>
    </w:p>
  </w:endnote>
  <w:endnote w:type="continuationSeparator" w:id="0">
    <w:p w14:paraId="4784447C" w14:textId="77777777" w:rsidR="00293647" w:rsidRDefault="00293647"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76D6" w14:textId="77777777" w:rsidR="00293647" w:rsidRDefault="00293647" w:rsidP="00DA1650">
      <w:pPr>
        <w:spacing w:after="0" w:line="240" w:lineRule="auto"/>
      </w:pPr>
      <w:r>
        <w:separator/>
      </w:r>
    </w:p>
  </w:footnote>
  <w:footnote w:type="continuationSeparator" w:id="0">
    <w:p w14:paraId="3BD35A56" w14:textId="77777777" w:rsidR="00293647" w:rsidRDefault="00293647"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46A0"/>
    <w:rsid w:val="00037B2B"/>
    <w:rsid w:val="00037C67"/>
    <w:rsid w:val="00040EB5"/>
    <w:rsid w:val="0004636F"/>
    <w:rsid w:val="00057414"/>
    <w:rsid w:val="000616B1"/>
    <w:rsid w:val="000630F9"/>
    <w:rsid w:val="00073EEC"/>
    <w:rsid w:val="000771E7"/>
    <w:rsid w:val="000806A8"/>
    <w:rsid w:val="00085D1A"/>
    <w:rsid w:val="00085F96"/>
    <w:rsid w:val="00086B43"/>
    <w:rsid w:val="00091EE6"/>
    <w:rsid w:val="000940AB"/>
    <w:rsid w:val="00094412"/>
    <w:rsid w:val="00095D40"/>
    <w:rsid w:val="00097591"/>
    <w:rsid w:val="000B0127"/>
    <w:rsid w:val="000B194D"/>
    <w:rsid w:val="000B3B1F"/>
    <w:rsid w:val="000B6FA2"/>
    <w:rsid w:val="000C221F"/>
    <w:rsid w:val="000C2FD2"/>
    <w:rsid w:val="000D1F34"/>
    <w:rsid w:val="000D239B"/>
    <w:rsid w:val="000D39F4"/>
    <w:rsid w:val="000D3BFE"/>
    <w:rsid w:val="000E67A5"/>
    <w:rsid w:val="000F4ABC"/>
    <w:rsid w:val="000F6BC8"/>
    <w:rsid w:val="000F6EB2"/>
    <w:rsid w:val="0010042E"/>
    <w:rsid w:val="001010CB"/>
    <w:rsid w:val="00106A54"/>
    <w:rsid w:val="00110111"/>
    <w:rsid w:val="00111682"/>
    <w:rsid w:val="001124A0"/>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6B2E"/>
    <w:rsid w:val="0015760E"/>
    <w:rsid w:val="00160592"/>
    <w:rsid w:val="00171484"/>
    <w:rsid w:val="001716A9"/>
    <w:rsid w:val="0017219A"/>
    <w:rsid w:val="00172487"/>
    <w:rsid w:val="00175563"/>
    <w:rsid w:val="00180EAA"/>
    <w:rsid w:val="001852BE"/>
    <w:rsid w:val="00186E9B"/>
    <w:rsid w:val="00190574"/>
    <w:rsid w:val="001A03E7"/>
    <w:rsid w:val="001A12A8"/>
    <w:rsid w:val="001A1402"/>
    <w:rsid w:val="001A68EC"/>
    <w:rsid w:val="001B3289"/>
    <w:rsid w:val="001B3F2F"/>
    <w:rsid w:val="001B4BCF"/>
    <w:rsid w:val="001B54E7"/>
    <w:rsid w:val="001B61A5"/>
    <w:rsid w:val="001B76A0"/>
    <w:rsid w:val="001C1CC2"/>
    <w:rsid w:val="001C50D6"/>
    <w:rsid w:val="001D10F4"/>
    <w:rsid w:val="001D1DB3"/>
    <w:rsid w:val="001D7D90"/>
    <w:rsid w:val="001E5373"/>
    <w:rsid w:val="001E6621"/>
    <w:rsid w:val="001F186E"/>
    <w:rsid w:val="001F2C98"/>
    <w:rsid w:val="001F66D9"/>
    <w:rsid w:val="001F7481"/>
    <w:rsid w:val="002034BB"/>
    <w:rsid w:val="00204BD8"/>
    <w:rsid w:val="00210AAC"/>
    <w:rsid w:val="00212DBA"/>
    <w:rsid w:val="0021468D"/>
    <w:rsid w:val="0022538F"/>
    <w:rsid w:val="00226942"/>
    <w:rsid w:val="00233204"/>
    <w:rsid w:val="002343D0"/>
    <w:rsid w:val="002358C7"/>
    <w:rsid w:val="002359C3"/>
    <w:rsid w:val="002403F3"/>
    <w:rsid w:val="00242AEE"/>
    <w:rsid w:val="002456E0"/>
    <w:rsid w:val="002462AC"/>
    <w:rsid w:val="00246AFE"/>
    <w:rsid w:val="00247A77"/>
    <w:rsid w:val="00262BCB"/>
    <w:rsid w:val="00264530"/>
    <w:rsid w:val="00266B61"/>
    <w:rsid w:val="00271B61"/>
    <w:rsid w:val="00271C94"/>
    <w:rsid w:val="00277025"/>
    <w:rsid w:val="00284E5F"/>
    <w:rsid w:val="00293647"/>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118C"/>
    <w:rsid w:val="002D34F7"/>
    <w:rsid w:val="002D3CB2"/>
    <w:rsid w:val="002D4D30"/>
    <w:rsid w:val="002D7402"/>
    <w:rsid w:val="002E3981"/>
    <w:rsid w:val="002E5A22"/>
    <w:rsid w:val="002F019A"/>
    <w:rsid w:val="002F1565"/>
    <w:rsid w:val="002F2019"/>
    <w:rsid w:val="002F5F55"/>
    <w:rsid w:val="003021B8"/>
    <w:rsid w:val="00304FEB"/>
    <w:rsid w:val="00316E1E"/>
    <w:rsid w:val="00320ACA"/>
    <w:rsid w:val="00321F0A"/>
    <w:rsid w:val="003236DC"/>
    <w:rsid w:val="003278EB"/>
    <w:rsid w:val="00334077"/>
    <w:rsid w:val="00336F22"/>
    <w:rsid w:val="003404A3"/>
    <w:rsid w:val="00347653"/>
    <w:rsid w:val="00357D87"/>
    <w:rsid w:val="003613E3"/>
    <w:rsid w:val="0036180D"/>
    <w:rsid w:val="00362B52"/>
    <w:rsid w:val="00364BF3"/>
    <w:rsid w:val="00366C93"/>
    <w:rsid w:val="003671BC"/>
    <w:rsid w:val="00367AB5"/>
    <w:rsid w:val="0037149C"/>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3F7E0F"/>
    <w:rsid w:val="004003E9"/>
    <w:rsid w:val="00401910"/>
    <w:rsid w:val="00401EC8"/>
    <w:rsid w:val="004060DD"/>
    <w:rsid w:val="0040645D"/>
    <w:rsid w:val="004208C3"/>
    <w:rsid w:val="004231BB"/>
    <w:rsid w:val="00424641"/>
    <w:rsid w:val="00427416"/>
    <w:rsid w:val="00427636"/>
    <w:rsid w:val="004279FA"/>
    <w:rsid w:val="004308F9"/>
    <w:rsid w:val="00435165"/>
    <w:rsid w:val="0043646B"/>
    <w:rsid w:val="00437001"/>
    <w:rsid w:val="004420AF"/>
    <w:rsid w:val="00442BA6"/>
    <w:rsid w:val="00442E82"/>
    <w:rsid w:val="004439CE"/>
    <w:rsid w:val="0044563F"/>
    <w:rsid w:val="00447075"/>
    <w:rsid w:val="00447DFD"/>
    <w:rsid w:val="00452434"/>
    <w:rsid w:val="00455EA1"/>
    <w:rsid w:val="00460A5D"/>
    <w:rsid w:val="004715B8"/>
    <w:rsid w:val="00472027"/>
    <w:rsid w:val="00474432"/>
    <w:rsid w:val="00477951"/>
    <w:rsid w:val="0048064F"/>
    <w:rsid w:val="004823FB"/>
    <w:rsid w:val="004922B0"/>
    <w:rsid w:val="0049543F"/>
    <w:rsid w:val="00495E63"/>
    <w:rsid w:val="004A1A94"/>
    <w:rsid w:val="004A5009"/>
    <w:rsid w:val="004A6420"/>
    <w:rsid w:val="004A6793"/>
    <w:rsid w:val="004B0125"/>
    <w:rsid w:val="004B356A"/>
    <w:rsid w:val="004B40FA"/>
    <w:rsid w:val="004B7018"/>
    <w:rsid w:val="004C01EE"/>
    <w:rsid w:val="004C5A10"/>
    <w:rsid w:val="004D0E34"/>
    <w:rsid w:val="004D0EC0"/>
    <w:rsid w:val="004E7A7C"/>
    <w:rsid w:val="004E7B8D"/>
    <w:rsid w:val="004F0557"/>
    <w:rsid w:val="004F1885"/>
    <w:rsid w:val="004F5DED"/>
    <w:rsid w:val="005043A0"/>
    <w:rsid w:val="005056F4"/>
    <w:rsid w:val="00511F78"/>
    <w:rsid w:val="00516DB9"/>
    <w:rsid w:val="00517454"/>
    <w:rsid w:val="00524B87"/>
    <w:rsid w:val="005304EB"/>
    <w:rsid w:val="00530654"/>
    <w:rsid w:val="00530905"/>
    <w:rsid w:val="005310C0"/>
    <w:rsid w:val="005321CE"/>
    <w:rsid w:val="00533EFE"/>
    <w:rsid w:val="0054662F"/>
    <w:rsid w:val="00551F8E"/>
    <w:rsid w:val="00555DFF"/>
    <w:rsid w:val="00562F65"/>
    <w:rsid w:val="0056542F"/>
    <w:rsid w:val="0056588F"/>
    <w:rsid w:val="00565CC5"/>
    <w:rsid w:val="00566625"/>
    <w:rsid w:val="005725E8"/>
    <w:rsid w:val="00572902"/>
    <w:rsid w:val="0057314E"/>
    <w:rsid w:val="00573B73"/>
    <w:rsid w:val="0057429B"/>
    <w:rsid w:val="005761C2"/>
    <w:rsid w:val="005819CE"/>
    <w:rsid w:val="005831B0"/>
    <w:rsid w:val="005836C9"/>
    <w:rsid w:val="00586EB3"/>
    <w:rsid w:val="00587D7A"/>
    <w:rsid w:val="0059160E"/>
    <w:rsid w:val="00592D06"/>
    <w:rsid w:val="005939ED"/>
    <w:rsid w:val="00595984"/>
    <w:rsid w:val="00595B27"/>
    <w:rsid w:val="00596B94"/>
    <w:rsid w:val="0059722A"/>
    <w:rsid w:val="005977B3"/>
    <w:rsid w:val="005A42A0"/>
    <w:rsid w:val="005A5A41"/>
    <w:rsid w:val="005A703E"/>
    <w:rsid w:val="005B5471"/>
    <w:rsid w:val="005B7389"/>
    <w:rsid w:val="005B75B7"/>
    <w:rsid w:val="005C6597"/>
    <w:rsid w:val="005D0076"/>
    <w:rsid w:val="005D056A"/>
    <w:rsid w:val="005D33BF"/>
    <w:rsid w:val="005D6035"/>
    <w:rsid w:val="005D6CDF"/>
    <w:rsid w:val="005E189A"/>
    <w:rsid w:val="005F4684"/>
    <w:rsid w:val="0060291A"/>
    <w:rsid w:val="00603303"/>
    <w:rsid w:val="0060547C"/>
    <w:rsid w:val="00605B90"/>
    <w:rsid w:val="00606367"/>
    <w:rsid w:val="0061076A"/>
    <w:rsid w:val="00614CF8"/>
    <w:rsid w:val="006168C2"/>
    <w:rsid w:val="00617916"/>
    <w:rsid w:val="00626C08"/>
    <w:rsid w:val="006272C0"/>
    <w:rsid w:val="00633136"/>
    <w:rsid w:val="00634A47"/>
    <w:rsid w:val="00645CCE"/>
    <w:rsid w:val="0065292C"/>
    <w:rsid w:val="00660865"/>
    <w:rsid w:val="00661F2F"/>
    <w:rsid w:val="00673545"/>
    <w:rsid w:val="00683B85"/>
    <w:rsid w:val="00685509"/>
    <w:rsid w:val="006919DE"/>
    <w:rsid w:val="00694ED9"/>
    <w:rsid w:val="006A5ED2"/>
    <w:rsid w:val="006B05DB"/>
    <w:rsid w:val="006B3ED8"/>
    <w:rsid w:val="006B6F84"/>
    <w:rsid w:val="006C133D"/>
    <w:rsid w:val="006C518F"/>
    <w:rsid w:val="006C6670"/>
    <w:rsid w:val="006D02B2"/>
    <w:rsid w:val="006D29FE"/>
    <w:rsid w:val="006D2B57"/>
    <w:rsid w:val="006D3B80"/>
    <w:rsid w:val="006D5696"/>
    <w:rsid w:val="006D58FD"/>
    <w:rsid w:val="006D624D"/>
    <w:rsid w:val="006E0BFC"/>
    <w:rsid w:val="006E2538"/>
    <w:rsid w:val="006E2C4D"/>
    <w:rsid w:val="006E5CA5"/>
    <w:rsid w:val="006F25F6"/>
    <w:rsid w:val="006F4A7A"/>
    <w:rsid w:val="006F7497"/>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64A25"/>
    <w:rsid w:val="007726AD"/>
    <w:rsid w:val="00776711"/>
    <w:rsid w:val="00776E8B"/>
    <w:rsid w:val="00777532"/>
    <w:rsid w:val="007823FC"/>
    <w:rsid w:val="0078477E"/>
    <w:rsid w:val="0078674B"/>
    <w:rsid w:val="0078756E"/>
    <w:rsid w:val="007875AE"/>
    <w:rsid w:val="00792BC8"/>
    <w:rsid w:val="007A0C5E"/>
    <w:rsid w:val="007A4626"/>
    <w:rsid w:val="007B1D26"/>
    <w:rsid w:val="007B3E5F"/>
    <w:rsid w:val="007B7015"/>
    <w:rsid w:val="007C09E6"/>
    <w:rsid w:val="007C11A6"/>
    <w:rsid w:val="007C1DE7"/>
    <w:rsid w:val="007C2A2F"/>
    <w:rsid w:val="007C65BC"/>
    <w:rsid w:val="007C7D94"/>
    <w:rsid w:val="007D29FA"/>
    <w:rsid w:val="007D3027"/>
    <w:rsid w:val="007D49FE"/>
    <w:rsid w:val="007E1A4F"/>
    <w:rsid w:val="007E1DC1"/>
    <w:rsid w:val="007E51E1"/>
    <w:rsid w:val="007E65B3"/>
    <w:rsid w:val="007E6C26"/>
    <w:rsid w:val="007F279F"/>
    <w:rsid w:val="007F35D9"/>
    <w:rsid w:val="007F5915"/>
    <w:rsid w:val="008001CC"/>
    <w:rsid w:val="00801C73"/>
    <w:rsid w:val="00807007"/>
    <w:rsid w:val="008079C9"/>
    <w:rsid w:val="008123E1"/>
    <w:rsid w:val="00813E8A"/>
    <w:rsid w:val="008163BC"/>
    <w:rsid w:val="00821B37"/>
    <w:rsid w:val="00822886"/>
    <w:rsid w:val="00823EE8"/>
    <w:rsid w:val="00826C7E"/>
    <w:rsid w:val="008309C4"/>
    <w:rsid w:val="00833AC2"/>
    <w:rsid w:val="00834579"/>
    <w:rsid w:val="00835744"/>
    <w:rsid w:val="0084128E"/>
    <w:rsid w:val="00845A05"/>
    <w:rsid w:val="008503A7"/>
    <w:rsid w:val="00850B22"/>
    <w:rsid w:val="00852BE7"/>
    <w:rsid w:val="008557A1"/>
    <w:rsid w:val="00855FA6"/>
    <w:rsid w:val="00862AFC"/>
    <w:rsid w:val="00863B71"/>
    <w:rsid w:val="0087249F"/>
    <w:rsid w:val="00876BF1"/>
    <w:rsid w:val="008803CB"/>
    <w:rsid w:val="0088195F"/>
    <w:rsid w:val="008841FA"/>
    <w:rsid w:val="00885A36"/>
    <w:rsid w:val="00886D67"/>
    <w:rsid w:val="0088734E"/>
    <w:rsid w:val="00892BAA"/>
    <w:rsid w:val="00897D5B"/>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496D"/>
    <w:rsid w:val="009659B0"/>
    <w:rsid w:val="0096671D"/>
    <w:rsid w:val="00967F31"/>
    <w:rsid w:val="009856BF"/>
    <w:rsid w:val="009864C3"/>
    <w:rsid w:val="0099298F"/>
    <w:rsid w:val="00992DB6"/>
    <w:rsid w:val="00994917"/>
    <w:rsid w:val="00995CE2"/>
    <w:rsid w:val="00996A1A"/>
    <w:rsid w:val="009A3F6A"/>
    <w:rsid w:val="009A699C"/>
    <w:rsid w:val="009A7115"/>
    <w:rsid w:val="009A7C5E"/>
    <w:rsid w:val="009B0942"/>
    <w:rsid w:val="009B2178"/>
    <w:rsid w:val="009B2FB9"/>
    <w:rsid w:val="009B411A"/>
    <w:rsid w:val="009B655F"/>
    <w:rsid w:val="009B6DCF"/>
    <w:rsid w:val="009C574A"/>
    <w:rsid w:val="009D0EE1"/>
    <w:rsid w:val="009D2ADC"/>
    <w:rsid w:val="009E2453"/>
    <w:rsid w:val="009E275D"/>
    <w:rsid w:val="009E2A72"/>
    <w:rsid w:val="009E317B"/>
    <w:rsid w:val="009E3636"/>
    <w:rsid w:val="009E56C6"/>
    <w:rsid w:val="009E6C9F"/>
    <w:rsid w:val="009F2829"/>
    <w:rsid w:val="009F59D1"/>
    <w:rsid w:val="009F6376"/>
    <w:rsid w:val="00A04B9F"/>
    <w:rsid w:val="00A052CA"/>
    <w:rsid w:val="00A06926"/>
    <w:rsid w:val="00A1097F"/>
    <w:rsid w:val="00A11C5D"/>
    <w:rsid w:val="00A12EC5"/>
    <w:rsid w:val="00A14869"/>
    <w:rsid w:val="00A232DD"/>
    <w:rsid w:val="00A25A26"/>
    <w:rsid w:val="00A30505"/>
    <w:rsid w:val="00A35E9D"/>
    <w:rsid w:val="00A4160F"/>
    <w:rsid w:val="00A447DC"/>
    <w:rsid w:val="00A508AE"/>
    <w:rsid w:val="00A52A40"/>
    <w:rsid w:val="00A65958"/>
    <w:rsid w:val="00A65F8A"/>
    <w:rsid w:val="00A66D23"/>
    <w:rsid w:val="00A702C7"/>
    <w:rsid w:val="00A727E8"/>
    <w:rsid w:val="00A77DA1"/>
    <w:rsid w:val="00A80F7D"/>
    <w:rsid w:val="00A81C68"/>
    <w:rsid w:val="00A8248A"/>
    <w:rsid w:val="00A82D8D"/>
    <w:rsid w:val="00A83861"/>
    <w:rsid w:val="00A86589"/>
    <w:rsid w:val="00A90828"/>
    <w:rsid w:val="00A92A1E"/>
    <w:rsid w:val="00A92E0B"/>
    <w:rsid w:val="00A93D91"/>
    <w:rsid w:val="00A950F9"/>
    <w:rsid w:val="00AA02C0"/>
    <w:rsid w:val="00AA7EE7"/>
    <w:rsid w:val="00AB02F3"/>
    <w:rsid w:val="00AB0C99"/>
    <w:rsid w:val="00AB193F"/>
    <w:rsid w:val="00AB6EDB"/>
    <w:rsid w:val="00AC1763"/>
    <w:rsid w:val="00AC1CD9"/>
    <w:rsid w:val="00AC234A"/>
    <w:rsid w:val="00AC630F"/>
    <w:rsid w:val="00AC6F90"/>
    <w:rsid w:val="00AC7F09"/>
    <w:rsid w:val="00AD36B6"/>
    <w:rsid w:val="00AE0534"/>
    <w:rsid w:val="00AE0588"/>
    <w:rsid w:val="00AE19EB"/>
    <w:rsid w:val="00AE2819"/>
    <w:rsid w:val="00AE3843"/>
    <w:rsid w:val="00AE4F63"/>
    <w:rsid w:val="00AE61EB"/>
    <w:rsid w:val="00AF17B2"/>
    <w:rsid w:val="00AF241F"/>
    <w:rsid w:val="00B02918"/>
    <w:rsid w:val="00B04BA2"/>
    <w:rsid w:val="00B22B12"/>
    <w:rsid w:val="00B247E2"/>
    <w:rsid w:val="00B27278"/>
    <w:rsid w:val="00B2753A"/>
    <w:rsid w:val="00B33782"/>
    <w:rsid w:val="00B33A7F"/>
    <w:rsid w:val="00B33D32"/>
    <w:rsid w:val="00B35DAB"/>
    <w:rsid w:val="00B36D97"/>
    <w:rsid w:val="00B37E4A"/>
    <w:rsid w:val="00B402E3"/>
    <w:rsid w:val="00B425A1"/>
    <w:rsid w:val="00B44211"/>
    <w:rsid w:val="00B447EB"/>
    <w:rsid w:val="00B477E3"/>
    <w:rsid w:val="00B479BC"/>
    <w:rsid w:val="00B60061"/>
    <w:rsid w:val="00B618EB"/>
    <w:rsid w:val="00B62F3D"/>
    <w:rsid w:val="00B64352"/>
    <w:rsid w:val="00B64FDA"/>
    <w:rsid w:val="00B65743"/>
    <w:rsid w:val="00B66C50"/>
    <w:rsid w:val="00B70318"/>
    <w:rsid w:val="00B7565D"/>
    <w:rsid w:val="00B761E4"/>
    <w:rsid w:val="00B76273"/>
    <w:rsid w:val="00B77396"/>
    <w:rsid w:val="00B825EC"/>
    <w:rsid w:val="00B83404"/>
    <w:rsid w:val="00B83589"/>
    <w:rsid w:val="00B862C7"/>
    <w:rsid w:val="00B90DF1"/>
    <w:rsid w:val="00B92D1C"/>
    <w:rsid w:val="00B92D60"/>
    <w:rsid w:val="00B93003"/>
    <w:rsid w:val="00B93771"/>
    <w:rsid w:val="00B94EBD"/>
    <w:rsid w:val="00B953AB"/>
    <w:rsid w:val="00B96D75"/>
    <w:rsid w:val="00BA2503"/>
    <w:rsid w:val="00BA367B"/>
    <w:rsid w:val="00BB1F54"/>
    <w:rsid w:val="00BB4144"/>
    <w:rsid w:val="00BB4FC9"/>
    <w:rsid w:val="00BB768E"/>
    <w:rsid w:val="00BC074F"/>
    <w:rsid w:val="00BC097D"/>
    <w:rsid w:val="00BD0271"/>
    <w:rsid w:val="00BD2E25"/>
    <w:rsid w:val="00BD3A88"/>
    <w:rsid w:val="00BD6A44"/>
    <w:rsid w:val="00BE4971"/>
    <w:rsid w:val="00BF3EEB"/>
    <w:rsid w:val="00BF42C8"/>
    <w:rsid w:val="00BF5F14"/>
    <w:rsid w:val="00BF6D29"/>
    <w:rsid w:val="00C049E4"/>
    <w:rsid w:val="00C12D34"/>
    <w:rsid w:val="00C16D46"/>
    <w:rsid w:val="00C20351"/>
    <w:rsid w:val="00C212E6"/>
    <w:rsid w:val="00C344B6"/>
    <w:rsid w:val="00C37F0C"/>
    <w:rsid w:val="00C40A30"/>
    <w:rsid w:val="00C41C53"/>
    <w:rsid w:val="00C4374E"/>
    <w:rsid w:val="00C43D78"/>
    <w:rsid w:val="00C532D5"/>
    <w:rsid w:val="00C53D9F"/>
    <w:rsid w:val="00C53F49"/>
    <w:rsid w:val="00C61DEF"/>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17EA"/>
    <w:rsid w:val="00CC2C47"/>
    <w:rsid w:val="00CC5243"/>
    <w:rsid w:val="00CD0AF1"/>
    <w:rsid w:val="00CD1314"/>
    <w:rsid w:val="00CD168F"/>
    <w:rsid w:val="00CD6BE3"/>
    <w:rsid w:val="00CE3222"/>
    <w:rsid w:val="00CE4EDD"/>
    <w:rsid w:val="00CE58D8"/>
    <w:rsid w:val="00CF1617"/>
    <w:rsid w:val="00CF5F6A"/>
    <w:rsid w:val="00CF6B3C"/>
    <w:rsid w:val="00D0293C"/>
    <w:rsid w:val="00D050AF"/>
    <w:rsid w:val="00D077E1"/>
    <w:rsid w:val="00D1665A"/>
    <w:rsid w:val="00D17253"/>
    <w:rsid w:val="00D20D04"/>
    <w:rsid w:val="00D2245F"/>
    <w:rsid w:val="00D23090"/>
    <w:rsid w:val="00D24E5C"/>
    <w:rsid w:val="00D24EB8"/>
    <w:rsid w:val="00D26EAE"/>
    <w:rsid w:val="00D30978"/>
    <w:rsid w:val="00D31FC2"/>
    <w:rsid w:val="00D32EA3"/>
    <w:rsid w:val="00D36583"/>
    <w:rsid w:val="00D45801"/>
    <w:rsid w:val="00D50F39"/>
    <w:rsid w:val="00D51125"/>
    <w:rsid w:val="00D5639E"/>
    <w:rsid w:val="00D61149"/>
    <w:rsid w:val="00D7080E"/>
    <w:rsid w:val="00D7269D"/>
    <w:rsid w:val="00D75780"/>
    <w:rsid w:val="00D819A2"/>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0151"/>
    <w:rsid w:val="00DB252E"/>
    <w:rsid w:val="00DB27A3"/>
    <w:rsid w:val="00DB2F4F"/>
    <w:rsid w:val="00DD0891"/>
    <w:rsid w:val="00DD3E03"/>
    <w:rsid w:val="00DD4E18"/>
    <w:rsid w:val="00DD6AF0"/>
    <w:rsid w:val="00DE1C5B"/>
    <w:rsid w:val="00DE1DAE"/>
    <w:rsid w:val="00DE1E46"/>
    <w:rsid w:val="00DF0AC7"/>
    <w:rsid w:val="00DF3236"/>
    <w:rsid w:val="00DF32DE"/>
    <w:rsid w:val="00DF32F4"/>
    <w:rsid w:val="00DF611F"/>
    <w:rsid w:val="00E01912"/>
    <w:rsid w:val="00E01DCA"/>
    <w:rsid w:val="00E02A93"/>
    <w:rsid w:val="00E04F55"/>
    <w:rsid w:val="00E10642"/>
    <w:rsid w:val="00E14086"/>
    <w:rsid w:val="00E2181A"/>
    <w:rsid w:val="00E21DEE"/>
    <w:rsid w:val="00E21E23"/>
    <w:rsid w:val="00E23F8B"/>
    <w:rsid w:val="00E31324"/>
    <w:rsid w:val="00E42BD5"/>
    <w:rsid w:val="00E45390"/>
    <w:rsid w:val="00E454F8"/>
    <w:rsid w:val="00E47A1D"/>
    <w:rsid w:val="00E5030F"/>
    <w:rsid w:val="00E5348F"/>
    <w:rsid w:val="00E55A68"/>
    <w:rsid w:val="00E561C5"/>
    <w:rsid w:val="00E57D6E"/>
    <w:rsid w:val="00E637CD"/>
    <w:rsid w:val="00E67D67"/>
    <w:rsid w:val="00E716D3"/>
    <w:rsid w:val="00E73C77"/>
    <w:rsid w:val="00E74DE3"/>
    <w:rsid w:val="00E811DF"/>
    <w:rsid w:val="00E87E76"/>
    <w:rsid w:val="00E87F97"/>
    <w:rsid w:val="00E903F1"/>
    <w:rsid w:val="00E911B7"/>
    <w:rsid w:val="00E93521"/>
    <w:rsid w:val="00E96CC1"/>
    <w:rsid w:val="00EA1EAC"/>
    <w:rsid w:val="00EA26B3"/>
    <w:rsid w:val="00EA7928"/>
    <w:rsid w:val="00EA7BA3"/>
    <w:rsid w:val="00EB2587"/>
    <w:rsid w:val="00EB34A5"/>
    <w:rsid w:val="00EB4099"/>
    <w:rsid w:val="00EC2804"/>
    <w:rsid w:val="00EC2F33"/>
    <w:rsid w:val="00EC417E"/>
    <w:rsid w:val="00EC468E"/>
    <w:rsid w:val="00ED030B"/>
    <w:rsid w:val="00ED1979"/>
    <w:rsid w:val="00EE1F56"/>
    <w:rsid w:val="00EE1F78"/>
    <w:rsid w:val="00EE26A8"/>
    <w:rsid w:val="00EE2897"/>
    <w:rsid w:val="00EE5405"/>
    <w:rsid w:val="00EE6321"/>
    <w:rsid w:val="00EE6CA4"/>
    <w:rsid w:val="00EF3E6C"/>
    <w:rsid w:val="00F00615"/>
    <w:rsid w:val="00F0524D"/>
    <w:rsid w:val="00F10E76"/>
    <w:rsid w:val="00F1528B"/>
    <w:rsid w:val="00F172F6"/>
    <w:rsid w:val="00F234BA"/>
    <w:rsid w:val="00F4044E"/>
    <w:rsid w:val="00F41B60"/>
    <w:rsid w:val="00F453C0"/>
    <w:rsid w:val="00F4763F"/>
    <w:rsid w:val="00F508D9"/>
    <w:rsid w:val="00F5173E"/>
    <w:rsid w:val="00F66D4D"/>
    <w:rsid w:val="00F71063"/>
    <w:rsid w:val="00F715D0"/>
    <w:rsid w:val="00F718A9"/>
    <w:rsid w:val="00F74333"/>
    <w:rsid w:val="00F82669"/>
    <w:rsid w:val="00F8275B"/>
    <w:rsid w:val="00F84A95"/>
    <w:rsid w:val="00F85350"/>
    <w:rsid w:val="00F85BDE"/>
    <w:rsid w:val="00F90A87"/>
    <w:rsid w:val="00F93186"/>
    <w:rsid w:val="00F95C33"/>
    <w:rsid w:val="00F97D44"/>
    <w:rsid w:val="00FA6068"/>
    <w:rsid w:val="00FB124D"/>
    <w:rsid w:val="00FB1859"/>
    <w:rsid w:val="00FC684D"/>
    <w:rsid w:val="00FD0E8E"/>
    <w:rsid w:val="00FD176A"/>
    <w:rsid w:val="00FD3921"/>
    <w:rsid w:val="00FD419B"/>
    <w:rsid w:val="00FE214E"/>
    <w:rsid w:val="00FE5D65"/>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ttlerep.org" TargetMode="External"/><Relationship Id="rId13" Type="http://schemas.openxmlformats.org/officeDocument/2006/relationships/hyperlink" Target="https://theirdaughters.productions/" TargetMode="External"/><Relationship Id="rId3" Type="http://schemas.openxmlformats.org/officeDocument/2006/relationships/webSettings" Target="webSettings.xml"/><Relationship Id="rId7" Type="http://schemas.openxmlformats.org/officeDocument/2006/relationships/hyperlink" Target="https://lmda.org/" TargetMode="External"/><Relationship Id="rId12" Type="http://schemas.openxmlformats.org/officeDocument/2006/relationships/hyperlink" Target="https://howlround.com/commons/jordan-eale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owlround.com/commons/amber-bradshaw" TargetMode="External"/><Relationship Id="rId11" Type="http://schemas.openxmlformats.org/officeDocument/2006/relationships/hyperlink" Target="https://www.ellipsesplay.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theatricaloutfit.org/" TargetMode="External"/><Relationship Id="rId4" Type="http://schemas.openxmlformats.org/officeDocument/2006/relationships/footnotes" Target="footnotes.xml"/><Relationship Id="rId9" Type="http://schemas.openxmlformats.org/officeDocument/2006/relationships/hyperlink" Target="https://www.seattlerep.org/about-us/employment/internships-and-apprenticeships/life-in-seatt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863</cp:revision>
  <cp:lastPrinted>2021-07-26T09:32:00Z</cp:lastPrinted>
  <dcterms:created xsi:type="dcterms:W3CDTF">2021-07-24T22:13:00Z</dcterms:created>
  <dcterms:modified xsi:type="dcterms:W3CDTF">2021-10-15T12:25:00Z</dcterms:modified>
</cp:coreProperties>
</file>