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2205C7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2205C7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F523B">
        <w:rPr>
          <w:rFonts w:ascii="Cambria" w:hAnsi="Cambria"/>
          <w:b/>
          <w:bCs/>
          <w:sz w:val="20"/>
          <w:szCs w:val="20"/>
        </w:rPr>
        <w:t>HowlRound</w:t>
      </w:r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>María Irene Fornés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r w:rsidRPr="00A818D0">
          <w:rPr>
            <w:rStyle w:val="Hyperlink"/>
            <w:rFonts w:ascii="Cambria" w:hAnsi="Cambria"/>
            <w:sz w:val="20"/>
            <w:szCs w:val="20"/>
          </w:rPr>
          <w:t>Dramaturging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Cerniglia, David John Chávez, Russ Dembin,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Helinsky,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Steketee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>Naomi Westerman</w:t>
      </w:r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2205C7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2205C7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Pauliina Hulkko, Elizagrace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5625FC10" w14:textId="6658C483" w:rsidR="004670DB" w:rsidRPr="002D6E5E" w:rsidRDefault="004670DB" w:rsidP="00B8304E">
      <w:pPr>
        <w:tabs>
          <w:tab w:val="left" w:pos="3090"/>
        </w:tabs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  <w:r w:rsidR="00B8304E">
        <w:rPr>
          <w:rFonts w:ascii="Cambria" w:hAnsi="Cambria"/>
          <w:sz w:val="20"/>
          <w:szCs w:val="20"/>
        </w:rPr>
        <w:tab/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4521E50A" w14:textId="77777777" w:rsidR="00136188" w:rsidRDefault="002205C7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2205C7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616726FA" w:rsidR="00136188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0AE1BAD" w14:textId="56C1154D" w:rsidR="005472F9" w:rsidRPr="002D6E5E" w:rsidRDefault="005472F9" w:rsidP="005472F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3202A">
        <w:rPr>
          <w:rFonts w:ascii="Cambria" w:hAnsi="Cambria"/>
          <w:b/>
          <w:bCs/>
          <w:sz w:val="20"/>
          <w:szCs w:val="20"/>
        </w:rPr>
        <w:t>DigiFest</w:t>
      </w:r>
    </w:p>
    <w:p w14:paraId="62689D8D" w14:textId="61C4B518" w:rsidR="005472F9" w:rsidRPr="002D6E5E" w:rsidRDefault="00D7237A" w:rsidP="005472F9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237A">
        <w:rPr>
          <w:rFonts w:ascii="Cambria" w:hAnsi="Cambria"/>
          <w:sz w:val="20"/>
          <w:szCs w:val="20"/>
        </w:rPr>
        <w:t>Durban University of Technology, KwaZulu-Natal, South Africa</w:t>
      </w:r>
      <w:r w:rsidR="005472F9">
        <w:rPr>
          <w:rFonts w:ascii="Cambria" w:hAnsi="Cambria"/>
          <w:sz w:val="20"/>
          <w:szCs w:val="20"/>
        </w:rPr>
        <w:tab/>
      </w:r>
      <w:r w:rsidR="005472F9" w:rsidRPr="002D6E5E">
        <w:rPr>
          <w:rFonts w:ascii="Cambria" w:hAnsi="Cambria"/>
          <w:sz w:val="20"/>
          <w:szCs w:val="20"/>
        </w:rPr>
        <w:tab/>
      </w:r>
      <w:r w:rsidR="00EE431D" w:rsidRPr="002D6E5E">
        <w:rPr>
          <w:rFonts w:ascii="Cambria" w:hAnsi="Cambria"/>
          <w:sz w:val="20"/>
          <w:szCs w:val="20"/>
        </w:rPr>
        <w:tab/>
        <w:t xml:space="preserve">    </w:t>
      </w:r>
      <w:r w:rsidR="00EE431D">
        <w:rPr>
          <w:rFonts w:ascii="Cambria" w:hAnsi="Cambria"/>
          <w:sz w:val="20"/>
          <w:szCs w:val="20"/>
        </w:rPr>
        <w:t xml:space="preserve"> </w:t>
      </w:r>
      <w:r w:rsidR="00EE431D" w:rsidRPr="002D6E5E">
        <w:rPr>
          <w:rFonts w:ascii="Cambria" w:hAnsi="Cambria"/>
          <w:b/>
          <w:bCs/>
          <w:sz w:val="20"/>
          <w:szCs w:val="20"/>
        </w:rPr>
        <w:t>202</w:t>
      </w:r>
      <w:r w:rsidR="00EE431D">
        <w:rPr>
          <w:rFonts w:ascii="Cambria" w:hAnsi="Cambria"/>
          <w:b/>
          <w:bCs/>
          <w:sz w:val="20"/>
          <w:szCs w:val="20"/>
        </w:rPr>
        <w:t>1</w:t>
      </w:r>
    </w:p>
    <w:p w14:paraId="4D4F2793" w14:textId="366B09CC" w:rsidR="005472F9" w:rsidRDefault="005472F9" w:rsidP="00E43CC2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068E8">
        <w:rPr>
          <w:rFonts w:ascii="Cambria" w:hAnsi="Cambria"/>
          <w:sz w:val="20"/>
          <w:szCs w:val="20"/>
        </w:rPr>
        <w:t>2021 Exhibition</w:t>
      </w:r>
      <w:r w:rsidR="00B82990">
        <w:rPr>
          <w:rFonts w:ascii="Cambria" w:hAnsi="Cambria"/>
          <w:sz w:val="20"/>
          <w:szCs w:val="20"/>
        </w:rPr>
        <w:t xml:space="preserve"> of ELLIPSES</w:t>
      </w:r>
      <w:r w:rsidR="00E43CC2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65AD3A1E" w14:textId="77777777" w:rsidR="005472F9" w:rsidRPr="005472F9" w:rsidRDefault="005472F9" w:rsidP="005472F9">
      <w:pPr>
        <w:spacing w:after="0" w:line="240" w:lineRule="auto"/>
        <w:rPr>
          <w:rFonts w:ascii="Cambria" w:hAnsi="Cambria"/>
          <w:color w:val="0563C1" w:themeColor="hyperlink"/>
          <w:sz w:val="20"/>
          <w:szCs w:val="20"/>
          <w:u w:val="single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2205C7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2205C7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2205C7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2205C7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5FF6CDAA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Self-</w:t>
      </w:r>
      <w:r w:rsidR="006961B4"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2205C7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2205C7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2205C7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CB6106B" w14:textId="77777777" w:rsidR="007601DE" w:rsidRDefault="002205C7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2205C7">
        <w:rPr>
          <w:rFonts w:ascii="Cambria" w:hAnsi="Cambria"/>
          <w:sz w:val="24"/>
          <w:szCs w:val="24"/>
        </w:rPr>
        <w:pict w14:anchorId="212111D6">
          <v:rect id="_x0000_i1036" style="width:0;height:1.5pt" o:hralign="center" o:hrstd="t" o:hr="t" fillcolor="#a0a0a0" stroked="f"/>
        </w:pict>
      </w:r>
    </w:p>
    <w:p w14:paraId="5FF0652A" w14:textId="77777777" w:rsidR="008B21D4" w:rsidRPr="00406F8B" w:rsidRDefault="008B21D4" w:rsidP="008B21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465E682" w14:textId="0CE95010" w:rsidR="008B21D4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01723">
        <w:rPr>
          <w:rFonts w:ascii="Cambria" w:hAnsi="Cambria"/>
          <w:b/>
          <w:bCs/>
          <w:sz w:val="20"/>
          <w:szCs w:val="20"/>
        </w:rPr>
        <w:t>Academy at Palumbo</w:t>
      </w:r>
    </w:p>
    <w:p w14:paraId="7448D26E" w14:textId="1AED7F9F" w:rsidR="008B21D4" w:rsidRPr="001F1FC9" w:rsidRDefault="00E42024" w:rsidP="00E4202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SciArt Career</w:t>
      </w:r>
      <w:r w:rsidR="005E0E8E">
        <w:rPr>
          <w:rFonts w:ascii="Cambria" w:hAnsi="Cambria"/>
          <w:sz w:val="20"/>
          <w:szCs w:val="20"/>
        </w:rPr>
        <w:t xml:space="preserve"> Day</w:t>
      </w:r>
      <w:r>
        <w:rPr>
          <w:rFonts w:ascii="Cambria" w:hAnsi="Cambria"/>
          <w:sz w:val="20"/>
          <w:szCs w:val="20"/>
        </w:rPr>
        <w:t xml:space="preserve"> </w:t>
      </w:r>
      <w:r w:rsidR="008B21D4">
        <w:rPr>
          <w:rFonts w:ascii="Cambria" w:hAnsi="Cambria"/>
          <w:sz w:val="20"/>
          <w:szCs w:val="20"/>
        </w:rPr>
        <w:t xml:space="preserve">on </w:t>
      </w:r>
      <w:r w:rsidR="00B133F2">
        <w:rPr>
          <w:rFonts w:ascii="Cambria" w:hAnsi="Cambria"/>
          <w:sz w:val="20"/>
          <w:szCs w:val="20"/>
        </w:rPr>
        <w:t>May 26, 2020</w:t>
      </w:r>
      <w:r w:rsidR="008B21D4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8B21D4">
        <w:rPr>
          <w:rFonts w:ascii="Cambria" w:hAnsi="Cambria"/>
          <w:sz w:val="20"/>
          <w:szCs w:val="20"/>
        </w:rPr>
        <w:tab/>
      </w:r>
      <w:r w:rsidR="008B21D4" w:rsidRPr="002D6E5E">
        <w:rPr>
          <w:rFonts w:ascii="Cambria" w:hAnsi="Cambria"/>
          <w:sz w:val="20"/>
          <w:szCs w:val="20"/>
        </w:rPr>
        <w:t xml:space="preserve">    </w:t>
      </w:r>
      <w:r w:rsidR="008B21D4">
        <w:rPr>
          <w:rFonts w:ascii="Cambria" w:hAnsi="Cambria"/>
          <w:sz w:val="20"/>
          <w:szCs w:val="20"/>
        </w:rPr>
        <w:t xml:space="preserve"> </w:t>
      </w:r>
      <w:r w:rsidR="008B21D4" w:rsidRPr="002D6E5E">
        <w:rPr>
          <w:rFonts w:ascii="Cambria" w:hAnsi="Cambria"/>
          <w:b/>
          <w:bCs/>
          <w:sz w:val="20"/>
          <w:szCs w:val="20"/>
        </w:rPr>
        <w:t>202</w:t>
      </w:r>
      <w:r w:rsidR="009E113A">
        <w:rPr>
          <w:rFonts w:ascii="Cambria" w:hAnsi="Cambria"/>
          <w:b/>
          <w:bCs/>
          <w:sz w:val="20"/>
          <w:szCs w:val="20"/>
        </w:rPr>
        <w:t>0</w:t>
      </w:r>
    </w:p>
    <w:p w14:paraId="2656C2A9" w14:textId="7A983827" w:rsidR="008B21D4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Speakers: NASA Technologist Molly Janasik, Science Writer David Quang Pham</w:t>
      </w:r>
    </w:p>
    <w:p w14:paraId="5AC74F41" w14:textId="77777777" w:rsidR="001F766A" w:rsidRPr="002D6E5E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6976A283" w:rsidR="00157F77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D6B6D3D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8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18B6337A" w:rsidR="001F6BE6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</w:t>
      </w:r>
      <w:r w:rsidR="008B3ED4">
        <w:rPr>
          <w:rFonts w:ascii="Cambria" w:hAnsi="Cambria"/>
          <w:sz w:val="20"/>
          <w:szCs w:val="20"/>
        </w:rPr>
        <w:t>Daniela Cobb, David Quang Pham</w:t>
      </w:r>
    </w:p>
    <w:p w14:paraId="2D5EDD74" w14:textId="77777777" w:rsidR="004948BE" w:rsidRPr="002D6E5E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584BC19" w14:textId="77777777" w:rsidR="002B1076" w:rsidRPr="002D6E5E" w:rsidRDefault="002B1076" w:rsidP="002B10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4A9C0B" w14:textId="614D5B87" w:rsidR="002B1076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362DF">
        <w:rPr>
          <w:rFonts w:ascii="Cambria" w:hAnsi="Cambria"/>
          <w:b/>
          <w:bCs/>
          <w:sz w:val="20"/>
          <w:szCs w:val="20"/>
        </w:rPr>
        <w:t>Musical Theatre Factory</w:t>
      </w:r>
    </w:p>
    <w:p w14:paraId="73511428" w14:textId="5689E384" w:rsidR="002B1076" w:rsidRPr="00090A7F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15921">
        <w:rPr>
          <w:rFonts w:ascii="Cambria" w:hAnsi="Cambria"/>
          <w:sz w:val="20"/>
          <w:szCs w:val="20"/>
        </w:rPr>
        <w:t>Cabaret on the Couch</w:t>
      </w:r>
      <w:r>
        <w:rPr>
          <w:rFonts w:ascii="Cambria" w:hAnsi="Cambria"/>
          <w:sz w:val="20"/>
          <w:szCs w:val="20"/>
        </w:rPr>
        <w:t xml:space="preserve"> on July 24, 2021</w:t>
      </w:r>
      <w:r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44EF203" w14:textId="283A0724" w:rsidR="00135399" w:rsidRDefault="00B54AA5" w:rsidP="002B107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Host: </w:t>
      </w:r>
      <w:r w:rsidRPr="00B54AA5">
        <w:rPr>
          <w:rFonts w:ascii="Cambria" w:hAnsi="Cambria"/>
          <w:sz w:val="20"/>
          <w:szCs w:val="20"/>
        </w:rPr>
        <w:t>Rachel Leighson</w:t>
      </w:r>
      <w:r>
        <w:rPr>
          <w:rFonts w:ascii="Cambria" w:hAnsi="Cambria"/>
          <w:sz w:val="20"/>
          <w:szCs w:val="20"/>
        </w:rPr>
        <w:t xml:space="preserve">; </w:t>
      </w:r>
      <w:r w:rsidR="00135399">
        <w:rPr>
          <w:rFonts w:ascii="Cambria" w:hAnsi="Cambria"/>
          <w:sz w:val="20"/>
          <w:szCs w:val="20"/>
        </w:rPr>
        <w:t>Speakers: David Quang Pham, Kami Visitsak</w:t>
      </w:r>
      <w:r w:rsidR="006052AC">
        <w:rPr>
          <w:rFonts w:ascii="Cambria" w:hAnsi="Cambria"/>
          <w:sz w:val="20"/>
          <w:szCs w:val="20"/>
        </w:rPr>
        <w:t xml:space="preserve"> (also performer)</w:t>
      </w:r>
    </w:p>
    <w:p w14:paraId="154D8A37" w14:textId="15352EBE" w:rsidR="00355277" w:rsidRDefault="00355277" w:rsidP="002B1076">
      <w:pPr>
        <w:spacing w:after="0" w:line="240" w:lineRule="auto"/>
        <w:ind w:firstLine="720"/>
      </w:pPr>
      <w:r>
        <w:rPr>
          <w:rFonts w:ascii="Cambria" w:hAnsi="Cambria"/>
          <w:sz w:val="20"/>
          <w:szCs w:val="20"/>
        </w:rPr>
        <w:t>Kami Visitsak performed “Valence” from TOUR on July 24, 2021</w:t>
      </w:r>
    </w:p>
    <w:p w14:paraId="087F2B49" w14:textId="056881F0" w:rsidR="002B1076" w:rsidRPr="00D406C7" w:rsidRDefault="002205C7" w:rsidP="002B1076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30" w:history="1">
        <w:r w:rsidR="002B1076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2B1076">
        <w:rPr>
          <w:rFonts w:ascii="Cambria" w:hAnsi="Cambria"/>
          <w:sz w:val="20"/>
          <w:szCs w:val="20"/>
        </w:rPr>
        <w:tab/>
        <w:t xml:space="preserve">| News: </w:t>
      </w:r>
      <w:hyperlink r:id="rId31" w:history="1">
        <w:r w:rsidR="002B1076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2205C7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2205C7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3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2205C7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9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2205C7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0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88823E" w14:textId="77777777" w:rsidR="001B0194" w:rsidRPr="00FF0388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46F93BE5" w14:textId="77777777" w:rsidR="001B0194" w:rsidRPr="00406F8B" w:rsidRDefault="001B0194" w:rsidP="001B019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7BA2F2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3C270730" w14:textId="77777777" w:rsidR="001B0194" w:rsidRPr="00EE7CC9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404B9E25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2FFEC5E3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by N. Iizuka</w:t>
      </w:r>
      <w:r>
        <w:rPr>
          <w:rFonts w:ascii="Cambria" w:hAnsi="Cambria"/>
          <w:sz w:val="20"/>
          <w:szCs w:val="20"/>
        </w:rPr>
        <w:tab/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FA6423" w14:textId="77777777" w:rsidR="001B0194" w:rsidRPr="003C6947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22B79B22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8C73E7D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0EB54B22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Key 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5C10056E" w14:textId="77777777" w:rsidR="001B0194" w:rsidRPr="00FF4DB8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Wyoming Theatre Company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2012-14</w:t>
      </w:r>
    </w:p>
    <w:p w14:paraId="6DAD41FF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AC9C933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1A388338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50EBF15" w14:textId="5DAE3D4C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</w:t>
      </w:r>
    </w:p>
    <w:p w14:paraId="21C543E6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Bay Area Playwrights F.</w:t>
      </w:r>
      <w:r>
        <w:rPr>
          <w:rFonts w:ascii="Cambria" w:hAnsi="Cambria"/>
          <w:sz w:val="20"/>
          <w:szCs w:val="20"/>
        </w:rPr>
        <w:tab/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Playwrights Foundation</w:t>
      </w:r>
      <w:r>
        <w:rPr>
          <w:rFonts w:ascii="Cambria" w:hAnsi="Cambria"/>
          <w:sz w:val="20"/>
          <w:szCs w:val="20"/>
        </w:rPr>
        <w:tab/>
        <w:t xml:space="preserve">    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  <w:r>
        <w:rPr>
          <w:rFonts w:ascii="Cambria" w:hAnsi="Cambria"/>
          <w:sz w:val="20"/>
          <w:szCs w:val="20"/>
        </w:rPr>
        <w:t xml:space="preserve">         </w:t>
      </w:r>
    </w:p>
    <w:p w14:paraId="27CA9C08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22D0B1B4" w14:textId="77777777" w:rsidR="001B0194" w:rsidRPr="00FE4EE5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3B3E1537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7067B4A8" w14:textId="77777777" w:rsidR="00EC021D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F22D210" w14:textId="77777777" w:rsidR="002E7C68" w:rsidRDefault="002E7C68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15D779D">
          <v:rect id="_x0000_i1045" style="width:0;height:1.5pt" o:hralign="center" o:hrstd="t" o:hr="t" fillcolor="#a0a0a0" stroked="f"/>
        </w:pict>
      </w:r>
    </w:p>
    <w:p w14:paraId="25E19199" w14:textId="77777777" w:rsidR="002E7C68" w:rsidRPr="007E0C06" w:rsidRDefault="002E7C68" w:rsidP="002E7C6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9B4FB4" w14:textId="0A1A643D" w:rsidR="002E7C68" w:rsidRPr="003760C9" w:rsidRDefault="002E7C68" w:rsidP="002E7C6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THEATRE EXPERIENCES</w:t>
      </w:r>
      <w:r w:rsidR="00FF31BC">
        <w:rPr>
          <w:rFonts w:ascii="Cambria" w:hAnsi="Cambria"/>
          <w:sz w:val="20"/>
          <w:szCs w:val="20"/>
        </w:rPr>
        <w:t xml:space="preserve"> (cont.)</w:t>
      </w:r>
    </w:p>
    <w:p w14:paraId="364DA447" w14:textId="77777777" w:rsidR="002E7C68" w:rsidRDefault="002E7C68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9C29FC5">
          <v:rect id="_x0000_i1046" style="width:0;height:1.5pt" o:hralign="center" o:hrstd="t" o:hr="t" fillcolor="#a0a0a0" stroked="f"/>
        </w:pict>
      </w:r>
    </w:p>
    <w:p w14:paraId="1F4BA236" w14:textId="77777777" w:rsidR="002E7C68" w:rsidRPr="002E7C68" w:rsidRDefault="002E7C68" w:rsidP="00EC021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58A8F82" w14:textId="01867BE5" w:rsidR="00EC021D" w:rsidRDefault="00EC021D" w:rsidP="00EC021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Dramaturgy</w:t>
      </w:r>
    </w:p>
    <w:p w14:paraId="3FB05F72" w14:textId="77777777" w:rsidR="00EC021D" w:rsidRPr="00F91442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6C4A5D7F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 xml:space="preserve">Grand Rapids Community College    </w:t>
      </w:r>
      <w:r w:rsidRPr="00DC57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2019</w:t>
      </w:r>
    </w:p>
    <w:p w14:paraId="7BF1BD1B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3F0AB46" w14:textId="77777777" w:rsidR="00EC021D" w:rsidRPr="00C54BCB" w:rsidRDefault="00EC021D" w:rsidP="00EC021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57C0BC1D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FD9C46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760E6F1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88B09F" w14:textId="77777777" w:rsidR="001B0194" w:rsidRPr="009E751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Music Technologist</w:t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5ECB461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0EA56D9" w14:textId="2D0DBABF" w:rsidR="00F8561C" w:rsidRPr="00FB5718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9267" w14:textId="77777777" w:rsidR="002205C7" w:rsidRDefault="002205C7" w:rsidP="00877A1B">
      <w:pPr>
        <w:spacing w:after="0" w:line="240" w:lineRule="auto"/>
      </w:pPr>
      <w:r>
        <w:separator/>
      </w:r>
    </w:p>
  </w:endnote>
  <w:endnote w:type="continuationSeparator" w:id="0">
    <w:p w14:paraId="1EBC8BD7" w14:textId="77777777" w:rsidR="002205C7" w:rsidRDefault="002205C7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73E7" w14:textId="77777777" w:rsidR="002205C7" w:rsidRDefault="002205C7" w:rsidP="00877A1B">
      <w:pPr>
        <w:spacing w:after="0" w:line="240" w:lineRule="auto"/>
      </w:pPr>
      <w:r>
        <w:separator/>
      </w:r>
    </w:p>
  </w:footnote>
  <w:footnote w:type="continuationSeparator" w:id="0">
    <w:p w14:paraId="06988D71" w14:textId="77777777" w:rsidR="002205C7" w:rsidRDefault="002205C7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3EC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5399"/>
    <w:rsid w:val="00136188"/>
    <w:rsid w:val="001362DF"/>
    <w:rsid w:val="00136610"/>
    <w:rsid w:val="00136868"/>
    <w:rsid w:val="00140308"/>
    <w:rsid w:val="001414A5"/>
    <w:rsid w:val="001421A6"/>
    <w:rsid w:val="00142C90"/>
    <w:rsid w:val="0014697F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194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1F766A"/>
    <w:rsid w:val="00204285"/>
    <w:rsid w:val="002043FD"/>
    <w:rsid w:val="002056F1"/>
    <w:rsid w:val="00205EDE"/>
    <w:rsid w:val="0020751A"/>
    <w:rsid w:val="00217F4B"/>
    <w:rsid w:val="002205C7"/>
    <w:rsid w:val="00223585"/>
    <w:rsid w:val="0022475C"/>
    <w:rsid w:val="0023202A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1076"/>
    <w:rsid w:val="002B3D9E"/>
    <w:rsid w:val="002B3DCA"/>
    <w:rsid w:val="002B49E9"/>
    <w:rsid w:val="002C21EF"/>
    <w:rsid w:val="002C2DA9"/>
    <w:rsid w:val="002C467E"/>
    <w:rsid w:val="002D2B69"/>
    <w:rsid w:val="002D6E5E"/>
    <w:rsid w:val="002D7FAD"/>
    <w:rsid w:val="002E3BD5"/>
    <w:rsid w:val="002E3E75"/>
    <w:rsid w:val="002E44A4"/>
    <w:rsid w:val="002E7C68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1E59"/>
    <w:rsid w:val="00343EAD"/>
    <w:rsid w:val="00344986"/>
    <w:rsid w:val="00350394"/>
    <w:rsid w:val="00351C8B"/>
    <w:rsid w:val="00353779"/>
    <w:rsid w:val="00355277"/>
    <w:rsid w:val="00362003"/>
    <w:rsid w:val="00364977"/>
    <w:rsid w:val="00365B50"/>
    <w:rsid w:val="0036676C"/>
    <w:rsid w:val="0037279C"/>
    <w:rsid w:val="003760C9"/>
    <w:rsid w:val="00376E9B"/>
    <w:rsid w:val="003778C0"/>
    <w:rsid w:val="00377F11"/>
    <w:rsid w:val="00380D28"/>
    <w:rsid w:val="003873BE"/>
    <w:rsid w:val="0039107F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921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2085"/>
    <w:rsid w:val="00454536"/>
    <w:rsid w:val="004670DB"/>
    <w:rsid w:val="00471623"/>
    <w:rsid w:val="0048340E"/>
    <w:rsid w:val="00486C19"/>
    <w:rsid w:val="00492FD7"/>
    <w:rsid w:val="00493316"/>
    <w:rsid w:val="004948BE"/>
    <w:rsid w:val="00494A98"/>
    <w:rsid w:val="00496E95"/>
    <w:rsid w:val="004A2DB7"/>
    <w:rsid w:val="004A3323"/>
    <w:rsid w:val="004A5D9E"/>
    <w:rsid w:val="004A6595"/>
    <w:rsid w:val="004B430F"/>
    <w:rsid w:val="004C6AE9"/>
    <w:rsid w:val="004D34D5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472F9"/>
    <w:rsid w:val="00550068"/>
    <w:rsid w:val="00555FC0"/>
    <w:rsid w:val="00556C22"/>
    <w:rsid w:val="00561393"/>
    <w:rsid w:val="00561B79"/>
    <w:rsid w:val="0056764A"/>
    <w:rsid w:val="00572B3F"/>
    <w:rsid w:val="005753E1"/>
    <w:rsid w:val="00577281"/>
    <w:rsid w:val="00581751"/>
    <w:rsid w:val="005832F6"/>
    <w:rsid w:val="00584E3A"/>
    <w:rsid w:val="00586BA8"/>
    <w:rsid w:val="005A38DE"/>
    <w:rsid w:val="005A5279"/>
    <w:rsid w:val="005A6D53"/>
    <w:rsid w:val="005B2F84"/>
    <w:rsid w:val="005B4C02"/>
    <w:rsid w:val="005C0A0D"/>
    <w:rsid w:val="005C5053"/>
    <w:rsid w:val="005C7349"/>
    <w:rsid w:val="005C789B"/>
    <w:rsid w:val="005D397C"/>
    <w:rsid w:val="005E05AB"/>
    <w:rsid w:val="005E0E8E"/>
    <w:rsid w:val="005E4B4C"/>
    <w:rsid w:val="005E4BEE"/>
    <w:rsid w:val="005E4FAA"/>
    <w:rsid w:val="005F1A1F"/>
    <w:rsid w:val="005F26FA"/>
    <w:rsid w:val="005F2FD5"/>
    <w:rsid w:val="006052AC"/>
    <w:rsid w:val="00606BDE"/>
    <w:rsid w:val="006103DA"/>
    <w:rsid w:val="00611C81"/>
    <w:rsid w:val="00611F5B"/>
    <w:rsid w:val="00617ABD"/>
    <w:rsid w:val="00622569"/>
    <w:rsid w:val="00634A7F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61B4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5107"/>
    <w:rsid w:val="007068E8"/>
    <w:rsid w:val="00711D4A"/>
    <w:rsid w:val="007150E3"/>
    <w:rsid w:val="00715EA2"/>
    <w:rsid w:val="0072042F"/>
    <w:rsid w:val="007243ED"/>
    <w:rsid w:val="00724CFB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5794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06DD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800199"/>
    <w:rsid w:val="00801E5C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3F77"/>
    <w:rsid w:val="00884C52"/>
    <w:rsid w:val="008A6208"/>
    <w:rsid w:val="008A6CB8"/>
    <w:rsid w:val="008B027A"/>
    <w:rsid w:val="008B21D4"/>
    <w:rsid w:val="008B2219"/>
    <w:rsid w:val="008B3ED4"/>
    <w:rsid w:val="008C0473"/>
    <w:rsid w:val="008C2720"/>
    <w:rsid w:val="008C2C9B"/>
    <w:rsid w:val="008C619B"/>
    <w:rsid w:val="008D009E"/>
    <w:rsid w:val="008D3DC9"/>
    <w:rsid w:val="008D4AA5"/>
    <w:rsid w:val="008D7983"/>
    <w:rsid w:val="008E531C"/>
    <w:rsid w:val="008E7718"/>
    <w:rsid w:val="008F33B7"/>
    <w:rsid w:val="008F605E"/>
    <w:rsid w:val="008F6132"/>
    <w:rsid w:val="009014F2"/>
    <w:rsid w:val="00916068"/>
    <w:rsid w:val="0092070D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5D53"/>
    <w:rsid w:val="009C6522"/>
    <w:rsid w:val="009D29F4"/>
    <w:rsid w:val="009E1007"/>
    <w:rsid w:val="009E113A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0784"/>
    <w:rsid w:val="00A15DD0"/>
    <w:rsid w:val="00A21A1B"/>
    <w:rsid w:val="00A263D3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7044"/>
    <w:rsid w:val="00AB76F3"/>
    <w:rsid w:val="00AC5353"/>
    <w:rsid w:val="00AD5676"/>
    <w:rsid w:val="00AE3CC9"/>
    <w:rsid w:val="00AE614A"/>
    <w:rsid w:val="00AF18F6"/>
    <w:rsid w:val="00AF3309"/>
    <w:rsid w:val="00AF4A0D"/>
    <w:rsid w:val="00AF4D18"/>
    <w:rsid w:val="00AF6229"/>
    <w:rsid w:val="00B025F1"/>
    <w:rsid w:val="00B06DB8"/>
    <w:rsid w:val="00B133F2"/>
    <w:rsid w:val="00B22F93"/>
    <w:rsid w:val="00B24C7E"/>
    <w:rsid w:val="00B2673E"/>
    <w:rsid w:val="00B359CA"/>
    <w:rsid w:val="00B36E9F"/>
    <w:rsid w:val="00B37519"/>
    <w:rsid w:val="00B43083"/>
    <w:rsid w:val="00B4469A"/>
    <w:rsid w:val="00B50C8B"/>
    <w:rsid w:val="00B52321"/>
    <w:rsid w:val="00B54AA5"/>
    <w:rsid w:val="00B63A19"/>
    <w:rsid w:val="00B73AC0"/>
    <w:rsid w:val="00B73DEC"/>
    <w:rsid w:val="00B82990"/>
    <w:rsid w:val="00B8304E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B61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129D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91DBC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57495"/>
    <w:rsid w:val="00D63AA8"/>
    <w:rsid w:val="00D66A91"/>
    <w:rsid w:val="00D66B8E"/>
    <w:rsid w:val="00D66F1A"/>
    <w:rsid w:val="00D706D1"/>
    <w:rsid w:val="00D7203C"/>
    <w:rsid w:val="00D7237A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01F2"/>
    <w:rsid w:val="00DC3F59"/>
    <w:rsid w:val="00DC444D"/>
    <w:rsid w:val="00DC51BE"/>
    <w:rsid w:val="00DC57DE"/>
    <w:rsid w:val="00DC65E0"/>
    <w:rsid w:val="00DD2976"/>
    <w:rsid w:val="00DD3AB9"/>
    <w:rsid w:val="00DD57D2"/>
    <w:rsid w:val="00DD6674"/>
    <w:rsid w:val="00DE1F79"/>
    <w:rsid w:val="00DE3C52"/>
    <w:rsid w:val="00DE7739"/>
    <w:rsid w:val="00DF033B"/>
    <w:rsid w:val="00DF0590"/>
    <w:rsid w:val="00DF2BDB"/>
    <w:rsid w:val="00DF4F21"/>
    <w:rsid w:val="00DF4F59"/>
    <w:rsid w:val="00DF5823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2024"/>
    <w:rsid w:val="00E43CC2"/>
    <w:rsid w:val="00E4694A"/>
    <w:rsid w:val="00E521B0"/>
    <w:rsid w:val="00E55841"/>
    <w:rsid w:val="00E56FA1"/>
    <w:rsid w:val="00E61036"/>
    <w:rsid w:val="00E6108F"/>
    <w:rsid w:val="00E6181C"/>
    <w:rsid w:val="00E81AA3"/>
    <w:rsid w:val="00E83376"/>
    <w:rsid w:val="00E844C9"/>
    <w:rsid w:val="00E86CD3"/>
    <w:rsid w:val="00E87527"/>
    <w:rsid w:val="00E92826"/>
    <w:rsid w:val="00E93A8B"/>
    <w:rsid w:val="00E96869"/>
    <w:rsid w:val="00EA06C7"/>
    <w:rsid w:val="00EA0ACD"/>
    <w:rsid w:val="00EA0B3F"/>
    <w:rsid w:val="00EA675C"/>
    <w:rsid w:val="00EA67BB"/>
    <w:rsid w:val="00EB6278"/>
    <w:rsid w:val="00EB68AB"/>
    <w:rsid w:val="00EB6C51"/>
    <w:rsid w:val="00EC021D"/>
    <w:rsid w:val="00EC0636"/>
    <w:rsid w:val="00EC17B6"/>
    <w:rsid w:val="00EC45E0"/>
    <w:rsid w:val="00EC56FF"/>
    <w:rsid w:val="00ED0D97"/>
    <w:rsid w:val="00ED6533"/>
    <w:rsid w:val="00ED65B5"/>
    <w:rsid w:val="00ED7303"/>
    <w:rsid w:val="00ED7CE9"/>
    <w:rsid w:val="00EE4096"/>
    <w:rsid w:val="00EE431D"/>
    <w:rsid w:val="00EE7CC9"/>
    <w:rsid w:val="00EF1693"/>
    <w:rsid w:val="00EF29AA"/>
    <w:rsid w:val="00EF3FDF"/>
    <w:rsid w:val="00EF523B"/>
    <w:rsid w:val="00F01723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4E66"/>
    <w:rsid w:val="00FB5295"/>
    <w:rsid w:val="00FB5718"/>
    <w:rsid w:val="00FC1617"/>
    <w:rsid w:val="00FC1FC9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31BC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joebeckwrites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0" Type="http://schemas.openxmlformats.org/officeDocument/2006/relationships/hyperlink" Target="https://www.reachforit.net/" TargetMode="External"/><Relationship Id="rId29" Type="http://schemas.openxmlformats.org/officeDocument/2006/relationships/hyperlink" Target="https://www.theartofadaptation.com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crowdcast.io/e/story-collider-slam-ja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://digifest.dut.ac.za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broadwayworld.com/article/Virtual-Theatre-Today-Friday-July-24--with-Megan-Hilty-Ramin-Karimloo-and-More-202007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s://www.tourmusical.com/events/2020-7-24" TargetMode="External"/><Relationship Id="rId35" Type="http://schemas.openxmlformats.org/officeDocument/2006/relationships/header" Target="header1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hnw.mystrikingly.com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814</cp:revision>
  <cp:lastPrinted>2021-08-23T03:50:00Z</cp:lastPrinted>
  <dcterms:created xsi:type="dcterms:W3CDTF">2021-08-12T10:56:00Z</dcterms:created>
  <dcterms:modified xsi:type="dcterms:W3CDTF">2021-09-21T17:34:00Z</dcterms:modified>
</cp:coreProperties>
</file>