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0756" w14:textId="77777777" w:rsidR="00DA70E4" w:rsidRPr="00127498" w:rsidRDefault="00DA70E4" w:rsidP="00DA70E4">
      <w:pPr>
        <w:pStyle w:val="Corps"/>
        <w:jc w:val="center"/>
        <w:rPr>
          <w:b/>
          <w:bCs/>
          <w:color w:val="000000" w:themeColor="text1"/>
          <w:sz w:val="36"/>
          <w:szCs w:val="36"/>
          <w:u w:color="0079BF"/>
        </w:rPr>
      </w:pPr>
      <w:r w:rsidRPr="00127498">
        <w:rPr>
          <w:b/>
          <w:bCs/>
          <w:color w:val="000000" w:themeColor="text1"/>
          <w:sz w:val="36"/>
          <w:szCs w:val="36"/>
          <w:u w:color="0079BF"/>
        </w:rPr>
        <w:t>M</w:t>
      </w:r>
      <w:r w:rsidRPr="00127498">
        <w:rPr>
          <w:color w:val="000000" w:themeColor="text1"/>
          <w:sz w:val="36"/>
          <w:szCs w:val="36"/>
          <w:u w:color="0079BF"/>
        </w:rPr>
        <w:t xml:space="preserve">aster </w:t>
      </w:r>
      <w:r w:rsidRPr="00127498">
        <w:rPr>
          <w:b/>
          <w:bCs/>
          <w:color w:val="000000" w:themeColor="text1"/>
          <w:sz w:val="36"/>
          <w:szCs w:val="36"/>
          <w:u w:color="0079BF"/>
        </w:rPr>
        <w:t>1</w:t>
      </w:r>
      <w:r w:rsidRPr="00127498">
        <w:rPr>
          <w:color w:val="000000" w:themeColor="text1"/>
          <w:sz w:val="36"/>
          <w:szCs w:val="36"/>
          <w:u w:color="0079BF"/>
        </w:rPr>
        <w:t xml:space="preserve"> </w:t>
      </w:r>
      <w:r w:rsidRPr="00127498">
        <w:rPr>
          <w:b/>
          <w:bCs/>
          <w:color w:val="000000" w:themeColor="text1"/>
          <w:sz w:val="36"/>
          <w:szCs w:val="36"/>
          <w:u w:color="0079BF"/>
        </w:rPr>
        <w:t>Informatique</w:t>
      </w:r>
    </w:p>
    <w:p w14:paraId="74503A37" w14:textId="77777777" w:rsidR="00DA70E4" w:rsidRPr="00127498" w:rsidRDefault="00DA70E4" w:rsidP="00DA70E4">
      <w:pPr>
        <w:pStyle w:val="Corps"/>
        <w:jc w:val="center"/>
        <w:rPr>
          <w:b/>
          <w:bCs/>
          <w:color w:val="7F7F7F" w:themeColor="text1" w:themeTint="80"/>
          <w:sz w:val="36"/>
          <w:szCs w:val="36"/>
          <w:u w:color="66C7FF"/>
        </w:rPr>
      </w:pPr>
      <w:r w:rsidRPr="00127498">
        <w:rPr>
          <w:b/>
          <w:bCs/>
          <w:color w:val="7F7F7F" w:themeColor="text1" w:themeTint="80"/>
          <w:sz w:val="36"/>
          <w:szCs w:val="36"/>
          <w:u w:color="66C7FF"/>
        </w:rPr>
        <w:t>Promotion 2018 – 2019</w:t>
      </w:r>
    </w:p>
    <w:p w14:paraId="44D6573A" w14:textId="77777777" w:rsidR="00DA70E4" w:rsidRDefault="00DA70E4" w:rsidP="00DA70E4">
      <w:pPr>
        <w:pStyle w:val="Corps"/>
        <w:jc w:val="center"/>
        <w:rPr>
          <w:b/>
          <w:bCs/>
          <w:color w:val="66C7FF"/>
          <w:sz w:val="36"/>
          <w:szCs w:val="36"/>
          <w:u w:color="66C7FF"/>
        </w:rPr>
      </w:pPr>
    </w:p>
    <w:p w14:paraId="0C0A6179" w14:textId="1D278631" w:rsidR="00DA70E4" w:rsidRDefault="00DA70E4" w:rsidP="00DA70E4">
      <w:pPr>
        <w:pStyle w:val="Corps"/>
        <w:jc w:val="center"/>
        <w:rPr>
          <w:color w:val="0079BF"/>
          <w:u w:color="0079BF"/>
        </w:rPr>
      </w:pPr>
    </w:p>
    <w:p w14:paraId="1053D740" w14:textId="77777777" w:rsidR="00B76B67" w:rsidRDefault="00B76B67" w:rsidP="00DA70E4">
      <w:pPr>
        <w:pStyle w:val="Corps"/>
        <w:jc w:val="center"/>
        <w:rPr>
          <w:color w:val="0079BF"/>
          <w:u w:color="0079BF"/>
        </w:rPr>
      </w:pPr>
    </w:p>
    <w:p w14:paraId="054A12F6" w14:textId="77777777" w:rsidR="00DA70E4" w:rsidRDefault="00DA70E4" w:rsidP="00DA70E4">
      <w:pPr>
        <w:pStyle w:val="Corps"/>
        <w:jc w:val="center"/>
      </w:pPr>
    </w:p>
    <w:p w14:paraId="05C61D18" w14:textId="77FA6B52" w:rsidR="00DA70E4" w:rsidRPr="00603055" w:rsidRDefault="00F92BB7" w:rsidP="00DA70E4">
      <w:pPr>
        <w:pStyle w:val="Corps"/>
        <w:jc w:val="center"/>
        <w:rPr>
          <w:b/>
          <w:bCs/>
          <w:color w:val="000000" w:themeColor="text1"/>
          <w:sz w:val="72"/>
          <w:szCs w:val="72"/>
          <w:u w:val="single" w:color="000000" w:themeColor="text1"/>
        </w:rPr>
      </w:pPr>
      <w:r w:rsidRPr="00603055">
        <w:rPr>
          <w:b/>
          <w:bCs/>
          <w:color w:val="000000" w:themeColor="text1"/>
          <w:sz w:val="72"/>
          <w:szCs w:val="72"/>
          <w:u w:val="single" w:color="000000" w:themeColor="text1"/>
        </w:rPr>
        <w:t>IDEFIX</w:t>
      </w:r>
    </w:p>
    <w:p w14:paraId="1C56DE43" w14:textId="77777777" w:rsidR="00DA70E4" w:rsidRDefault="00DA70E4" w:rsidP="00DA70E4">
      <w:pPr>
        <w:pStyle w:val="Corps"/>
        <w:jc w:val="center"/>
        <w:rPr>
          <w:b/>
          <w:bCs/>
          <w:color w:val="0079BF"/>
          <w:sz w:val="72"/>
          <w:szCs w:val="72"/>
          <w:u w:color="0079BF"/>
        </w:rPr>
      </w:pPr>
    </w:p>
    <w:p w14:paraId="4B998130" w14:textId="77777777" w:rsidR="00DA70E4" w:rsidRDefault="00DA70E4" w:rsidP="00DA70E4">
      <w:pPr>
        <w:pStyle w:val="Corps"/>
        <w:jc w:val="center"/>
        <w:rPr>
          <w:b/>
          <w:bCs/>
        </w:rPr>
      </w:pPr>
    </w:p>
    <w:p w14:paraId="5AFDE7E7" w14:textId="2C67D8E8" w:rsidR="00DA70E4" w:rsidRPr="00127498" w:rsidRDefault="00AC05A1" w:rsidP="00DA70E4">
      <w:pPr>
        <w:pStyle w:val="Corps"/>
        <w:jc w:val="center"/>
        <w:rPr>
          <w:color w:val="7F7F7F" w:themeColor="text1" w:themeTint="80"/>
          <w:sz w:val="32"/>
          <w:szCs w:val="32"/>
          <w:u w:color="66C7FF"/>
        </w:rPr>
      </w:pPr>
      <w:r>
        <w:rPr>
          <w:color w:val="7F7F7F" w:themeColor="text1" w:themeTint="80"/>
          <w:sz w:val="32"/>
          <w:szCs w:val="32"/>
          <w:u w:color="66C7FF"/>
        </w:rPr>
        <w:t>Julien DEVILLARS</w:t>
      </w:r>
      <w:bookmarkStart w:id="0" w:name="_GoBack"/>
      <w:bookmarkEnd w:id="0"/>
      <w:r>
        <w:rPr>
          <w:color w:val="7F7F7F" w:themeColor="text1" w:themeTint="80"/>
          <w:sz w:val="32"/>
          <w:szCs w:val="32"/>
          <w:u w:color="66C7FF"/>
        </w:rPr>
        <w:t xml:space="preserve"> </w:t>
      </w:r>
      <w:r w:rsidRPr="00127498">
        <w:rPr>
          <w:color w:val="7F7F7F" w:themeColor="text1" w:themeTint="80"/>
          <w:sz w:val="32"/>
          <w:szCs w:val="32"/>
          <w:u w:color="66C7FF"/>
        </w:rPr>
        <w:t>–</w:t>
      </w:r>
      <w:r>
        <w:rPr>
          <w:color w:val="7F7F7F" w:themeColor="text1" w:themeTint="80"/>
          <w:sz w:val="32"/>
          <w:szCs w:val="32"/>
          <w:u w:color="66C7FF"/>
        </w:rPr>
        <w:t xml:space="preserve"> </w:t>
      </w:r>
      <w:r w:rsidR="00127498">
        <w:rPr>
          <w:color w:val="7F7F7F" w:themeColor="text1" w:themeTint="80"/>
          <w:sz w:val="32"/>
          <w:szCs w:val="32"/>
          <w:u w:color="66C7FF"/>
        </w:rPr>
        <w:t>Florent DUPONT</w:t>
      </w:r>
      <w:r w:rsidR="00947596">
        <w:rPr>
          <w:color w:val="7F7F7F" w:themeColor="text1" w:themeTint="80"/>
          <w:sz w:val="32"/>
          <w:szCs w:val="32"/>
          <w:u w:color="66C7FF"/>
        </w:rPr>
        <w:t xml:space="preserve"> </w:t>
      </w:r>
      <w:r w:rsidR="00F92BB7" w:rsidRPr="00127498">
        <w:rPr>
          <w:color w:val="7F7F7F" w:themeColor="text1" w:themeTint="80"/>
          <w:sz w:val="32"/>
          <w:szCs w:val="32"/>
          <w:u w:color="66C7FF"/>
        </w:rPr>
        <w:t xml:space="preserve">– </w:t>
      </w:r>
      <w:r w:rsidR="00127498">
        <w:rPr>
          <w:color w:val="7F7F7F" w:themeColor="text1" w:themeTint="80"/>
          <w:sz w:val="32"/>
          <w:szCs w:val="32"/>
          <w:u w:color="66C7FF"/>
        </w:rPr>
        <w:t>Adrien</w:t>
      </w:r>
      <w:r>
        <w:rPr>
          <w:color w:val="7F7F7F" w:themeColor="text1" w:themeTint="80"/>
          <w:sz w:val="32"/>
          <w:szCs w:val="32"/>
          <w:u w:color="66C7FF"/>
        </w:rPr>
        <w:t xml:space="preserve"> </w:t>
      </w:r>
      <w:r w:rsidR="00BC2B52">
        <w:rPr>
          <w:color w:val="7F7F7F" w:themeColor="text1" w:themeTint="80"/>
          <w:sz w:val="32"/>
          <w:szCs w:val="32"/>
          <w:u w:color="66C7FF"/>
        </w:rPr>
        <w:t>FORET</w:t>
      </w:r>
    </w:p>
    <w:p w14:paraId="4ECC0A60" w14:textId="232DBAE6" w:rsidR="00F92BB7" w:rsidRPr="00127498" w:rsidRDefault="00947596" w:rsidP="00AC05A1">
      <w:pPr>
        <w:pStyle w:val="Corps"/>
        <w:ind w:left="360"/>
        <w:jc w:val="center"/>
        <w:rPr>
          <w:color w:val="7F7F7F" w:themeColor="text1" w:themeTint="80"/>
          <w:sz w:val="32"/>
          <w:szCs w:val="32"/>
          <w:u w:color="66C7FF"/>
        </w:rPr>
      </w:pPr>
      <w:r>
        <w:rPr>
          <w:color w:val="7F7F7F" w:themeColor="text1" w:themeTint="80"/>
          <w:sz w:val="32"/>
          <w:szCs w:val="32"/>
          <w:u w:color="66C7FF"/>
        </w:rPr>
        <w:t xml:space="preserve">Yannis HUTT </w:t>
      </w:r>
      <w:r w:rsidRPr="00127498">
        <w:rPr>
          <w:color w:val="7F7F7F" w:themeColor="text1" w:themeTint="80"/>
          <w:sz w:val="32"/>
          <w:szCs w:val="32"/>
          <w:u w:color="66C7FF"/>
        </w:rPr>
        <w:t>–</w:t>
      </w:r>
      <w:r>
        <w:rPr>
          <w:color w:val="7F7F7F" w:themeColor="text1" w:themeTint="80"/>
          <w:sz w:val="32"/>
          <w:szCs w:val="32"/>
          <w:u w:color="66C7FF"/>
        </w:rPr>
        <w:t xml:space="preserve"> </w:t>
      </w:r>
      <w:r w:rsidR="00AC05A1">
        <w:rPr>
          <w:color w:val="7F7F7F" w:themeColor="text1" w:themeTint="80"/>
          <w:sz w:val="32"/>
          <w:szCs w:val="32"/>
          <w:u w:color="66C7FF"/>
        </w:rPr>
        <w:t xml:space="preserve">Etienne LUQUIN </w:t>
      </w:r>
      <w:r w:rsidR="00F92BB7" w:rsidRPr="00127498">
        <w:rPr>
          <w:color w:val="7F7F7F" w:themeColor="text1" w:themeTint="80"/>
          <w:sz w:val="32"/>
          <w:szCs w:val="32"/>
          <w:u w:color="66C7FF"/>
        </w:rPr>
        <w:t xml:space="preserve">– </w:t>
      </w:r>
      <w:r>
        <w:rPr>
          <w:color w:val="7F7F7F" w:themeColor="text1" w:themeTint="80"/>
          <w:sz w:val="32"/>
          <w:szCs w:val="32"/>
          <w:u w:color="66C7FF"/>
        </w:rPr>
        <w:t>Gabriel VINADO BUIL</w:t>
      </w:r>
    </w:p>
    <w:p w14:paraId="02064303" w14:textId="0A0592C4" w:rsidR="00F92BB7" w:rsidRPr="00127498" w:rsidRDefault="00947596" w:rsidP="00DA70E4">
      <w:pPr>
        <w:pStyle w:val="Corps"/>
        <w:jc w:val="center"/>
        <w:rPr>
          <w:color w:val="7F7F7F" w:themeColor="text1" w:themeTint="80"/>
          <w:sz w:val="32"/>
          <w:szCs w:val="32"/>
          <w:u w:color="66C7FF"/>
        </w:rPr>
      </w:pPr>
      <w:r>
        <w:rPr>
          <w:color w:val="7F7F7F" w:themeColor="text1" w:themeTint="80"/>
          <w:sz w:val="32"/>
          <w:szCs w:val="32"/>
          <w:u w:color="66C7FF"/>
        </w:rPr>
        <w:t>Dorian WOUTERS</w:t>
      </w:r>
      <w:r w:rsidR="00AC05A1">
        <w:rPr>
          <w:color w:val="7F7F7F" w:themeColor="text1" w:themeTint="80"/>
          <w:sz w:val="32"/>
          <w:szCs w:val="32"/>
          <w:u w:color="66C7FF"/>
        </w:rPr>
        <w:t xml:space="preserve"> </w:t>
      </w:r>
      <w:r w:rsidR="00AC05A1" w:rsidRPr="00127498">
        <w:rPr>
          <w:color w:val="7F7F7F" w:themeColor="text1" w:themeTint="80"/>
          <w:sz w:val="32"/>
          <w:szCs w:val="32"/>
          <w:u w:color="66C7FF"/>
        </w:rPr>
        <w:t>–</w:t>
      </w:r>
      <w:r w:rsidR="00AC05A1">
        <w:rPr>
          <w:color w:val="7F7F7F" w:themeColor="text1" w:themeTint="80"/>
          <w:sz w:val="32"/>
          <w:szCs w:val="32"/>
          <w:u w:color="66C7FF"/>
        </w:rPr>
        <w:t xml:space="preserve"> Mathieu ZENNER</w:t>
      </w:r>
    </w:p>
    <w:p w14:paraId="59B65E1C" w14:textId="574D3788" w:rsidR="00DA70E4" w:rsidRDefault="00DA70E4" w:rsidP="00DA70E4">
      <w:pPr>
        <w:pStyle w:val="Corps"/>
        <w:jc w:val="center"/>
        <w:rPr>
          <w:color w:val="66C7FF"/>
          <w:sz w:val="32"/>
          <w:szCs w:val="32"/>
          <w:u w:color="66C7FF"/>
        </w:rPr>
      </w:pPr>
    </w:p>
    <w:p w14:paraId="485848D4" w14:textId="77777777" w:rsidR="00F92BB7" w:rsidRDefault="00F92BB7" w:rsidP="00DA70E4">
      <w:pPr>
        <w:pStyle w:val="Corps"/>
        <w:jc w:val="center"/>
        <w:rPr>
          <w:color w:val="66C7FF"/>
          <w:sz w:val="32"/>
          <w:szCs w:val="32"/>
          <w:u w:color="66C7FF"/>
        </w:rPr>
      </w:pPr>
    </w:p>
    <w:p w14:paraId="4445462B" w14:textId="77777777" w:rsidR="00DA70E4" w:rsidRDefault="00DA70E4" w:rsidP="00DA70E4">
      <w:pPr>
        <w:pStyle w:val="Corps"/>
        <w:jc w:val="center"/>
        <w:rPr>
          <w:color w:val="66C7FF"/>
          <w:sz w:val="32"/>
          <w:szCs w:val="32"/>
          <w:u w:color="66C7FF"/>
        </w:rPr>
      </w:pPr>
    </w:p>
    <w:p w14:paraId="30A1ABF9" w14:textId="77777777" w:rsidR="00DA70E4" w:rsidRPr="00127498" w:rsidRDefault="00DA70E4" w:rsidP="00DA70E4">
      <w:pPr>
        <w:pStyle w:val="Corps"/>
        <w:jc w:val="center"/>
        <w:rPr>
          <w:color w:val="000000" w:themeColor="text1"/>
        </w:rPr>
      </w:pPr>
    </w:p>
    <w:p w14:paraId="0E42D435" w14:textId="4562F9A1" w:rsidR="00DA70E4" w:rsidRPr="00127498" w:rsidRDefault="00D1654F" w:rsidP="00F92BB7">
      <w:pPr>
        <w:pStyle w:val="Corps"/>
        <w:pBdr>
          <w:top w:val="single" w:sz="2" w:space="0" w:color="000000"/>
          <w:left w:val="single" w:sz="2" w:space="0" w:color="000000"/>
          <w:bottom w:val="single" w:sz="2" w:space="0" w:color="000000"/>
          <w:right w:val="single" w:sz="2" w:space="0" w:color="000000"/>
        </w:pBdr>
        <w:jc w:val="center"/>
        <w:rPr>
          <w:color w:val="000000" w:themeColor="text1"/>
          <w:sz w:val="44"/>
          <w:szCs w:val="44"/>
          <w:u w:color="0079BF"/>
        </w:rPr>
      </w:pPr>
      <w:r w:rsidRPr="00127498">
        <w:rPr>
          <w:color w:val="000000" w:themeColor="text1"/>
          <w:sz w:val="44"/>
          <w:szCs w:val="44"/>
          <w:u w:color="0079BF"/>
        </w:rPr>
        <w:t>Projet Tran</w:t>
      </w:r>
      <w:r w:rsidR="00090BE1" w:rsidRPr="00127498">
        <w:rPr>
          <w:color w:val="000000" w:themeColor="text1"/>
          <w:sz w:val="44"/>
          <w:szCs w:val="44"/>
          <w:u w:color="0079BF"/>
        </w:rPr>
        <w:t>s</w:t>
      </w:r>
      <w:r w:rsidRPr="00127498">
        <w:rPr>
          <w:color w:val="000000" w:themeColor="text1"/>
          <w:sz w:val="44"/>
          <w:szCs w:val="44"/>
          <w:u w:color="0079BF"/>
        </w:rPr>
        <w:t xml:space="preserve">versal </w:t>
      </w:r>
      <w:r w:rsidR="00F92BB7" w:rsidRPr="00127498">
        <w:rPr>
          <w:color w:val="000000" w:themeColor="text1"/>
          <w:sz w:val="44"/>
          <w:szCs w:val="44"/>
          <w:u w:color="0079BF"/>
        </w:rPr>
        <w:t>Innovant</w:t>
      </w:r>
    </w:p>
    <w:p w14:paraId="34D3A668" w14:textId="77777777" w:rsidR="00DA70E4" w:rsidRDefault="00DA70E4" w:rsidP="00DA70E4">
      <w:pPr>
        <w:pStyle w:val="Corps"/>
        <w:jc w:val="center"/>
      </w:pPr>
    </w:p>
    <w:p w14:paraId="36A3C39E" w14:textId="77777777" w:rsidR="00DA70E4" w:rsidRDefault="00DA70E4" w:rsidP="00DA70E4">
      <w:pPr>
        <w:pStyle w:val="Corps"/>
        <w:jc w:val="center"/>
      </w:pPr>
    </w:p>
    <w:p w14:paraId="133A2DB9" w14:textId="5CF4235F" w:rsidR="00DA70E4" w:rsidRDefault="00DA70E4" w:rsidP="00DA70E4">
      <w:pPr>
        <w:pStyle w:val="Corps"/>
        <w:rPr>
          <w:i/>
          <w:iCs/>
          <w:color w:val="0079BF"/>
          <w:u w:color="0079BF"/>
        </w:rPr>
      </w:pPr>
    </w:p>
    <w:p w14:paraId="1CFDD3A6" w14:textId="50AD3C81" w:rsidR="00F92BB7" w:rsidRDefault="00F92BB7" w:rsidP="00DA70E4">
      <w:pPr>
        <w:pStyle w:val="Corps"/>
        <w:rPr>
          <w:i/>
          <w:iCs/>
          <w:color w:val="0079BF"/>
          <w:u w:color="0079BF"/>
        </w:rPr>
      </w:pPr>
    </w:p>
    <w:p w14:paraId="20F6F95B" w14:textId="3DC8DF64" w:rsidR="00F92BB7" w:rsidRDefault="00F92BB7" w:rsidP="00DA70E4">
      <w:pPr>
        <w:pStyle w:val="Corps"/>
        <w:rPr>
          <w:i/>
          <w:iCs/>
          <w:color w:val="0079BF"/>
          <w:u w:color="0079BF"/>
        </w:rPr>
      </w:pPr>
    </w:p>
    <w:p w14:paraId="5E2ED62B" w14:textId="77777777" w:rsidR="00F92BB7" w:rsidRDefault="00F92BB7" w:rsidP="00DA70E4">
      <w:pPr>
        <w:pStyle w:val="Corps"/>
        <w:rPr>
          <w:color w:val="0079BF"/>
          <w:u w:color="0079BF"/>
        </w:rPr>
      </w:pPr>
    </w:p>
    <w:p w14:paraId="39F8C921" w14:textId="77777777" w:rsidR="00DA70E4" w:rsidRDefault="00DA70E4" w:rsidP="00DA70E4">
      <w:pPr>
        <w:pStyle w:val="Corps"/>
        <w:rPr>
          <w:color w:val="0079BF"/>
          <w:sz w:val="20"/>
          <w:szCs w:val="20"/>
          <w:u w:color="0079BF"/>
        </w:rPr>
      </w:pPr>
    </w:p>
    <w:p w14:paraId="1848D64D" w14:textId="77777777" w:rsidR="00DA70E4" w:rsidRDefault="00DA70E4" w:rsidP="00DA70E4">
      <w:pPr>
        <w:pStyle w:val="Corps"/>
        <w:rPr>
          <w:color w:val="0079BF"/>
          <w:u w:color="0079BF"/>
        </w:rPr>
      </w:pPr>
      <w:r>
        <w:rPr>
          <w:noProof/>
          <w:color w:val="0079BF"/>
          <w:u w:color="0079BF"/>
        </w:rPr>
        <mc:AlternateContent>
          <mc:Choice Requires="wps">
            <w:drawing>
              <wp:anchor distT="0" distB="0" distL="0" distR="0" simplePos="0" relativeHeight="251660288" behindDoc="0" locked="0" layoutInCell="1" allowOverlap="1" wp14:anchorId="0BC4BC3F" wp14:editId="15766C9E">
                <wp:simplePos x="0" y="0"/>
                <wp:positionH relativeFrom="page">
                  <wp:posOffset>724217</wp:posOffset>
                </wp:positionH>
                <wp:positionV relativeFrom="line">
                  <wp:posOffset>80962</wp:posOffset>
                </wp:positionV>
                <wp:extent cx="5760001"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760001" cy="0"/>
                        </a:xfrm>
                        <a:prstGeom prst="line">
                          <a:avLst/>
                        </a:prstGeom>
                        <a:noFill/>
                        <a:ln w="9525" cap="flat">
                          <a:solidFill>
                            <a:srgbClr val="000000"/>
                          </a:solidFill>
                          <a:prstDash val="solid"/>
                          <a:round/>
                        </a:ln>
                        <a:effectLst/>
                      </wps:spPr>
                      <wps:bodyPr/>
                    </wps:wsp>
                  </a:graphicData>
                </a:graphic>
              </wp:anchor>
            </w:drawing>
          </mc:Choice>
          <mc:Fallback>
            <w:pict>
              <v:line w14:anchorId="1782BE07" id="officeArt object" o:spid="_x0000_s1026" alt="Straight Connector 1" style="position:absolute;z-index:251660288;visibility:visible;mso-wrap-style:square;mso-wrap-distance-left:0;mso-wrap-distance-top:0;mso-wrap-distance-right:0;mso-wrap-distance-bottom:0;mso-position-horizontal:absolute;mso-position-horizontal-relative:page;mso-position-vertical:absolute;mso-position-vertical-relative:line" from="57pt,6.35pt" to="510.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">
                <w10:wrap anchorx="page" anchory="line"/>
              </v:line>
            </w:pict>
          </mc:Fallback>
        </mc:AlternateContent>
      </w:r>
    </w:p>
    <w:p w14:paraId="3D51FD3F" w14:textId="77777777" w:rsidR="00DA70E4" w:rsidRDefault="00DA70E4" w:rsidP="00DA70E4">
      <w:pPr>
        <w:pStyle w:val="Corps"/>
        <w:tabs>
          <w:tab w:val="right" w:pos="9072"/>
        </w:tabs>
        <w:jc w:val="both"/>
        <w:rPr>
          <w:color w:val="0079BF"/>
          <w:sz w:val="40"/>
          <w:szCs w:val="40"/>
          <w:u w:color="0079BF"/>
        </w:rPr>
      </w:pPr>
    </w:p>
    <w:p w14:paraId="0D6D3959" w14:textId="77777777" w:rsidR="00DA70E4" w:rsidRPr="00127498" w:rsidRDefault="00DA70E4" w:rsidP="00DA70E4">
      <w:pPr>
        <w:pStyle w:val="Corps"/>
        <w:tabs>
          <w:tab w:val="right" w:pos="9072"/>
        </w:tabs>
        <w:jc w:val="center"/>
        <w:rPr>
          <w:color w:val="000000" w:themeColor="text1"/>
          <w:u w:color="0079BF"/>
        </w:rPr>
      </w:pPr>
      <w:r w:rsidRPr="00127498">
        <w:rPr>
          <w:color w:val="000000" w:themeColor="text1"/>
          <w:sz w:val="40"/>
          <w:szCs w:val="40"/>
          <w:u w:color="0079BF"/>
        </w:rPr>
        <w:t>Université Claude Bernard – Lyon 1</w:t>
      </w:r>
    </w:p>
    <w:p w14:paraId="323DCE8B" w14:textId="77777777" w:rsidR="00DA70E4" w:rsidRPr="003B0B4A" w:rsidRDefault="00DA70E4" w:rsidP="00DA70E4">
      <w:pPr>
        <w:pStyle w:val="CorpsA"/>
      </w:pPr>
    </w:p>
    <w:p w14:paraId="082981B7" w14:textId="77777777" w:rsidR="00DA70E4" w:rsidRDefault="00D1654F" w:rsidP="00DA70E4">
      <w:pPr>
        <w:pStyle w:val="CorpsA"/>
      </w:pPr>
      <w:r>
        <w:rPr>
          <w:noProof/>
          <w:color w:val="0079BF"/>
          <w:u w:color="0079BF"/>
        </w:rPr>
        <w:drawing>
          <wp:anchor distT="57150" distB="57150" distL="57150" distR="57150" simplePos="0" relativeHeight="251659264" behindDoc="1" locked="0" layoutInCell="1" allowOverlap="1" wp14:anchorId="7B31B7EC" wp14:editId="3D69C05C">
            <wp:simplePos x="0" y="0"/>
            <wp:positionH relativeFrom="margin">
              <wp:align>center</wp:align>
            </wp:positionH>
            <wp:positionV relativeFrom="paragraph">
              <wp:posOffset>14409</wp:posOffset>
            </wp:positionV>
            <wp:extent cx="2678430" cy="1279525"/>
            <wp:effectExtent l="0" t="0" r="7620" b="0"/>
            <wp:wrapNone/>
            <wp:docPr id="1073741826" name="officeArt object" descr="C:\Users\julien\Downloads\logo-UCBL1-court-couleur-grand-jpg.jpg"/>
            <wp:cNvGraphicFramePr/>
            <a:graphic xmlns:a="http://schemas.openxmlformats.org/drawingml/2006/main">
              <a:graphicData uri="http://schemas.openxmlformats.org/drawingml/2006/picture">
                <pic:pic xmlns:pic="http://schemas.openxmlformats.org/drawingml/2006/picture">
                  <pic:nvPicPr>
                    <pic:cNvPr id="1073741826" name="C:\Users\julien\Downloads\logo-UCBL1-court-couleur-grand-jpg.jpg" descr="C:\Users\julien\Downloads\logo-UCBL1-court-couleur-grand-jpg.jpg"/>
                    <pic:cNvPicPr>
                      <a:picLocks noChangeAspect="1"/>
                    </pic:cNvPicPr>
                  </pic:nvPicPr>
                  <pic:blipFill>
                    <a:blip r:embed="rId8"/>
                    <a:stretch>
                      <a:fillRect/>
                    </a:stretch>
                  </pic:blipFill>
                  <pic:spPr>
                    <a:xfrm>
                      <a:off x="0" y="0"/>
                      <a:ext cx="2678430" cy="1279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B620D71" w14:textId="77777777" w:rsidR="00DA70E4" w:rsidRPr="003B0B4A" w:rsidRDefault="00DA70E4" w:rsidP="00DA70E4">
      <w:pPr>
        <w:pStyle w:val="CorpsA"/>
      </w:pPr>
    </w:p>
    <w:p w14:paraId="3BAA783A" w14:textId="77777777" w:rsidR="00DA70E4" w:rsidRPr="003B0B4A" w:rsidRDefault="00DA70E4" w:rsidP="00DA70E4">
      <w:pPr>
        <w:pStyle w:val="CorpsA"/>
      </w:pPr>
    </w:p>
    <w:p w14:paraId="15D30A30" w14:textId="77777777" w:rsidR="00DA70E4" w:rsidRPr="003B0B4A" w:rsidRDefault="00DA70E4" w:rsidP="00DA70E4">
      <w:pPr>
        <w:pStyle w:val="CorpsA"/>
      </w:pPr>
    </w:p>
    <w:p w14:paraId="5C3A80FE" w14:textId="77777777" w:rsidR="00DA70E4" w:rsidRPr="003B0B4A" w:rsidRDefault="00DA70E4" w:rsidP="00DA70E4">
      <w:pPr>
        <w:pStyle w:val="CorpsA"/>
      </w:pPr>
    </w:p>
    <w:p w14:paraId="4B737AE5" w14:textId="77777777" w:rsidR="00DA70E4" w:rsidRPr="003B0B4A" w:rsidRDefault="00DA70E4" w:rsidP="00DA70E4">
      <w:pPr>
        <w:pStyle w:val="CorpsA"/>
      </w:pPr>
    </w:p>
    <w:p w14:paraId="283E8F3D" w14:textId="77777777" w:rsidR="00881B52" w:rsidRDefault="00881B52" w:rsidP="00236FBC">
      <w:pPr>
        <w:jc w:val="both"/>
        <w:rPr>
          <w:sz w:val="32"/>
          <w:szCs w:val="32"/>
        </w:rPr>
      </w:pPr>
    </w:p>
    <w:p w14:paraId="0309EE28" w14:textId="77777777" w:rsidR="00881B52" w:rsidRDefault="00881B52" w:rsidP="00752127">
      <w:pPr>
        <w:pStyle w:val="Titre1"/>
        <w:rPr>
          <w:b/>
          <w:u w:val="single"/>
        </w:rPr>
      </w:pPr>
      <w:r>
        <w:rPr>
          <w:sz w:val="32"/>
          <w:szCs w:val="32"/>
        </w:rPr>
        <w:br w:type="page"/>
      </w:r>
      <w:r w:rsidRPr="00F92BB7">
        <w:rPr>
          <w:b/>
          <w:color w:val="000000" w:themeColor="text1"/>
          <w:u w:val="single"/>
        </w:rPr>
        <w:lastRenderedPageBreak/>
        <w:t>Contexte du projet :</w:t>
      </w:r>
    </w:p>
    <w:p w14:paraId="2F022396" w14:textId="77777777" w:rsidR="00752127" w:rsidRPr="00752127" w:rsidRDefault="00752127" w:rsidP="00752127"/>
    <w:p w14:paraId="66E32C7C" w14:textId="5A55C3FD" w:rsidR="006C0805" w:rsidRDefault="006C4662" w:rsidP="00F92BB7">
      <w:pPr>
        <w:jc w:val="both"/>
      </w:pPr>
      <w:r>
        <w:t>L</w:t>
      </w:r>
      <w:r w:rsidR="008C5571">
        <w:t>e Projet Transversal Innovant</w:t>
      </w:r>
      <w:r w:rsidR="00794DBA">
        <w:t xml:space="preserve"> de cette année a pour but de développer en équipe un réseau de</w:t>
      </w:r>
      <w:r w:rsidR="00BB32CB">
        <w:t xml:space="preserve"> 3</w:t>
      </w:r>
      <w:r w:rsidR="00794DBA">
        <w:t xml:space="preserve"> robot</w:t>
      </w:r>
      <w:r w:rsidR="00BB32CB">
        <w:t>s</w:t>
      </w:r>
      <w:r w:rsidR="00794DBA">
        <w:t xml:space="preserve"> se déplaçant dans un labyrinthe. Ces robots </w:t>
      </w:r>
      <w:r w:rsidR="003C4487">
        <w:t>sont</w:t>
      </w:r>
      <w:r w:rsidR="00794DBA">
        <w:t xml:space="preserve"> construits autour des briques ev3 de la gamme Lego </w:t>
      </w:r>
      <w:proofErr w:type="spellStart"/>
      <w:r w:rsidR="00794DBA">
        <w:t>Mindstorm</w:t>
      </w:r>
      <w:proofErr w:type="spellEnd"/>
      <w:r w:rsidR="00794DBA">
        <w:t>. Ces dernières permettent de contrôler des moteurs et de connecter différents capteurs pour en en récupérer les données.</w:t>
      </w:r>
      <w:r w:rsidR="00E7331D">
        <w:t xml:space="preserve"> Le labyrinthe quant à lui est composé de la manière suivante :</w:t>
      </w:r>
    </w:p>
    <w:p w14:paraId="36D452EB" w14:textId="2947A94C" w:rsidR="00E7331D" w:rsidRDefault="00E7331D" w:rsidP="00E7331D">
      <w:pPr>
        <w:pStyle w:val="Paragraphedeliste"/>
        <w:numPr>
          <w:ilvl w:val="0"/>
          <w:numId w:val="1"/>
        </w:numPr>
        <w:jc w:val="both"/>
        <w:rPr>
          <w:lang w:val="en-US"/>
        </w:rPr>
      </w:pPr>
      <w:proofErr w:type="spellStart"/>
      <w:r>
        <w:rPr>
          <w:lang w:val="en-US"/>
        </w:rPr>
        <w:t>C’est</w:t>
      </w:r>
      <w:proofErr w:type="spellEnd"/>
      <w:r>
        <w:rPr>
          <w:lang w:val="en-US"/>
        </w:rPr>
        <w:t xml:space="preserve"> </w:t>
      </w:r>
      <w:proofErr w:type="spellStart"/>
      <w:r>
        <w:rPr>
          <w:lang w:val="en-US"/>
        </w:rPr>
        <w:t>une</w:t>
      </w:r>
      <w:proofErr w:type="spellEnd"/>
      <w:r>
        <w:rPr>
          <w:lang w:val="en-US"/>
        </w:rPr>
        <w:t xml:space="preserve"> grille de 8*8</w:t>
      </w:r>
      <w:r w:rsidR="005A1887">
        <w:rPr>
          <w:lang w:val="en-US"/>
        </w:rPr>
        <w:t xml:space="preserve">, </w:t>
      </w:r>
      <w:proofErr w:type="spellStart"/>
      <w:r w:rsidR="005A1887">
        <w:rPr>
          <w:lang w:val="en-US"/>
        </w:rPr>
        <w:t>il</w:t>
      </w:r>
      <w:proofErr w:type="spellEnd"/>
      <w:r w:rsidR="005A1887">
        <w:rPr>
          <w:lang w:val="en-US"/>
        </w:rPr>
        <w:t xml:space="preserve"> y a </w:t>
      </w:r>
      <w:proofErr w:type="spellStart"/>
      <w:r w:rsidR="005A1887">
        <w:rPr>
          <w:lang w:val="en-US"/>
        </w:rPr>
        <w:t>donc</w:t>
      </w:r>
      <w:proofErr w:type="spellEnd"/>
      <w:r w:rsidR="005A1887">
        <w:rPr>
          <w:lang w:val="en-US"/>
        </w:rPr>
        <w:t xml:space="preserve"> 64 </w:t>
      </w:r>
      <w:proofErr w:type="spellStart"/>
      <w:r w:rsidR="005A1887">
        <w:rPr>
          <w:lang w:val="en-US"/>
        </w:rPr>
        <w:t>croisements</w:t>
      </w:r>
      <w:proofErr w:type="spellEnd"/>
      <w:r w:rsidR="005A1887">
        <w:rPr>
          <w:lang w:val="en-US"/>
        </w:rPr>
        <w:t>.</w:t>
      </w:r>
    </w:p>
    <w:p w14:paraId="3D369E41" w14:textId="497E2B7D" w:rsidR="005A1887" w:rsidRDefault="005A1887" w:rsidP="00E7331D">
      <w:pPr>
        <w:pStyle w:val="Paragraphedeliste"/>
        <w:numPr>
          <w:ilvl w:val="0"/>
          <w:numId w:val="1"/>
        </w:numPr>
        <w:jc w:val="both"/>
        <w:rPr>
          <w:lang w:val="en-US"/>
        </w:rPr>
      </w:pPr>
      <w:r>
        <w:rPr>
          <w:lang w:val="en-US"/>
        </w:rPr>
        <w:t xml:space="preserve">Les robots </w:t>
      </w:r>
      <w:proofErr w:type="spellStart"/>
      <w:r>
        <w:rPr>
          <w:lang w:val="en-US"/>
        </w:rPr>
        <w:t>peuvent</w:t>
      </w:r>
      <w:proofErr w:type="spellEnd"/>
      <w:r>
        <w:rPr>
          <w:lang w:val="en-US"/>
        </w:rPr>
        <w:t xml:space="preserve"> </w:t>
      </w:r>
      <w:proofErr w:type="spellStart"/>
      <w:r>
        <w:rPr>
          <w:lang w:val="en-US"/>
        </w:rPr>
        <w:t>tourner</w:t>
      </w:r>
      <w:proofErr w:type="spellEnd"/>
      <w:r>
        <w:rPr>
          <w:lang w:val="en-US"/>
        </w:rPr>
        <w:t xml:space="preserve"> aux </w:t>
      </w:r>
      <w:proofErr w:type="spellStart"/>
      <w:r>
        <w:rPr>
          <w:lang w:val="en-US"/>
        </w:rPr>
        <w:t>croisements</w:t>
      </w:r>
      <w:proofErr w:type="spellEnd"/>
      <w:r>
        <w:rPr>
          <w:lang w:val="en-US"/>
        </w:rPr>
        <w:t xml:space="preserve"> et se </w:t>
      </w:r>
      <w:proofErr w:type="spellStart"/>
      <w:r>
        <w:rPr>
          <w:lang w:val="en-US"/>
        </w:rPr>
        <w:t>déplacent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suivant</w:t>
      </w:r>
      <w:proofErr w:type="spellEnd"/>
      <w:r>
        <w:rPr>
          <w:lang w:val="en-US"/>
        </w:rPr>
        <w:t xml:space="preserve"> des </w:t>
      </w:r>
      <w:proofErr w:type="spellStart"/>
      <w:r>
        <w:rPr>
          <w:lang w:val="en-US"/>
        </w:rPr>
        <w:t>lignes</w:t>
      </w:r>
      <w:proofErr w:type="spellEnd"/>
      <w:r>
        <w:rPr>
          <w:lang w:val="en-US"/>
        </w:rPr>
        <w:t xml:space="preserve"> de </w:t>
      </w:r>
      <w:proofErr w:type="spellStart"/>
      <w:r>
        <w:rPr>
          <w:lang w:val="en-US"/>
        </w:rPr>
        <w:t>rubans</w:t>
      </w:r>
      <w:proofErr w:type="spellEnd"/>
      <w:r>
        <w:rPr>
          <w:lang w:val="en-US"/>
        </w:rPr>
        <w:t xml:space="preserve"> </w:t>
      </w:r>
      <w:proofErr w:type="spellStart"/>
      <w:r>
        <w:rPr>
          <w:lang w:val="en-US"/>
        </w:rPr>
        <w:t>colorés</w:t>
      </w:r>
      <w:proofErr w:type="spellEnd"/>
      <w:r>
        <w:rPr>
          <w:lang w:val="en-US"/>
        </w:rPr>
        <w:t>.</w:t>
      </w:r>
    </w:p>
    <w:p w14:paraId="3999324A" w14:textId="7424F955" w:rsidR="00E7331D" w:rsidRDefault="00E7331D" w:rsidP="00E7331D">
      <w:pPr>
        <w:pStyle w:val="Paragraphedeliste"/>
        <w:numPr>
          <w:ilvl w:val="0"/>
          <w:numId w:val="1"/>
        </w:numPr>
        <w:jc w:val="both"/>
        <w:rPr>
          <w:lang w:val="en-US"/>
        </w:rPr>
      </w:pPr>
      <w:r>
        <w:rPr>
          <w:lang w:val="en-US"/>
        </w:rPr>
        <w:t xml:space="preserve">Sur </w:t>
      </w:r>
      <w:r w:rsidRPr="00E7331D">
        <w:t>chaque</w:t>
      </w:r>
      <w:r>
        <w:rPr>
          <w:lang w:val="en-US"/>
        </w:rPr>
        <w:t xml:space="preserve"> </w:t>
      </w:r>
      <w:proofErr w:type="spellStart"/>
      <w:r>
        <w:rPr>
          <w:lang w:val="en-US"/>
        </w:rPr>
        <w:t>ligne</w:t>
      </w:r>
      <w:proofErr w:type="spellEnd"/>
      <w:r>
        <w:rPr>
          <w:lang w:val="en-US"/>
        </w:rPr>
        <w:t xml:space="preserve"> </w:t>
      </w:r>
      <w:proofErr w:type="spellStart"/>
      <w:r>
        <w:rPr>
          <w:lang w:val="en-US"/>
        </w:rPr>
        <w:t>il</w:t>
      </w:r>
      <w:proofErr w:type="spellEnd"/>
      <w:r>
        <w:rPr>
          <w:lang w:val="en-US"/>
        </w:rPr>
        <w:t xml:space="preserve"> y a </w:t>
      </w:r>
      <w:proofErr w:type="spellStart"/>
      <w:r>
        <w:rPr>
          <w:lang w:val="en-US"/>
        </w:rPr>
        <w:t>une</w:t>
      </w:r>
      <w:proofErr w:type="spellEnd"/>
      <w:r>
        <w:rPr>
          <w:lang w:val="en-US"/>
        </w:rPr>
        <w:t xml:space="preserve"> </w:t>
      </w:r>
      <w:r w:rsidRPr="00E7331D">
        <w:t>combinaison</w:t>
      </w:r>
      <w:r>
        <w:rPr>
          <w:lang w:val="en-US"/>
        </w:rPr>
        <w:t xml:space="preserve"> de </w:t>
      </w:r>
      <w:proofErr w:type="spellStart"/>
      <w:r>
        <w:rPr>
          <w:lang w:val="en-US"/>
        </w:rPr>
        <w:t>rubans</w:t>
      </w:r>
      <w:proofErr w:type="spellEnd"/>
      <w:r>
        <w:rPr>
          <w:lang w:val="en-US"/>
        </w:rPr>
        <w:t xml:space="preserve"> de couleur</w:t>
      </w:r>
      <w:r w:rsidR="005A1887">
        <w:rPr>
          <w:lang w:val="en-US"/>
        </w:rPr>
        <w:t>s</w:t>
      </w:r>
      <w:r>
        <w:rPr>
          <w:lang w:val="en-US"/>
        </w:rPr>
        <w:t xml:space="preserve"> </w:t>
      </w:r>
      <w:r w:rsidR="005A1887">
        <w:rPr>
          <w:lang w:val="en-US"/>
        </w:rPr>
        <w:t xml:space="preserve">(noir/rouge pour les </w:t>
      </w:r>
      <w:proofErr w:type="spellStart"/>
      <w:r w:rsidR="005A1887">
        <w:rPr>
          <w:lang w:val="en-US"/>
        </w:rPr>
        <w:t>lignes</w:t>
      </w:r>
      <w:proofErr w:type="spellEnd"/>
      <w:r w:rsidR="005A1887">
        <w:rPr>
          <w:lang w:val="en-US"/>
        </w:rPr>
        <w:t xml:space="preserve"> horizontals et blanc/noir pour les </w:t>
      </w:r>
      <w:proofErr w:type="spellStart"/>
      <w:r w:rsidR="005A1887">
        <w:rPr>
          <w:lang w:val="en-US"/>
        </w:rPr>
        <w:t>lignes</w:t>
      </w:r>
      <w:proofErr w:type="spellEnd"/>
      <w:r w:rsidR="005A1887">
        <w:rPr>
          <w:lang w:val="en-US"/>
        </w:rPr>
        <w:t xml:space="preserve"> </w:t>
      </w:r>
      <w:proofErr w:type="spellStart"/>
      <w:r w:rsidR="005A1887">
        <w:rPr>
          <w:lang w:val="en-US"/>
        </w:rPr>
        <w:t>verticales</w:t>
      </w:r>
      <w:proofErr w:type="spellEnd"/>
      <w:r w:rsidR="005A1887">
        <w:rPr>
          <w:lang w:val="en-US"/>
        </w:rPr>
        <w:t>).</w:t>
      </w:r>
    </w:p>
    <w:p w14:paraId="342E8377" w14:textId="2A1C5FD6" w:rsidR="004321E7" w:rsidRDefault="005A1887" w:rsidP="00236FBC">
      <w:pPr>
        <w:pStyle w:val="Paragraphedeliste"/>
        <w:numPr>
          <w:ilvl w:val="0"/>
          <w:numId w:val="1"/>
        </w:numPr>
        <w:jc w:val="both"/>
        <w:rPr>
          <w:lang w:val="en-US"/>
        </w:rPr>
      </w:pPr>
      <w:r>
        <w:rPr>
          <w:lang w:val="en-US"/>
        </w:rPr>
        <w:t xml:space="preserve">Des </w:t>
      </w:r>
      <w:proofErr w:type="spellStart"/>
      <w:r>
        <w:rPr>
          <w:lang w:val="en-US"/>
        </w:rPr>
        <w:t>murs</w:t>
      </w:r>
      <w:proofErr w:type="spellEnd"/>
      <w:r>
        <w:rPr>
          <w:lang w:val="en-US"/>
        </w:rPr>
        <w:t xml:space="preserve"> </w:t>
      </w:r>
      <w:proofErr w:type="spellStart"/>
      <w:r>
        <w:rPr>
          <w:lang w:val="en-US"/>
        </w:rPr>
        <w:t>peuvent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placés</w:t>
      </w:r>
      <w:proofErr w:type="spellEnd"/>
      <w:r>
        <w:rPr>
          <w:lang w:val="en-US"/>
        </w:rPr>
        <w:t xml:space="preserve"> </w:t>
      </w:r>
      <w:proofErr w:type="spellStart"/>
      <w:r>
        <w:rPr>
          <w:lang w:val="en-US"/>
        </w:rPr>
        <w:t>aléatoirement</w:t>
      </w:r>
      <w:proofErr w:type="spellEnd"/>
      <w:r>
        <w:rPr>
          <w:lang w:val="en-US"/>
        </w:rPr>
        <w:t xml:space="preserve"> </w:t>
      </w:r>
      <w:proofErr w:type="spellStart"/>
      <w:r>
        <w:rPr>
          <w:lang w:val="en-US"/>
        </w:rPr>
        <w:t>avant</w:t>
      </w:r>
      <w:proofErr w:type="spellEnd"/>
      <w:r>
        <w:rPr>
          <w:lang w:val="en-US"/>
        </w:rPr>
        <w:t xml:space="preserve"> </w:t>
      </w:r>
      <w:proofErr w:type="spellStart"/>
      <w:r>
        <w:rPr>
          <w:lang w:val="en-US"/>
        </w:rPr>
        <w:t>l’exploration</w:t>
      </w:r>
      <w:proofErr w:type="spellEnd"/>
      <w:r>
        <w:rPr>
          <w:lang w:val="en-US"/>
        </w:rPr>
        <w:t xml:space="preserve"> du labyrinth </w:t>
      </w:r>
      <w:proofErr w:type="spellStart"/>
      <w:r>
        <w:rPr>
          <w:lang w:val="en-US"/>
        </w:rPr>
        <w:t>coupant</w:t>
      </w:r>
      <w:proofErr w:type="spellEnd"/>
      <w:r>
        <w:rPr>
          <w:lang w:val="en-US"/>
        </w:rPr>
        <w:t xml:space="preserve"> </w:t>
      </w:r>
      <w:proofErr w:type="spellStart"/>
      <w:r>
        <w:rPr>
          <w:lang w:val="en-US"/>
        </w:rPr>
        <w:t>ainsi</w:t>
      </w:r>
      <w:proofErr w:type="spellEnd"/>
      <w:r>
        <w:rPr>
          <w:lang w:val="en-US"/>
        </w:rPr>
        <w:t xml:space="preserve"> </w:t>
      </w:r>
      <w:proofErr w:type="spellStart"/>
      <w:r>
        <w:rPr>
          <w:lang w:val="en-US"/>
        </w:rPr>
        <w:t>certaines</w:t>
      </w:r>
      <w:proofErr w:type="spellEnd"/>
      <w:r>
        <w:rPr>
          <w:lang w:val="en-US"/>
        </w:rPr>
        <w:t xml:space="preserve"> routes.</w:t>
      </w:r>
    </w:p>
    <w:p w14:paraId="1D9559D4" w14:textId="4302C336" w:rsidR="005A1887" w:rsidRPr="005A1887" w:rsidRDefault="005A1887" w:rsidP="005A1887">
      <w:pPr>
        <w:jc w:val="both"/>
        <w:rPr>
          <w:lang w:val="en-US"/>
        </w:rPr>
      </w:pPr>
      <w:r>
        <w:rPr>
          <w:lang w:val="en-US"/>
        </w:rPr>
        <w:t xml:space="preserve">Les robots </w:t>
      </w:r>
      <w:proofErr w:type="spellStart"/>
      <w:r>
        <w:rPr>
          <w:lang w:val="en-US"/>
        </w:rPr>
        <w:t>ont</w:t>
      </w:r>
      <w:proofErr w:type="spellEnd"/>
      <w:r>
        <w:rPr>
          <w:lang w:val="en-US"/>
        </w:rPr>
        <w:t xml:space="preserve"> pour </w:t>
      </w:r>
      <w:proofErr w:type="spellStart"/>
      <w:r>
        <w:rPr>
          <w:lang w:val="en-US"/>
        </w:rPr>
        <w:t>tâche</w:t>
      </w:r>
      <w:proofErr w:type="spellEnd"/>
      <w:r>
        <w:rPr>
          <w:lang w:val="en-US"/>
        </w:rPr>
        <w:t xml:space="preserve"> finale de </w:t>
      </w:r>
      <w:proofErr w:type="spellStart"/>
      <w:r>
        <w:rPr>
          <w:lang w:val="en-US"/>
        </w:rPr>
        <w:t>retrouver</w:t>
      </w:r>
      <w:proofErr w:type="spellEnd"/>
      <w:r>
        <w:rPr>
          <w:lang w:val="en-US"/>
        </w:rPr>
        <w:t xml:space="preserve"> </w:t>
      </w:r>
      <w:r w:rsidR="00127498">
        <w:rPr>
          <w:lang w:val="en-US"/>
        </w:rPr>
        <w:t xml:space="preserve">et de </w:t>
      </w:r>
      <w:proofErr w:type="spellStart"/>
      <w:r w:rsidR="00127498">
        <w:rPr>
          <w:lang w:val="en-US"/>
        </w:rPr>
        <w:t>s’arreter</w:t>
      </w:r>
      <w:proofErr w:type="spellEnd"/>
      <w:r w:rsidR="00127498">
        <w:rPr>
          <w:lang w:val="en-US"/>
        </w:rPr>
        <w:t xml:space="preserve"> sur un </w:t>
      </w:r>
      <w:proofErr w:type="spellStart"/>
      <w:r w:rsidR="00127498">
        <w:rPr>
          <w:lang w:val="en-US"/>
        </w:rPr>
        <w:t>croisement</w:t>
      </w:r>
      <w:proofErr w:type="spellEnd"/>
      <w:r w:rsidR="00127498">
        <w:rPr>
          <w:lang w:val="en-US"/>
        </w:rPr>
        <w:t xml:space="preserve"> qui </w:t>
      </w:r>
      <w:proofErr w:type="spellStart"/>
      <w:r w:rsidR="00127498">
        <w:rPr>
          <w:lang w:val="en-US"/>
        </w:rPr>
        <w:t>leur</w:t>
      </w:r>
      <w:proofErr w:type="spellEnd"/>
      <w:r w:rsidR="00127498">
        <w:rPr>
          <w:lang w:val="en-US"/>
        </w:rPr>
        <w:t xml:space="preserve"> </w:t>
      </w:r>
      <w:proofErr w:type="spellStart"/>
      <w:r w:rsidR="00127498">
        <w:rPr>
          <w:lang w:val="en-US"/>
        </w:rPr>
        <w:t>est</w:t>
      </w:r>
      <w:proofErr w:type="spellEnd"/>
      <w:r w:rsidR="00127498">
        <w:rPr>
          <w:lang w:val="en-US"/>
        </w:rPr>
        <w:t xml:space="preserve"> </w:t>
      </w:r>
      <w:proofErr w:type="spellStart"/>
      <w:r w:rsidR="00127498">
        <w:rPr>
          <w:lang w:val="en-US"/>
        </w:rPr>
        <w:t>attribué</w:t>
      </w:r>
      <w:proofErr w:type="spellEnd"/>
      <w:r w:rsidR="00127498">
        <w:rPr>
          <w:lang w:val="en-US"/>
        </w:rPr>
        <w:t xml:space="preserve">. La resolution de </w:t>
      </w:r>
      <w:proofErr w:type="spellStart"/>
      <w:r w:rsidR="00127498">
        <w:rPr>
          <w:lang w:val="en-US"/>
        </w:rPr>
        <w:t>cette</w:t>
      </w:r>
      <w:proofErr w:type="spellEnd"/>
      <w:r w:rsidR="00127498">
        <w:rPr>
          <w:lang w:val="en-US"/>
        </w:rPr>
        <w:t xml:space="preserve"> </w:t>
      </w:r>
      <w:proofErr w:type="spellStart"/>
      <w:r w:rsidR="00127498">
        <w:rPr>
          <w:lang w:val="en-US"/>
        </w:rPr>
        <w:t>objectif</w:t>
      </w:r>
      <w:proofErr w:type="spellEnd"/>
      <w:r w:rsidR="00127498">
        <w:rPr>
          <w:lang w:val="en-US"/>
        </w:rPr>
        <w:t xml:space="preserve"> se </w:t>
      </w:r>
      <w:proofErr w:type="spellStart"/>
      <w:r w:rsidR="00127498">
        <w:rPr>
          <w:lang w:val="en-US"/>
        </w:rPr>
        <w:t>déroule</w:t>
      </w:r>
      <w:proofErr w:type="spellEnd"/>
      <w:r w:rsidR="00127498">
        <w:rPr>
          <w:lang w:val="en-US"/>
        </w:rPr>
        <w:t xml:space="preserve"> </w:t>
      </w:r>
      <w:proofErr w:type="spellStart"/>
      <w:r w:rsidR="00127498">
        <w:rPr>
          <w:lang w:val="en-US"/>
        </w:rPr>
        <w:t>en</w:t>
      </w:r>
      <w:proofErr w:type="spellEnd"/>
      <w:r w:rsidR="00127498">
        <w:rPr>
          <w:lang w:val="en-US"/>
        </w:rPr>
        <w:t xml:space="preserve"> </w:t>
      </w:r>
      <w:proofErr w:type="spellStart"/>
      <w:r w:rsidR="00127498">
        <w:rPr>
          <w:lang w:val="en-US"/>
        </w:rPr>
        <w:t>plusieurs</w:t>
      </w:r>
      <w:proofErr w:type="spellEnd"/>
      <w:r w:rsidR="00127498">
        <w:rPr>
          <w:lang w:val="en-US"/>
        </w:rPr>
        <w:t xml:space="preserve"> parties qui </w:t>
      </w:r>
      <w:proofErr w:type="spellStart"/>
      <w:r w:rsidR="00127498">
        <w:rPr>
          <w:lang w:val="en-US"/>
        </w:rPr>
        <w:t>seront</w:t>
      </w:r>
      <w:proofErr w:type="spellEnd"/>
      <w:r w:rsidR="00127498">
        <w:rPr>
          <w:lang w:val="en-US"/>
        </w:rPr>
        <w:t xml:space="preserve"> </w:t>
      </w:r>
      <w:proofErr w:type="spellStart"/>
      <w:r w:rsidR="00127498">
        <w:rPr>
          <w:lang w:val="en-US"/>
        </w:rPr>
        <w:t>expliquées</w:t>
      </w:r>
      <w:proofErr w:type="spellEnd"/>
      <w:r w:rsidR="00127498">
        <w:rPr>
          <w:lang w:val="en-US"/>
        </w:rPr>
        <w:t xml:space="preserve"> dans la suite de </w:t>
      </w:r>
      <w:proofErr w:type="spellStart"/>
      <w:r w:rsidR="00127498">
        <w:rPr>
          <w:lang w:val="en-US"/>
        </w:rPr>
        <w:t>ce</w:t>
      </w:r>
      <w:proofErr w:type="spellEnd"/>
      <w:r w:rsidR="00127498">
        <w:rPr>
          <w:lang w:val="en-US"/>
        </w:rPr>
        <w:t xml:space="preserve"> </w:t>
      </w:r>
      <w:proofErr w:type="gramStart"/>
      <w:r w:rsidR="00127498">
        <w:rPr>
          <w:lang w:val="en-US"/>
        </w:rPr>
        <w:t>rapport :</w:t>
      </w:r>
      <w:proofErr w:type="gramEnd"/>
      <w:r w:rsidR="00127498">
        <w:rPr>
          <w:lang w:val="en-US"/>
        </w:rPr>
        <w:t xml:space="preserve"> la phase </w:t>
      </w:r>
      <w:proofErr w:type="spellStart"/>
      <w:r w:rsidR="00127498">
        <w:rPr>
          <w:lang w:val="en-US"/>
        </w:rPr>
        <w:t>d’exploration</w:t>
      </w:r>
      <w:proofErr w:type="spellEnd"/>
      <w:r w:rsidR="00127498">
        <w:rPr>
          <w:lang w:val="en-US"/>
        </w:rPr>
        <w:t xml:space="preserve"> et la phase de r</w:t>
      </w:r>
      <w:r w:rsidR="00127498">
        <w:rPr>
          <w:lang w:val="en-US"/>
        </w:rPr>
        <w:tab/>
      </w:r>
      <w:proofErr w:type="spellStart"/>
      <w:r w:rsidR="00127498">
        <w:rPr>
          <w:lang w:val="en-US"/>
        </w:rPr>
        <w:t>ésolution</w:t>
      </w:r>
      <w:proofErr w:type="spellEnd"/>
      <w:r w:rsidR="00127498">
        <w:rPr>
          <w:lang w:val="en-US"/>
        </w:rPr>
        <w:t>.</w:t>
      </w:r>
    </w:p>
    <w:p w14:paraId="2667D23C" w14:textId="77777777" w:rsidR="00F92BB7" w:rsidRDefault="00F92BB7" w:rsidP="00F92BB7">
      <w:pPr>
        <w:jc w:val="both"/>
        <w:rPr>
          <w:sz w:val="32"/>
          <w:szCs w:val="32"/>
          <w:lang w:val="en-US"/>
        </w:rPr>
      </w:pPr>
    </w:p>
    <w:p w14:paraId="77F91E43" w14:textId="13E3E0F0" w:rsidR="00F92BB7" w:rsidRDefault="00F92BB7" w:rsidP="00F92BB7">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Construction</w:t>
      </w:r>
      <w:r w:rsidRPr="00F92BB7">
        <w:rPr>
          <w:rFonts w:asciiTheme="majorHAnsi" w:hAnsiTheme="majorHAnsi" w:cstheme="majorHAnsi"/>
          <w:b/>
          <w:color w:val="000000" w:themeColor="text1"/>
          <w:sz w:val="36"/>
          <w:szCs w:val="36"/>
          <w:u w:val="single"/>
        </w:rPr>
        <w:t> :</w:t>
      </w:r>
    </w:p>
    <w:p w14:paraId="45624CD2" w14:textId="77777777" w:rsidR="003C4487" w:rsidRDefault="00BB32CB" w:rsidP="00F92BB7">
      <w:pPr>
        <w:jc w:val="both"/>
      </w:pPr>
      <w:r>
        <w:t>Dans un premier temps nous avons construit un modèle de robot qui devait répondre à plusieurs contraintes</w:t>
      </w:r>
      <w:r w:rsidR="003C4487">
        <w:t>,</w:t>
      </w:r>
      <w:r>
        <w:t xml:space="preserve"> certaines pièces </w:t>
      </w:r>
      <w:r w:rsidR="003C4487">
        <w:t>étaient</w:t>
      </w:r>
      <w:r>
        <w:t xml:space="preserve"> en quantité</w:t>
      </w:r>
      <w:r w:rsidR="003C4487">
        <w:t>s</w:t>
      </w:r>
      <w:r>
        <w:t xml:space="preserve"> limité</w:t>
      </w:r>
      <w:r w:rsidR="003C4487">
        <w:t xml:space="preserve">es et l’esthétique globale fait </w:t>
      </w:r>
      <w:proofErr w:type="spellStart"/>
      <w:r w:rsidR="003C4487">
        <w:t>parite</w:t>
      </w:r>
      <w:proofErr w:type="spellEnd"/>
      <w:r w:rsidR="003C4487">
        <w:t xml:space="preserve"> intégrante de l’évaluation finale</w:t>
      </w:r>
      <w:r>
        <w:t xml:space="preserve"> </w:t>
      </w:r>
    </w:p>
    <w:p w14:paraId="447D0444" w14:textId="3A94BC6F" w:rsidR="004B08A3" w:rsidRDefault="003C4487" w:rsidP="00F92BB7">
      <w:pPr>
        <w:jc w:val="both"/>
      </w:pPr>
      <w:r>
        <w:t xml:space="preserve">La contrainte la plus évidente est le déplacement, deux moteurs sont raccordés aux sorties de la brique ev3. </w:t>
      </w:r>
      <w:r w:rsidR="004B08A3">
        <w:t>Ils actionnent</w:t>
      </w:r>
      <w:r>
        <w:t xml:space="preserve"> </w:t>
      </w:r>
      <w:r w:rsidR="004B08A3">
        <w:t>des roues qui entrainent</w:t>
      </w:r>
      <w:r>
        <w:t xml:space="preserve"> des chenilles.</w:t>
      </w:r>
    </w:p>
    <w:p w14:paraId="526D2ECF" w14:textId="167A8AC6" w:rsidR="004B08A3" w:rsidRDefault="004B08A3" w:rsidP="00F92BB7">
      <w:pPr>
        <w:jc w:val="both"/>
      </w:pPr>
      <w:r>
        <w:t>Le robot doit pouvoir suivre les lignes au sol pour rester sur le chemin. Un capteur de couleur pointant vers le bas à l’avant du robot a été installé.</w:t>
      </w:r>
    </w:p>
    <w:p w14:paraId="762A9C9A" w14:textId="748E7D6E" w:rsidR="004B08A3" w:rsidRDefault="00AF5128" w:rsidP="00F92BB7">
      <w:pPr>
        <w:jc w:val="both"/>
      </w:pPr>
      <w:r>
        <w:t>Il faut que la machine soit capable de détecter les murs en face d’elle et</w:t>
      </w:r>
      <w:r w:rsidR="008324BF">
        <w:t xml:space="preserve"> qu’elle</w:t>
      </w:r>
      <w:r>
        <w:t xml:space="preserve"> stoppe son déplacement en conséquence</w:t>
      </w:r>
      <w:r w:rsidR="008324BF">
        <w:t xml:space="preserve">. Elle a donc un capteur ultrason </w:t>
      </w:r>
      <w:r w:rsidR="00002BA1">
        <w:t>placé et orienté vers l’avant.</w:t>
      </w:r>
    </w:p>
    <w:p w14:paraId="712E15EA" w14:textId="64F38B08" w:rsidR="004B08A3" w:rsidRDefault="004B08A3" w:rsidP="00F92BB7">
      <w:pPr>
        <w:jc w:val="both"/>
      </w:pPr>
      <w:r>
        <w:t xml:space="preserve">Enfin il faut limiter le poids total du robot. Un robot lourd consomme plus d’énergie et peut fausser les calculs et données liés aux moteurs. </w:t>
      </w:r>
    </w:p>
    <w:p w14:paraId="43C27C93" w14:textId="6779101D" w:rsidR="004B08A3" w:rsidRDefault="00002BA1" w:rsidP="00F92BB7">
      <w:pPr>
        <w:jc w:val="both"/>
      </w:pPr>
      <w:r>
        <w:t xml:space="preserve">Ayant accès à encore deux entrées pour des capteurs sur la brique ev3, nous avons ajouté deux détecteurs d’ultrasons. Ils sont placés de part et d’autre du robot, et sont utilisés lorsque le robot </w:t>
      </w:r>
      <w:r w:rsidR="002A7317">
        <w:t>s’arrête devant un mur. Il vé</w:t>
      </w:r>
      <w:r>
        <w:t xml:space="preserve">rifie les murs autour de lui avec </w:t>
      </w:r>
      <w:r w:rsidR="002A7317">
        <w:t>les deux nouveaux capteurs</w:t>
      </w:r>
      <w:r>
        <w:t>, empêchant ainsi le robot de tourner inutilement vers un mur.</w:t>
      </w:r>
    </w:p>
    <w:p w14:paraId="74A73DB0" w14:textId="77777777" w:rsidR="009D30EC" w:rsidRPr="003C4487" w:rsidRDefault="009D30EC" w:rsidP="00F92BB7">
      <w:pPr>
        <w:jc w:val="both"/>
      </w:pPr>
    </w:p>
    <w:p w14:paraId="6973CBD2" w14:textId="63A9698A" w:rsidR="009B06AF" w:rsidRDefault="009B06AF"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Déplacement</w:t>
      </w:r>
    </w:p>
    <w:p w14:paraId="1B908B82" w14:textId="15823AE5" w:rsidR="009B06AF" w:rsidRPr="009B06AF" w:rsidRDefault="009B06AF" w:rsidP="009B06AF">
      <w:pPr>
        <w:jc w:val="both"/>
        <w:rPr>
          <w:rFonts w:cstheme="majorHAnsi"/>
          <w:bCs/>
          <w:color w:val="000000" w:themeColor="text1"/>
        </w:rPr>
      </w:pPr>
      <w:r>
        <w:rPr>
          <w:rFonts w:cstheme="majorHAnsi"/>
          <w:bCs/>
          <w:color w:val="000000" w:themeColor="text1"/>
        </w:rPr>
        <w:t xml:space="preserve">&gt;&gt; explication technique de </w:t>
      </w:r>
      <w:proofErr w:type="spellStart"/>
      <w:r>
        <w:rPr>
          <w:rFonts w:cstheme="majorHAnsi"/>
          <w:bCs/>
          <w:color w:val="000000" w:themeColor="text1"/>
        </w:rPr>
        <w:t>deplacement</w:t>
      </w:r>
      <w:proofErr w:type="spellEnd"/>
      <w:r>
        <w:rPr>
          <w:rFonts w:cstheme="majorHAnsi"/>
          <w:bCs/>
          <w:color w:val="000000" w:themeColor="text1"/>
        </w:rPr>
        <w:t xml:space="preserve"> : Données DUR + </w:t>
      </w:r>
      <w:proofErr w:type="spellStart"/>
      <w:r>
        <w:rPr>
          <w:rFonts w:cstheme="majorHAnsi"/>
          <w:bCs/>
          <w:color w:val="000000" w:themeColor="text1"/>
        </w:rPr>
        <w:t>detections</w:t>
      </w:r>
      <w:proofErr w:type="spellEnd"/>
      <w:r>
        <w:rPr>
          <w:rFonts w:cstheme="majorHAnsi"/>
          <w:bCs/>
          <w:color w:val="000000" w:themeColor="text1"/>
        </w:rPr>
        <w:t xml:space="preserve"> ruban au sol </w:t>
      </w:r>
      <w:r w:rsidR="003C08A5">
        <w:rPr>
          <w:rFonts w:cstheme="majorHAnsi"/>
          <w:bCs/>
          <w:color w:val="000000" w:themeColor="text1"/>
        </w:rPr>
        <w:t>et mure en face</w:t>
      </w:r>
    </w:p>
    <w:p w14:paraId="7542B7C2" w14:textId="77777777" w:rsidR="009B06AF" w:rsidRDefault="009B06AF" w:rsidP="00236FBC">
      <w:pPr>
        <w:jc w:val="both"/>
        <w:rPr>
          <w:rFonts w:asciiTheme="majorHAnsi" w:hAnsiTheme="majorHAnsi" w:cstheme="majorHAnsi"/>
          <w:b/>
          <w:color w:val="000000" w:themeColor="text1"/>
          <w:sz w:val="36"/>
          <w:szCs w:val="36"/>
          <w:u w:val="single"/>
        </w:rPr>
      </w:pPr>
    </w:p>
    <w:p w14:paraId="30189147" w14:textId="1B372294" w:rsidR="009B06AF" w:rsidRDefault="009B06AF"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Phase d’exp</w:t>
      </w:r>
      <w:r w:rsidR="00376AD8">
        <w:rPr>
          <w:rFonts w:asciiTheme="majorHAnsi" w:hAnsiTheme="majorHAnsi" w:cstheme="majorHAnsi"/>
          <w:b/>
          <w:color w:val="000000" w:themeColor="text1"/>
          <w:sz w:val="36"/>
          <w:szCs w:val="36"/>
          <w:u w:val="single"/>
        </w:rPr>
        <w:t>loration (</w:t>
      </w:r>
      <w:proofErr w:type="spellStart"/>
      <w:proofErr w:type="gramStart"/>
      <w:r w:rsidR="00376AD8">
        <w:rPr>
          <w:rFonts w:asciiTheme="majorHAnsi" w:hAnsiTheme="majorHAnsi" w:cstheme="majorHAnsi"/>
          <w:b/>
          <w:color w:val="000000" w:themeColor="text1"/>
          <w:sz w:val="36"/>
          <w:szCs w:val="36"/>
          <w:u w:val="single"/>
        </w:rPr>
        <w:t>a</w:t>
      </w:r>
      <w:proofErr w:type="spellEnd"/>
      <w:proofErr w:type="gramEnd"/>
      <w:r w:rsidR="00376AD8">
        <w:rPr>
          <w:rFonts w:asciiTheme="majorHAnsi" w:hAnsiTheme="majorHAnsi" w:cstheme="majorHAnsi"/>
          <w:b/>
          <w:color w:val="000000" w:themeColor="text1"/>
          <w:sz w:val="36"/>
          <w:szCs w:val="36"/>
          <w:u w:val="single"/>
        </w:rPr>
        <w:t xml:space="preserve"> modifier en </w:t>
      </w:r>
      <w:r w:rsidR="000706CB">
        <w:rPr>
          <w:rFonts w:asciiTheme="majorHAnsi" w:hAnsiTheme="majorHAnsi" w:cstheme="majorHAnsi"/>
          <w:b/>
          <w:color w:val="000000" w:themeColor="text1"/>
          <w:sz w:val="36"/>
          <w:szCs w:val="36"/>
          <w:u w:val="single"/>
        </w:rPr>
        <w:t>conséquences</w:t>
      </w:r>
      <w:r w:rsidR="00376AD8">
        <w:rPr>
          <w:rFonts w:asciiTheme="majorHAnsi" w:hAnsiTheme="majorHAnsi" w:cstheme="majorHAnsi"/>
          <w:b/>
          <w:color w:val="000000" w:themeColor="text1"/>
          <w:sz w:val="36"/>
          <w:szCs w:val="36"/>
          <w:u w:val="single"/>
        </w:rPr>
        <w:t xml:space="preserve"> des </w:t>
      </w:r>
      <w:r w:rsidR="000706CB">
        <w:rPr>
          <w:rFonts w:asciiTheme="majorHAnsi" w:hAnsiTheme="majorHAnsi" w:cstheme="majorHAnsi"/>
          <w:b/>
          <w:color w:val="000000" w:themeColor="text1"/>
          <w:sz w:val="36"/>
          <w:szCs w:val="36"/>
          <w:u w:val="single"/>
        </w:rPr>
        <w:t>résultats</w:t>
      </w:r>
      <w:r w:rsidR="00376AD8">
        <w:rPr>
          <w:rFonts w:asciiTheme="majorHAnsi" w:hAnsiTheme="majorHAnsi" w:cstheme="majorHAnsi"/>
          <w:b/>
          <w:color w:val="000000" w:themeColor="text1"/>
          <w:sz w:val="36"/>
          <w:szCs w:val="36"/>
          <w:u w:val="single"/>
        </w:rPr>
        <w:t>)</w:t>
      </w:r>
    </w:p>
    <w:p w14:paraId="2B7D6BAC" w14:textId="48FA8C1E" w:rsidR="00486948" w:rsidRDefault="00486948" w:rsidP="00486948">
      <w:pPr>
        <w:jc w:val="both"/>
        <w:rPr>
          <w:rFonts w:cstheme="majorHAnsi"/>
          <w:bCs/>
          <w:color w:val="000000" w:themeColor="text1"/>
        </w:rPr>
      </w:pPr>
      <w:r>
        <w:rPr>
          <w:rFonts w:cstheme="majorHAnsi"/>
          <w:bCs/>
          <w:color w:val="000000" w:themeColor="text1"/>
        </w:rPr>
        <w:t xml:space="preserve">La phase d’exploration se déroule de la façon suivante : un seul robot est placé dans </w:t>
      </w:r>
      <w:r w:rsidR="00376AD8">
        <w:rPr>
          <w:rFonts w:cstheme="majorHAnsi"/>
          <w:bCs/>
          <w:color w:val="000000" w:themeColor="text1"/>
        </w:rPr>
        <w:t>un coin du labyrinthe. Il se déplace librement et découvre l’environnement pendant une durée maximale de 5 minutes.</w:t>
      </w:r>
    </w:p>
    <w:p w14:paraId="1E485B34" w14:textId="420BBEFA" w:rsidR="00486948" w:rsidRDefault="00376AD8" w:rsidP="00486948">
      <w:pPr>
        <w:jc w:val="both"/>
        <w:rPr>
          <w:rFonts w:cstheme="majorHAnsi"/>
          <w:bCs/>
          <w:color w:val="000000" w:themeColor="text1"/>
        </w:rPr>
      </w:pPr>
      <w:r>
        <w:rPr>
          <w:rFonts w:cstheme="majorHAnsi"/>
          <w:bCs/>
          <w:color w:val="000000" w:themeColor="text1"/>
        </w:rPr>
        <w:t>Explication algo</w:t>
      </w:r>
    </w:p>
    <w:p w14:paraId="1C99706E" w14:textId="77777777" w:rsidR="00486948" w:rsidRPr="009B06AF" w:rsidRDefault="00486948" w:rsidP="00486948">
      <w:pPr>
        <w:jc w:val="both"/>
        <w:rPr>
          <w:rFonts w:cstheme="majorHAnsi"/>
          <w:bCs/>
          <w:color w:val="000000" w:themeColor="text1"/>
        </w:rPr>
      </w:pPr>
    </w:p>
    <w:p w14:paraId="394E2A18" w14:textId="5187CBD8" w:rsidR="003C4487" w:rsidRDefault="000706CB"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 xml:space="preserve">Synchronisation et </w:t>
      </w:r>
      <w:r w:rsidR="003C4487">
        <w:rPr>
          <w:rFonts w:asciiTheme="majorHAnsi" w:hAnsiTheme="majorHAnsi" w:cstheme="majorHAnsi"/>
          <w:b/>
          <w:color w:val="000000" w:themeColor="text1"/>
          <w:sz w:val="36"/>
          <w:szCs w:val="36"/>
          <w:u w:val="single"/>
        </w:rPr>
        <w:t xml:space="preserve">Phase de </w:t>
      </w:r>
      <w:r w:rsidR="00376AD8">
        <w:rPr>
          <w:rFonts w:asciiTheme="majorHAnsi" w:hAnsiTheme="majorHAnsi" w:cstheme="majorHAnsi"/>
          <w:b/>
          <w:color w:val="000000" w:themeColor="text1"/>
          <w:sz w:val="36"/>
          <w:szCs w:val="36"/>
          <w:u w:val="single"/>
        </w:rPr>
        <w:t>résolution (modifiable aussi)</w:t>
      </w:r>
    </w:p>
    <w:p w14:paraId="7B707EB4" w14:textId="5C93294F" w:rsidR="00584EAF" w:rsidRDefault="00584EAF" w:rsidP="00486948">
      <w:pPr>
        <w:jc w:val="both"/>
        <w:rPr>
          <w:rFonts w:cstheme="majorHAnsi"/>
          <w:bCs/>
          <w:color w:val="000000" w:themeColor="text1"/>
        </w:rPr>
      </w:pPr>
      <w:r>
        <w:rPr>
          <w:rFonts w:cstheme="majorHAnsi"/>
          <w:bCs/>
          <w:color w:val="000000" w:themeColor="text1"/>
        </w:rPr>
        <w:t>Pour donner suite à</w:t>
      </w:r>
      <w:r w:rsidR="000706CB">
        <w:rPr>
          <w:rFonts w:cstheme="majorHAnsi"/>
          <w:bCs/>
          <w:color w:val="000000" w:themeColor="text1"/>
        </w:rPr>
        <w:t xml:space="preserve"> la phase d’exploration, la grille découverte par le robot</w:t>
      </w:r>
      <w:r>
        <w:rPr>
          <w:rFonts w:cstheme="majorHAnsi"/>
          <w:bCs/>
          <w:color w:val="000000" w:themeColor="text1"/>
        </w:rPr>
        <w:t xml:space="preserve"> « explorateur »</w:t>
      </w:r>
      <w:r w:rsidR="000706CB">
        <w:rPr>
          <w:rFonts w:cstheme="majorHAnsi"/>
          <w:bCs/>
          <w:color w:val="000000" w:themeColor="text1"/>
        </w:rPr>
        <w:t xml:space="preserve"> est commu</w:t>
      </w:r>
      <w:r>
        <w:rPr>
          <w:rFonts w:cstheme="majorHAnsi"/>
          <w:bCs/>
          <w:color w:val="000000" w:themeColor="text1"/>
        </w:rPr>
        <w:t>niquée et retranscrite aux autres robots. Les positions sur lesquelles nos machines doivent s’arrêter nous alors distribuées, et de nouvelles contraintes s’appliquent. Un seul robot peut être en mouvement à un instant t. Ce dernier ne peut se déplacer qu’</w:t>
      </w:r>
      <w:proofErr w:type="spellStart"/>
      <w:r>
        <w:rPr>
          <w:rFonts w:cstheme="majorHAnsi"/>
          <w:bCs/>
          <w:color w:val="000000" w:themeColor="text1"/>
        </w:rPr>
        <w:t>ne</w:t>
      </w:r>
      <w:proofErr w:type="spellEnd"/>
      <w:r>
        <w:rPr>
          <w:rFonts w:cstheme="majorHAnsi"/>
          <w:bCs/>
          <w:color w:val="000000" w:themeColor="text1"/>
        </w:rPr>
        <w:t xml:space="preserve"> ligne droite, et s’arrête lorsqu’il rencontre un mur ou un autre robot. Il peut tourner seulement s’il a rencontré un obstacle.</w:t>
      </w:r>
    </w:p>
    <w:p w14:paraId="4085B9AB" w14:textId="4F2D1691" w:rsidR="00584EAF" w:rsidRDefault="00584EAF" w:rsidP="00486948">
      <w:pPr>
        <w:jc w:val="both"/>
        <w:rPr>
          <w:rFonts w:cstheme="majorHAnsi"/>
          <w:bCs/>
          <w:color w:val="000000" w:themeColor="text1"/>
        </w:rPr>
      </w:pPr>
      <w:r>
        <w:rPr>
          <w:rFonts w:cstheme="majorHAnsi"/>
          <w:bCs/>
          <w:color w:val="000000" w:themeColor="text1"/>
        </w:rPr>
        <w:t xml:space="preserve">Pour résoudre cette tâche nous nous sommes inspirés du jeu de plateau « Ricochet Robot » </w:t>
      </w:r>
      <w:r w:rsidR="00202A87">
        <w:rPr>
          <w:rFonts w:cstheme="majorHAnsi"/>
          <w:bCs/>
          <w:color w:val="000000" w:themeColor="text1"/>
        </w:rPr>
        <w:t xml:space="preserve">dont le but est exactement le même : déplacer ses pions en ligne droite pur créer de nouveaux obstacles et atteindre certaines cases </w:t>
      </w:r>
      <w:r w:rsidR="001A4134">
        <w:rPr>
          <w:rFonts w:cstheme="majorHAnsi"/>
          <w:bCs/>
          <w:color w:val="000000" w:themeColor="text1"/>
        </w:rPr>
        <w:t>sur un plateau labyrinthique</w:t>
      </w:r>
      <w:r w:rsidR="00202A87">
        <w:rPr>
          <w:rFonts w:cstheme="majorHAnsi"/>
          <w:bCs/>
          <w:color w:val="000000" w:themeColor="text1"/>
        </w:rPr>
        <w:t>.</w:t>
      </w:r>
    </w:p>
    <w:p w14:paraId="1DF4C41B" w14:textId="5A88A25A" w:rsidR="00767F7C" w:rsidRDefault="003C08A5" w:rsidP="00767F7C">
      <w:pPr>
        <w:jc w:val="both"/>
        <w:rPr>
          <w:sz w:val="32"/>
          <w:szCs w:val="32"/>
          <w:lang w:val="en-US"/>
        </w:rPr>
      </w:pPr>
      <w:r>
        <w:rPr>
          <w:rFonts w:cstheme="majorHAnsi"/>
          <w:bCs/>
          <w:color w:val="000000" w:themeColor="text1"/>
        </w:rPr>
        <w:t>Explication algo</w:t>
      </w:r>
      <w:r w:rsidR="00767F7C" w:rsidRPr="00767F7C">
        <w:rPr>
          <w:sz w:val="32"/>
          <w:szCs w:val="32"/>
          <w:lang w:val="en-US"/>
        </w:rPr>
        <w:t xml:space="preserve"> </w:t>
      </w:r>
    </w:p>
    <w:p w14:paraId="46C9503B" w14:textId="77777777" w:rsidR="00767F7C" w:rsidRDefault="00767F7C" w:rsidP="00767F7C">
      <w:pPr>
        <w:jc w:val="both"/>
        <w:rPr>
          <w:sz w:val="32"/>
          <w:szCs w:val="32"/>
          <w:lang w:val="en-US"/>
        </w:rPr>
      </w:pPr>
    </w:p>
    <w:p w14:paraId="5214039E" w14:textId="77777777" w:rsidR="00767F7C" w:rsidRPr="00767F7C" w:rsidRDefault="00767F7C" w:rsidP="00767F7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Organisation</w:t>
      </w:r>
      <w:r w:rsidRPr="00F92BB7">
        <w:rPr>
          <w:rFonts w:asciiTheme="majorHAnsi" w:hAnsiTheme="majorHAnsi" w:cstheme="majorHAnsi"/>
          <w:b/>
          <w:color w:val="000000" w:themeColor="text1"/>
          <w:sz w:val="36"/>
          <w:szCs w:val="36"/>
          <w:u w:val="single"/>
        </w:rPr>
        <w:t> :</w:t>
      </w:r>
    </w:p>
    <w:p w14:paraId="4FF235FC" w14:textId="2DBECEDC" w:rsidR="003C08A5" w:rsidRDefault="00CD3484" w:rsidP="00486948">
      <w:pPr>
        <w:jc w:val="both"/>
        <w:rPr>
          <w:rFonts w:cstheme="majorHAnsi"/>
          <w:bCs/>
          <w:color w:val="000000" w:themeColor="text1"/>
        </w:rPr>
      </w:pPr>
      <w:r>
        <w:rPr>
          <w:rFonts w:cstheme="majorHAnsi"/>
          <w:bCs/>
          <w:color w:val="000000" w:themeColor="text1"/>
        </w:rPr>
        <w:t>Mette votre travail</w:t>
      </w:r>
    </w:p>
    <w:p w14:paraId="17058FEA" w14:textId="77777777" w:rsidR="00486948" w:rsidRPr="009B06AF" w:rsidRDefault="00486948" w:rsidP="00486948">
      <w:pPr>
        <w:jc w:val="both"/>
        <w:rPr>
          <w:rFonts w:cstheme="majorHAnsi"/>
          <w:bCs/>
          <w:color w:val="000000" w:themeColor="text1"/>
        </w:rPr>
      </w:pPr>
    </w:p>
    <w:p w14:paraId="0C30C532" w14:textId="4609BC0C" w:rsidR="00767F7C" w:rsidRDefault="003C4487"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Conclusion</w:t>
      </w:r>
    </w:p>
    <w:p w14:paraId="50C58325" w14:textId="7429FFDC" w:rsidR="003C08A5" w:rsidRPr="003C08A5" w:rsidRDefault="00767F7C" w:rsidP="00236FBC">
      <w:pPr>
        <w:jc w:val="both"/>
        <w:rPr>
          <w:rFonts w:asciiTheme="majorHAnsi" w:hAnsiTheme="majorHAnsi" w:cstheme="majorHAnsi"/>
          <w:b/>
          <w:color w:val="000000" w:themeColor="text1"/>
          <w:sz w:val="36"/>
          <w:szCs w:val="36"/>
          <w:u w:val="single"/>
        </w:rPr>
      </w:pPr>
      <w:r>
        <w:t xml:space="preserve">Vous pouvez accéder à notre méthode via le lien git suivant : </w:t>
      </w:r>
      <w:hyperlink r:id="rId9" w:history="1">
        <w:r w:rsidRPr="003B55FA">
          <w:rPr>
            <w:rStyle w:val="Lienhypertexte"/>
          </w:rPr>
          <w:t>https://forge.univ-lyon1.fr/p1408826/idee_fixe</w:t>
        </w:r>
      </w:hyperlink>
      <w:r w:rsidR="00F82CBC">
        <w:t xml:space="preserve"> </w:t>
      </w:r>
      <w:r w:rsidR="006F5DF7">
        <w:t>.</w:t>
      </w:r>
    </w:p>
    <w:p w14:paraId="68605344" w14:textId="53652FE4" w:rsidR="003C4487" w:rsidRDefault="003C4487" w:rsidP="00236FBC">
      <w:pPr>
        <w:jc w:val="both"/>
        <w:rPr>
          <w:sz w:val="32"/>
          <w:szCs w:val="32"/>
          <w:lang w:val="en-US"/>
        </w:rPr>
      </w:pPr>
    </w:p>
    <w:p w14:paraId="245E0F7F" w14:textId="5329C593" w:rsidR="00F92BB7" w:rsidRPr="006C0805" w:rsidRDefault="00F92BB7" w:rsidP="00F92BB7">
      <w:pPr>
        <w:rPr>
          <w:sz w:val="32"/>
          <w:szCs w:val="32"/>
          <w:lang w:val="en-US"/>
        </w:rPr>
      </w:pPr>
      <w:r>
        <w:rPr>
          <w:rFonts w:ascii="Segoe UI" w:hAnsi="Segoe UI" w:cs="Segoe UI"/>
          <w:color w:val="212121"/>
          <w:sz w:val="20"/>
          <w:szCs w:val="20"/>
          <w:shd w:val="clear" w:color="auto" w:fill="FFFFFF"/>
        </w:rPr>
        <w:t>Pour le rendu, j'</w:t>
      </w:r>
      <w:proofErr w:type="spellStart"/>
      <w:r>
        <w:rPr>
          <w:rFonts w:ascii="Segoe UI" w:hAnsi="Segoe UI" w:cs="Segoe UI"/>
          <w:color w:val="212121"/>
          <w:sz w:val="20"/>
          <w:szCs w:val="20"/>
          <w:shd w:val="clear" w:color="auto" w:fill="FFFFFF"/>
        </w:rPr>
        <w:t>attend</w:t>
      </w:r>
      <w:proofErr w:type="spellEnd"/>
      <w:r>
        <w:rPr>
          <w:rFonts w:ascii="Segoe UI" w:hAnsi="Segoe UI" w:cs="Segoe UI"/>
          <w:color w:val="212121"/>
          <w:sz w:val="20"/>
          <w:szCs w:val="20"/>
          <w:shd w:val="clear" w:color="auto" w:fill="FFFFFF"/>
        </w:rPr>
        <w:t xml:space="preserve"> de vous :</w:t>
      </w:r>
      <w:r>
        <w:rPr>
          <w:rFonts w:ascii="Segoe UI" w:hAnsi="Segoe UI" w:cs="Segoe UI"/>
          <w:color w:val="212121"/>
          <w:sz w:val="20"/>
          <w:szCs w:val="20"/>
        </w:rPr>
        <w:br/>
      </w:r>
      <w:r>
        <w:rPr>
          <w:rFonts w:ascii="Segoe UI" w:hAnsi="Segoe UI" w:cs="Segoe UI"/>
          <w:color w:val="212121"/>
          <w:sz w:val="20"/>
          <w:szCs w:val="20"/>
          <w:shd w:val="clear" w:color="auto" w:fill="FFFFFF"/>
        </w:rPr>
        <w:t>- un rapport par groupe qui précisera</w:t>
      </w:r>
      <w:r>
        <w:rPr>
          <w:rFonts w:ascii="Segoe UI" w:hAnsi="Segoe UI" w:cs="Segoe UI"/>
          <w:color w:val="212121"/>
          <w:sz w:val="20"/>
          <w:szCs w:val="20"/>
        </w:rPr>
        <w:br/>
      </w:r>
      <w:r>
        <w:rPr>
          <w:rFonts w:ascii="Segoe UI" w:hAnsi="Segoe UI" w:cs="Segoe UI"/>
          <w:color w:val="212121"/>
          <w:sz w:val="20"/>
          <w:szCs w:val="20"/>
          <w:shd w:val="clear" w:color="auto" w:fill="FFFFFF"/>
        </w:rPr>
        <w:t>   * l'organisation du groupe (qui a fait quoi)</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 lien sur le </w:t>
      </w:r>
      <w:proofErr w:type="spellStart"/>
      <w:r>
        <w:rPr>
          <w:rFonts w:ascii="Segoe UI" w:hAnsi="Segoe UI" w:cs="Segoe UI"/>
          <w:color w:val="212121"/>
          <w:sz w:val="20"/>
          <w:szCs w:val="20"/>
          <w:shd w:val="clear" w:color="auto" w:fill="FFFFFF"/>
        </w:rPr>
        <w:t>depot</w:t>
      </w:r>
      <w:proofErr w:type="spellEnd"/>
      <w:r>
        <w:rPr>
          <w:rFonts w:ascii="Segoe UI" w:hAnsi="Segoe UI" w:cs="Segoe UI"/>
          <w:color w:val="212121"/>
          <w:sz w:val="20"/>
          <w:szCs w:val="20"/>
          <w:shd w:val="clear" w:color="auto" w:fill="FFFFFF"/>
        </w:rPr>
        <w:t xml:space="preserve"> du code</w:t>
      </w:r>
      <w:r>
        <w:rPr>
          <w:rFonts w:ascii="Segoe UI" w:hAnsi="Segoe UI" w:cs="Segoe UI"/>
          <w:color w:val="212121"/>
          <w:sz w:val="20"/>
          <w:szCs w:val="20"/>
        </w:rPr>
        <w:br/>
      </w:r>
      <w:r>
        <w:rPr>
          <w:rFonts w:ascii="Segoe UI" w:hAnsi="Segoe UI" w:cs="Segoe UI"/>
          <w:color w:val="212121"/>
          <w:sz w:val="20"/>
          <w:szCs w:val="20"/>
          <w:shd w:val="clear" w:color="auto" w:fill="FFFFFF"/>
        </w:rPr>
        <w:t>   * vos choix pour les robots (capteurs, modes de déplacement, ...)</w:t>
      </w:r>
      <w:r>
        <w:rPr>
          <w:rFonts w:ascii="Segoe UI" w:hAnsi="Segoe UI" w:cs="Segoe UI"/>
          <w:color w:val="212121"/>
          <w:sz w:val="20"/>
          <w:szCs w:val="20"/>
        </w:rPr>
        <w:br/>
      </w:r>
      <w:r>
        <w:rPr>
          <w:rFonts w:ascii="Segoe UI" w:hAnsi="Segoe UI" w:cs="Segoe UI"/>
          <w:color w:val="212121"/>
          <w:sz w:val="20"/>
          <w:szCs w:val="20"/>
          <w:shd w:val="clear" w:color="auto" w:fill="FFFFFF"/>
        </w:rPr>
        <w:t>   * implémentations</w:t>
      </w:r>
      <w:r>
        <w:rPr>
          <w:rFonts w:ascii="Segoe UI" w:hAnsi="Segoe UI" w:cs="Segoe UI"/>
          <w:color w:val="212121"/>
          <w:sz w:val="20"/>
          <w:szCs w:val="20"/>
        </w:rPr>
        <w:br/>
      </w:r>
      <w:r>
        <w:rPr>
          <w:rFonts w:ascii="Segoe UI" w:hAnsi="Segoe UI" w:cs="Segoe UI"/>
          <w:color w:val="212121"/>
          <w:sz w:val="20"/>
          <w:szCs w:val="20"/>
          <w:shd w:val="clear" w:color="auto" w:fill="FFFFFF"/>
        </w:rPr>
        <w:t>     * contrôle bas niveau du robot : comment se font les déplacements</w:t>
      </w:r>
      <w:r>
        <w:rPr>
          <w:rFonts w:ascii="Segoe UI" w:hAnsi="Segoe UI" w:cs="Segoe UI"/>
          <w:color w:val="212121"/>
          <w:sz w:val="20"/>
          <w:szCs w:val="20"/>
        </w:rPr>
        <w:br/>
      </w:r>
      <w:r>
        <w:rPr>
          <w:rFonts w:ascii="Segoe UI" w:hAnsi="Segoe UI" w:cs="Segoe UI"/>
          <w:color w:val="212121"/>
          <w:sz w:val="20"/>
          <w:szCs w:val="20"/>
          <w:shd w:val="clear" w:color="auto" w:fill="FFFFFF"/>
        </w:rPr>
        <w:t>       du robots, quels capteurs, ...</w:t>
      </w:r>
      <w:r>
        <w:rPr>
          <w:rFonts w:ascii="Segoe UI" w:hAnsi="Segoe UI" w:cs="Segoe UI"/>
          <w:color w:val="212121"/>
          <w:sz w:val="20"/>
          <w:szCs w:val="20"/>
        </w:rPr>
        <w:br/>
      </w:r>
      <w:r>
        <w:rPr>
          <w:rFonts w:ascii="Segoe UI" w:hAnsi="Segoe UI" w:cs="Segoe UI"/>
          <w:color w:val="212121"/>
          <w:sz w:val="20"/>
          <w:szCs w:val="20"/>
          <w:shd w:val="clear" w:color="auto" w:fill="FFFFFF"/>
        </w:rPr>
        <w:t>     * phase d'exploration : algorithme utilisé, résultats</w:t>
      </w:r>
      <w:r>
        <w:rPr>
          <w:rFonts w:ascii="Segoe UI" w:hAnsi="Segoe UI" w:cs="Segoe UI"/>
          <w:color w:val="212121"/>
          <w:sz w:val="20"/>
          <w:szCs w:val="20"/>
        </w:rPr>
        <w:br/>
      </w:r>
      <w:r>
        <w:rPr>
          <w:rFonts w:ascii="Segoe UI" w:hAnsi="Segoe UI" w:cs="Segoe UI"/>
          <w:color w:val="212121"/>
          <w:sz w:val="20"/>
          <w:szCs w:val="20"/>
          <w:shd w:val="clear" w:color="auto" w:fill="FFFFFF"/>
        </w:rPr>
        <w:t>     * résolution du problème (comment envoyer un robot a une position</w:t>
      </w:r>
      <w:r>
        <w:rPr>
          <w:rFonts w:ascii="Segoe UI" w:hAnsi="Segoe UI" w:cs="Segoe UI"/>
          <w:color w:val="212121"/>
          <w:sz w:val="20"/>
          <w:szCs w:val="20"/>
        </w:rPr>
        <w:br/>
      </w:r>
      <w:r>
        <w:rPr>
          <w:rFonts w:ascii="Segoe UI" w:hAnsi="Segoe UI" w:cs="Segoe UI"/>
          <w:color w:val="212121"/>
          <w:sz w:val="20"/>
          <w:szCs w:val="20"/>
          <w:shd w:val="clear" w:color="auto" w:fill="FFFFFF"/>
        </w:rPr>
        <w:lastRenderedPageBreak/>
        <w:t>       donnée) : algorithme, résultats</w:t>
      </w:r>
      <w:r>
        <w:rPr>
          <w:rFonts w:ascii="Segoe UI" w:hAnsi="Segoe UI" w:cs="Segoe UI"/>
          <w:color w:val="212121"/>
          <w:sz w:val="20"/>
          <w:szCs w:val="20"/>
        </w:rPr>
        <w:br/>
      </w:r>
      <w:r>
        <w:rPr>
          <w:rFonts w:ascii="Segoe UI" w:hAnsi="Segoe UI" w:cs="Segoe UI"/>
          <w:color w:val="212121"/>
          <w:sz w:val="20"/>
          <w:szCs w:val="20"/>
          <w:shd w:val="clear" w:color="auto" w:fill="FFFFFF"/>
        </w:rPr>
        <w:t>     * synchronisation des robots (comment sont transmis les différents</w:t>
      </w:r>
      <w:r>
        <w:rPr>
          <w:rFonts w:ascii="Segoe UI" w:hAnsi="Segoe UI" w:cs="Segoe UI"/>
          <w:color w:val="212121"/>
          <w:sz w:val="20"/>
          <w:szCs w:val="20"/>
        </w:rPr>
        <w:br/>
      </w:r>
      <w:r>
        <w:rPr>
          <w:rFonts w:ascii="Segoe UI" w:hAnsi="Segoe UI" w:cs="Segoe UI"/>
          <w:color w:val="212121"/>
          <w:sz w:val="20"/>
          <w:szCs w:val="20"/>
          <w:shd w:val="clear" w:color="auto" w:fill="FFFFFF"/>
        </w:rPr>
        <w:t>       ordres aux différents robots, comment se fait la synchronisation</w:t>
      </w:r>
    </w:p>
    <w:sectPr w:rsidR="00F92BB7" w:rsidRPr="006C080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D2746" w14:textId="77777777" w:rsidR="00403AD9" w:rsidRDefault="00403AD9" w:rsidP="006C4662">
      <w:pPr>
        <w:spacing w:after="0" w:line="240" w:lineRule="auto"/>
      </w:pPr>
      <w:r>
        <w:separator/>
      </w:r>
    </w:p>
  </w:endnote>
  <w:endnote w:type="continuationSeparator" w:id="0">
    <w:p w14:paraId="615BF8FB" w14:textId="77777777" w:rsidR="00403AD9" w:rsidRDefault="00403AD9" w:rsidP="006C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1C7F" w14:textId="77777777" w:rsidR="00C65F98" w:rsidRDefault="00C65F9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6800CB" w14:textId="77777777" w:rsidR="006C4662" w:rsidRDefault="006C46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F6E74" w14:textId="77777777" w:rsidR="00403AD9" w:rsidRDefault="00403AD9" w:rsidP="006C4662">
      <w:pPr>
        <w:spacing w:after="0" w:line="240" w:lineRule="auto"/>
      </w:pPr>
      <w:r>
        <w:separator/>
      </w:r>
    </w:p>
  </w:footnote>
  <w:footnote w:type="continuationSeparator" w:id="0">
    <w:p w14:paraId="3DBF826F" w14:textId="77777777" w:rsidR="00403AD9" w:rsidRDefault="00403AD9" w:rsidP="006C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A31"/>
    <w:multiLevelType w:val="hybridMultilevel"/>
    <w:tmpl w:val="6860C866"/>
    <w:lvl w:ilvl="0" w:tplc="F990C89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4736F5"/>
    <w:multiLevelType w:val="hybridMultilevel"/>
    <w:tmpl w:val="E25A5AFE"/>
    <w:lvl w:ilvl="0" w:tplc="730290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05"/>
    <w:rsid w:val="00002BA1"/>
    <w:rsid w:val="000706CB"/>
    <w:rsid w:val="00090BE1"/>
    <w:rsid w:val="000C63E8"/>
    <w:rsid w:val="000D0627"/>
    <w:rsid w:val="00127498"/>
    <w:rsid w:val="001A4134"/>
    <w:rsid w:val="001D2A9F"/>
    <w:rsid w:val="00202A87"/>
    <w:rsid w:val="00220B8D"/>
    <w:rsid w:val="00236FBC"/>
    <w:rsid w:val="002A7317"/>
    <w:rsid w:val="002E5FB2"/>
    <w:rsid w:val="00376AD8"/>
    <w:rsid w:val="003C08A5"/>
    <w:rsid w:val="003C4487"/>
    <w:rsid w:val="003C63F5"/>
    <w:rsid w:val="00403AD9"/>
    <w:rsid w:val="004321E7"/>
    <w:rsid w:val="0047504A"/>
    <w:rsid w:val="00486948"/>
    <w:rsid w:val="004A4F72"/>
    <w:rsid w:val="004B08A3"/>
    <w:rsid w:val="004B4D31"/>
    <w:rsid w:val="004B7F58"/>
    <w:rsid w:val="00515816"/>
    <w:rsid w:val="00531DE1"/>
    <w:rsid w:val="00535E51"/>
    <w:rsid w:val="00583239"/>
    <w:rsid w:val="00584EAF"/>
    <w:rsid w:val="005A1887"/>
    <w:rsid w:val="005A2626"/>
    <w:rsid w:val="005B2983"/>
    <w:rsid w:val="00603055"/>
    <w:rsid w:val="00622641"/>
    <w:rsid w:val="0066696A"/>
    <w:rsid w:val="0066716F"/>
    <w:rsid w:val="006C0805"/>
    <w:rsid w:val="006C2398"/>
    <w:rsid w:val="006C4662"/>
    <w:rsid w:val="006F5DF7"/>
    <w:rsid w:val="0070030D"/>
    <w:rsid w:val="00752127"/>
    <w:rsid w:val="00767F7C"/>
    <w:rsid w:val="00794DBA"/>
    <w:rsid w:val="007C7E91"/>
    <w:rsid w:val="007E5152"/>
    <w:rsid w:val="008324BF"/>
    <w:rsid w:val="00881B52"/>
    <w:rsid w:val="008C5571"/>
    <w:rsid w:val="00930BBF"/>
    <w:rsid w:val="00947596"/>
    <w:rsid w:val="009567B7"/>
    <w:rsid w:val="0097785F"/>
    <w:rsid w:val="009B06AF"/>
    <w:rsid w:val="009C65C7"/>
    <w:rsid w:val="009D30EC"/>
    <w:rsid w:val="00A329E8"/>
    <w:rsid w:val="00AA51D8"/>
    <w:rsid w:val="00AC05A1"/>
    <w:rsid w:val="00AF5128"/>
    <w:rsid w:val="00B01714"/>
    <w:rsid w:val="00B42853"/>
    <w:rsid w:val="00B76B67"/>
    <w:rsid w:val="00B96B07"/>
    <w:rsid w:val="00BB32CB"/>
    <w:rsid w:val="00BC2B52"/>
    <w:rsid w:val="00BE6622"/>
    <w:rsid w:val="00BE7BB7"/>
    <w:rsid w:val="00C45058"/>
    <w:rsid w:val="00C65F98"/>
    <w:rsid w:val="00C908FA"/>
    <w:rsid w:val="00CA0AE8"/>
    <w:rsid w:val="00CD3484"/>
    <w:rsid w:val="00CF0AD2"/>
    <w:rsid w:val="00D1654F"/>
    <w:rsid w:val="00DA70E4"/>
    <w:rsid w:val="00DB6091"/>
    <w:rsid w:val="00E52ED7"/>
    <w:rsid w:val="00E7331D"/>
    <w:rsid w:val="00ED3E67"/>
    <w:rsid w:val="00EF0805"/>
    <w:rsid w:val="00F05C0C"/>
    <w:rsid w:val="00F549B5"/>
    <w:rsid w:val="00F555A8"/>
    <w:rsid w:val="00F82CBC"/>
    <w:rsid w:val="00F92BB7"/>
    <w:rsid w:val="00FC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485D"/>
  <w15:chartTrackingRefBased/>
  <w15:docId w15:val="{A5251DEA-2852-4539-BEFC-402F5A3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05"/>
  </w:style>
  <w:style w:type="paragraph" w:styleId="Titre1">
    <w:name w:val="heading 1"/>
    <w:basedOn w:val="Normal"/>
    <w:next w:val="Normal"/>
    <w:link w:val="Titre1Car"/>
    <w:uiPriority w:val="9"/>
    <w:qFormat/>
    <w:rsid w:val="00EF08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F08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F08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F08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F08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F08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F08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F08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F08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805"/>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F080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F0805"/>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F0805"/>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F0805"/>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F0805"/>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F0805"/>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F0805"/>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F0805"/>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EF0805"/>
    <w:pPr>
      <w:spacing w:line="240" w:lineRule="auto"/>
    </w:pPr>
    <w:rPr>
      <w:b/>
      <w:bCs/>
      <w:smallCaps/>
      <w:color w:val="44546A" w:themeColor="text2"/>
    </w:rPr>
  </w:style>
  <w:style w:type="paragraph" w:styleId="Titre">
    <w:name w:val="Title"/>
    <w:basedOn w:val="Normal"/>
    <w:next w:val="Normal"/>
    <w:link w:val="TitreCar"/>
    <w:uiPriority w:val="10"/>
    <w:qFormat/>
    <w:rsid w:val="00EF08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F0805"/>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F08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F0805"/>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F0805"/>
    <w:rPr>
      <w:b/>
      <w:bCs/>
    </w:rPr>
  </w:style>
  <w:style w:type="character" w:styleId="Accentuation">
    <w:name w:val="Emphasis"/>
    <w:basedOn w:val="Policepardfaut"/>
    <w:uiPriority w:val="20"/>
    <w:qFormat/>
    <w:rsid w:val="00EF0805"/>
    <w:rPr>
      <w:i/>
      <w:iCs/>
    </w:rPr>
  </w:style>
  <w:style w:type="paragraph" w:styleId="Sansinterligne">
    <w:name w:val="No Spacing"/>
    <w:uiPriority w:val="1"/>
    <w:qFormat/>
    <w:rsid w:val="00EF0805"/>
    <w:pPr>
      <w:spacing w:after="0" w:line="240" w:lineRule="auto"/>
    </w:pPr>
  </w:style>
  <w:style w:type="paragraph" w:styleId="Citation">
    <w:name w:val="Quote"/>
    <w:basedOn w:val="Normal"/>
    <w:next w:val="Normal"/>
    <w:link w:val="CitationCar"/>
    <w:uiPriority w:val="29"/>
    <w:qFormat/>
    <w:rsid w:val="00EF0805"/>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F0805"/>
    <w:rPr>
      <w:color w:val="44546A" w:themeColor="text2"/>
      <w:sz w:val="24"/>
      <w:szCs w:val="24"/>
    </w:rPr>
  </w:style>
  <w:style w:type="paragraph" w:styleId="Citationintense">
    <w:name w:val="Intense Quote"/>
    <w:basedOn w:val="Normal"/>
    <w:next w:val="Normal"/>
    <w:link w:val="CitationintenseCar"/>
    <w:uiPriority w:val="30"/>
    <w:qFormat/>
    <w:rsid w:val="00EF08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F0805"/>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F0805"/>
    <w:rPr>
      <w:i/>
      <w:iCs/>
      <w:color w:val="595959" w:themeColor="text1" w:themeTint="A6"/>
    </w:rPr>
  </w:style>
  <w:style w:type="character" w:styleId="Accentuationintense">
    <w:name w:val="Intense Emphasis"/>
    <w:basedOn w:val="Policepardfaut"/>
    <w:uiPriority w:val="21"/>
    <w:qFormat/>
    <w:rsid w:val="00EF0805"/>
    <w:rPr>
      <w:b/>
      <w:bCs/>
      <w:i/>
      <w:iCs/>
    </w:rPr>
  </w:style>
  <w:style w:type="character" w:styleId="Rfrencelgre">
    <w:name w:val="Subtle Reference"/>
    <w:basedOn w:val="Policepardfaut"/>
    <w:uiPriority w:val="31"/>
    <w:qFormat/>
    <w:rsid w:val="00EF080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F0805"/>
    <w:rPr>
      <w:b/>
      <w:bCs/>
      <w:smallCaps/>
      <w:color w:val="44546A" w:themeColor="text2"/>
      <w:u w:val="single"/>
    </w:rPr>
  </w:style>
  <w:style w:type="character" w:styleId="Titredulivre">
    <w:name w:val="Book Title"/>
    <w:basedOn w:val="Policepardfaut"/>
    <w:uiPriority w:val="33"/>
    <w:qFormat/>
    <w:rsid w:val="00EF0805"/>
    <w:rPr>
      <w:b/>
      <w:bCs/>
      <w:smallCaps/>
      <w:spacing w:val="10"/>
    </w:rPr>
  </w:style>
  <w:style w:type="paragraph" w:styleId="En-ttedetabledesmatires">
    <w:name w:val="TOC Heading"/>
    <w:basedOn w:val="Titre1"/>
    <w:next w:val="Normal"/>
    <w:uiPriority w:val="39"/>
    <w:unhideWhenUsed/>
    <w:qFormat/>
    <w:rsid w:val="00EF0805"/>
    <w:pPr>
      <w:outlineLvl w:val="9"/>
    </w:pPr>
  </w:style>
  <w:style w:type="table" w:styleId="Grilledutableau">
    <w:name w:val="Table Grid"/>
    <w:basedOn w:val="TableauNormal"/>
    <w:uiPriority w:val="39"/>
    <w:rsid w:val="00881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4662"/>
    <w:pPr>
      <w:tabs>
        <w:tab w:val="center" w:pos="4536"/>
        <w:tab w:val="right" w:pos="9072"/>
      </w:tabs>
      <w:spacing w:after="0" w:line="240" w:lineRule="auto"/>
    </w:pPr>
  </w:style>
  <w:style w:type="character" w:customStyle="1" w:styleId="En-tteCar">
    <w:name w:val="En-tête Car"/>
    <w:basedOn w:val="Policepardfaut"/>
    <w:link w:val="En-tte"/>
    <w:uiPriority w:val="99"/>
    <w:rsid w:val="006C4662"/>
  </w:style>
  <w:style w:type="paragraph" w:styleId="Pieddepage">
    <w:name w:val="footer"/>
    <w:basedOn w:val="Normal"/>
    <w:link w:val="PieddepageCar"/>
    <w:uiPriority w:val="99"/>
    <w:unhideWhenUsed/>
    <w:rsid w:val="006C46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662"/>
  </w:style>
  <w:style w:type="paragraph" w:customStyle="1" w:styleId="Corps">
    <w:name w:val="Corps"/>
    <w:rsid w:val="00DA70E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fr-FR"/>
    </w:rPr>
  </w:style>
  <w:style w:type="paragraph" w:customStyle="1" w:styleId="CorpsA">
    <w:name w:val="Corps A"/>
    <w:rsid w:val="00DA70E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fr-FR"/>
    </w:rPr>
  </w:style>
  <w:style w:type="character" w:styleId="Textedelespacerserv">
    <w:name w:val="Placeholder Text"/>
    <w:basedOn w:val="Policepardfaut"/>
    <w:uiPriority w:val="99"/>
    <w:semiHidden/>
    <w:rsid w:val="00752127"/>
    <w:rPr>
      <w:color w:val="808080"/>
    </w:rPr>
  </w:style>
  <w:style w:type="character" w:styleId="Lienhypertexte">
    <w:name w:val="Hyperlink"/>
    <w:basedOn w:val="Policepardfaut"/>
    <w:uiPriority w:val="99"/>
    <w:unhideWhenUsed/>
    <w:rsid w:val="00F549B5"/>
    <w:rPr>
      <w:color w:val="0000FF"/>
      <w:u w:val="single"/>
    </w:rPr>
  </w:style>
  <w:style w:type="paragraph" w:styleId="Paragraphedeliste">
    <w:name w:val="List Paragraph"/>
    <w:basedOn w:val="Normal"/>
    <w:uiPriority w:val="34"/>
    <w:qFormat/>
    <w:rsid w:val="00E7331D"/>
    <w:pPr>
      <w:ind w:left="720"/>
      <w:contextualSpacing/>
    </w:pPr>
  </w:style>
  <w:style w:type="character" w:styleId="Mentionnonrsolue">
    <w:name w:val="Unresolved Mention"/>
    <w:basedOn w:val="Policepardfaut"/>
    <w:uiPriority w:val="99"/>
    <w:semiHidden/>
    <w:unhideWhenUsed/>
    <w:rsid w:val="00767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78581">
      <w:bodyDiv w:val="1"/>
      <w:marLeft w:val="0"/>
      <w:marRight w:val="0"/>
      <w:marTop w:val="0"/>
      <w:marBottom w:val="0"/>
      <w:divBdr>
        <w:top w:val="none" w:sz="0" w:space="0" w:color="auto"/>
        <w:left w:val="none" w:sz="0" w:space="0" w:color="auto"/>
        <w:bottom w:val="none" w:sz="0" w:space="0" w:color="auto"/>
        <w:right w:val="none" w:sz="0" w:space="0" w:color="auto"/>
      </w:divBdr>
    </w:div>
    <w:div w:id="901990364">
      <w:bodyDiv w:val="1"/>
      <w:marLeft w:val="0"/>
      <w:marRight w:val="0"/>
      <w:marTop w:val="0"/>
      <w:marBottom w:val="0"/>
      <w:divBdr>
        <w:top w:val="none" w:sz="0" w:space="0" w:color="auto"/>
        <w:left w:val="none" w:sz="0" w:space="0" w:color="auto"/>
        <w:bottom w:val="none" w:sz="0" w:space="0" w:color="auto"/>
        <w:right w:val="none" w:sz="0" w:space="0" w:color="auto"/>
      </w:divBdr>
    </w:div>
    <w:div w:id="14241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ge.univ-lyon1.fr/p1408826/idee_fix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337B-7F73-4B1B-8543-55196405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723</Words>
  <Characters>3979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Luquin</dc:creator>
  <cp:keywords/>
  <dc:description/>
  <cp:lastModifiedBy>Etienne Luquin</cp:lastModifiedBy>
  <cp:revision>41</cp:revision>
  <cp:lastPrinted>2018-12-15T21:54:00Z</cp:lastPrinted>
  <dcterms:created xsi:type="dcterms:W3CDTF">2018-12-10T01:34:00Z</dcterms:created>
  <dcterms:modified xsi:type="dcterms:W3CDTF">2019-06-17T09:57:00Z</dcterms:modified>
</cp:coreProperties>
</file>