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t>兼职模块</w:t>
      </w:r>
    </w:p>
    <w:p>
      <w:pPr>
        <w:pStyle w:val="3"/>
      </w:pPr>
      <w:r>
        <w:rPr>
          <w:rFonts w:hint="eastAsia"/>
        </w:rPr>
        <w:t>1.1兼职发布</w:t>
      </w:r>
      <w:r>
        <w:t>模块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填写</w:t>
      </w:r>
      <w:r>
        <w:t>信息（</w:t>
      </w:r>
      <w:r>
        <w:rPr>
          <w:rFonts w:hint="eastAsia"/>
        </w:rPr>
        <w:t>标题</w:t>
      </w:r>
      <w:r>
        <w:t>，薪资，</w:t>
      </w:r>
      <w:r>
        <w:rPr>
          <w:rFonts w:hint="eastAsia"/>
        </w:rPr>
        <w:t>地点，</w:t>
      </w:r>
      <w:r>
        <w:t>时间，需求人数，</w:t>
      </w:r>
      <w:r>
        <w:rPr>
          <w:rFonts w:hint="eastAsia"/>
        </w:rPr>
        <w:t>联系方式，补充说明</w:t>
      </w:r>
      <w:r>
        <w:t>）</w:t>
      </w:r>
    </w:p>
    <w:p>
      <w:pPr>
        <w:pStyle w:val="3"/>
      </w:pPr>
      <w:r>
        <w:rPr>
          <w:rFonts w:hint="eastAsia"/>
        </w:rPr>
        <w:t>1.2兼职接取</w:t>
      </w:r>
      <w:r>
        <w:t>模块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主页面</w:t>
      </w:r>
      <w:r>
        <w:t>展示标题，点击标题后查看</w:t>
      </w:r>
      <w:r>
        <w:rPr>
          <w:rFonts w:hint="eastAsia"/>
        </w:rPr>
        <w:t>详细</w:t>
      </w:r>
      <w:r>
        <w:t>兼职信息（</w:t>
      </w:r>
      <w:r>
        <w:rPr>
          <w:rFonts w:hint="eastAsia"/>
        </w:rPr>
        <w:t>薪资</w:t>
      </w:r>
      <w:r>
        <w:t>，地点</w:t>
      </w:r>
      <w:r>
        <w:rPr>
          <w:rFonts w:hint="eastAsia"/>
        </w:rPr>
        <w:t>，</w:t>
      </w:r>
      <w:r>
        <w:t>时间，目前需求人数</w:t>
      </w:r>
      <w:r>
        <w:rPr>
          <w:rFonts w:hint="eastAsia"/>
        </w:rPr>
        <w:t>，</w:t>
      </w:r>
      <w:r>
        <w:t>联系方式，补充说明）</w:t>
      </w:r>
      <w:r>
        <w:rPr>
          <w:rFonts w:hint="eastAsia"/>
        </w:rPr>
        <w:t>。</w:t>
      </w:r>
      <w:r>
        <w:t>确认</w:t>
      </w:r>
      <w:r>
        <w:rPr>
          <w:rFonts w:hint="eastAsia"/>
        </w:rPr>
        <w:t>领取</w:t>
      </w:r>
      <w:r>
        <w:t>后目前需求人数减一。</w:t>
      </w:r>
    </w:p>
    <w:p>
      <w:pPr>
        <w:pStyle w:val="2"/>
      </w:pPr>
      <w:r>
        <w:rPr>
          <w:rFonts w:hint="eastAsia"/>
        </w:rPr>
        <w:t>二</w:t>
      </w:r>
      <w:r>
        <w:t>、代跑模块</w:t>
      </w:r>
    </w:p>
    <w:p>
      <w:pPr>
        <w:pStyle w:val="3"/>
      </w:pPr>
      <w:r>
        <w:rPr>
          <w:rFonts w:hint="eastAsia"/>
        </w:rPr>
        <w:t>2.1代跑</w:t>
      </w:r>
      <w:r>
        <w:t>发布模块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填写</w:t>
      </w:r>
      <w:r>
        <w:t>信息（</w:t>
      </w:r>
      <w:r>
        <w:rPr>
          <w:rFonts w:hint="eastAsia"/>
        </w:rPr>
        <w:t>标题</w:t>
      </w:r>
      <w:r>
        <w:t>，费用，物品所在地，目的地，时间，联系方式，补充说明）</w:t>
      </w:r>
    </w:p>
    <w:p>
      <w:pPr>
        <w:pStyle w:val="3"/>
      </w:pPr>
      <w:r>
        <w:rPr>
          <w:rFonts w:hint="eastAsia"/>
        </w:rPr>
        <w:t>2.2代跑接取</w:t>
      </w:r>
      <w:r>
        <w:t>模块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主页面</w:t>
      </w:r>
      <w:r>
        <w:t>展示标题，点击标题后查看</w:t>
      </w:r>
      <w:r>
        <w:rPr>
          <w:rFonts w:hint="eastAsia"/>
        </w:rPr>
        <w:t>详细代跑</w:t>
      </w:r>
      <w:r>
        <w:t>信息</w:t>
      </w:r>
      <w:r>
        <w:rPr>
          <w:rFonts w:hint="eastAsia"/>
        </w:rPr>
        <w:t>（费用</w:t>
      </w:r>
      <w:r>
        <w:t>，物品所在地，目的地，时间，</w:t>
      </w:r>
      <w:r>
        <w:rPr>
          <w:rFonts w:hint="eastAsia"/>
        </w:rPr>
        <w:t>联系方式</w:t>
      </w:r>
      <w:r>
        <w:t>，补充说明</w:t>
      </w:r>
      <w:r>
        <w:rPr>
          <w:rFonts w:hint="eastAsia"/>
        </w:rPr>
        <w:t>）。</w:t>
      </w:r>
      <w:r>
        <w:t>确认</w:t>
      </w:r>
      <w:r>
        <w:rPr>
          <w:rFonts w:hint="eastAsia"/>
        </w:rPr>
        <w:t>接取</w:t>
      </w:r>
      <w:r>
        <w:t>后该代跑信息消失不可见。</w:t>
      </w:r>
    </w:p>
    <w:p>
      <w:pPr>
        <w:pStyle w:val="2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“约”模块</w:t>
      </w:r>
    </w:p>
    <w:p>
      <w:pPr>
        <w:pStyle w:val="3"/>
      </w:pPr>
      <w:r>
        <w:rPr>
          <w:rFonts w:hint="eastAsia"/>
        </w:rPr>
        <w:t>3.1约稿</w:t>
      </w:r>
      <w:r>
        <w:t>、约拍</w:t>
      </w:r>
      <w:r>
        <w:rPr>
          <w:rFonts w:hint="eastAsia"/>
        </w:rPr>
        <w:t>发布</w:t>
      </w:r>
      <w:r>
        <w:t>模块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填写信息</w:t>
      </w:r>
      <w:r>
        <w:t>（</w:t>
      </w:r>
      <w:r>
        <w:rPr>
          <w:rFonts w:hint="eastAsia"/>
        </w:rPr>
        <w:t>标题（包含类型</w:t>
      </w:r>
      <w:r>
        <w:t>（</w:t>
      </w:r>
      <w:r>
        <w:rPr>
          <w:rFonts w:hint="eastAsia"/>
        </w:rPr>
        <w:t>约稿/约拍</w:t>
      </w:r>
      <w:r>
        <w:t>）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费用</w:t>
      </w:r>
      <w:r>
        <w:t>，地点</w:t>
      </w:r>
      <w:r>
        <w:rPr>
          <w:rFonts w:hint="eastAsia"/>
        </w:rPr>
        <w:t>，</w:t>
      </w:r>
      <w:r>
        <w:t>时间，</w:t>
      </w:r>
      <w:r>
        <w:rPr>
          <w:rFonts w:hint="eastAsia"/>
        </w:rPr>
        <w:t>联系方式</w:t>
      </w:r>
      <w:r>
        <w:t>，补充说明）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3.2约稿、约拍</w:t>
      </w:r>
      <w:r>
        <w:t>接取模块</w:t>
      </w:r>
    </w:p>
    <w:p>
      <w:pPr>
        <w:ind w:firstLine="420" w:firstLineChars="200"/>
      </w:pPr>
      <w:r>
        <w:rPr>
          <w:rFonts w:hint="eastAsia"/>
        </w:rPr>
        <w:t>主页面</w:t>
      </w:r>
      <w:r>
        <w:t>展示标题，点击标题后查看</w:t>
      </w:r>
      <w:r>
        <w:rPr>
          <w:rFonts w:hint="eastAsia"/>
        </w:rPr>
        <w:t>详细约稿/约拍</w:t>
      </w:r>
      <w:r>
        <w:t>信息</w:t>
      </w:r>
      <w:r>
        <w:rPr>
          <w:rFonts w:hint="eastAsia"/>
        </w:rPr>
        <w:t>（费用</w:t>
      </w:r>
      <w:r>
        <w:t>，地点</w:t>
      </w:r>
      <w:r>
        <w:rPr>
          <w:rFonts w:hint="eastAsia"/>
        </w:rPr>
        <w:t>，</w:t>
      </w:r>
      <w:r>
        <w:t>时间，</w:t>
      </w:r>
      <w:r>
        <w:rPr>
          <w:rFonts w:hint="eastAsia"/>
        </w:rPr>
        <w:t>联系方式</w:t>
      </w:r>
      <w:r>
        <w:t>，补充说明</w:t>
      </w:r>
      <w:r>
        <w:rPr>
          <w:rFonts w:hint="eastAsia"/>
        </w:rPr>
        <w:t>）。</w:t>
      </w:r>
      <w:r>
        <w:t>确认</w:t>
      </w:r>
      <w:r>
        <w:rPr>
          <w:rFonts w:hint="eastAsia"/>
        </w:rPr>
        <w:t>接取</w:t>
      </w:r>
      <w:r>
        <w:t>后该</w:t>
      </w:r>
      <w:r>
        <w:rPr>
          <w:rFonts w:hint="eastAsia"/>
        </w:rPr>
        <w:t>约稿/约拍</w:t>
      </w:r>
      <w:r>
        <w:t>信息消失不可见。</w:t>
      </w:r>
    </w:p>
    <w:p>
      <w:pPr>
        <w:pStyle w:val="2"/>
      </w:pPr>
      <w:r>
        <w:rPr>
          <w:rFonts w:hint="eastAsia"/>
        </w:rPr>
        <w:t>四</w:t>
      </w:r>
      <w:r>
        <w:t>、代码部分构想</w:t>
      </w:r>
    </w:p>
    <w:p>
      <w:pPr>
        <w:ind w:firstLine="420" w:firstLineChars="200"/>
      </w:pPr>
      <w:r>
        <w:rPr>
          <w:rFonts w:hint="eastAsia"/>
        </w:rPr>
        <w:t>对数据库的</w:t>
      </w:r>
      <w:r>
        <w:t>简单应用，其中包含</w:t>
      </w:r>
      <w:r>
        <w:rPr>
          <w:rFonts w:hint="eastAsia"/>
        </w:rPr>
        <w:t>数据</w:t>
      </w:r>
      <w:r>
        <w:t>的</w:t>
      </w:r>
      <w:r>
        <w:rPr>
          <w:rFonts w:hint="eastAsia"/>
        </w:rPr>
        <w:t>增加</w:t>
      </w:r>
      <w:r>
        <w:t>、删除、修改、</w:t>
      </w:r>
      <w:r>
        <w:rPr>
          <w:rFonts w:hint="eastAsia"/>
          <w:lang w:val="en-US" w:eastAsia="zh-CN"/>
        </w:rPr>
        <w:t>查询</w:t>
      </w:r>
      <w:r>
        <w:t>等。</w:t>
      </w:r>
    </w:p>
    <w:p>
      <w:pPr>
        <w:ind w:firstLine="420" w:firstLineChars="200"/>
      </w:pPr>
      <w:r>
        <w:rPr>
          <w:rFonts w:hint="eastAsia"/>
        </w:rPr>
        <w:t>针对</w:t>
      </w:r>
      <w:r>
        <w:t>三个不同的</w:t>
      </w:r>
      <w:r>
        <w:rPr>
          <w:rFonts w:hint="eastAsia"/>
        </w:rPr>
        <w:t>功能</w:t>
      </w:r>
      <w:r>
        <w:t>，设计三个表格。其中</w:t>
      </w:r>
      <w:r>
        <w:rPr>
          <w:rFonts w:hint="eastAsia"/>
        </w:rPr>
        <w:t>除去</w:t>
      </w:r>
      <w:r>
        <w:t>上述的基本信息之外，增添一列表示</w:t>
      </w:r>
      <w:r>
        <w:rPr>
          <w:rFonts w:hint="eastAsia"/>
        </w:rPr>
        <w:t>该行</w:t>
      </w:r>
      <w:r>
        <w:t>数据当前的状态信息</w:t>
      </w:r>
      <w:r>
        <w:rPr>
          <w:rFonts w:hint="eastAsia"/>
        </w:rPr>
        <w:t>，</w:t>
      </w:r>
      <w:r>
        <w:t>以简单表示该</w:t>
      </w:r>
      <w:r>
        <w:rPr>
          <w:rFonts w:hint="eastAsia"/>
        </w:rPr>
        <w:t>信息</w:t>
      </w:r>
      <w:r>
        <w:t>目前处于未被接取</w:t>
      </w:r>
      <w:r>
        <w:rPr>
          <w:rFonts w:hint="eastAsia"/>
        </w:rPr>
        <w:t>/已被接取</w:t>
      </w:r>
      <w:r>
        <w:t>的状态，从而可以</w:t>
      </w:r>
      <w:r>
        <w:rPr>
          <w:rFonts w:hint="eastAsia"/>
        </w:rPr>
        <w:t>隐藏</w:t>
      </w:r>
      <w:r>
        <w:t>已经被接取的</w:t>
      </w:r>
      <w:r>
        <w:rPr>
          <w:rFonts w:hint="eastAsia"/>
        </w:rPr>
        <w:t>信息</w:t>
      </w:r>
      <w:r>
        <w:t>。</w:t>
      </w:r>
      <w:r>
        <w:rPr>
          <w:rFonts w:hint="eastAsia"/>
        </w:rPr>
        <w:t>特别的</w:t>
      </w:r>
      <w:r>
        <w:t>，在兼职表格中</w:t>
      </w:r>
      <w:r>
        <w:rPr>
          <w:rFonts w:hint="eastAsia"/>
        </w:rPr>
        <w:t>的</w:t>
      </w:r>
      <w:r>
        <w:t>状态列</w:t>
      </w:r>
      <w:r>
        <w:rPr>
          <w:rFonts w:hint="eastAsia"/>
        </w:rPr>
        <w:t>通过</w:t>
      </w:r>
      <w:r>
        <w:t>检测</w:t>
      </w:r>
      <w:r>
        <w:rPr>
          <w:rFonts w:hint="eastAsia"/>
        </w:rPr>
        <w:t>“目前</w:t>
      </w:r>
      <w:r>
        <w:t>所需人数</w:t>
      </w:r>
      <w:r>
        <w:rPr>
          <w:rFonts w:hint="eastAsia"/>
        </w:rPr>
        <w:t>”是否</w:t>
      </w:r>
      <w:r>
        <w:t>为零来</w:t>
      </w:r>
      <w:r>
        <w:rPr>
          <w:rFonts w:hint="eastAsia"/>
        </w:rPr>
        <w:t>确定</w:t>
      </w:r>
      <w:r>
        <w:t>该条信息当前的状态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三个信息填写模块，</w:t>
      </w:r>
      <w:r>
        <w:t>是</w:t>
      </w:r>
      <w:r>
        <w:rPr>
          <w:rFonts w:hint="eastAsia"/>
        </w:rPr>
        <w:t>数据</w:t>
      </w:r>
      <w:r>
        <w:t>增加操作，将用户所输入的数据，</w:t>
      </w:r>
      <w:r>
        <w:rPr>
          <w:rFonts w:hint="eastAsia"/>
        </w:rPr>
        <w:t>填写到</w:t>
      </w:r>
      <w:r>
        <w:t>其所对应的列中去。</w:t>
      </w:r>
    </w:p>
    <w:p>
      <w:pPr>
        <w:ind w:firstLine="420" w:firstLineChars="200"/>
      </w:pPr>
      <w:r>
        <w:rPr>
          <w:rFonts w:hint="eastAsia"/>
        </w:rPr>
        <w:t>接取</w:t>
      </w:r>
      <w:r>
        <w:t>模块中：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</w:rPr>
        <w:t>展示界面</w:t>
      </w:r>
      <w:r>
        <w:t>，是</w:t>
      </w:r>
      <w:r>
        <w:rPr>
          <w:rFonts w:hint="eastAsia"/>
        </w:rPr>
        <w:t>数据</w:t>
      </w:r>
      <w:r>
        <w:rPr>
          <w:rFonts w:hint="eastAsia"/>
          <w:lang w:val="en-US" w:eastAsia="zh-CN"/>
        </w:rPr>
        <w:t>查询</w:t>
      </w:r>
      <w:r>
        <w:t>，</w:t>
      </w:r>
      <w:r>
        <w:rPr>
          <w:rFonts w:hint="eastAsia"/>
          <w:lang w:val="en-US" w:eastAsia="zh-CN"/>
        </w:rPr>
        <w:t>我目前的想法是采用建立索引的方式对数据库中的数据进行查询（</w:t>
      </w:r>
      <w:r>
        <w:rPr>
          <w:rFonts w:hint="eastAsia"/>
          <w:color w:val="FF0000"/>
          <w:lang w:val="en-US" w:eastAsia="zh-CN"/>
        </w:rPr>
        <w:t>针对较大数据库查询的优化方式大伙还有啥想法给我说说，在这死活想不起来，急死</w:t>
      </w:r>
      <w:r>
        <w:rPr>
          <w:rFonts w:hint="eastAsia"/>
          <w:lang w:val="en-US" w:eastAsia="zh-CN"/>
        </w:rPr>
        <w:t>）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接取界面，将所选行数据输出。用户确认接取后自动改变改行的状态列或目前所需人数列。如果状态列显示不再需要人，则自动删除本行数据。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Util包——名称类，jdbc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Method包——增加类，删除类，查询类</w:t>
      </w:r>
    </w:p>
    <w:p>
      <w:pPr>
        <w:numPr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B80C1F"/>
    <w:multiLevelType w:val="singleLevel"/>
    <w:tmpl w:val="9BB80C1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840" w:leftChars="0" w:firstLine="0" w:firstLineChars="0"/>
      </w:pPr>
    </w:lvl>
  </w:abstractNum>
  <w:abstractNum w:abstractNumId="1">
    <w:nsid w:val="081B2FB6"/>
    <w:multiLevelType w:val="multilevel"/>
    <w:tmpl w:val="081B2FB6"/>
    <w:lvl w:ilvl="0" w:tentative="0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20"/>
    <w:rsid w:val="00211320"/>
    <w:rsid w:val="004B71F6"/>
    <w:rsid w:val="00671F57"/>
    <w:rsid w:val="009D102C"/>
    <w:rsid w:val="00E57F01"/>
    <w:rsid w:val="00F80186"/>
    <w:rsid w:val="4386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98</Words>
  <Characters>563</Characters>
  <Lines>4</Lines>
  <Paragraphs>1</Paragraphs>
  <TotalTime>59</TotalTime>
  <ScaleCrop>false</ScaleCrop>
  <LinksUpToDate>false</LinksUpToDate>
  <CharactersWithSpaces>660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2021-05-12T13:12:00Z</dcterms:created>
  <dc:creator>A603211</dc:creator>
  <cp:lastModifiedBy>admin</cp:lastModifiedBy>
  <dcterms:modified xsi:type="dcterms:W3CDTF">2021-05-13T02:55:47Z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54F9969802FE4F29B31A7B8A6966AD96</vt:lpwstr>
  </property>
</Properties>
</file>