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ABERNI LOUBNA </w:t>
      </w:r>
      <w:r w:rsidRPr="00F60B80">
        <w:br/>
        <w:t xml:space="preserve">CIN :  J548060 </w:t>
      </w:r>
      <w:r w:rsidRPr="00F60B80">
        <w:br/>
        <w:t xml:space="preserve">Date de naissance :  28/12/1998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IN1307261144603/1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IN1307261144603/1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