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AG1208261158341/4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Concentrix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Hassan II Imm Jouhara Q.I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0528000000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5229407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CHANNA SIHAM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JM107272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143661961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CHANNA SIHAM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3967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17/08/2026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