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AG2507261150615/1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GF CASH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الوساطة المالية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 544 TYPE D CITE ELQODS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0667793310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7997284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BAAMRANI FATIMA 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JC632236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139789662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BAAMRANI FATIMA 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