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IN0108261153384/1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SOCIETE BASSA ALUM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أنشطة أخرى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BC C NR 105 ASSAKA TIKIOUINE AGADIR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0661684501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2841483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LAGRINI JAOUAD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JY46893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175843650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LAGRINI JAOUAD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3500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10/08/2026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SAID EN KHAL</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