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74/2026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SALMEDO </w:t>
      </w:r>
      <w:proofErr w:type="gramEnd"/>
      <w:r w:rsidRPr="00F60B80">
        <w:br/>
        <w:t xml:space="preserve">Adresse :  Bloc 10 N°83 Bensergao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TAYRO ASMA </w:t>
      </w:r>
      <w:r w:rsidRPr="00F60B80">
        <w:br/>
        <w:t xml:space="preserve">CIN :  J566561 </w:t>
      </w:r>
      <w:r w:rsidRPr="00F60B80">
        <w:br/>
        <w:t xml:space="preserve">Date de naissance :  03/08/2002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AG1108261157383/1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AG1108261157383/1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