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AG1208261158165/1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RNA-ELEC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IMM A Residenceitrane elhouda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0661364873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4210630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EL KAMEL EL HOUCINE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PA279004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143617766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EL KAMEL EL HOUCINE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3770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