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58/2026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CHEZ LBENA </w:t>
      </w:r>
      <w:proofErr w:type="gramEnd"/>
      <w:r w:rsidRPr="00F60B80">
        <w:br/>
        <w:t xml:space="preserve">Adresse :  N°149 BIS BLOC D CIT2 ALHOUDA </w:t>
      </w:r>
      <w:r w:rsidRPr="00F60B80">
        <w:br/>
        <w:t xml:space="preserve">Représenté par :  </w:t>
      </w:r>
      <w:r w:rsidRPr="00F60B80">
        <w:br/>
        <w:t xml:space="preserve">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AHLAFI MALIKA </w:t>
      </w:r>
      <w:r w:rsidRPr="00F60B80">
        <w:br/>
        <w:t xml:space="preserve">CIN :  Z234065 </w:t>
      </w:r>
      <w:r w:rsidRPr="00F60B80">
        <w:br/>
        <w:t xml:space="preserve">Date de naissance :  20/09/1979 </w:t>
      </w:r>
      <w:r w:rsidRPr="00F60B80">
        <w:br/>
        <w:t xml:space="preserve">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AG1008261156624/1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AG1008261156624/1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