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AG1108261157447/1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SHIMOU IMANE </w:t>
      </w:r>
      <w:proofErr w:type="gramEnd"/>
      <w:r w:rsidRPr="00F60B80">
        <w:br/>
        <w:t xml:space="preserve">Adresse :  BUREAU N 07 3EME ETAGE IMM ELHOURIA RES ANNAJAH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ABIDAR KHADIJA </w:t>
      </w:r>
      <w:r w:rsidRPr="00F60B80">
        <w:br/>
        <w:t xml:space="preserve">CIN :  JT107930 </w:t>
      </w:r>
      <w:r w:rsidRPr="00F60B80">
        <w:br/>
        <w:t xml:space="preserve">Date de naissance :  15/12/2004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AG1108261157447/1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