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TA0508261155237/1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DR AIT ABDELKARIM MERYEM </w:t>
      </w:r>
      <w:proofErr w:type="gramEnd"/>
      <w:r w:rsidRPr="00F60B80">
        <w:br/>
        <w:t xml:space="preserve">Adresse :  1 ETG IMM KAOUKAB ABDERRAHMANE CENTRE ASSAKI TALIOUINE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AIT BRAHIM LATIFA </w:t>
      </w:r>
      <w:r w:rsidRPr="00F60B80">
        <w:br/>
        <w:t xml:space="preserve">CIN :  JC637017 </w:t>
      </w:r>
      <w:r w:rsidRPr="00F60B80">
        <w:br/>
        <w:t xml:space="preserve">Date de naissance :  10/05/2001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TA0508261155237/1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TA0508261155237/1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