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AG0508261155051/1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CLINIQUE AL HOUDA (Soc Essalam Al Houda)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Al Houda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0528322828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5135464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BOUKBIR SALMA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JH62248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180949156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BOUKBIR SALMA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3192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