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IN1108261157697/1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LAHRECH AYMANE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JF60906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173253758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LAHRECH AYMANE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