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📝 PLAN D'ACTION INDIVIDUEL (PAI) — CONTRAT D'ENGAGEMENT RÉCIPROQUE</w:t>
      </w:r>
    </w:p>
    <w:p>
      <w:pPr>
        <w:ind w:left="288"/>
      </w:pPr>
      <w:r>
        <w:rPr>
          <w:i/>
          <w:color w:val="555555"/>
        </w:rPr>
        <w:t xml:space="preserve">Le PAI est </w:t>
      </w:r>
      <w:r>
        <w:rPr>
          <w:b/>
          <w:i/>
          <w:color w:val="555555"/>
        </w:rPr>
        <w:t>le fil conducteur</w:t>
      </w:r>
      <w:r>
        <w:rPr>
          <w:i/>
          <w:color w:val="555555"/>
        </w:rPr>
        <w:t xml:space="preserve"> de l'accompagnement : un seul document, signé par la personne et</w:t>
      </w:r>
    </w:p>
    <w:p>
      <w:pPr>
        <w:ind w:left="288"/>
      </w:pPr>
      <w:r>
        <w:rPr>
          <w:i/>
          <w:color w:val="555555"/>
        </w:rPr>
        <w:t xml:space="preserve">le conseiller, repris et mis à jour </w:t>
      </w:r>
      <w:r>
        <w:rPr>
          <w:b/>
          <w:i/>
          <w:color w:val="555555"/>
        </w:rPr>
        <w:t>à chaque entretien</w:t>
      </w:r>
      <w:r>
        <w:rPr>
          <w:i/>
          <w:color w:val="555555"/>
        </w:rPr>
        <w:t>. Il remplace les plans dispersés.</w:t>
      </w:r>
    </w:p>
    <w:p>
      <w:pPr>
        <w:ind w:left="288"/>
      </w:pPr>
      <w:r>
        <w:rPr>
          <w:i/>
          <w:color w:val="555555"/>
        </w:rPr>
        <w:t>Il fixe un objectif, des étapes datées, les engagements de chacun et les dates de bilan.</w:t>
      </w:r>
    </w:p>
    <w:p/>
    <w:p>
      <w:pPr>
        <w:pStyle w:val="Heading2"/>
      </w:pPr>
      <w:r>
        <w:t>1. Identification</w:t>
      </w:r>
    </w:p>
    <w:p>
      <w:r>
        <w:rPr>
          <w:b/>
        </w:rPr>
        <w:t>N° dossier :</w:t>
      </w:r>
      <w:r>
        <w:rPr/>
        <w:t xml:space="preserve"> ________  </w:t>
      </w:r>
      <w:r>
        <w:rPr>
          <w:b/>
        </w:rPr>
        <w:t>Bénéficiaire :</w:t>
      </w:r>
      <w:r>
        <w:rPr/>
        <w:t xml:space="preserve"> ______________________  </w:t>
      </w:r>
      <w:r>
        <w:rPr>
          <w:b/>
        </w:rPr>
        <w:t>Conseiller :</w:t>
      </w:r>
      <w:r>
        <w:rPr/>
        <w:t xml:space="preserve"> ______________</w:t>
      </w:r>
    </w:p>
    <w:p>
      <w:r>
        <w:rPr>
          <w:b/>
        </w:rPr>
        <w:t>Date de signature :</w:t>
      </w:r>
      <w:r>
        <w:rPr/>
        <w:t xml:space="preserve"> ____/____/______  </w:t>
      </w:r>
      <w:r>
        <w:rPr>
          <w:b/>
        </w:rPr>
        <w:t>Mode d'accompagnement :</w:t>
      </w:r>
      <w:r>
        <w:rPr/>
        <w:t xml:space="preserve"> ☐ Autonome ☐ Guidé ☐ Renforcé ☐ Global ☐ Auto-emploi</w:t>
      </w:r>
    </w:p>
    <w:p>
      <w:r>
        <w:rPr>
          <w:b/>
        </w:rPr>
        <w:t>Durée prévue :</w:t>
      </w:r>
      <w:r>
        <w:rPr/>
        <w:t xml:space="preserve"> ___ mois  </w:t>
      </w:r>
      <w:r>
        <w:rPr>
          <w:b/>
        </w:rPr>
        <w:t>Bilan d'étape prévu le :</w:t>
      </w:r>
      <w:r>
        <w:rPr/>
        <w:t xml:space="preserve"> ____/____/______</w:t>
      </w:r>
    </w:p>
    <w:p/>
    <w:p>
      <w:pPr>
        <w:pStyle w:val="Heading2"/>
      </w:pPr>
      <w:r>
        <w:t>2. Objectif</w:t>
      </w:r>
    </w:p>
    <w:p>
      <w:r>
        <w:rPr>
          <w:b/>
        </w:rPr>
        <w:t>Objectif final (SMART) :</w:t>
      </w:r>
      <w:r>
        <w:br/>
      </w:r>
      <w:r>
        <w:rPr/>
        <w:t>_______________________________________________________________________________</w:t>
      </w:r>
      <w:r>
        <w:br/>
      </w:r>
      <w:r>
        <w:rPr/>
        <w:t>*Exemple : « Obtenir un emploi d'agent de maintenance industrielle, en CDD ou CDI, dans la zone</w:t>
      </w:r>
      <w:r>
        <w:br/>
      </w:r>
      <w:r>
        <w:rPr/>
        <w:t>industrielle de [ville], avant le 30 juin. »*</w:t>
      </w:r>
    </w:p>
    <w:p>
      <w:r>
        <w:rPr>
          <w:b/>
        </w:rPr>
        <w:t>Objectif de repli (plan B) :</w:t>
      </w:r>
      <w:r>
        <w:rPr/>
        <w:t xml:space="preserve"> _______________________________________________</w:t>
      </w:r>
    </w:p>
    <w:p>
      <w:r>
        <w:rPr>
          <w:b/>
        </w:rPr>
        <w:t>Frein n°1 à lever d'abord :</w:t>
      </w:r>
      <w:r>
        <w:rPr/>
        <w:t xml:space="preserve"> _______________________________________________</w:t>
      </w:r>
    </w:p>
    <w:p/>
    <w:p>
      <w:pPr>
        <w:pStyle w:val="Heading2"/>
      </w:pPr>
      <w:r>
        <w:t>3. Étapes et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Étape / action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Qui ?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Ressource / partenaire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Échéance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Réalisé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i/>
                <w:sz w:val="19"/>
              </w:rPr>
              <w:t>Ex. : trouver une solution de garde (crèche associative)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Bénéficiaire + conseiller</w:t>
            </w:r>
          </w:p>
        </w:tc>
        <w:tc>
          <w:tcPr>
            <w:tcW w:type="dxa" w:w="1656"/>
          </w:tcPr>
          <w:p>
            <w:r>
              <w:rPr>
                <w:i/>
                <w:sz w:val="19"/>
              </w:rPr>
              <w:t>Association X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i/>
                <w:sz w:val="19"/>
              </w:rPr>
              <w:t>Ex. : atelier CV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Bénéficiaire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Agence</w:t>
            </w:r>
          </w:p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💡 </w:t>
      </w:r>
      <w:r>
        <w:rPr>
          <w:b/>
          <w:i/>
          <w:color w:val="555555"/>
        </w:rPr>
        <w:t>3 à 6 actions</w:t>
      </w:r>
      <w:r>
        <w:rPr>
          <w:i/>
          <w:color w:val="555555"/>
        </w:rPr>
        <w:t xml:space="preserve"> à la fois, pas plus. La première doit être </w:t>
      </w:r>
      <w:r>
        <w:rPr>
          <w:b/>
          <w:i/>
          <w:color w:val="555555"/>
        </w:rPr>
        <w:t>réalisable avant le prochain RDV</w:t>
      </w:r>
    </w:p>
    <w:p>
      <w:pPr>
        <w:ind w:left="288"/>
      </w:pPr>
      <w:r>
        <w:rPr>
          <w:i/>
          <w:color w:val="555555"/>
        </w:rPr>
        <w:t>(effet « petite victoire »).</w:t>
      </w:r>
    </w:p>
    <w:p/>
    <w:p>
      <w:pPr>
        <w:pStyle w:val="Heading2"/>
      </w:pPr>
      <w:r>
        <w:t>4. Engagements réciproques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Le/la bénéficiaire s'engage à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L'agence s'engage à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Venir aux rendez-vous ou prévenir en cas d'empêchement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Proposer un conseiller référent et un rythme de suivi adapté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Réaliser les actions convenues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Transmettre les offres correspondant au projet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Informer de tout changement de situation (emploi, formation, adresse)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Orienter vers les formations et dispositifs adaptés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Tenir à jour son tableau de recherche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Mobiliser les partenaires utiles avec son accord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Répondre aux propositions d'offres et d'entretiens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Respecter la confidentialité de ses informations</w:t>
            </w:r>
          </w:p>
        </w:tc>
      </w:tr>
    </w:tbl>
    <w:p/>
    <w:p/>
    <w:p>
      <w:pPr>
        <w:pStyle w:val="Heading2"/>
      </w:pPr>
      <w:r>
        <w:t>5. Suivi du PAI (à compléter à chaque entretien)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Actions réalisées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Difficultés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Ajustements décidés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Prochain RDV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  <w:tc>
          <w:tcPr>
            <w:tcW w:type="dxa" w:w="1987"/>
            <w:shd w:val="clear" w:color="auto" w:fill="EEF3F8"/>
          </w:tcPr>
          <w:p/>
        </w:tc>
      </w:tr>
    </w:tbl>
    <w:p/>
    <w:p/>
    <w:p>
      <w:pPr>
        <w:pStyle w:val="Heading2"/>
      </w:pPr>
      <w:r>
        <w:t>6. Bilan d'étape (tous les 3 mois au plus)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Réponse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Score /24 aujourd'hui (vs entrée)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___ / 24 (entrée : ___)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Le frein n°1 est-il levé ?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☐ Oui ☐ En partie ☐ Non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L'objectif est-il toujours pertinent ?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 Oui ☐ À ajuster ☐ À changer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Le mode d'accompagnement est-il adapté ?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☐ Maintenir ☐ Intensifier ☐ Alléger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Nouvelles actions prioritaires</w:t>
            </w:r>
          </w:p>
        </w:tc>
        <w:tc>
          <w:tcPr>
            <w:tcW w:type="dxa" w:w="4968"/>
          </w:tcPr>
          <w:p/>
        </w:tc>
      </w:tr>
    </w:tbl>
    <w:p/>
    <w:p>
      <w:r>
        <w:rPr>
          <w:b/>
        </w:rPr>
        <w:t>Décision :</w:t>
      </w:r>
      <w:r>
        <w:rPr/>
        <w:t xml:space="preserve"> ☐ Poursuite du PAI ☐ PAI révisé ☐ Sortie positive (voir </w:t>
      </w:r>
      <w:r>
        <w:rPr>
          <w:rFonts w:ascii="Consolas" w:hAnsi="Consolas"/>
          <w:sz w:val="18"/>
        </w:rPr>
        <w:t>10-SUIVI-INSERTION-DURABLE/Cloture-parcours-et-relance.md</w:t>
      </w:r>
      <w:r>
        <w:rPr/>
        <w:t>)</w:t>
      </w:r>
    </w:p>
    <w:p/>
    <w:p>
      <w:r>
        <w:rPr>
          <w:i/>
        </w:rPr>
        <w:t>Signature bénéficiaire : ______________  Signature conseiller : ______________</w:t>
      </w:r>
    </w:p>
    <w:p>
      <w:pPr>
        <w:ind w:left="288"/>
      </w:pPr>
      <w:r>
        <w:rPr>
          <w:i/>
          <w:color w:val="555555"/>
        </w:rPr>
        <w:t xml:space="preserve">🔗 Le PAI reprend les décisions de </w:t>
      </w:r>
      <w:r>
        <w:rPr>
          <w:rFonts w:ascii="Consolas" w:hAnsi="Consolas"/>
          <w:i/>
          <w:color w:val="555555"/>
          <w:sz w:val="18"/>
        </w:rPr>
        <w:t>Fiche-validation-projet.md</w:t>
      </w:r>
      <w:r>
        <w:rPr>
          <w:i/>
          <w:color w:val="555555"/>
        </w:rPr>
        <w:t xml:space="preserve"> et de la grille de diagnostic ;</w:t>
      </w:r>
    </w:p>
    <w:p>
      <w:pPr>
        <w:ind w:left="288"/>
      </w:pPr>
      <w:r>
        <w:rPr>
          <w:i/>
          <w:color w:val="555555"/>
        </w:rPr>
        <w:t>il est rangé dans le dossier unique (</w:t>
      </w:r>
      <w:r>
        <w:rPr>
          <w:rFonts w:ascii="Consolas" w:hAnsi="Consolas"/>
          <w:i/>
          <w:color w:val="555555"/>
          <w:sz w:val="18"/>
        </w:rPr>
        <w:t>01-DIAGNOSTIC-EMPLOYABILITE/Dossier-beneficiaire-et-consentement.md</w:t>
      </w:r>
      <w:r>
        <w:rPr>
          <w:i/>
          <w:color w:val="555555"/>
        </w:rPr>
        <w:t>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