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🎓 FICHE D'ANIMATION — ATELIER « MA CANDIDATURE AVEC L'IA »</w:t>
      </w:r>
    </w:p>
    <w:p>
      <w:r>
        <w:rPr>
          <w:b/>
        </w:rPr>
        <w:t>Durée :</w:t>
      </w:r>
      <w:r>
        <w:rPr/>
        <w:t xml:space="preserve"> 75 min (version courte : 45 min) · </w:t>
      </w:r>
      <w:r>
        <w:rPr>
          <w:b/>
        </w:rPr>
        <w:t>Participants :</w:t>
      </w:r>
      <w:r>
        <w:rPr/>
        <w:t xml:space="preserve"> 4 à 10 · </w:t>
      </w:r>
      <w:r>
        <w:rPr>
          <w:b/>
        </w:rPr>
        <w:t>Format :</w:t>
      </w:r>
      <w:r>
        <w:rPr/>
        <w:t xml:space="preserve"> en salle ou sans rendez-vous</w:t>
      </w:r>
      <w:r>
        <w:br/>
      </w:r>
      <w:r>
        <w:rPr>
          <w:b/>
        </w:rPr>
        <w:t>Prérequis :</w:t>
      </w:r>
      <w:r>
        <w:rPr/>
        <w:t xml:space="preserve"> venir avec </w:t>
      </w:r>
      <w:r>
        <w:rPr>
          <w:b/>
        </w:rPr>
        <w:t>une offre réelle</w:t>
      </w:r>
      <w:r>
        <w:rPr/>
        <w:t xml:space="preserve"> qui intéresse la personne + son CV actuel (papier, photo ou fichier)</w:t>
      </w:r>
      <w:r>
        <w:br/>
      </w:r>
      <w:r>
        <w:rPr>
          <w:b/>
        </w:rPr>
        <w:t>Matériel :</w:t>
      </w:r>
      <w:r>
        <w:rPr/>
        <w:t xml:space="preserve"> smartphones ou ordinateurs connectés, un outil d'IA gratuit, vidéoprojecteur</w:t>
      </w:r>
    </w:p>
    <w:p>
      <w:r>
        <w:rPr>
          <w:b/>
        </w:rPr>
        <w:t>Objectif :</w:t>
      </w:r>
      <w:r>
        <w:rPr/>
        <w:t xml:space="preserve"> chaque participant repart avec </w:t>
      </w:r>
      <w:r>
        <w:rPr>
          <w:b/>
        </w:rPr>
        <w:t>une candidature prête à envoyer pour une offre précise</w:t>
      </w:r>
      <w:r>
        <w:br/>
      </w:r>
      <w:r>
        <w:rPr/>
        <w:t xml:space="preserve">(CV ciblé + message court), et sait </w:t>
      </w:r>
      <w:r>
        <w:rPr>
          <w:b/>
        </w:rPr>
        <w:t>utiliser l'IA sans que sa candidature ressemble à toutes les autres</w:t>
      </w:r>
      <w:r>
        <w:rPr/>
        <w:t>.</w:t>
      </w:r>
    </w:p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Pourquoi ce format remplace l'ancien atelier CV de 2 h 30 :</w:t>
      </w:r>
      <w:r>
        <w:rPr>
          <w:i/>
          <w:color w:val="555555"/>
        </w:rPr>
        <w:t xml:space="preserve"> une IA rédige aujourd'hui un CV</w:t>
      </w:r>
    </w:p>
    <w:p>
      <w:pPr>
        <w:ind w:left="288"/>
      </w:pPr>
      <w:r>
        <w:rPr>
          <w:i/>
          <w:color w:val="555555"/>
        </w:rPr>
        <w:t>correct en 2 minutes. La valeur de l'atelier n'est plus d'apprendre à rédiger, mais d'apprendre à</w:t>
      </w:r>
    </w:p>
    <w:p>
      <w:pPr>
        <w:ind w:left="288"/>
      </w:pPr>
      <w:r>
        <w:rPr>
          <w:b/>
          <w:i/>
          <w:color w:val="555555"/>
        </w:rPr>
        <w:t>cibler, prouver et vérifier</w:t>
      </w:r>
      <w:r>
        <w:rPr>
          <w:i/>
          <w:color w:val="555555"/>
        </w:rPr>
        <w:t xml:space="preserve"> — ce que l'IA ne fait pas à la place du candidat.</w:t>
      </w:r>
    </w:p>
    <w:p/>
    <w:p>
      <w:pPr>
        <w:pStyle w:val="Heading2"/>
      </w:pPr>
      <w:r>
        <w:t>Déroulé (75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 / consigne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0–10'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Le constat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Montrer 3 CV générés par IA pour la même offre : </w:t>
            </w:r>
            <w:r>
              <w:rPr>
                <w:i/>
                <w:sz w:val="19"/>
              </w:rPr>
              <w:t>« Lequel retiendriez-vous ? Pourquoi est-ce difficile ? »</w:t>
            </w:r>
            <w:r>
              <w:rPr>
                <w:sz w:val="19"/>
              </w:rPr>
              <w:t xml:space="preserve"> → ils se ressemblent tous. Message : </w:t>
            </w:r>
            <w:r>
              <w:rPr>
                <w:b/>
                <w:sz w:val="19"/>
              </w:rPr>
              <w:t>ce qui fait la différence, ce sont vos preuves.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10–25'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Mes preuves</w:t>
            </w:r>
            <w:r>
              <w:rPr>
                <w:sz w:val="19"/>
              </w:rPr>
              <w:t xml:space="preserve"> (sans écran)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En binôme, chacun trouve </w:t>
            </w:r>
            <w:r>
              <w:rPr>
                <w:b/>
                <w:sz w:val="19"/>
              </w:rPr>
              <w:t>3 réalisations concrètes</w:t>
            </w:r>
            <w:r>
              <w:rPr>
                <w:sz w:val="19"/>
              </w:rPr>
              <w:t xml:space="preserve"> avec un chiffre ou un fait (volume, délai, résultat, outil). Le binôme pose la question </w:t>
            </w:r>
            <w:r>
              <w:rPr>
                <w:i/>
                <w:sz w:val="19"/>
              </w:rPr>
              <w:t>« Et concrètement ? »</w:t>
            </w:r>
            <w:r>
              <w:rPr>
                <w:sz w:val="19"/>
              </w:rPr>
              <w:t xml:space="preserve"> jusqu'à obtenir un fait.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25–45'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L'IA comme assistant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Chacun colle l'offre + ses 3 preuves dans l'IA avec la requête modèle (ci-dessous). L'animateur circule.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45–60'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La relecture critique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Grille « Détecter le CV générique » (ci-dessous) : barrer toute phrase qui pourrait figurer dans le CV de n'importe qui ; vérifier chaque information ; remettre ses propres mots.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60–70'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Le message court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 xml:space="preserve">Générer puis personnaliser le message de candidature (email ou WhatsApp), 5 lignes maximum (voir </w:t>
            </w:r>
            <w:r>
              <w:rPr>
                <w:rFonts w:ascii="Consolas" w:hAnsi="Consolas"/>
                <w:sz w:val="19"/>
              </w:rPr>
              <w:t>05-TECHNIQUES-RECHERCHE-EMPLOI/Guide-lettre-motivation.md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70–75'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Engagement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Chacun envoie sa candidature </w:t>
            </w:r>
            <w:r>
              <w:rPr>
                <w:b/>
                <w:sz w:val="19"/>
              </w:rPr>
              <w:t>avant de partir</w:t>
            </w:r>
            <w:r>
              <w:rPr>
                <w:sz w:val="19"/>
              </w:rPr>
              <w:t xml:space="preserve"> ou fixe l'heure d'envoi. Prochaine étape : simulation d'entretien.</w:t>
            </w:r>
          </w:p>
        </w:tc>
      </w:tr>
    </w:tbl>
    <w:p/>
    <w:p>
      <w:r>
        <w:rPr>
          <w:b/>
        </w:rPr>
        <w:t>Version courte (45 min, sans rendez-vous) :</w:t>
      </w:r>
      <w:r>
        <w:rPr/>
        <w:t xml:space="preserve"> sauter la démonstration (10') et le message court (10') ; garder preuves → IA → relecture.</w:t>
      </w:r>
    </w:p>
    <w:p/>
    <w:p>
      <w:pPr>
        <w:pStyle w:val="Heading2"/>
      </w:pPr>
      <w:r>
        <w:t>Requête modèle à donner aux participants</w:t>
      </w:r>
    </w:p>
    <w:p>
      <w:r>
        <w:rPr>
          <w:rFonts w:ascii="Consolas" w:hAnsi="Consolas"/>
          <w:sz w:val="17"/>
        </w:rPr>
        <w:t>Voici une offre d'emploi : [coller l'offre]</w:t>
        <w:br/>
        <w:t>Voici mon parcours : [coller le CV actuel ou le décrire]</w:t>
        <w:br/>
        <w:t>Voici 3 réalisations concrètes : [preuve 1] [preuve 2] [preuve 3]</w:t>
        <w:br/>
        <w:br/>
        <w:t>Rédige un CV d'une page ciblé sur cette offre, en français simple.</w:t>
        <w:br/>
        <w:t>- Titre = l'intitulé du poste de l'offre.</w:t>
        <w:br/>
        <w:t>- Utilise uniquement les informations que je t'ai données. N'invente rien.</w:t>
        <w:br/>
        <w:t>- Mets en avant mes 3 réalisations avec leurs chiffres.</w:t>
        <w:br/>
        <w:t>- Reprends les mots-clés importants de l'offre quand ils correspondent vraiment à mon profil.</w:t>
        <w:br/>
        <w:t>- À la fin, liste les exigences de l'offre que mon profil ne couvre pas.</w:t>
      </w:r>
    </w:p>
    <w:p>
      <w:pPr>
        <w:ind w:left="288"/>
      </w:pPr>
      <w:r>
        <w:rPr>
          <w:i/>
          <w:color w:val="555555"/>
        </w:rPr>
        <w:t xml:space="preserve">La dernière ligne est essentielle : elle transforme l'IA en </w:t>
      </w:r>
      <w:r>
        <w:rPr>
          <w:b/>
          <w:i/>
          <w:color w:val="555555"/>
        </w:rPr>
        <w:t>outil de diagnostic</w:t>
      </w:r>
      <w:r>
        <w:rPr>
          <w:i/>
          <w:color w:val="555555"/>
        </w:rPr>
        <w:t xml:space="preserve"> (les écarts</w:t>
      </w:r>
    </w:p>
    <w:p>
      <w:pPr>
        <w:ind w:left="288"/>
      </w:pPr>
      <w:r>
        <w:rPr>
          <w:i/>
          <w:color w:val="555555"/>
        </w:rPr>
        <w:t>deviennent des sujets à préparer pour l'entretien ou à travailler dans le PAI).</w:t>
      </w:r>
    </w:p>
    <w:p/>
    <w:p>
      <w:pPr>
        <w:pStyle w:val="Heading2"/>
      </w:pPr>
      <w:r>
        <w:t>Grille « Détecter le CV générique » (relecture en binôme)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Vérification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OK ?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Aucune information inventée (diplôme, outil, chiffre, date) — tout est vrai et prouvable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 xml:space="preserve">Chaque expérience contient au moins </w:t>
            </w:r>
            <w:r>
              <w:rPr>
                <w:b/>
                <w:sz w:val="19"/>
              </w:rPr>
              <w:t>un fait ou un chiffre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Pas de phrases creuses : « dynamique et motivé », « force de proposition », « excellentes capacités relationnelles » sans preuve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 xml:space="preserve">Le titre correspond à </w:t>
            </w:r>
            <w:r>
              <w:rPr>
                <w:b/>
                <w:sz w:val="19"/>
              </w:rPr>
              <w:t>l'offre visée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 xml:space="preserve">Le vocabulaire est </w:t>
            </w:r>
            <w:r>
              <w:rPr>
                <w:b/>
                <w:sz w:val="19"/>
              </w:rPr>
              <w:t>le mien</w:t>
            </w:r>
            <w:r>
              <w:rPr>
                <w:sz w:val="19"/>
              </w:rPr>
              <w:t xml:space="preserve"> : je peux expliquer chaque ligne en entretien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Mise en page simple (lisible par les logiciels de tri)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 xml:space="preserve">Coordonnées exactes ; </w:t>
            </w:r>
            <w:r>
              <w:rPr>
                <w:b/>
                <w:sz w:val="19"/>
              </w:rPr>
              <w:t>pas</w:t>
            </w:r>
            <w:r>
              <w:rPr>
                <w:sz w:val="19"/>
              </w:rPr>
              <w:t xml:space="preserve"> de numéro de CIN ni d'informations inutiles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Règle d'or à répéter :</w:t>
      </w:r>
      <w:r>
        <w:rPr/>
        <w:t xml:space="preserve"> </w:t>
      </w:r>
      <w:r>
        <w:rPr>
          <w:i/>
        </w:rPr>
        <w:t>« Si vous ne pouvez pas raconter une ligne de votre CV en entretien, supprimez-la. »</w:t>
      </w:r>
    </w:p>
    <w:p/>
    <w:p>
      <w:pPr>
        <w:pStyle w:val="Heading2"/>
      </w:pPr>
      <w:r>
        <w:t>Pour les participants peu à l'aise avec le numérique ou l'écrit</w:t>
      </w:r>
    </w:p>
    <w:p>
      <w:pPr>
        <w:pStyle w:val="ListBullet"/>
      </w:pPr>
      <w:r>
        <w:rPr/>
        <w:t xml:space="preserve">Faire l'exercice « Mes preuves » </w:t>
      </w:r>
      <w:r>
        <w:rPr>
          <w:b/>
        </w:rPr>
        <w:t>à l'oral</w:t>
      </w:r>
      <w:r>
        <w:rPr/>
        <w:t xml:space="preserve"> ; l'animateur ou un binôme saisit.</w:t>
      </w:r>
    </w:p>
    <w:p>
      <w:pPr>
        <w:pStyle w:val="ListBullet"/>
      </w:pPr>
      <w:r>
        <w:rPr/>
        <w:t xml:space="preserve">Utiliser la </w:t>
      </w:r>
      <w:r>
        <w:rPr>
          <w:b/>
        </w:rPr>
        <w:t>dictée vocale</w:t>
      </w:r>
      <w:r>
        <w:rPr/>
        <w:t xml:space="preserve"> du smartphone pour parler à l'IA (en darija ou en français), puis demander le CV en français.</w:t>
      </w:r>
    </w:p>
    <w:p>
      <w:pPr>
        <w:pStyle w:val="ListBullet"/>
      </w:pPr>
      <w:r>
        <w:rPr/>
        <w:t xml:space="preserve">Proposer le </w:t>
      </w:r>
      <w:r>
        <w:rPr>
          <w:b/>
        </w:rPr>
        <w:t>CV simplifié</w:t>
      </w:r>
      <w:r>
        <w:rPr/>
        <w:t xml:space="preserve"> (</w:t>
      </w:r>
      <w:r>
        <w:rPr>
          <w:rFonts w:ascii="Consolas" w:hAnsi="Consolas"/>
          <w:sz w:val="18"/>
        </w:rPr>
        <w:t>05-TECHNIQUES-RECHERCHE-EMPLOI/Guide-CV.md</w:t>
      </w:r>
      <w:r>
        <w:rPr/>
        <w:t>, section 7) plutôt qu'un CV complet.</w:t>
      </w:r>
    </w:p>
    <w:p>
      <w:pPr>
        <w:pStyle w:val="ListBullet"/>
      </w:pPr>
      <w:r>
        <w:rPr/>
        <w:t>Si aucun outil n'est disponible : même déroulé, rédaction avec l'animateur. L'atelier fonctionne aussi sans IA.</w:t>
      </w:r>
    </w:p>
    <w:p/>
    <w:p>
      <w:pPr>
        <w:pStyle w:val="Heading2"/>
      </w:pPr>
      <w:r>
        <w:t>Évaluation de l'atelier</w:t>
      </w:r>
    </w:p>
    <w:p>
      <w:pPr>
        <w:pStyle w:val="ListBullet"/>
      </w:pPr>
      <w:r>
        <w:rPr/>
        <w:t>Candidatures envoyées pendant ou dans les 24 h après l'atelier : ___ / ___</w:t>
      </w:r>
    </w:p>
    <w:p>
      <w:pPr>
        <w:pStyle w:val="ListBullet"/>
      </w:pPr>
      <w:r>
        <w:rPr/>
        <w:t>Participants capables de citer 3 preuves concrètes : ___ / ___</w:t>
      </w:r>
    </w:p>
    <w:p>
      <w:pPr>
        <w:pStyle w:val="ListBullet"/>
      </w:pPr>
      <w:r>
        <w:rPr/>
        <w:t>Satisfaction moyenne : ___/10</w:t>
      </w:r>
    </w:p>
    <w:p>
      <w:pPr>
        <w:pStyle w:val="ListBullet"/>
      </w:pPr>
      <w:r>
        <w:rPr/>
        <w:t>Entretiens obtenus à 30 jours (suivi dans le PAI) : 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