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843D" w14:textId="4E4A4A7B" w:rsidR="009303D9" w:rsidRDefault="0056559A" w:rsidP="00BD670B">
      <w:pPr>
        <w:pStyle w:val="papertitle"/>
        <w:spacing w:before="100" w:beforeAutospacing="1" w:after="100" w:afterAutospacing="1"/>
      </w:pPr>
      <w:r>
        <w:t xml:space="preserve">Demonstration of Artificial Neural Network’s </w:t>
      </w:r>
      <w:r>
        <w:br/>
        <w:t>ability to learn and recognize CAPTCHAs</w:t>
      </w:r>
    </w:p>
    <w:p w14:paraId="4EC3E1D0" w14:textId="77777777" w:rsidR="00D7522C" w:rsidRDefault="00D7522C" w:rsidP="00CA4392">
      <w:pPr>
        <w:pStyle w:val="Author"/>
        <w:spacing w:before="100" w:beforeAutospacing="1" w:after="100" w:afterAutospacing="1" w:line="120" w:lineRule="auto"/>
        <w:rPr>
          <w:sz w:val="16"/>
          <w:szCs w:val="16"/>
        </w:rPr>
      </w:pPr>
    </w:p>
    <w:p w14:paraId="4BBAD79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BA7482">
          <w:footerReference w:type="first" r:id="rId8"/>
          <w:pgSz w:w="11909" w:h="16834" w:code="9"/>
          <w:pgMar w:top="1080" w:right="720" w:bottom="2434" w:left="720" w:header="0" w:footer="0" w:gutter="0"/>
          <w:cols w:space="720"/>
          <w:titlePg/>
          <w:docGrid w:linePitch="360"/>
        </w:sectPr>
      </w:pPr>
    </w:p>
    <w:p w14:paraId="59EE367D" w14:textId="77777777" w:rsidR="00BD670B" w:rsidRDefault="0056559A" w:rsidP="00BD670B">
      <w:pPr>
        <w:pStyle w:val="Author"/>
        <w:spacing w:before="100" w:beforeAutospacing="1"/>
        <w:rPr>
          <w:sz w:val="18"/>
          <w:szCs w:val="18"/>
        </w:rPr>
      </w:pPr>
      <w:r>
        <w:rPr>
          <w:sz w:val="18"/>
          <w:szCs w:val="18"/>
        </w:rPr>
        <w:t>Thanh Nguyen Tien Thien</w:t>
      </w:r>
      <w:r w:rsidR="001A3B3D" w:rsidRPr="00F847A6">
        <w:rPr>
          <w:sz w:val="18"/>
          <w:szCs w:val="18"/>
        </w:rPr>
        <w:t xml:space="preserve"> </w:t>
      </w:r>
      <w:r w:rsidR="001A3B3D" w:rsidRPr="00F847A6">
        <w:rPr>
          <w:sz w:val="18"/>
          <w:szCs w:val="18"/>
        </w:rPr>
        <w:br/>
      </w:r>
      <w:r>
        <w:rPr>
          <w:sz w:val="18"/>
          <w:szCs w:val="18"/>
        </w:rPr>
        <w:t>20107960</w:t>
      </w:r>
      <w:r w:rsidR="007B6DDA">
        <w:rPr>
          <w:i/>
          <w:sz w:val="18"/>
          <w:szCs w:val="18"/>
        </w:rPr>
        <w:br/>
      </w:r>
    </w:p>
    <w:p w14:paraId="22AD49CE" w14:textId="77777777" w:rsidR="004D72B5" w:rsidRDefault="009303D9" w:rsidP="00972203">
      <w:pPr>
        <w:pStyle w:val="Abstract"/>
        <w:rPr>
          <w:i/>
          <w:iCs/>
        </w:rPr>
      </w:pPr>
      <w:r>
        <w:rPr>
          <w:i/>
          <w:iCs/>
        </w:rPr>
        <w:t>Abstract</w:t>
      </w:r>
      <w:r>
        <w:t>—</w:t>
      </w:r>
      <w:r w:rsidR="002C55CE">
        <w:t xml:space="preserve">This report will focus </w:t>
      </w:r>
      <w:r w:rsidR="00273FAA">
        <w:t xml:space="preserve">on using Multi-Layer </w:t>
      </w:r>
      <w:proofErr w:type="spellStart"/>
      <w:r w:rsidR="00273FAA">
        <w:t>Percep-tion</w:t>
      </w:r>
      <w:proofErr w:type="spellEnd"/>
      <w:r w:rsidR="00273FAA">
        <w:t xml:space="preserve"> function inside Weka </w:t>
      </w:r>
      <w:proofErr w:type="gramStart"/>
      <w:r w:rsidR="00273FAA">
        <w:t>in order to</w:t>
      </w:r>
      <w:proofErr w:type="gramEnd"/>
      <w:r w:rsidR="00273FAA">
        <w:t xml:space="preserve"> simulate machine’s ability to read and identify noise-added images of 10 different letters drawn in a 10x10 grid and determine the point where it is </w:t>
      </w:r>
      <w:proofErr w:type="spellStart"/>
      <w:r w:rsidR="00273FAA">
        <w:t>impos-sible</w:t>
      </w:r>
      <w:proofErr w:type="spellEnd"/>
      <w:r w:rsidR="00273FAA">
        <w:t xml:space="preserve"> to further recognize the images generated. </w:t>
      </w:r>
    </w:p>
    <w:p w14:paraId="6CF528FE" w14:textId="77777777" w:rsidR="009303D9" w:rsidRPr="004D72B5" w:rsidRDefault="004D72B5" w:rsidP="00972203">
      <w:pPr>
        <w:pStyle w:val="Keywords"/>
      </w:pPr>
      <w:r w:rsidRPr="004D72B5">
        <w:t>Keywords—</w:t>
      </w:r>
      <w:r w:rsidR="0056559A">
        <w:t>Artificial Neural Network (ANN), Completely Automated Public Turing Test to tell Computers and Humans apart (CAPTCHAs)</w:t>
      </w:r>
      <w:r w:rsidR="002C55CE">
        <w:t>, Bulletin Board Forums (</w:t>
      </w:r>
      <w:proofErr w:type="spellStart"/>
      <w:r w:rsidR="002C55CE">
        <w:t>bbBoard</w:t>
      </w:r>
      <w:proofErr w:type="spellEnd"/>
      <w:r w:rsidR="002C55CE">
        <w:t>)</w:t>
      </w:r>
      <w:r w:rsidR="00D769C0">
        <w:t>, Random Number Generator (RNG).</w:t>
      </w:r>
    </w:p>
    <w:p w14:paraId="14328B37" w14:textId="77777777" w:rsidR="009303D9" w:rsidRDefault="009303D9" w:rsidP="006B6B66">
      <w:pPr>
        <w:pStyle w:val="Heading1"/>
      </w:pPr>
      <w:r w:rsidRPr="00D632BE">
        <w:t>Introduction</w:t>
      </w:r>
    </w:p>
    <w:p w14:paraId="72138908" w14:textId="77777777" w:rsidR="005173D4" w:rsidRDefault="005173D4" w:rsidP="005173D4">
      <w:r>
        <w:fldChar w:fldCharType="begin"/>
      </w:r>
      <w:r>
        <w:instrText xml:space="preserve"> INCLUDEPICTURE "https://innerfokus.com/wp-content/uploads/2018/07/download.png" \* MERGEFORMATINET </w:instrText>
      </w:r>
      <w:r>
        <w:fldChar w:fldCharType="separate"/>
      </w:r>
      <w:r w:rsidR="0025358C">
        <w:fldChar w:fldCharType="begin"/>
      </w:r>
      <w:r w:rsidR="0025358C">
        <w:instrText xml:space="preserve"> </w:instrText>
      </w:r>
      <w:r w:rsidR="0025358C">
        <w:instrText>INCLUDEPICTURE  "https://innerfokus.com/wp-content/uploads/2018/07/download.png" \* MERGEFORMATINET</w:instrText>
      </w:r>
      <w:r w:rsidR="0025358C">
        <w:instrText xml:space="preserve"> </w:instrText>
      </w:r>
      <w:r w:rsidR="0025358C">
        <w:fldChar w:fldCharType="separate"/>
      </w:r>
      <w:r w:rsidR="0025358C">
        <w:pict w14:anchorId="594D38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Yin and Yang: Finding the Balance Between Acceptance and Action - Inner  Fokus" style="width:168pt;height:168pt">
            <v:imagedata r:id="rId9" r:href="rId10"/>
          </v:shape>
        </w:pict>
      </w:r>
      <w:r w:rsidR="0025358C">
        <w:fldChar w:fldCharType="end"/>
      </w:r>
      <w:r>
        <w:fldChar w:fldCharType="end"/>
      </w:r>
    </w:p>
    <w:p w14:paraId="727CDFC1" w14:textId="0E6B3515" w:rsidR="00CC55F9" w:rsidRDefault="006E143D" w:rsidP="006E143D">
      <w:pPr>
        <w:pStyle w:val="Caption"/>
      </w:pPr>
      <w:r>
        <w:t xml:space="preserve">Fig. </w:t>
      </w:r>
      <w:fldSimple w:instr=" SEQ Fig. \* ARABIC ">
        <w:r w:rsidR="008060AF">
          <w:rPr>
            <w:noProof/>
          </w:rPr>
          <w:t>1</w:t>
        </w:r>
      </w:fldSimple>
      <w:r w:rsidR="005173D4">
        <w:t>: Symbol of Yin and Yang</w:t>
      </w:r>
    </w:p>
    <w:p w14:paraId="3BA0E606" w14:textId="77777777" w:rsidR="00B43BFB" w:rsidRDefault="00DB535C" w:rsidP="00E7596C">
      <w:pPr>
        <w:pStyle w:val="BodyText"/>
        <w:rPr>
          <w:noProof/>
          <w:lang w:val="en-US"/>
        </w:rPr>
      </w:pPr>
      <w:r>
        <w:rPr>
          <w:lang w:val="en-US"/>
        </w:rPr>
        <w:t>“In Eastern thoughts, the</w:t>
      </w:r>
      <w:r w:rsidR="005173D4">
        <w:rPr>
          <w:lang w:val="en-US"/>
        </w:rPr>
        <w:t xml:space="preserve"> two complimentary forces that make up all aspects and phenomena of life. Yin is the symbol of earth, femaleness, darkness, passivity, and absorption. It is present in even numbers, in valleys and streams, and is </w:t>
      </w:r>
      <w:proofErr w:type="spellStart"/>
      <w:r w:rsidR="005173D4">
        <w:rPr>
          <w:lang w:val="en-US"/>
        </w:rPr>
        <w:t>repre</w:t>
      </w:r>
      <w:r>
        <w:rPr>
          <w:lang w:val="en-US"/>
        </w:rPr>
        <w:t>-</w:t>
      </w:r>
      <w:r w:rsidR="005173D4">
        <w:rPr>
          <w:lang w:val="en-US"/>
        </w:rPr>
        <w:t>sented</w:t>
      </w:r>
      <w:proofErr w:type="spellEnd"/>
      <w:r w:rsidR="005173D4">
        <w:rPr>
          <w:lang w:val="en-US"/>
        </w:rPr>
        <w:t xml:space="preserve"> by </w:t>
      </w:r>
      <w:r>
        <w:rPr>
          <w:lang w:val="en-US"/>
        </w:rPr>
        <w:t xml:space="preserve">the tiger, the </w:t>
      </w:r>
      <w:proofErr w:type="spellStart"/>
      <w:r>
        <w:rPr>
          <w:lang w:val="en-US"/>
        </w:rPr>
        <w:t>colour</w:t>
      </w:r>
      <w:proofErr w:type="spellEnd"/>
      <w:r>
        <w:rPr>
          <w:lang w:val="en-US"/>
        </w:rPr>
        <w:t xml:space="preserve"> orange, and a broken line. Yang is conceived is conceived of as heaven, maleness, light, </w:t>
      </w:r>
      <w:proofErr w:type="spellStart"/>
      <w:r>
        <w:rPr>
          <w:lang w:val="en-US"/>
        </w:rPr>
        <w:t>activi</w:t>
      </w:r>
      <w:proofErr w:type="spellEnd"/>
      <w:r>
        <w:rPr>
          <w:lang w:val="en-US"/>
        </w:rPr>
        <w:t xml:space="preserve">-ty, and penetration. It is present in odd numbers, in mountains, and is represented by the dragon, the </w:t>
      </w:r>
      <w:proofErr w:type="spellStart"/>
      <w:r>
        <w:rPr>
          <w:lang w:val="en-US"/>
        </w:rPr>
        <w:t>colour</w:t>
      </w:r>
      <w:proofErr w:type="spellEnd"/>
      <w:r>
        <w:rPr>
          <w:lang w:val="en-US"/>
        </w:rPr>
        <w:t xml:space="preserve"> azure, and an un-broken line.</w:t>
      </w:r>
      <w:r w:rsidR="00291C34">
        <w:rPr>
          <w:lang w:val="en-US"/>
        </w:rPr>
        <w:t>”</w:t>
      </w:r>
      <w:r w:rsidR="00291C34">
        <w:rPr>
          <w:noProof/>
          <w:lang w:val="en-US"/>
        </w:rPr>
        <w:t xml:space="preserve"> </w:t>
      </w:r>
    </w:p>
    <w:p w14:paraId="26A55836" w14:textId="77777777" w:rsidR="005173D4" w:rsidRDefault="00B43BFB" w:rsidP="00E7596C">
      <w:pPr>
        <w:pStyle w:val="BodyText"/>
        <w:rPr>
          <w:noProof/>
          <w:lang w:val="en-US"/>
        </w:rPr>
      </w:pPr>
      <w:r>
        <w:rPr>
          <w:noProof/>
          <w:lang w:val="en-US"/>
        </w:rPr>
        <w:t xml:space="preserve">From </w:t>
      </w:r>
      <w:r w:rsidRPr="00291C34">
        <w:rPr>
          <w:noProof/>
          <w:lang w:val="en-US"/>
        </w:rPr>
        <w:t>(Brittanica)</w:t>
      </w:r>
      <w:r>
        <w:rPr>
          <w:noProof/>
          <w:lang w:val="en-US"/>
        </w:rPr>
        <w:t xml:space="preserve">’s exception, the above passage is Figure 1’s definiton of the Yin and Yang symbol, a well known symbol originates from Traditional China that </w:t>
      </w:r>
      <w:r w:rsidR="000319B6">
        <w:rPr>
          <w:noProof/>
          <w:lang w:val="en-US"/>
        </w:rPr>
        <w:t>is equivalent to a Western proverb “There are two sides to every coin”. The icon is also a symbol of the beginning of change, of competition, which by the end, pushes the world forward and create better things in life.</w:t>
      </w:r>
    </w:p>
    <w:p w14:paraId="3035D5E7" w14:textId="77777777" w:rsidR="000319B6" w:rsidRDefault="001E3365" w:rsidP="00E7596C">
      <w:pPr>
        <w:pStyle w:val="BodyText"/>
        <w:rPr>
          <w:noProof/>
          <w:lang w:val="en-US"/>
        </w:rPr>
      </w:pPr>
      <w:r>
        <w:rPr>
          <w:noProof/>
          <w:lang w:val="en-US"/>
        </w:rPr>
        <w:t xml:space="preserve">In computer science, changes and competitions has long been a popular topic, because the results that it brings to our society has led us to have a better life. Without it, people will stop asking and thinking what can they do to make things easi-er, better, and even cheaper, which ends up killing the strive for </w:t>
      </w:r>
      <w:r>
        <w:rPr>
          <w:noProof/>
          <w:lang w:val="en-US"/>
        </w:rPr>
        <w:t xml:space="preserve">innovative ideas to be born and made. </w:t>
      </w:r>
      <w:r w:rsidR="00312C0F">
        <w:rPr>
          <w:noProof/>
          <w:lang w:val="en-US"/>
        </w:rPr>
        <w:t>A popular example of competition is the battle between Intel and AMD, the two most widely-used Desktop Processor maker. Without AMD</w:t>
      </w:r>
      <w:r w:rsidR="00AB4B4D">
        <w:rPr>
          <w:noProof/>
          <w:lang w:val="en-US"/>
        </w:rPr>
        <w:t xml:space="preserve"> rolling out 64-bit microprocessor architecture version of the x86 ins-truction set</w:t>
      </w:r>
      <w:r w:rsidR="00312C0F">
        <w:rPr>
          <w:noProof/>
          <w:lang w:val="en-US"/>
        </w:rPr>
        <w:t>, we might still be using 32-bit processor from Intel</w:t>
      </w:r>
      <w:r w:rsidR="00AB4B4D">
        <w:rPr>
          <w:noProof/>
          <w:lang w:val="en-US"/>
        </w:rPr>
        <w:t>.</w:t>
      </w:r>
    </w:p>
    <w:p w14:paraId="1C5BC0EF" w14:textId="77777777" w:rsidR="00B513B8" w:rsidRDefault="00AB4B4D" w:rsidP="00E7596C">
      <w:pPr>
        <w:pStyle w:val="BodyText"/>
        <w:rPr>
          <w:noProof/>
          <w:lang w:val="en-US"/>
        </w:rPr>
      </w:pPr>
      <w:r>
        <w:rPr>
          <w:noProof/>
          <w:lang w:val="en-US"/>
        </w:rPr>
        <w:t xml:space="preserve">The same can be said with humans and </w:t>
      </w:r>
      <w:r w:rsidR="00B513B8">
        <w:rPr>
          <w:noProof/>
          <w:lang w:val="en-US"/>
        </w:rPr>
        <w:t>technology</w:t>
      </w:r>
      <w:r>
        <w:rPr>
          <w:noProof/>
          <w:lang w:val="en-US"/>
        </w:rPr>
        <w:t xml:space="preserve">. The third and fourth industrial revolution saw the rise </w:t>
      </w:r>
      <w:r w:rsidR="00A8585F">
        <w:rPr>
          <w:noProof/>
          <w:lang w:val="en-US"/>
        </w:rPr>
        <w:t>of electronic devices and the born of IT-related fields. If someone were to tell us 100 years ago, during the early 20</w:t>
      </w:r>
      <w:r w:rsidR="00A8585F" w:rsidRPr="00A8585F">
        <w:rPr>
          <w:noProof/>
          <w:vertAlign w:val="superscript"/>
          <w:lang w:val="en-US"/>
        </w:rPr>
        <w:t>th</w:t>
      </w:r>
      <w:r w:rsidR="00A8585F">
        <w:rPr>
          <w:noProof/>
          <w:lang w:val="en-US"/>
        </w:rPr>
        <w:t xml:space="preserve"> century, in the middle of the se-cond industrial revolution, that </w:t>
      </w:r>
      <w:r w:rsidR="006F0236">
        <w:rPr>
          <w:noProof/>
          <w:lang w:val="en-US"/>
        </w:rPr>
        <w:t>one day we will be able to re-place humans</w:t>
      </w:r>
      <w:r w:rsidR="006B6B0C">
        <w:rPr>
          <w:noProof/>
          <w:lang w:val="en-US"/>
        </w:rPr>
        <w:t xml:space="preserve"> on production and automate the whole produc-tion process, almost nobody will believe and think that it is lu-dacris.</w:t>
      </w:r>
      <w:r w:rsidR="002A3999">
        <w:rPr>
          <w:noProof/>
          <w:lang w:val="en-US"/>
        </w:rPr>
        <w:t>Yet all the inventions from before and during the 20</w:t>
      </w:r>
      <w:r w:rsidR="002A3999" w:rsidRPr="002A3999">
        <w:rPr>
          <w:noProof/>
          <w:vertAlign w:val="superscript"/>
          <w:lang w:val="en-US"/>
        </w:rPr>
        <w:t>th</w:t>
      </w:r>
      <w:r w:rsidR="002A3999">
        <w:rPr>
          <w:noProof/>
          <w:lang w:val="en-US"/>
        </w:rPr>
        <w:t xml:space="preserve"> century, from the genius inventors, have managed to shape the way we live and communicate with each other. For example, thanks</w:t>
      </w:r>
      <w:r w:rsidR="00DE764B">
        <w:rPr>
          <w:noProof/>
          <w:lang w:val="en-US"/>
        </w:rPr>
        <w:t xml:space="preserve"> the computer, which is the most important invention of the 20</w:t>
      </w:r>
      <w:r w:rsidR="00DE764B" w:rsidRPr="00DE764B">
        <w:rPr>
          <w:noProof/>
          <w:vertAlign w:val="superscript"/>
          <w:lang w:val="en-US"/>
        </w:rPr>
        <w:t>th</w:t>
      </w:r>
      <w:r w:rsidR="00DE764B">
        <w:rPr>
          <w:noProof/>
          <w:lang w:val="en-US"/>
        </w:rPr>
        <w:t xml:space="preserve"> century, we have been able to digitally communicate with our loved ones, that are geogra</w:t>
      </w:r>
      <w:r w:rsidR="00B513B8">
        <w:rPr>
          <w:noProof/>
          <w:lang w:val="en-US"/>
        </w:rPr>
        <w:t>-</w:t>
      </w:r>
      <w:r w:rsidR="00DE764B">
        <w:rPr>
          <w:noProof/>
          <w:lang w:val="en-US"/>
        </w:rPr>
        <w:t xml:space="preserve">phically disconnected, </w:t>
      </w:r>
      <w:r w:rsidR="00AB1E4C">
        <w:rPr>
          <w:noProof/>
          <w:lang w:val="en-US"/>
        </w:rPr>
        <w:t xml:space="preserve">and even able to see their face through </w:t>
      </w:r>
      <w:r w:rsidR="009E5E6D">
        <w:rPr>
          <w:noProof/>
          <w:lang w:val="en-US"/>
        </w:rPr>
        <w:t xml:space="preserve">video-calling. </w:t>
      </w:r>
    </w:p>
    <w:p w14:paraId="07054547" w14:textId="77777777" w:rsidR="00AB4B4D" w:rsidRDefault="009E5E6D" w:rsidP="00E7596C">
      <w:pPr>
        <w:pStyle w:val="BodyText"/>
        <w:rPr>
          <w:noProof/>
          <w:lang w:val="en-US"/>
        </w:rPr>
      </w:pPr>
      <w:r>
        <w:rPr>
          <w:noProof/>
          <w:lang w:val="en-US"/>
        </w:rPr>
        <w:t xml:space="preserve">In terms of industrialization, we were able to use computer-controlled hand-like metal grips that we call “robots” to automate manufactu-ring process, </w:t>
      </w:r>
      <w:r w:rsidR="0033365C">
        <w:rPr>
          <w:noProof/>
          <w:lang w:val="en-US"/>
        </w:rPr>
        <w:t>and partially or complete</w:t>
      </w:r>
      <w:r w:rsidR="00B513B8">
        <w:rPr>
          <w:noProof/>
          <w:lang w:val="en-US"/>
        </w:rPr>
        <w:t>-</w:t>
      </w:r>
      <w:r w:rsidR="0033365C">
        <w:rPr>
          <w:noProof/>
          <w:lang w:val="en-US"/>
        </w:rPr>
        <w:t xml:space="preserve">ly replacing humans in the process. </w:t>
      </w:r>
      <w:r w:rsidR="00B513B8">
        <w:rPr>
          <w:noProof/>
          <w:lang w:val="en-US"/>
        </w:rPr>
        <w:t>Thus, the term “automation” is born to define that process. Automation exists everywhere, especially in any repetitive tasks that a person would want someone to do the job for them. For example, in normal e</w:t>
      </w:r>
      <w:r w:rsidR="00873570">
        <w:rPr>
          <w:noProof/>
          <w:lang w:val="en-US"/>
        </w:rPr>
        <w:t>-</w:t>
      </w:r>
      <w:r w:rsidR="00B513B8">
        <w:rPr>
          <w:noProof/>
          <w:lang w:val="en-US"/>
        </w:rPr>
        <w:t>veryday computer use, a person</w:t>
      </w:r>
      <w:r w:rsidR="00873570">
        <w:rPr>
          <w:noProof/>
          <w:lang w:val="en-US"/>
        </w:rPr>
        <w:t xml:space="preserve"> might want to repeat a task that requires clicking a bunch of buttons over and over again. Hence “autoclick” program such a</w:t>
      </w:r>
      <w:r w:rsidR="00747CF3">
        <w:rPr>
          <w:noProof/>
          <w:lang w:val="en-US"/>
        </w:rPr>
        <w:t xml:space="preserve">s  </w:t>
      </w:r>
      <w:r w:rsidR="00747CF3" w:rsidRPr="00747CF3">
        <w:rPr>
          <w:noProof/>
          <w:lang w:val="en-US"/>
        </w:rPr>
        <w:t>(goldensoft.org)</w:t>
      </w:r>
      <w:r w:rsidR="00747CF3">
        <w:rPr>
          <w:noProof/>
          <w:lang w:val="en-US"/>
        </w:rPr>
        <w:t>’s</w:t>
      </w:r>
      <w:r w:rsidR="00873570">
        <w:rPr>
          <w:noProof/>
          <w:lang w:val="en-US"/>
        </w:rPr>
        <w:t xml:space="preserve"> GS Auto Clic-ker</w:t>
      </w:r>
      <w:r w:rsidR="00747CF3">
        <w:rPr>
          <w:noProof/>
          <w:lang w:val="en-US"/>
        </w:rPr>
        <w:t xml:space="preserve"> would repeatedly click those buttons mapped on the screen on a user-defined interval. </w:t>
      </w:r>
    </w:p>
    <w:p w14:paraId="703F6DF6" w14:textId="77777777" w:rsidR="00747CF3" w:rsidRDefault="00747CF3" w:rsidP="00E7596C">
      <w:pPr>
        <w:pStyle w:val="BodyText"/>
        <w:rPr>
          <w:noProof/>
          <w:lang w:val="en-US"/>
        </w:rPr>
      </w:pPr>
      <w:r>
        <w:rPr>
          <w:noProof/>
          <w:lang w:val="en-US"/>
        </w:rPr>
        <w:t xml:space="preserve">On the other hand, people can use automation to cause da-mage.  </w:t>
      </w:r>
      <w:r w:rsidRPr="00747CF3">
        <w:rPr>
          <w:noProof/>
          <w:lang w:val="en-US"/>
        </w:rPr>
        <w:t>(Oxford Advanced Learner's Dictionary)</w:t>
      </w:r>
      <w:r w:rsidR="00C23D94">
        <w:rPr>
          <w:noProof/>
          <w:lang w:val="en-US"/>
        </w:rPr>
        <w:t xml:space="preserve"> defined da-mage as “physical harm caused to something which makes it less attractive, useful or valuable”. In our case, one commonly-known type of damage is “spamming” (not to be confused with the brand of canned cooked pork)</w:t>
      </w:r>
      <w:r w:rsidR="00772CAA">
        <w:rPr>
          <w:noProof/>
          <w:lang w:val="en-US"/>
        </w:rPr>
        <w:t>. While</w:t>
      </w:r>
      <w:r w:rsidR="00AC6FF0">
        <w:rPr>
          <w:noProof/>
          <w:lang w:val="en-US"/>
        </w:rPr>
        <w:t xml:space="preserve"> </w:t>
      </w:r>
      <w:r w:rsidR="00AC6FF0" w:rsidRPr="00AC6FF0">
        <w:rPr>
          <w:noProof/>
          <w:lang w:val="en-US"/>
        </w:rPr>
        <w:t>(Oxford Learner's Dictionaries)</w:t>
      </w:r>
      <w:r w:rsidR="00AC6FF0">
        <w:rPr>
          <w:noProof/>
          <w:lang w:val="en-US"/>
        </w:rPr>
        <w:t xml:space="preserve"> might define the word as “the practice of sending mail, especially advertising email, through the internet to a large number of people who have not asked for it”,</w:t>
      </w:r>
      <w:r w:rsidR="00772CAA">
        <w:rPr>
          <w:noProof/>
          <w:lang w:val="en-US"/>
        </w:rPr>
        <w:t xml:space="preserve"> we shall focus on </w:t>
      </w:r>
      <w:r w:rsidR="00772CAA" w:rsidRPr="00772CAA">
        <w:rPr>
          <w:noProof/>
          <w:lang w:val="en-US"/>
        </w:rPr>
        <w:t>(Wikipedia, 2021)</w:t>
      </w:r>
      <w:r w:rsidR="00772CAA">
        <w:rPr>
          <w:noProof/>
          <w:lang w:val="en-US"/>
        </w:rPr>
        <w:t>’s definition of the word, in terms of “un-solicited or undesirable electronic messages”, as simply “sending the same message over and over</w:t>
      </w:r>
      <w:r w:rsidR="00AC6FF0">
        <w:rPr>
          <w:noProof/>
          <w:lang w:val="en-US"/>
        </w:rPr>
        <w:t xml:space="preserve"> (again)</w:t>
      </w:r>
      <w:r w:rsidR="00772CAA">
        <w:rPr>
          <w:noProof/>
          <w:lang w:val="en-US"/>
        </w:rPr>
        <w:t>”.</w:t>
      </w:r>
      <w:r w:rsidR="00AC6FF0">
        <w:rPr>
          <w:noProof/>
          <w:lang w:val="en-US"/>
        </w:rPr>
        <w:t xml:space="preserve"> For exam-ple, a person might use automation to spam advertising</w:t>
      </w:r>
      <w:r w:rsidR="002C55CE">
        <w:rPr>
          <w:noProof/>
          <w:lang w:val="en-US"/>
        </w:rPr>
        <w:t xml:space="preserve"> posts</w:t>
      </w:r>
      <w:r w:rsidR="00AC6FF0">
        <w:rPr>
          <w:noProof/>
          <w:lang w:val="en-US"/>
        </w:rPr>
        <w:t xml:space="preserve"> in </w:t>
      </w:r>
      <w:r w:rsidR="002C55CE">
        <w:rPr>
          <w:noProof/>
          <w:lang w:val="en-US"/>
        </w:rPr>
        <w:t>bullettin board forums to seek attention for contents inside the post.</w:t>
      </w:r>
    </w:p>
    <w:p w14:paraId="4C6A66E9" w14:textId="77777777" w:rsidR="002C55CE" w:rsidRDefault="002C55CE" w:rsidP="00E7596C">
      <w:pPr>
        <w:pStyle w:val="BodyText"/>
        <w:rPr>
          <w:noProof/>
          <w:lang w:val="en-US"/>
        </w:rPr>
      </w:pPr>
      <w:r>
        <w:rPr>
          <w:noProof/>
          <w:lang w:val="en-US"/>
        </w:rPr>
        <w:t xml:space="preserve">In order </w:t>
      </w:r>
      <w:r w:rsidR="00741FFA">
        <w:rPr>
          <w:noProof/>
          <w:lang w:val="en-US"/>
        </w:rPr>
        <w:t xml:space="preserve">prevent bots message-spamming, </w:t>
      </w:r>
      <w:r>
        <w:rPr>
          <w:noProof/>
          <w:lang w:val="en-US"/>
        </w:rPr>
        <w:t>Completely Au</w:t>
      </w:r>
      <w:r w:rsidR="00741FFA">
        <w:rPr>
          <w:noProof/>
          <w:lang w:val="en-US"/>
        </w:rPr>
        <w:t>-</w:t>
      </w:r>
      <w:r>
        <w:rPr>
          <w:noProof/>
          <w:lang w:val="en-US"/>
        </w:rPr>
        <w:t xml:space="preserve">tomated Public Turing test to tell Computers and Humans </w:t>
      </w:r>
      <w:r w:rsidR="00741FFA">
        <w:rPr>
          <w:noProof/>
          <w:lang w:val="en-US"/>
        </w:rPr>
        <w:t>A-</w:t>
      </w:r>
      <w:r>
        <w:rPr>
          <w:noProof/>
          <w:lang w:val="en-US"/>
        </w:rPr>
        <w:t>part (CAPTCHA) has been introduced</w:t>
      </w:r>
      <w:r w:rsidR="00741FFA">
        <w:rPr>
          <w:noProof/>
          <w:lang w:val="en-US"/>
        </w:rPr>
        <w:t xml:space="preserve">. Basically, it is </w:t>
      </w:r>
      <w:r w:rsidR="00BA7482">
        <w:rPr>
          <w:noProof/>
          <w:lang w:val="en-US"/>
        </w:rPr>
        <w:t>a test that a human must give the correct input inside an</w:t>
      </w:r>
      <w:r w:rsidR="00741FFA">
        <w:rPr>
          <w:noProof/>
          <w:lang w:val="en-US"/>
        </w:rPr>
        <w:t xml:space="preserve"> image that contains a sequence of random numbers and integers that have noises </w:t>
      </w:r>
      <w:r w:rsidR="00741FFA">
        <w:rPr>
          <w:noProof/>
          <w:lang w:val="en-US"/>
        </w:rPr>
        <w:lastRenderedPageBreak/>
        <w:t>added</w:t>
      </w:r>
      <w:r w:rsidR="00BA7482">
        <w:rPr>
          <w:noProof/>
          <w:lang w:val="en-US"/>
        </w:rPr>
        <w:t>.</w:t>
      </w:r>
      <w:r w:rsidR="00020C66">
        <w:rPr>
          <w:noProof/>
          <w:lang w:val="en-US"/>
        </w:rPr>
        <w:t xml:space="preserve"> Because those noises changed the pixels that made up some words, it is harder to get the words inside a CAPTCHA-generated image in a simple image recognition system. This has proven to be an effective way to prevent bot-spamming and </w:t>
      </w:r>
      <w:r w:rsidR="00E9328D">
        <w:rPr>
          <w:noProof/>
          <w:lang w:val="en-US"/>
        </w:rPr>
        <w:t>it is still being commonly used across systems and forums.</w:t>
      </w:r>
    </w:p>
    <w:p w14:paraId="28FACBE4" w14:textId="77777777" w:rsidR="00E9328D" w:rsidRPr="005173D4" w:rsidRDefault="00E9328D" w:rsidP="00E9328D">
      <w:pPr>
        <w:pStyle w:val="BodyText"/>
        <w:rPr>
          <w:noProof/>
          <w:lang w:val="en-US"/>
        </w:rPr>
      </w:pPr>
      <w:r>
        <w:rPr>
          <w:noProof/>
          <w:lang w:val="en-US"/>
        </w:rPr>
        <w:t>As a person who keeps wanting to be an attention whore for the purpose of gaining money for advertising action, I must be able to come up with a way that would be able to recognize the keywords inside CAPTCHAs. Luckily, we were able to partial-ly beat the test, by using Artificial Neural Network</w:t>
      </w:r>
      <w:r w:rsidR="00422979">
        <w:rPr>
          <w:noProof/>
          <w:lang w:val="en-US"/>
        </w:rPr>
        <w:t xml:space="preserve"> (ANN)</w:t>
      </w:r>
      <w:r>
        <w:rPr>
          <w:noProof/>
          <w:lang w:val="en-US"/>
        </w:rPr>
        <w:t xml:space="preserve"> to train and recognize the jumbled letters. I will use Multi-layer Perception </w:t>
      </w:r>
      <w:r w:rsidR="009F7B95">
        <w:rPr>
          <w:noProof/>
          <w:lang w:val="en-US"/>
        </w:rPr>
        <w:t xml:space="preserve">function </w:t>
      </w:r>
      <w:r>
        <w:rPr>
          <w:noProof/>
          <w:lang w:val="en-US"/>
        </w:rPr>
        <w:t>from Weka to help me with</w:t>
      </w:r>
      <w:r w:rsidR="009F7B95">
        <w:rPr>
          <w:noProof/>
          <w:lang w:val="en-US"/>
        </w:rPr>
        <w:t xml:space="preserve"> the demon</w:t>
      </w:r>
      <w:r w:rsidR="00422979">
        <w:rPr>
          <w:noProof/>
          <w:lang w:val="en-US"/>
        </w:rPr>
        <w:t>-</w:t>
      </w:r>
      <w:r w:rsidR="009F7B95">
        <w:rPr>
          <w:noProof/>
          <w:lang w:val="en-US"/>
        </w:rPr>
        <w:t>stration for this paper.</w:t>
      </w:r>
    </w:p>
    <w:p w14:paraId="386CBC1A" w14:textId="100F12C2" w:rsidR="00B43BFB" w:rsidRDefault="001B4501" w:rsidP="00560181">
      <w:pPr>
        <w:pStyle w:val="BodyText"/>
        <w:ind w:firstLine="0"/>
        <w:rPr>
          <w:noProof/>
        </w:rPr>
      </w:pPr>
      <w:r w:rsidRPr="005E06CC">
        <w:rPr>
          <w:noProof/>
        </w:rPr>
        <w:drawing>
          <wp:inline distT="0" distB="0" distL="0" distR="0" wp14:anchorId="027AF18A" wp14:editId="7F418819">
            <wp:extent cx="3219450" cy="7905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790575"/>
                    </a:xfrm>
                    <a:prstGeom prst="rect">
                      <a:avLst/>
                    </a:prstGeom>
                    <a:noFill/>
                    <a:ln>
                      <a:noFill/>
                    </a:ln>
                  </pic:spPr>
                </pic:pic>
              </a:graphicData>
            </a:graphic>
          </wp:inline>
        </w:drawing>
      </w:r>
    </w:p>
    <w:p w14:paraId="3E78F5DB" w14:textId="1B4E506F" w:rsidR="003A36FD" w:rsidRPr="003A36FD" w:rsidRDefault="006E143D" w:rsidP="006E143D">
      <w:pPr>
        <w:pStyle w:val="Caption"/>
      </w:pPr>
      <w:r>
        <w:t xml:space="preserve">Fig. </w:t>
      </w:r>
      <w:fldSimple w:instr=" SEQ Fig. \* ARABIC ">
        <w:r w:rsidR="008060AF">
          <w:rPr>
            <w:noProof/>
          </w:rPr>
          <w:t>2</w:t>
        </w:r>
      </w:fldSimple>
      <w:r w:rsidR="003A36FD">
        <w:rPr>
          <w:noProof/>
        </w:rPr>
        <w:t>: A generated CAPTCHA (from fakecaptcha.com)</w:t>
      </w:r>
    </w:p>
    <w:p w14:paraId="417CA62E" w14:textId="77777777" w:rsidR="009303D9" w:rsidRPr="006B6B66" w:rsidRDefault="00422979" w:rsidP="006B6B66">
      <w:pPr>
        <w:pStyle w:val="Heading1"/>
      </w:pPr>
      <w:r>
        <w:t>A</w:t>
      </w:r>
      <w:r w:rsidR="00B35BFC">
        <w:t>rtificial Neural Network</w:t>
      </w:r>
      <w:r>
        <w:br/>
        <w:t>Design, architecture &amp; parameters</w:t>
      </w:r>
    </w:p>
    <w:p w14:paraId="66000175" w14:textId="77777777" w:rsidR="009303D9" w:rsidRDefault="009146FB" w:rsidP="00E7596C">
      <w:pPr>
        <w:pStyle w:val="BodyText"/>
        <w:rPr>
          <w:lang w:val="en-US"/>
        </w:rPr>
      </w:pPr>
      <w:r>
        <w:rPr>
          <w:lang w:val="en-US"/>
        </w:rPr>
        <w:t xml:space="preserve">This section will go through a brief explanation of </w:t>
      </w:r>
      <w:r w:rsidR="00CB3BC4">
        <w:rPr>
          <w:lang w:val="en-US"/>
        </w:rPr>
        <w:t>Artificial Neural Network</w:t>
      </w:r>
      <w:r>
        <w:rPr>
          <w:lang w:val="en-US"/>
        </w:rPr>
        <w:t>, as these will be what this paper will use for the demonstration purposes.</w:t>
      </w:r>
    </w:p>
    <w:p w14:paraId="2944E209" w14:textId="77777777" w:rsidR="009146FB" w:rsidRPr="009146FB" w:rsidRDefault="009146FB" w:rsidP="00E7596C">
      <w:pPr>
        <w:pStyle w:val="BodyText"/>
        <w:rPr>
          <w:lang w:val="en-US"/>
        </w:rPr>
      </w:pPr>
      <w:r>
        <w:rPr>
          <w:lang w:val="en-US"/>
        </w:rPr>
        <w:t xml:space="preserve">As I am not a </w:t>
      </w:r>
      <w:r w:rsidR="00273FAA">
        <w:rPr>
          <w:lang w:val="en-US"/>
        </w:rPr>
        <w:t>data scientist</w:t>
      </w:r>
      <w:r>
        <w:rPr>
          <w:lang w:val="en-US"/>
        </w:rPr>
        <w:t xml:space="preserve"> myself, and there are people out there that can explain about what these are and how these work better, </w:t>
      </w:r>
      <w:proofErr w:type="gramStart"/>
      <w:r>
        <w:rPr>
          <w:lang w:val="en-US"/>
        </w:rPr>
        <w:t>shorter</w:t>
      </w:r>
      <w:proofErr w:type="gramEnd"/>
      <w:r w:rsidR="00B711F7">
        <w:rPr>
          <w:lang w:val="en-US"/>
        </w:rPr>
        <w:t xml:space="preserve"> and easier</w:t>
      </w:r>
      <w:r>
        <w:rPr>
          <w:lang w:val="en-US"/>
        </w:rPr>
        <w:t xml:space="preserve"> than myself can, thus the explanation </w:t>
      </w:r>
      <w:r w:rsidR="00B711F7">
        <w:rPr>
          <w:lang w:val="en-US"/>
        </w:rPr>
        <w:t>will be based on the cited work, along with my further com</w:t>
      </w:r>
      <w:r w:rsidR="00CB3BC4">
        <w:rPr>
          <w:lang w:val="en-US"/>
        </w:rPr>
        <w:t>-</w:t>
      </w:r>
      <w:proofErr w:type="spellStart"/>
      <w:r w:rsidR="00B711F7">
        <w:rPr>
          <w:lang w:val="en-US"/>
        </w:rPr>
        <w:t>ments</w:t>
      </w:r>
      <w:proofErr w:type="spellEnd"/>
      <w:r w:rsidR="00B711F7">
        <w:rPr>
          <w:lang w:val="en-US"/>
        </w:rPr>
        <w:t xml:space="preserve"> to show my understanding about the topic.</w:t>
      </w:r>
    </w:p>
    <w:p w14:paraId="52A048C3" w14:textId="77777777" w:rsidR="009146FB" w:rsidRDefault="009146FB" w:rsidP="009146FB">
      <w:pPr>
        <w:pStyle w:val="Heading2"/>
      </w:pPr>
      <w:r>
        <w:t>Artificial Neural Network</w:t>
      </w:r>
    </w:p>
    <w:p w14:paraId="6A144458" w14:textId="77777777" w:rsidR="00B711F7" w:rsidRDefault="00B711F7" w:rsidP="00B711F7">
      <w:pPr>
        <w:pStyle w:val="Heading3"/>
      </w:pPr>
      <w:r>
        <w:t>Design</w:t>
      </w:r>
    </w:p>
    <w:p w14:paraId="268EC634" w14:textId="77777777" w:rsidR="009146FB" w:rsidRDefault="00B711F7" w:rsidP="00E7596C">
      <w:pPr>
        <w:pStyle w:val="BodyText"/>
        <w:rPr>
          <w:lang w:val="en-US"/>
        </w:rPr>
      </w:pPr>
      <w:r>
        <w:rPr>
          <w:lang w:val="en-US"/>
        </w:rPr>
        <w:t xml:space="preserve">This part will touch on the basics of what ANN is. </w:t>
      </w:r>
      <w:r>
        <w:rPr>
          <w:noProof/>
          <w:lang w:val="en-US"/>
        </w:rPr>
        <w:t xml:space="preserve"> </w:t>
      </w:r>
      <w:r w:rsidRPr="00B711F7">
        <w:rPr>
          <w:noProof/>
          <w:lang w:val="en-US"/>
        </w:rPr>
        <w:t>(Simplilearn, 2019)</w:t>
      </w:r>
      <w:r>
        <w:rPr>
          <w:lang w:val="en-US"/>
        </w:rPr>
        <w:t xml:space="preserve"> has a quick 5-minute sum-up video about this topic that I shall </w:t>
      </w:r>
      <w:r w:rsidR="00AA0083">
        <w:rPr>
          <w:lang w:val="en-US"/>
        </w:rPr>
        <w:t>cite for the quick explanation of this topic:</w:t>
      </w:r>
    </w:p>
    <w:p w14:paraId="4E567163" w14:textId="77777777" w:rsidR="00AA0083" w:rsidRDefault="00AA0083" w:rsidP="00E7596C">
      <w:pPr>
        <w:pStyle w:val="BodyText"/>
        <w:rPr>
          <w:lang w:val="en-US"/>
        </w:rPr>
      </w:pPr>
      <w:r>
        <w:rPr>
          <w:lang w:val="en-US"/>
        </w:rPr>
        <w:t xml:space="preserve">“Neural Network form the base of deep learning, (which is) a subfield of machine learning where the algorithms are </w:t>
      </w:r>
      <w:proofErr w:type="spellStart"/>
      <w:r>
        <w:rPr>
          <w:lang w:val="en-US"/>
        </w:rPr>
        <w:t>inspi</w:t>
      </w:r>
      <w:proofErr w:type="spellEnd"/>
      <w:r>
        <w:rPr>
          <w:lang w:val="en-US"/>
        </w:rPr>
        <w:t>-red by the human brain. Neural networks take in data, train themselves to recognize the pattern in this data and then predict the output for a new set of similar data”.</w:t>
      </w:r>
    </w:p>
    <w:p w14:paraId="6548BB27" w14:textId="77777777" w:rsidR="004F2C7D" w:rsidRDefault="004030C3" w:rsidP="004F2C7D">
      <w:pPr>
        <w:pStyle w:val="BodyText"/>
        <w:rPr>
          <w:lang w:val="en-US"/>
        </w:rPr>
      </w:pPr>
      <w:r>
        <w:rPr>
          <w:lang w:val="en-US"/>
        </w:rPr>
        <w:t xml:space="preserve">In other words, Neural Network is a tool that simulates the human brain </w:t>
      </w:r>
      <w:proofErr w:type="gramStart"/>
      <w:r>
        <w:rPr>
          <w:lang w:val="en-US"/>
        </w:rPr>
        <w:t>in order to</w:t>
      </w:r>
      <w:proofErr w:type="gramEnd"/>
      <w:r>
        <w:rPr>
          <w:lang w:val="en-US"/>
        </w:rPr>
        <w:t xml:space="preserve"> do certain repetitive tasks that usually requires human intelligence.</w:t>
      </w:r>
      <w:r w:rsidR="004F2C7D">
        <w:rPr>
          <w:lang w:val="en-US"/>
        </w:rPr>
        <w:t xml:space="preserve"> This tool can be viewed like a child trying to learn what the education system wants them to, by providing them with a list of </w:t>
      </w:r>
      <w:r w:rsidR="00316BD6">
        <w:rPr>
          <w:lang w:val="en-US"/>
        </w:rPr>
        <w:t>similar-patterned</w:t>
      </w:r>
      <w:r w:rsidR="004F2C7D">
        <w:rPr>
          <w:lang w:val="en-US"/>
        </w:rPr>
        <w:t xml:space="preserve"> </w:t>
      </w:r>
      <w:proofErr w:type="gramStart"/>
      <w:r w:rsidR="004F2C7D">
        <w:rPr>
          <w:lang w:val="en-US"/>
        </w:rPr>
        <w:t>data, and</w:t>
      </w:r>
      <w:proofErr w:type="gramEnd"/>
      <w:r w:rsidR="004F2C7D">
        <w:rPr>
          <w:lang w:val="en-US"/>
        </w:rPr>
        <w:t xml:space="preserve"> tell them that what do they need to learn from the data and what would be expected from it.</w:t>
      </w:r>
    </w:p>
    <w:p w14:paraId="3240BF5B" w14:textId="77777777" w:rsidR="004F2C7D" w:rsidRDefault="004F2C7D" w:rsidP="004F2C7D">
      <w:pPr>
        <w:pStyle w:val="BodyText"/>
        <w:rPr>
          <w:lang w:val="en-US"/>
        </w:rPr>
      </w:pPr>
      <w:r>
        <w:rPr>
          <w:lang w:val="en-US"/>
        </w:rPr>
        <w:t xml:space="preserve">In real-world applications, Neural Network can be found to be the core of certain tasks in the form of technology. For ex-ample, </w:t>
      </w:r>
      <w:r w:rsidR="00316BD6">
        <w:rPr>
          <w:lang w:val="en-US"/>
        </w:rPr>
        <w:t>Facial Recognition and Live Text-translation.</w:t>
      </w:r>
    </w:p>
    <w:p w14:paraId="78F9C705" w14:textId="77777777" w:rsidR="00316BD6" w:rsidRDefault="00316BD6" w:rsidP="00316BD6">
      <w:pPr>
        <w:pStyle w:val="Heading3"/>
      </w:pPr>
      <w:r>
        <w:t>Architecture</w:t>
      </w:r>
    </w:p>
    <w:p w14:paraId="2154F72A" w14:textId="77777777" w:rsidR="00D52D4C" w:rsidRDefault="00D52D4C" w:rsidP="00D52D4C">
      <w:pPr>
        <w:pStyle w:val="BodyText"/>
        <w:rPr>
          <w:lang w:val="en-US"/>
        </w:rPr>
      </w:pPr>
      <w:r>
        <w:rPr>
          <w:lang w:val="en-US"/>
        </w:rPr>
        <w:t>An ANN has 3 layers: input, hidden and output layer. The input layer</w:t>
      </w:r>
      <w:r w:rsidR="00F80C72">
        <w:rPr>
          <w:lang w:val="en-US"/>
        </w:rPr>
        <w:t xml:space="preserve">, can be identified by the left-most column in Weka GUI and </w:t>
      </w:r>
      <w:proofErr w:type="spellStart"/>
      <w:r w:rsidR="00F80C72">
        <w:rPr>
          <w:lang w:val="en-US"/>
        </w:rPr>
        <w:t>coloured</w:t>
      </w:r>
      <w:proofErr w:type="spellEnd"/>
      <w:r w:rsidR="00F80C72">
        <w:rPr>
          <w:lang w:val="en-US"/>
        </w:rPr>
        <w:t xml:space="preserve"> in green</w:t>
      </w:r>
      <w:r w:rsidR="00C23FE1">
        <w:rPr>
          <w:lang w:val="en-US"/>
        </w:rPr>
        <w:t xml:space="preserve"> squares</w:t>
      </w:r>
      <w:r w:rsidR="00F80C72">
        <w:rPr>
          <w:lang w:val="en-US"/>
        </w:rPr>
        <w:t>,</w:t>
      </w:r>
      <w:r>
        <w:rPr>
          <w:lang w:val="en-US"/>
        </w:rPr>
        <w:t xml:space="preserve"> specifie</w:t>
      </w:r>
      <w:r w:rsidR="00C4057E">
        <w:rPr>
          <w:lang w:val="en-US"/>
        </w:rPr>
        <w:t xml:space="preserve">s the variables that </w:t>
      </w:r>
      <w:r w:rsidR="00C4057E">
        <w:rPr>
          <w:lang w:val="en-US"/>
        </w:rPr>
        <w:t>shall help identify the characteristics that would help the machine recognize. For example, if I want to train my machine to recognize different types of Iris-</w:t>
      </w:r>
      <w:proofErr w:type="spellStart"/>
      <w:r w:rsidR="00C4057E">
        <w:rPr>
          <w:lang w:val="en-US"/>
        </w:rPr>
        <w:t>coloured</w:t>
      </w:r>
      <w:proofErr w:type="spellEnd"/>
      <w:r w:rsidR="00C4057E">
        <w:rPr>
          <w:lang w:val="en-US"/>
        </w:rPr>
        <w:t xml:space="preserve"> flowers, then I would want variables such as </w:t>
      </w:r>
      <w:r w:rsidR="003824CF">
        <w:rPr>
          <w:lang w:val="en-US"/>
        </w:rPr>
        <w:t>the width or the length of the flower’s sepal and petal. In this case, each pixel in the grid is defined in the range of 0 and 1, equivalent to “on” and “off”, or there is texture inside each pixel, together forming a total of 100 pixels.</w:t>
      </w:r>
      <w:r w:rsidR="00C23FE1">
        <w:rPr>
          <w:lang w:val="en-US"/>
        </w:rPr>
        <w:t xml:space="preserve"> The red circle in the middle of the GUI is called the hidden layer, and how many of them specifies the number of available computation nodes for the function. Most of the </w:t>
      </w:r>
      <w:proofErr w:type="spellStart"/>
      <w:r w:rsidR="00C23FE1">
        <w:rPr>
          <w:lang w:val="en-US"/>
        </w:rPr>
        <w:t>cal-culation</w:t>
      </w:r>
      <w:proofErr w:type="spellEnd"/>
      <w:r w:rsidR="00C23FE1">
        <w:rPr>
          <w:lang w:val="en-US"/>
        </w:rPr>
        <w:t xml:space="preserve"> also takes place in here </w:t>
      </w:r>
      <w:r w:rsidR="003824CF">
        <w:rPr>
          <w:lang w:val="en-US"/>
        </w:rPr>
        <w:t>Finally, the output</w:t>
      </w:r>
      <w:r w:rsidR="00C23FE1">
        <w:rPr>
          <w:lang w:val="en-US"/>
        </w:rPr>
        <w:t xml:space="preserve"> layer</w:t>
      </w:r>
      <w:r w:rsidR="003824CF">
        <w:rPr>
          <w:lang w:val="en-US"/>
        </w:rPr>
        <w:t xml:space="preserve">, </w:t>
      </w:r>
      <w:proofErr w:type="spellStart"/>
      <w:r w:rsidR="003824CF">
        <w:rPr>
          <w:lang w:val="en-US"/>
        </w:rPr>
        <w:t>usu</w:t>
      </w:r>
      <w:proofErr w:type="spellEnd"/>
      <w:r w:rsidR="00C23FE1">
        <w:rPr>
          <w:lang w:val="en-US"/>
        </w:rPr>
        <w:t>-</w:t>
      </w:r>
      <w:r w:rsidR="003824CF">
        <w:rPr>
          <w:lang w:val="en-US"/>
        </w:rPr>
        <w:t>ally named “class”</w:t>
      </w:r>
      <w:r w:rsidR="00C23FE1">
        <w:rPr>
          <w:lang w:val="en-US"/>
        </w:rPr>
        <w:t>, can be identified by the yellow-</w:t>
      </w:r>
      <w:proofErr w:type="spellStart"/>
      <w:r w:rsidR="00C23FE1">
        <w:rPr>
          <w:lang w:val="en-US"/>
        </w:rPr>
        <w:t>coloured</w:t>
      </w:r>
      <w:proofErr w:type="spellEnd"/>
      <w:r w:rsidR="00C23FE1">
        <w:rPr>
          <w:lang w:val="en-US"/>
        </w:rPr>
        <w:t xml:space="preserve"> circle</w:t>
      </w:r>
      <w:r w:rsidR="003824CF">
        <w:rPr>
          <w:lang w:val="en-US"/>
        </w:rPr>
        <w:t>, defines a list of possible output for the datasets.</w:t>
      </w:r>
    </w:p>
    <w:p w14:paraId="539AD2E9" w14:textId="77777777" w:rsidR="00316BD6" w:rsidRDefault="006E143D" w:rsidP="00560181">
      <w:pPr>
        <w:pStyle w:val="BodyText"/>
        <w:ind w:firstLine="0"/>
      </w:pPr>
      <w:r>
        <w:fldChar w:fldCharType="begin"/>
      </w:r>
      <w:r>
        <w:instrText xml:space="preserve"> INCLUDEPICTURE "https://i.pinimg.com/originals/3f/ce/c8/3fcec87e38521618bb315aa354f3f691.png" \* MERGEFORMATINET </w:instrText>
      </w:r>
      <w:r>
        <w:fldChar w:fldCharType="separate"/>
      </w:r>
      <w:r w:rsidR="0025358C">
        <w:fldChar w:fldCharType="begin"/>
      </w:r>
      <w:r w:rsidR="0025358C">
        <w:instrText xml:space="preserve"> </w:instrText>
      </w:r>
      <w:r w:rsidR="0025358C">
        <w:instrText>INCLUDEPICTURE  "https://i.pinimg.com/originals/3f/ce/c8/3fcec87e38521618bb315aa</w:instrText>
      </w:r>
      <w:r w:rsidR="0025358C">
        <w:instrText>354f3f691.png" \* MERGEFORMATINET</w:instrText>
      </w:r>
      <w:r w:rsidR="0025358C">
        <w:instrText xml:space="preserve"> </w:instrText>
      </w:r>
      <w:r w:rsidR="0025358C">
        <w:fldChar w:fldCharType="separate"/>
      </w:r>
      <w:r w:rsidR="00A020F3">
        <w:pict w14:anchorId="4190EE3C">
          <v:shape id="_x0000_i1026" type="#_x0000_t75" alt="Weka GUI Designer for the Multi-Layer Perceptron Algorithm | Machine  learning book, Machine learning, Machine learning regression" style="width:250.5pt;height:204pt">
            <v:imagedata r:id="rId12" r:href="rId13" croptop="5002f" cropbottom="11331f" cropleft="3247f" cropright="3940f"/>
          </v:shape>
        </w:pict>
      </w:r>
      <w:r w:rsidR="0025358C">
        <w:fldChar w:fldCharType="end"/>
      </w:r>
      <w:r>
        <w:fldChar w:fldCharType="end"/>
      </w:r>
    </w:p>
    <w:p w14:paraId="759A0783" w14:textId="6D9FB00D" w:rsidR="003824CF" w:rsidRDefault="006E143D" w:rsidP="003824CF">
      <w:pPr>
        <w:pStyle w:val="Caption"/>
        <w:rPr>
          <w:noProof/>
        </w:rPr>
      </w:pPr>
      <w:r>
        <w:t xml:space="preserve">Fig. </w:t>
      </w:r>
      <w:fldSimple w:instr=" SEQ Fig. \* ARABIC ">
        <w:r w:rsidR="008060AF">
          <w:rPr>
            <w:noProof/>
          </w:rPr>
          <w:t>3</w:t>
        </w:r>
      </w:fldSimple>
      <w:r>
        <w:t>: Weka GUI Designer for the Multi-Layer Perception Algorithm</w:t>
      </w:r>
      <w:r w:rsidR="00D52D4C">
        <w:rPr>
          <w:noProof/>
        </w:rPr>
        <w:t xml:space="preserve"> (Brownlee, 2016)</w:t>
      </w:r>
    </w:p>
    <w:p w14:paraId="311F28BF" w14:textId="015F1AF7" w:rsidR="003824CF" w:rsidRDefault="00F80C72" w:rsidP="003824CF">
      <w:pPr>
        <w:pStyle w:val="BodyText"/>
        <w:rPr>
          <w:lang w:val="en-US"/>
        </w:rPr>
      </w:pPr>
      <w:r>
        <w:rPr>
          <w:lang w:val="en-US"/>
        </w:rPr>
        <w:t>However,</w:t>
      </w:r>
      <w:r w:rsidR="00C23FE1">
        <w:rPr>
          <w:lang w:val="en-US"/>
        </w:rPr>
        <w:t xml:space="preserve"> as previously stated</w:t>
      </w:r>
      <w:r w:rsidR="003B0DF8">
        <w:rPr>
          <w:lang w:val="en-US"/>
        </w:rPr>
        <w:t>,</w:t>
      </w:r>
      <w:r>
        <w:rPr>
          <w:lang w:val="en-US"/>
        </w:rPr>
        <w:t xml:space="preserve"> </w:t>
      </w:r>
      <w:proofErr w:type="gramStart"/>
      <w:r>
        <w:rPr>
          <w:lang w:val="en-US"/>
        </w:rPr>
        <w:t>in order to</w:t>
      </w:r>
      <w:proofErr w:type="gramEnd"/>
      <w:r>
        <w:rPr>
          <w:lang w:val="en-US"/>
        </w:rPr>
        <w:t xml:space="preserve"> identify the correct words, most of the calculation takes place in the hidden layer</w:t>
      </w:r>
      <w:r w:rsidR="00C23FE1">
        <w:rPr>
          <w:lang w:val="en-US"/>
        </w:rPr>
        <w:t xml:space="preserve">. </w:t>
      </w:r>
      <w:r w:rsidR="00C23FE1">
        <w:rPr>
          <w:noProof/>
          <w:lang w:val="en-US"/>
        </w:rPr>
        <w:t xml:space="preserve"> </w:t>
      </w:r>
      <w:r w:rsidR="00C23FE1" w:rsidRPr="00C23FE1">
        <w:rPr>
          <w:noProof/>
          <w:lang w:val="en-US"/>
        </w:rPr>
        <w:t>(Simplilearn, 2019)</w:t>
      </w:r>
      <w:r w:rsidR="00C23FE1">
        <w:rPr>
          <w:lang w:val="en-US"/>
        </w:rPr>
        <w:t xml:space="preserve"> also gave a pretty good, quick, de-tailed and easy-to-understand explanation that I shall quote from:</w:t>
      </w:r>
    </w:p>
    <w:p w14:paraId="136B007B" w14:textId="77777777" w:rsidR="00CC0547" w:rsidRDefault="00C23FE1" w:rsidP="00CC0547">
      <w:pPr>
        <w:pStyle w:val="BodyText"/>
        <w:rPr>
          <w:lang w:val="en-US"/>
        </w:rPr>
      </w:pPr>
      <w:r>
        <w:rPr>
          <w:lang w:val="en-US"/>
        </w:rPr>
        <w:t>“Each pixel is fed as input to each neuron of the first layer. Neurons of one layer</w:t>
      </w:r>
      <w:r w:rsidR="00E320BE">
        <w:rPr>
          <w:lang w:val="en-US"/>
        </w:rPr>
        <w:t xml:space="preserve"> are connected to neurons of the next layer through ‘</w:t>
      </w:r>
      <w:proofErr w:type="gramStart"/>
      <w:r w:rsidR="00E320BE">
        <w:rPr>
          <w:lang w:val="en-US"/>
        </w:rPr>
        <w:t>channels’</w:t>
      </w:r>
      <w:proofErr w:type="gramEnd"/>
      <w:r w:rsidR="00E320BE">
        <w:rPr>
          <w:lang w:val="en-US"/>
        </w:rPr>
        <w:t>. Each of these channels is assigned to a nu-</w:t>
      </w:r>
      <w:proofErr w:type="spellStart"/>
      <w:r w:rsidR="00E320BE">
        <w:rPr>
          <w:lang w:val="en-US"/>
        </w:rPr>
        <w:t>merical</w:t>
      </w:r>
      <w:proofErr w:type="spellEnd"/>
      <w:r w:rsidR="00E320BE">
        <w:rPr>
          <w:lang w:val="en-US"/>
        </w:rPr>
        <w:t xml:space="preserve"> value, known as ‘weight’. The inputs are multiplied to the corresponding weights and their sum is sent as input to the neurons in the hidden layer. Each of these neurons is associated with a numerical value called the ‘bias’, which is then added to the input sum. This value is then passed through a threshold function called the ‘activation function’. The result of the </w:t>
      </w:r>
      <w:proofErr w:type="spellStart"/>
      <w:r w:rsidR="00E320BE">
        <w:rPr>
          <w:lang w:val="en-US"/>
        </w:rPr>
        <w:t>acti-vation</w:t>
      </w:r>
      <w:proofErr w:type="spellEnd"/>
      <w:r w:rsidR="00E320BE">
        <w:rPr>
          <w:lang w:val="en-US"/>
        </w:rPr>
        <w:t xml:space="preserve"> function determines if the </w:t>
      </w:r>
      <w:proofErr w:type="gramStart"/>
      <w:r w:rsidR="00E320BE">
        <w:rPr>
          <w:lang w:val="en-US"/>
        </w:rPr>
        <w:t>particular neuron</w:t>
      </w:r>
      <w:proofErr w:type="gramEnd"/>
      <w:r w:rsidR="00E320BE">
        <w:rPr>
          <w:lang w:val="en-US"/>
        </w:rPr>
        <w:t xml:space="preserve"> will get activated or not. An activated neuron transmits data to the neurons of the next layer over the channels. In this manner, the data is propagated through the network. This is called ‘forward propagation’. In the output layer, the neuron with the highest value </w:t>
      </w:r>
      <w:r w:rsidR="00CC0547">
        <w:rPr>
          <w:lang w:val="en-US"/>
        </w:rPr>
        <w:t>fires and determines the output.”</w:t>
      </w:r>
    </w:p>
    <w:p w14:paraId="0AFE210A" w14:textId="1519801B" w:rsidR="00CC0547" w:rsidRDefault="001B4501" w:rsidP="00560181">
      <w:pPr>
        <w:pStyle w:val="BodyText"/>
        <w:ind w:firstLine="0"/>
        <w:rPr>
          <w:lang w:val="en-US"/>
        </w:rPr>
      </w:pPr>
      <w:r w:rsidRPr="00CC0547">
        <w:rPr>
          <w:noProof/>
          <w:lang w:val="en-US"/>
        </w:rPr>
        <w:lastRenderedPageBreak/>
        <w:drawing>
          <wp:inline distT="0" distB="0" distL="0" distR="0" wp14:anchorId="701048FD" wp14:editId="570C7CB8">
            <wp:extent cx="3200400" cy="3105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l="1781"/>
                    <a:stretch>
                      <a:fillRect/>
                    </a:stretch>
                  </pic:blipFill>
                  <pic:spPr bwMode="auto">
                    <a:xfrm>
                      <a:off x="0" y="0"/>
                      <a:ext cx="3200400" cy="3105150"/>
                    </a:xfrm>
                    <a:prstGeom prst="rect">
                      <a:avLst/>
                    </a:prstGeom>
                    <a:noFill/>
                    <a:ln>
                      <a:noFill/>
                    </a:ln>
                  </pic:spPr>
                </pic:pic>
              </a:graphicData>
            </a:graphic>
          </wp:inline>
        </w:drawing>
      </w:r>
    </w:p>
    <w:p w14:paraId="52463281" w14:textId="76AD441E" w:rsidR="00CC0547" w:rsidRDefault="00EB2095" w:rsidP="00EB2095">
      <w:pPr>
        <w:pStyle w:val="Caption"/>
      </w:pPr>
      <w:r>
        <w:t xml:space="preserve">Fig. </w:t>
      </w:r>
      <w:fldSimple w:instr=" SEQ Fig. \* ARABIC ">
        <w:r w:rsidR="008060AF">
          <w:rPr>
            <w:noProof/>
          </w:rPr>
          <w:t>4</w:t>
        </w:r>
      </w:fldSimple>
      <w:r>
        <w:t xml:space="preserve">: </w:t>
      </w:r>
      <w:r w:rsidR="00C958F7">
        <w:t>Diagram of Forward Propagation process to determine the correct class</w:t>
      </w:r>
      <w:r w:rsidR="00C958F7">
        <w:rPr>
          <w:noProof/>
        </w:rPr>
        <w:t xml:space="preserve"> (Simplilearn, 2019)</w:t>
      </w:r>
    </w:p>
    <w:p w14:paraId="6A0C6FB4" w14:textId="695BAD94" w:rsidR="00EB2095" w:rsidRDefault="00EB2095" w:rsidP="00CC0547">
      <w:pPr>
        <w:pStyle w:val="BodyText"/>
        <w:rPr>
          <w:lang w:val="en-US"/>
        </w:rPr>
      </w:pPr>
      <w:r>
        <w:rPr>
          <w:lang w:val="en-US"/>
        </w:rPr>
        <w:t>The values that are used to identify the correct set of class are basically a probability.</w:t>
      </w:r>
      <w:r w:rsidR="00C958F7">
        <w:rPr>
          <w:lang w:val="en-US"/>
        </w:rPr>
        <w:t xml:space="preserve"> Each of the values are </w:t>
      </w:r>
      <w:proofErr w:type="gramStart"/>
      <w:r w:rsidR="00C958F7">
        <w:rPr>
          <w:lang w:val="en-US"/>
        </w:rPr>
        <w:t>cross-val</w:t>
      </w:r>
      <w:r w:rsidR="00E61F7D">
        <w:rPr>
          <w:lang w:val="en-US"/>
        </w:rPr>
        <w:t>i</w:t>
      </w:r>
      <w:r w:rsidR="00C958F7">
        <w:rPr>
          <w:lang w:val="en-US"/>
        </w:rPr>
        <w:t>dated</w:t>
      </w:r>
      <w:proofErr w:type="gramEnd"/>
      <w:r w:rsidR="00C958F7">
        <w:rPr>
          <w:lang w:val="en-US"/>
        </w:rPr>
        <w:t xml:space="preserve"> with the neurons of the next layer through the channels in order to determines which neurons to activate, and then finally the neurons with the largest probability is used to determine the output value.</w:t>
      </w:r>
    </w:p>
    <w:p w14:paraId="7A263B5B" w14:textId="77777777" w:rsidR="00FD438B" w:rsidRDefault="00FD438B" w:rsidP="00CC0547">
      <w:pPr>
        <w:pStyle w:val="BodyText"/>
        <w:rPr>
          <w:lang w:val="en-US"/>
        </w:rPr>
      </w:pPr>
      <w:r>
        <w:rPr>
          <w:lang w:val="en-US"/>
        </w:rPr>
        <w:t>However, without training, the network won’t be able to co-</w:t>
      </w:r>
      <w:proofErr w:type="spellStart"/>
      <w:r>
        <w:rPr>
          <w:lang w:val="en-US"/>
        </w:rPr>
        <w:t>rrectly</w:t>
      </w:r>
      <w:proofErr w:type="spellEnd"/>
      <w:r>
        <w:rPr>
          <w:lang w:val="en-US"/>
        </w:rPr>
        <w:t xml:space="preserve"> identify the given data. Hence the process of Back Pro-</w:t>
      </w:r>
      <w:proofErr w:type="spellStart"/>
      <w:r>
        <w:rPr>
          <w:lang w:val="en-US"/>
        </w:rPr>
        <w:t>pagation</w:t>
      </w:r>
      <w:proofErr w:type="spellEnd"/>
      <w:r>
        <w:rPr>
          <w:lang w:val="en-US"/>
        </w:rPr>
        <w:t xml:space="preserve">, which is the process of balancing the probability values. Basically, the list of classes </w:t>
      </w:r>
      <w:proofErr w:type="gramStart"/>
      <w:r>
        <w:rPr>
          <w:lang w:val="en-US"/>
        </w:rPr>
        <w:t>are</w:t>
      </w:r>
      <w:proofErr w:type="gramEnd"/>
      <w:r>
        <w:rPr>
          <w:lang w:val="en-US"/>
        </w:rPr>
        <w:t xml:space="preserve"> then balanced by the actual output error by incr</w:t>
      </w:r>
      <w:r w:rsidR="00427000">
        <w:rPr>
          <w:lang w:val="en-US"/>
        </w:rPr>
        <w:t>easing or decreasing the probability values.</w:t>
      </w:r>
    </w:p>
    <w:p w14:paraId="27C012A3" w14:textId="77777777" w:rsidR="00B35BFC" w:rsidRPr="00B35BFC" w:rsidRDefault="00B35BFC" w:rsidP="00B35BFC">
      <w:pPr>
        <w:pStyle w:val="Heading3"/>
      </w:pPr>
      <w:r>
        <w:t>Parameters</w:t>
      </w:r>
    </w:p>
    <w:p w14:paraId="0E97C55E" w14:textId="578C6761" w:rsidR="00B35BFC" w:rsidRDefault="00D551BD" w:rsidP="00CC0547">
      <w:pPr>
        <w:pStyle w:val="BodyText"/>
        <w:rPr>
          <w:lang w:val="en-US"/>
        </w:rPr>
      </w:pPr>
      <w:r>
        <w:rPr>
          <w:lang w:val="en-US"/>
        </w:rPr>
        <w:t>When processing the data with ANN, there are 3 different types of parameters:</w:t>
      </w:r>
      <w:r w:rsidR="0045370C">
        <w:rPr>
          <w:lang w:val="en-US"/>
        </w:rPr>
        <w:t xml:space="preserve"> ARFF Attributes’ possible data types, Weka’s </w:t>
      </w:r>
      <w:r w:rsidR="00637D20">
        <w:rPr>
          <w:lang w:val="en-US"/>
        </w:rPr>
        <w:t>processing, and the parameters of answers.</w:t>
      </w:r>
    </w:p>
    <w:p w14:paraId="6A628EB0" w14:textId="77777777" w:rsidR="00637D20" w:rsidRPr="003824CF" w:rsidRDefault="00637D20" w:rsidP="00637D20">
      <w:pPr>
        <w:pStyle w:val="Heading4"/>
      </w:pPr>
      <w:r>
        <w:t>Parameters to process the data</w:t>
      </w:r>
    </w:p>
    <w:p w14:paraId="7B171284" w14:textId="61175401" w:rsidR="005F1FDA" w:rsidRDefault="00637D20" w:rsidP="005F1FDA">
      <w:pPr>
        <w:pStyle w:val="BodyText"/>
        <w:rPr>
          <w:lang w:val="en-US"/>
        </w:rPr>
      </w:pPr>
      <w:r>
        <w:rPr>
          <w:lang w:val="en-US"/>
        </w:rPr>
        <w:t xml:space="preserve">This section refers to a brief explanation of how </w:t>
      </w:r>
      <w:proofErr w:type="gramStart"/>
      <w:r>
        <w:rPr>
          <w:lang w:val="en-US"/>
        </w:rPr>
        <w:t>Weka’s .</w:t>
      </w:r>
      <w:proofErr w:type="spellStart"/>
      <w:r>
        <w:rPr>
          <w:lang w:val="en-US"/>
        </w:rPr>
        <w:t>arff</w:t>
      </w:r>
      <w:proofErr w:type="spellEnd"/>
      <w:proofErr w:type="gramEnd"/>
      <w:r>
        <w:rPr>
          <w:lang w:val="en-US"/>
        </w:rPr>
        <w:t xml:space="preserve"> (Attribute-Relation File Format) works</w:t>
      </w:r>
      <w:r w:rsidR="005F1FDA">
        <w:rPr>
          <w:lang w:val="en-US"/>
        </w:rPr>
        <w:t>, since</w:t>
      </w:r>
      <w:r>
        <w:rPr>
          <w:lang w:val="en-US"/>
        </w:rPr>
        <w:t xml:space="preserve"> this</w:t>
      </w:r>
      <w:r w:rsidR="005F1FDA">
        <w:rPr>
          <w:lang w:val="en-US"/>
        </w:rPr>
        <w:t xml:space="preserve"> file</w:t>
      </w:r>
      <w:r>
        <w:rPr>
          <w:lang w:val="en-US"/>
        </w:rPr>
        <w:t xml:space="preserve"> is the basics of how Weka will</w:t>
      </w:r>
      <w:r w:rsidR="005F1FDA">
        <w:rPr>
          <w:lang w:val="en-US"/>
        </w:rPr>
        <w:t xml:space="preserve"> read and train the Network, it also</w:t>
      </w:r>
      <w:r>
        <w:rPr>
          <w:lang w:val="en-US"/>
        </w:rPr>
        <w:t xml:space="preserve"> expects</w:t>
      </w:r>
      <w:r w:rsidR="005F1FDA">
        <w:rPr>
          <w:lang w:val="en-US"/>
        </w:rPr>
        <w:t xml:space="preserve"> what</w:t>
      </w:r>
      <w:r>
        <w:rPr>
          <w:lang w:val="en-US"/>
        </w:rPr>
        <w:t xml:space="preserve"> the parameters </w:t>
      </w:r>
      <w:r w:rsidR="005F1FDA">
        <w:rPr>
          <w:lang w:val="en-US"/>
        </w:rPr>
        <w:t>should</w:t>
      </w:r>
      <w:r>
        <w:rPr>
          <w:lang w:val="en-US"/>
        </w:rPr>
        <w:t xml:space="preserve"> be</w:t>
      </w:r>
      <w:r w:rsidR="005F1FDA">
        <w:rPr>
          <w:lang w:val="en-US"/>
        </w:rPr>
        <w:t xml:space="preserve">. </w:t>
      </w:r>
      <w:sdt>
        <w:sdtPr>
          <w:rPr>
            <w:lang w:val="en-US"/>
          </w:rPr>
          <w:id w:val="-49534027"/>
          <w:citation/>
        </w:sdtPr>
        <w:sdtEndPr/>
        <w:sdtContent>
          <w:r w:rsidR="005F1FDA">
            <w:rPr>
              <w:lang w:val="en-US"/>
            </w:rPr>
            <w:fldChar w:fldCharType="begin"/>
          </w:r>
          <w:r w:rsidR="005F1FDA">
            <w:rPr>
              <w:lang w:val="en-US"/>
            </w:rPr>
            <w:instrText xml:space="preserve"> CITATION wai08 \l 1033 </w:instrText>
          </w:r>
          <w:r w:rsidR="005F1FDA">
            <w:rPr>
              <w:lang w:val="en-US"/>
            </w:rPr>
            <w:fldChar w:fldCharType="separate"/>
          </w:r>
          <w:r w:rsidR="00E61F7D" w:rsidRPr="00E61F7D">
            <w:rPr>
              <w:noProof/>
              <w:lang w:val="en-US"/>
            </w:rPr>
            <w:t>(waikato, 2008)</w:t>
          </w:r>
          <w:r w:rsidR="005F1FDA">
            <w:rPr>
              <w:lang w:val="en-US"/>
            </w:rPr>
            <w:fldChar w:fldCharType="end"/>
          </w:r>
        </w:sdtContent>
      </w:sdt>
      <w:r w:rsidR="005F1FDA">
        <w:rPr>
          <w:lang w:val="en-US"/>
        </w:rPr>
        <w:t xml:space="preserve"> hosts the wiki page for this file format.</w:t>
      </w:r>
    </w:p>
    <w:p w14:paraId="48972B3D" w14:textId="78FC4482" w:rsidR="00637D20" w:rsidRDefault="005F1FDA" w:rsidP="005F1FDA">
      <w:pPr>
        <w:pStyle w:val="BodyText"/>
        <w:rPr>
          <w:lang w:val="en-US"/>
        </w:rPr>
      </w:pPr>
      <w:r>
        <w:rPr>
          <w:lang w:val="en-US"/>
        </w:rPr>
        <w:t>For basic structures of file: @RELATION defines the name of the data sets, while @ATTRIBUTE defines the variables, or characteristics, to identify the objects, and the list of objects that the user wants the network to identify. Finally, @DATA should be self-explanatory.</w:t>
      </w:r>
    </w:p>
    <w:p w14:paraId="00DD277E" w14:textId="4205323E" w:rsidR="005F1FDA" w:rsidRDefault="005F1FDA" w:rsidP="005F1FDA">
      <w:pPr>
        <w:pStyle w:val="BodyText"/>
        <w:rPr>
          <w:lang w:val="en-US"/>
        </w:rPr>
      </w:pPr>
      <w:r>
        <w:rPr>
          <w:lang w:val="en-US"/>
        </w:rPr>
        <w:t>For @ATTRIBUTE, one field can accept 4 different data types: numeric, string, date, and nominal specification.</w:t>
      </w:r>
    </w:p>
    <w:p w14:paraId="5C65467E" w14:textId="0440AAEF" w:rsidR="005F1FDA" w:rsidRDefault="005F1FDA" w:rsidP="005F1FDA">
      <w:pPr>
        <w:pStyle w:val="BodyText"/>
        <w:numPr>
          <w:ilvl w:val="0"/>
          <w:numId w:val="28"/>
        </w:numPr>
        <w:rPr>
          <w:lang w:val="en-US"/>
        </w:rPr>
      </w:pPr>
      <w:r>
        <w:rPr>
          <w:lang w:val="en-US"/>
        </w:rPr>
        <w:t>Numeric: This can be a real or integer number</w:t>
      </w:r>
      <w:r w:rsidR="00EF7C9B">
        <w:rPr>
          <w:lang w:val="en-US"/>
        </w:rPr>
        <w:t xml:space="preserve">. </w:t>
      </w:r>
      <w:proofErr w:type="gramStart"/>
      <w:r w:rsidR="00EF7C9B">
        <w:rPr>
          <w:lang w:val="en-US"/>
        </w:rPr>
        <w:t>E.g.</w:t>
      </w:r>
      <w:proofErr w:type="gramEnd"/>
      <w:r w:rsidR="00EF7C9B">
        <w:rPr>
          <w:lang w:val="en-US"/>
        </w:rPr>
        <w:t xml:space="preserve"> @ATTRIBUTE p00 NUMERIC</w:t>
      </w:r>
      <w:r w:rsidR="002F4CBB">
        <w:rPr>
          <w:lang w:val="en-US"/>
        </w:rPr>
        <w:t>.</w:t>
      </w:r>
    </w:p>
    <w:p w14:paraId="2A64C6C5" w14:textId="285FF4D7" w:rsidR="00EF7C9B" w:rsidRDefault="00EF7C9B" w:rsidP="005F1FDA">
      <w:pPr>
        <w:pStyle w:val="BodyText"/>
        <w:numPr>
          <w:ilvl w:val="0"/>
          <w:numId w:val="28"/>
        </w:numPr>
        <w:rPr>
          <w:lang w:val="en-US"/>
        </w:rPr>
      </w:pPr>
      <w:r>
        <w:rPr>
          <w:lang w:val="en-US"/>
        </w:rPr>
        <w:t>String: Useful in text-mining applications, this allows us to create values that contains arbitrary textual values, defined by the following format: @ATTRIBUTE username string</w:t>
      </w:r>
      <w:r w:rsidR="002F4CBB">
        <w:rPr>
          <w:lang w:val="en-US"/>
        </w:rPr>
        <w:t>.</w:t>
      </w:r>
    </w:p>
    <w:p w14:paraId="3393581E" w14:textId="5B83E0AB" w:rsidR="00EF7C9B" w:rsidRDefault="00EF7C9B" w:rsidP="005F1FDA">
      <w:pPr>
        <w:pStyle w:val="BodyText"/>
        <w:numPr>
          <w:ilvl w:val="0"/>
          <w:numId w:val="28"/>
        </w:numPr>
        <w:rPr>
          <w:lang w:val="en-US"/>
        </w:rPr>
      </w:pPr>
      <w:r>
        <w:rPr>
          <w:lang w:val="en-US"/>
        </w:rPr>
        <w:t>Date: Use to process time, by default use ISO-8601 but custom format can be specified. E.g. @ATTRIBUTE timestamp DATE “</w:t>
      </w:r>
      <w:proofErr w:type="spellStart"/>
      <w:r>
        <w:rPr>
          <w:lang w:val="en-US"/>
        </w:rPr>
        <w:t>yyyy</w:t>
      </w:r>
      <w:proofErr w:type="spellEnd"/>
      <w:r>
        <w:rPr>
          <w:lang w:val="en-US"/>
        </w:rPr>
        <w:t xml:space="preserve">-MM-dd </w:t>
      </w:r>
      <w:proofErr w:type="spellStart"/>
      <w:r>
        <w:rPr>
          <w:lang w:val="en-US"/>
        </w:rPr>
        <w:t>HH:</w:t>
      </w:r>
      <w:proofErr w:type="gramStart"/>
      <w:r>
        <w:rPr>
          <w:lang w:val="en-US"/>
        </w:rPr>
        <w:t>mm:ss</w:t>
      </w:r>
      <w:proofErr w:type="spellEnd"/>
      <w:proofErr w:type="gramEnd"/>
      <w:r>
        <w:rPr>
          <w:lang w:val="en-US"/>
        </w:rPr>
        <w:t>”</w:t>
      </w:r>
      <w:r w:rsidR="002F4CBB">
        <w:rPr>
          <w:lang w:val="en-US"/>
        </w:rPr>
        <w:t>.</w:t>
      </w:r>
    </w:p>
    <w:p w14:paraId="37AACD1D" w14:textId="2491722F" w:rsidR="002F4CBB" w:rsidRDefault="002F4CBB" w:rsidP="005F1FDA">
      <w:pPr>
        <w:pStyle w:val="BodyText"/>
        <w:numPr>
          <w:ilvl w:val="0"/>
          <w:numId w:val="28"/>
        </w:numPr>
        <w:rPr>
          <w:lang w:val="en-US"/>
        </w:rPr>
      </w:pPr>
      <w:r>
        <w:rPr>
          <w:lang w:val="en-US"/>
        </w:rPr>
        <w:t>Nominal attributes: Similar to an array in programming, a possible list of hard-coded values can be specified, e.g. @ATTRIBUTE gender {</w:t>
      </w:r>
      <w:proofErr w:type="spellStart"/>
      <w:proofErr w:type="gramStart"/>
      <w:r>
        <w:rPr>
          <w:lang w:val="en-US"/>
        </w:rPr>
        <w:t>Male,Female</w:t>
      </w:r>
      <w:proofErr w:type="spellEnd"/>
      <w:proofErr w:type="gramEnd"/>
      <w:r>
        <w:rPr>
          <w:lang w:val="en-US"/>
        </w:rPr>
        <w:t xml:space="preserve">}, or could even be @ATTRIBUTE </w:t>
      </w:r>
      <w:proofErr w:type="spellStart"/>
      <w:r>
        <w:rPr>
          <w:lang w:val="en-US"/>
        </w:rPr>
        <w:t>pixelData</w:t>
      </w:r>
      <w:proofErr w:type="spellEnd"/>
      <w:r>
        <w:rPr>
          <w:lang w:val="en-US"/>
        </w:rPr>
        <w:t xml:space="preserve"> {0,1}.</w:t>
      </w:r>
    </w:p>
    <w:p w14:paraId="7AD6428C" w14:textId="5230505D" w:rsidR="002F4CBB" w:rsidRDefault="002F4CBB" w:rsidP="002F4CBB">
      <w:pPr>
        <w:pStyle w:val="BodyText"/>
        <w:rPr>
          <w:lang w:val="en-US"/>
        </w:rPr>
      </w:pPr>
      <w:r>
        <w:rPr>
          <w:lang w:val="en-US"/>
        </w:rPr>
        <w:t>The last section is @DATA, @DATA defines the values that form the object given by the list of attributes. For example, the above Date attribute would look something like this: “2021-12-03 19:15:21”.</w:t>
      </w:r>
    </w:p>
    <w:p w14:paraId="6F7B6BEE" w14:textId="77777777" w:rsidR="00D551BD" w:rsidRDefault="00D551BD" w:rsidP="00CA448C">
      <w:pPr>
        <w:pStyle w:val="Heading4"/>
      </w:pPr>
      <w:r>
        <w:t xml:space="preserve">Parameters to determine the correctness of the </w:t>
      </w:r>
      <w:r w:rsidR="00B75439">
        <w:t>network towards the sets.</w:t>
      </w:r>
    </w:p>
    <w:p w14:paraId="6CE87FEC" w14:textId="7A3EB349" w:rsidR="00452792" w:rsidRDefault="00452792" w:rsidP="00452792">
      <w:pPr>
        <w:pStyle w:val="BodyText"/>
        <w:tabs>
          <w:tab w:val="clear" w:pos="288"/>
        </w:tabs>
        <w:ind w:firstLine="270"/>
        <w:rPr>
          <w:lang w:val="en-US"/>
        </w:rPr>
      </w:pPr>
      <w:proofErr w:type="gramStart"/>
      <w:r>
        <w:rPr>
          <w:lang w:val="en-US"/>
        </w:rPr>
        <w:t>In order to</w:t>
      </w:r>
      <w:proofErr w:type="gramEnd"/>
      <w:r>
        <w:rPr>
          <w:lang w:val="en-US"/>
        </w:rPr>
        <w:t xml:space="preserve"> determine the rate of which the network is able to correctly identify, terms such as TP</w:t>
      </w:r>
      <w:r w:rsidR="002A5543">
        <w:rPr>
          <w:lang w:val="en-US"/>
        </w:rPr>
        <w:t xml:space="preserve"> (True Positive) Rate</w:t>
      </w:r>
      <w:r w:rsidR="003B0DF8">
        <w:rPr>
          <w:lang w:val="en-US"/>
        </w:rPr>
        <w:t xml:space="preserve"> and FP</w:t>
      </w:r>
      <w:r w:rsidR="002A5543">
        <w:rPr>
          <w:lang w:val="en-US"/>
        </w:rPr>
        <w:t xml:space="preserve"> (False Positives) Rate</w:t>
      </w:r>
      <w:r>
        <w:rPr>
          <w:lang w:val="en-US"/>
        </w:rPr>
        <w:t xml:space="preserve"> are used</w:t>
      </w:r>
      <w:r w:rsidR="000D19AA">
        <w:rPr>
          <w:lang w:val="en-US"/>
        </w:rPr>
        <w:t>, and both of which can be understand by</w:t>
      </w:r>
      <w:r w:rsidR="002A5543">
        <w:rPr>
          <w:lang w:val="en-US"/>
        </w:rPr>
        <w:t xml:space="preserve"> the visualization of</w:t>
      </w:r>
      <w:r w:rsidR="000D19AA">
        <w:rPr>
          <w:lang w:val="en-US"/>
        </w:rPr>
        <w:t xml:space="preserve"> this chart: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80"/>
        <w:gridCol w:w="1687"/>
      </w:tblGrid>
      <w:tr w:rsidR="003B0DF8" w14:paraId="27B5749D" w14:textId="77777777" w:rsidTr="002A5543">
        <w:trPr>
          <w:jc w:val="center"/>
        </w:trPr>
        <w:tc>
          <w:tcPr>
            <w:tcW w:w="1756" w:type="dxa"/>
            <w:shd w:val="clear" w:color="auto" w:fill="auto"/>
          </w:tcPr>
          <w:p w14:paraId="2E806151" w14:textId="77777777" w:rsidR="003B0DF8" w:rsidRPr="005E631D" w:rsidRDefault="003B0DF8" w:rsidP="002A5543">
            <w:pPr>
              <w:pStyle w:val="BodyText"/>
              <w:tabs>
                <w:tab w:val="clear" w:pos="288"/>
              </w:tabs>
              <w:ind w:firstLine="0"/>
              <w:jc w:val="center"/>
              <w:rPr>
                <w:lang w:val="en-US"/>
              </w:rPr>
            </w:pPr>
          </w:p>
        </w:tc>
        <w:tc>
          <w:tcPr>
            <w:tcW w:w="3514" w:type="dxa"/>
            <w:gridSpan w:val="2"/>
            <w:shd w:val="clear" w:color="auto" w:fill="auto"/>
          </w:tcPr>
          <w:p w14:paraId="52EB4B52" w14:textId="7DF4605E" w:rsidR="003B0DF8" w:rsidRPr="005E631D" w:rsidRDefault="002A5543" w:rsidP="002A5543">
            <w:pPr>
              <w:pStyle w:val="BodyText"/>
              <w:tabs>
                <w:tab w:val="clear" w:pos="288"/>
              </w:tabs>
              <w:ind w:firstLine="0"/>
              <w:jc w:val="center"/>
              <w:rPr>
                <w:lang w:val="en-US"/>
              </w:rPr>
            </w:pPr>
            <w:r>
              <w:rPr>
                <w:lang w:val="en-US"/>
              </w:rPr>
              <w:t>Correct</w:t>
            </w:r>
            <w:r w:rsidR="003B0DF8">
              <w:rPr>
                <w:lang w:val="en-US"/>
              </w:rPr>
              <w:t xml:space="preserve"> answers</w:t>
            </w:r>
          </w:p>
        </w:tc>
      </w:tr>
      <w:tr w:rsidR="003B0DF8" w14:paraId="79856391" w14:textId="77777777" w:rsidTr="002A5543">
        <w:trPr>
          <w:jc w:val="center"/>
        </w:trPr>
        <w:tc>
          <w:tcPr>
            <w:tcW w:w="1756" w:type="dxa"/>
            <w:vMerge w:val="restart"/>
            <w:shd w:val="clear" w:color="auto" w:fill="auto"/>
          </w:tcPr>
          <w:p w14:paraId="77476D1E" w14:textId="44CE97E3" w:rsidR="003B0DF8" w:rsidRPr="005E631D" w:rsidRDefault="003B0DF8" w:rsidP="002A5543">
            <w:pPr>
              <w:pStyle w:val="BodyText"/>
              <w:tabs>
                <w:tab w:val="clear" w:pos="288"/>
              </w:tabs>
              <w:ind w:firstLine="0"/>
              <w:jc w:val="center"/>
              <w:rPr>
                <w:lang w:val="en-US"/>
              </w:rPr>
            </w:pPr>
            <w:r>
              <w:rPr>
                <w:lang w:val="en-US"/>
              </w:rPr>
              <w:t>Machine</w:t>
            </w:r>
            <w:r w:rsidR="002A5543">
              <w:rPr>
                <w:lang w:val="en-US"/>
              </w:rPr>
              <w:br/>
            </w:r>
            <w:r>
              <w:rPr>
                <w:lang w:val="en-US"/>
              </w:rPr>
              <w:t>Predicts</w:t>
            </w:r>
          </w:p>
        </w:tc>
        <w:tc>
          <w:tcPr>
            <w:tcW w:w="1757" w:type="dxa"/>
            <w:shd w:val="clear" w:color="auto" w:fill="auto"/>
          </w:tcPr>
          <w:p w14:paraId="0A32200C" w14:textId="77777777" w:rsidR="003B0DF8" w:rsidRPr="005E631D" w:rsidRDefault="003B0DF8" w:rsidP="002A5543">
            <w:pPr>
              <w:pStyle w:val="BodyText"/>
              <w:tabs>
                <w:tab w:val="clear" w:pos="288"/>
              </w:tabs>
              <w:ind w:firstLine="0"/>
              <w:jc w:val="center"/>
              <w:rPr>
                <w:lang w:val="en-US"/>
              </w:rPr>
            </w:pPr>
            <w:r w:rsidRPr="005E631D">
              <w:rPr>
                <w:lang w:val="en-US"/>
              </w:rPr>
              <w:t>True Positives</w:t>
            </w:r>
          </w:p>
        </w:tc>
        <w:tc>
          <w:tcPr>
            <w:tcW w:w="1757" w:type="dxa"/>
            <w:shd w:val="clear" w:color="auto" w:fill="auto"/>
          </w:tcPr>
          <w:p w14:paraId="4004217C" w14:textId="2CB39B71" w:rsidR="003B0DF8" w:rsidRPr="005E631D" w:rsidRDefault="003B0DF8" w:rsidP="002A5543">
            <w:pPr>
              <w:pStyle w:val="BodyText"/>
              <w:tabs>
                <w:tab w:val="clear" w:pos="288"/>
              </w:tabs>
              <w:ind w:firstLine="0"/>
              <w:jc w:val="center"/>
              <w:rPr>
                <w:lang w:val="en-US"/>
              </w:rPr>
            </w:pPr>
            <w:r>
              <w:rPr>
                <w:lang w:val="en-US"/>
              </w:rPr>
              <w:t>True Negatives</w:t>
            </w:r>
          </w:p>
        </w:tc>
      </w:tr>
      <w:tr w:rsidR="003B0DF8" w14:paraId="4912BFF4" w14:textId="77777777" w:rsidTr="002A5543">
        <w:trPr>
          <w:jc w:val="center"/>
        </w:trPr>
        <w:tc>
          <w:tcPr>
            <w:tcW w:w="1756" w:type="dxa"/>
            <w:vMerge/>
            <w:shd w:val="clear" w:color="auto" w:fill="auto"/>
          </w:tcPr>
          <w:p w14:paraId="0D49A37F" w14:textId="41FEC0E9" w:rsidR="003B0DF8" w:rsidRPr="005E631D" w:rsidRDefault="003B0DF8" w:rsidP="002A5543">
            <w:pPr>
              <w:pStyle w:val="BodyText"/>
              <w:tabs>
                <w:tab w:val="clear" w:pos="288"/>
              </w:tabs>
              <w:ind w:firstLine="0"/>
              <w:jc w:val="center"/>
              <w:rPr>
                <w:lang w:val="en-US"/>
              </w:rPr>
            </w:pPr>
          </w:p>
        </w:tc>
        <w:tc>
          <w:tcPr>
            <w:tcW w:w="1757" w:type="dxa"/>
            <w:shd w:val="clear" w:color="auto" w:fill="auto"/>
          </w:tcPr>
          <w:p w14:paraId="5D11EF50" w14:textId="227E1AF5" w:rsidR="003B0DF8" w:rsidRPr="005E631D" w:rsidRDefault="003B0DF8" w:rsidP="002A5543">
            <w:pPr>
              <w:pStyle w:val="BodyText"/>
              <w:tabs>
                <w:tab w:val="clear" w:pos="288"/>
              </w:tabs>
              <w:ind w:firstLine="0"/>
              <w:jc w:val="center"/>
              <w:rPr>
                <w:lang w:val="en-US"/>
              </w:rPr>
            </w:pPr>
            <w:r>
              <w:rPr>
                <w:lang w:val="en-US"/>
              </w:rPr>
              <w:t>False Positives</w:t>
            </w:r>
          </w:p>
        </w:tc>
        <w:tc>
          <w:tcPr>
            <w:tcW w:w="1757" w:type="dxa"/>
            <w:shd w:val="clear" w:color="auto" w:fill="auto"/>
          </w:tcPr>
          <w:p w14:paraId="1416C866" w14:textId="77777777" w:rsidR="003B0DF8" w:rsidRPr="005E631D" w:rsidRDefault="003B0DF8" w:rsidP="002A5543">
            <w:pPr>
              <w:pStyle w:val="BodyText"/>
              <w:tabs>
                <w:tab w:val="clear" w:pos="288"/>
              </w:tabs>
              <w:ind w:firstLine="0"/>
              <w:jc w:val="center"/>
              <w:rPr>
                <w:lang w:val="en-US"/>
              </w:rPr>
            </w:pPr>
            <w:r w:rsidRPr="005E631D">
              <w:rPr>
                <w:lang w:val="en-US"/>
              </w:rPr>
              <w:t>False Negatives</w:t>
            </w:r>
          </w:p>
        </w:tc>
      </w:tr>
    </w:tbl>
    <w:p w14:paraId="4F138189" w14:textId="56358458" w:rsidR="002A5543" w:rsidRDefault="001B383C" w:rsidP="001B383C">
      <w:pPr>
        <w:pStyle w:val="Caption"/>
      </w:pPr>
      <w:r>
        <w:t xml:space="preserve">Table </w:t>
      </w:r>
      <w:fldSimple w:instr=" SEQ Table \* ARABIC ">
        <w:r w:rsidR="008060AF">
          <w:rPr>
            <w:noProof/>
          </w:rPr>
          <w:t>1</w:t>
        </w:r>
      </w:fldSimple>
      <w:r>
        <w:t>: Sorting types of Network’s Results.</w:t>
      </w:r>
    </w:p>
    <w:p w14:paraId="74B12D9F" w14:textId="32DD52A4" w:rsidR="00017505" w:rsidRDefault="00465AD0" w:rsidP="001B383C">
      <w:pPr>
        <w:pStyle w:val="BodyText"/>
        <w:tabs>
          <w:tab w:val="clear" w:pos="288"/>
        </w:tabs>
        <w:ind w:firstLine="270"/>
        <w:rPr>
          <w:lang w:val="en-US"/>
        </w:rPr>
      </w:pPr>
      <w:r>
        <w:rPr>
          <w:lang w:val="en-US"/>
        </w:rPr>
        <w:t xml:space="preserve">Therefore, TP Rate is used to determine the percentage of which machine </w:t>
      </w:r>
      <w:proofErr w:type="gramStart"/>
      <w:r w:rsidR="002A5543">
        <w:rPr>
          <w:lang w:val="en-US"/>
        </w:rPr>
        <w:t>predicts correctly</w:t>
      </w:r>
      <w:proofErr w:type="gramEnd"/>
      <w:r w:rsidR="002A5543">
        <w:rPr>
          <w:lang w:val="en-US"/>
        </w:rPr>
        <w:t xml:space="preserve"> the number of True Positives</w:t>
      </w:r>
      <w:r w:rsidR="000512D9">
        <w:rPr>
          <w:lang w:val="en-US"/>
        </w:rPr>
        <w:t>, where FP rate</w:t>
      </w:r>
      <w:r w:rsidR="002A5543">
        <w:rPr>
          <w:lang w:val="en-US"/>
        </w:rPr>
        <w:t xml:space="preserve"> is a direct opposite to TP Rate</w:t>
      </w:r>
      <w:r w:rsidR="001B383C">
        <w:rPr>
          <w:lang w:val="en-US"/>
        </w:rPr>
        <w:t>, where it counts the rate of False Positives.</w:t>
      </w:r>
    </w:p>
    <w:p w14:paraId="5CC2B0D8" w14:textId="3DFC94C8" w:rsidR="004D745C" w:rsidRDefault="00017505" w:rsidP="00452792">
      <w:pPr>
        <w:pStyle w:val="BodyText"/>
        <w:tabs>
          <w:tab w:val="clear" w:pos="288"/>
        </w:tabs>
        <w:ind w:firstLine="270"/>
        <w:rPr>
          <w:lang w:val="en-US"/>
        </w:rPr>
      </w:pPr>
      <w:r>
        <w:rPr>
          <w:lang w:val="en-US"/>
        </w:rPr>
        <w:t>Next are Precision and Recall.</w:t>
      </w:r>
      <w:r>
        <w:rPr>
          <w:noProof/>
          <w:lang w:val="en-US"/>
        </w:rPr>
        <w:t xml:space="preserve"> </w:t>
      </w:r>
      <w:r w:rsidRPr="00017505">
        <w:rPr>
          <w:noProof/>
          <w:lang w:val="en-US"/>
        </w:rPr>
        <w:t>(Wikipedia, 2021)</w:t>
      </w:r>
      <w:r>
        <w:rPr>
          <w:lang w:val="en-US"/>
        </w:rPr>
        <w:t xml:space="preserve"> gave a good explanation about these 2 values, but basically</w:t>
      </w:r>
      <w:r w:rsidR="001B4501">
        <w:rPr>
          <w:lang w:val="en-US"/>
        </w:rPr>
        <w:t xml:space="preserve"> to sum up, “Precision can be seen as a measure of </w:t>
      </w:r>
      <w:proofErr w:type="gramStart"/>
      <w:r w:rsidR="001B4501">
        <w:rPr>
          <w:lang w:val="en-US"/>
        </w:rPr>
        <w:t>quality, and</w:t>
      </w:r>
      <w:proofErr w:type="gramEnd"/>
      <w:r w:rsidR="001B4501">
        <w:rPr>
          <w:lang w:val="en-US"/>
        </w:rPr>
        <w:t xml:space="preserve"> recall as a measure of quantity.</w:t>
      </w:r>
      <w:r w:rsidR="004D745C">
        <w:rPr>
          <w:lang w:val="en-US"/>
        </w:rPr>
        <w:t>”</w:t>
      </w:r>
    </w:p>
    <w:p w14:paraId="6EFD7444" w14:textId="5E0DAB8D" w:rsidR="00017505" w:rsidRDefault="001B4501" w:rsidP="00452792">
      <w:pPr>
        <w:pStyle w:val="BodyText"/>
        <w:tabs>
          <w:tab w:val="clear" w:pos="288"/>
        </w:tabs>
        <w:ind w:firstLine="270"/>
        <w:rPr>
          <w:lang w:val="en-US"/>
        </w:rPr>
      </w:pPr>
      <w:r>
        <w:rPr>
          <w:lang w:val="en-US"/>
        </w:rPr>
        <w:t xml:space="preserve"> </w:t>
      </w:r>
      <w:r w:rsidR="004D745C">
        <w:rPr>
          <w:lang w:val="en-US"/>
        </w:rPr>
        <w:t xml:space="preserve">The formula of precision is calculated by the </w:t>
      </w:r>
      <w:r w:rsidR="003E46B6">
        <w:rPr>
          <w:lang w:val="en-US"/>
        </w:rPr>
        <w:t>fraction of retrieved documents that are relevant to the query:</w:t>
      </w:r>
    </w:p>
    <w:p w14:paraId="2F811A1C" w14:textId="3FBF3BFF" w:rsidR="001B4501" w:rsidRPr="004D745C" w:rsidRDefault="001B4501" w:rsidP="00452792">
      <w:pPr>
        <w:pStyle w:val="BodyText"/>
        <w:tabs>
          <w:tab w:val="clear" w:pos="288"/>
        </w:tabs>
        <w:ind w:firstLine="270"/>
        <w:rPr>
          <w:lang w:val="en-US"/>
        </w:rPr>
      </w:pPr>
      <m:oMathPara>
        <m:oMath>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relevant document</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retrieved documents</m:t>
                  </m:r>
                </m:e>
              </m:d>
              <m:r>
                <w:rPr>
                  <w:rFonts w:ascii="Cambria Math" w:hAnsi="Cambria Math"/>
                  <w:lang w:val="en-US"/>
                </w:rPr>
                <m:t xml:space="preserve"> |</m:t>
              </m:r>
            </m:num>
            <m:den>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retrieved documents</m:t>
                  </m:r>
                </m:e>
              </m:d>
              <m:r>
                <w:rPr>
                  <w:rFonts w:ascii="Cambria Math" w:hAnsi="Cambria Math"/>
                  <w:lang w:val="en-US"/>
                </w:rPr>
                <m:t>|</m:t>
              </m:r>
            </m:den>
          </m:f>
        </m:oMath>
      </m:oMathPara>
    </w:p>
    <w:p w14:paraId="266D6E52" w14:textId="20C240B4" w:rsidR="004D745C" w:rsidRPr="004D745C" w:rsidRDefault="0025358C" w:rsidP="004D745C">
      <w:pPr>
        <w:pStyle w:val="BodyText"/>
        <w:tabs>
          <w:tab w:val="clear" w:pos="288"/>
        </w:tabs>
        <w:ind w:firstLine="270"/>
        <w:jc w:val="right"/>
        <w:rPr>
          <w:lang w:val="en-US"/>
        </w:rPr>
      </w:pPr>
      <w:sdt>
        <w:sdtPr>
          <w:rPr>
            <w:lang w:val="en-US"/>
          </w:rPr>
          <w:id w:val="-261916475"/>
          <w:citation/>
        </w:sdtPr>
        <w:sdtEndPr/>
        <w:sdtContent>
          <w:r w:rsidR="004D745C">
            <w:rPr>
              <w:lang w:val="en-US"/>
            </w:rPr>
            <w:fldChar w:fldCharType="begin"/>
          </w:r>
          <w:r w:rsidR="004D745C">
            <w:rPr>
              <w:lang w:val="en-US"/>
            </w:rPr>
            <w:instrText xml:space="preserve"> CITATION Wik211 \l 1033 </w:instrText>
          </w:r>
          <w:r w:rsidR="004D745C">
            <w:rPr>
              <w:lang w:val="en-US"/>
            </w:rPr>
            <w:fldChar w:fldCharType="separate"/>
          </w:r>
          <w:r w:rsidR="00E61F7D" w:rsidRPr="00E61F7D">
            <w:rPr>
              <w:noProof/>
              <w:lang w:val="en-US"/>
            </w:rPr>
            <w:t>(Wikipedia, 2021)</w:t>
          </w:r>
          <w:r w:rsidR="004D745C">
            <w:rPr>
              <w:lang w:val="en-US"/>
            </w:rPr>
            <w:fldChar w:fldCharType="end"/>
          </w:r>
        </w:sdtContent>
      </w:sdt>
    </w:p>
    <w:p w14:paraId="24EB15DB" w14:textId="188D360F" w:rsidR="004D745C" w:rsidRDefault="004D745C" w:rsidP="00452792">
      <w:pPr>
        <w:pStyle w:val="BodyText"/>
        <w:tabs>
          <w:tab w:val="clear" w:pos="288"/>
        </w:tabs>
        <w:ind w:firstLine="270"/>
        <w:rPr>
          <w:lang w:val="en-US"/>
        </w:rPr>
      </w:pPr>
      <w:r>
        <w:rPr>
          <w:lang w:val="en-US"/>
        </w:rPr>
        <w:t>While recall is calculated as the fraction of the relevant documents that are successfully retrieved:</w:t>
      </w:r>
    </w:p>
    <w:p w14:paraId="6F5A7E58" w14:textId="514F1214" w:rsidR="004D745C" w:rsidRDefault="0025358C" w:rsidP="00452792">
      <w:pPr>
        <w:pStyle w:val="BodyText"/>
        <w:tabs>
          <w:tab w:val="clear" w:pos="288"/>
        </w:tabs>
        <w:ind w:firstLine="270"/>
        <w:rPr>
          <w:lang w:val="en-US"/>
        </w:rPr>
      </w:pPr>
      <m:oMathPara>
        <m:oMath>
          <m:f>
            <m:fPr>
              <m:ctrlPr>
                <w:rPr>
                  <w:rFonts w:ascii="Cambria Math" w:hAnsi="Cambria Math"/>
                  <w:i/>
                  <w:lang w:val="en-US"/>
                </w:rPr>
              </m:ctrlPr>
            </m:fPr>
            <m:num>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relevant documents</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retrieved documents</m:t>
                  </m:r>
                </m:e>
              </m:d>
              <m:r>
                <w:rPr>
                  <w:rFonts w:ascii="Cambria Math" w:hAnsi="Cambria Math"/>
                  <w:lang w:val="en-US"/>
                </w:rPr>
                <m:t>|</m:t>
              </m:r>
            </m:num>
            <m:den>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relevant documents</m:t>
                  </m:r>
                </m:e>
              </m:d>
              <m:r>
                <w:rPr>
                  <w:rFonts w:ascii="Cambria Math" w:hAnsi="Cambria Math"/>
                  <w:lang w:val="en-US"/>
                </w:rPr>
                <m:t>|</m:t>
              </m:r>
            </m:den>
          </m:f>
        </m:oMath>
      </m:oMathPara>
    </w:p>
    <w:p w14:paraId="46493963" w14:textId="4285B6FE" w:rsidR="004D745C" w:rsidRDefault="0025358C" w:rsidP="003E46B6">
      <w:pPr>
        <w:pStyle w:val="BodyText"/>
        <w:tabs>
          <w:tab w:val="clear" w:pos="288"/>
        </w:tabs>
        <w:ind w:firstLine="270"/>
        <w:jc w:val="right"/>
        <w:rPr>
          <w:lang w:val="en-US"/>
        </w:rPr>
      </w:pPr>
      <w:sdt>
        <w:sdtPr>
          <w:rPr>
            <w:lang w:val="en-US"/>
          </w:rPr>
          <w:id w:val="767439713"/>
          <w:citation/>
        </w:sdtPr>
        <w:sdtEndPr/>
        <w:sdtContent>
          <w:r w:rsidR="003E46B6">
            <w:rPr>
              <w:lang w:val="en-US"/>
            </w:rPr>
            <w:fldChar w:fldCharType="begin"/>
          </w:r>
          <w:r w:rsidR="003E46B6">
            <w:rPr>
              <w:lang w:val="en-US"/>
            </w:rPr>
            <w:instrText xml:space="preserve"> CITATION Wik211 \l 1033 </w:instrText>
          </w:r>
          <w:r w:rsidR="003E46B6">
            <w:rPr>
              <w:lang w:val="en-US"/>
            </w:rPr>
            <w:fldChar w:fldCharType="separate"/>
          </w:r>
          <w:r w:rsidR="00E61F7D" w:rsidRPr="00E61F7D">
            <w:rPr>
              <w:noProof/>
              <w:lang w:val="en-US"/>
            </w:rPr>
            <w:t>(Wikipedia, 2021)</w:t>
          </w:r>
          <w:r w:rsidR="003E46B6">
            <w:rPr>
              <w:lang w:val="en-US"/>
            </w:rPr>
            <w:fldChar w:fldCharType="end"/>
          </w:r>
        </w:sdtContent>
      </w:sdt>
    </w:p>
    <w:p w14:paraId="0B1387A4" w14:textId="7774969A" w:rsidR="00DA4214" w:rsidRDefault="00DA4214" w:rsidP="00452792">
      <w:pPr>
        <w:pStyle w:val="BodyText"/>
        <w:tabs>
          <w:tab w:val="clear" w:pos="288"/>
        </w:tabs>
        <w:ind w:firstLine="270"/>
        <w:rPr>
          <w:lang w:val="en-US"/>
        </w:rPr>
      </w:pPr>
      <w:r>
        <w:rPr>
          <w:lang w:val="en-US"/>
        </w:rPr>
        <w:t xml:space="preserve">Another </w:t>
      </w:r>
      <w:r w:rsidR="00017505">
        <w:rPr>
          <w:lang w:val="en-US"/>
        </w:rPr>
        <w:t>2</w:t>
      </w:r>
      <w:r>
        <w:rPr>
          <w:lang w:val="en-US"/>
        </w:rPr>
        <w:t xml:space="preserve"> terms </w:t>
      </w:r>
      <w:r w:rsidR="00017505">
        <w:rPr>
          <w:lang w:val="en-US"/>
        </w:rPr>
        <w:t>that are used to specify the correctness of the Network are</w:t>
      </w:r>
      <w:r>
        <w:rPr>
          <w:lang w:val="en-US"/>
        </w:rPr>
        <w:t xml:space="preserve"> “Mean Absolute Error” and “ROC Area”.</w:t>
      </w:r>
      <w:r w:rsidR="003E46B6">
        <w:rPr>
          <w:lang w:val="en-US"/>
        </w:rPr>
        <w:t xml:space="preserve"> “ROC Area” is, in layman terms, a graphing of Precision and Recall, while </w:t>
      </w:r>
      <w:sdt>
        <w:sdtPr>
          <w:rPr>
            <w:lang w:val="en-US"/>
          </w:rPr>
          <w:id w:val="-320425588"/>
          <w:citation/>
        </w:sdtPr>
        <w:sdtEndPr/>
        <w:sdtContent>
          <w:r w:rsidR="003E46B6">
            <w:rPr>
              <w:lang w:val="en-US"/>
            </w:rPr>
            <w:fldChar w:fldCharType="begin"/>
          </w:r>
          <w:r w:rsidR="003E46B6">
            <w:rPr>
              <w:lang w:val="en-US"/>
            </w:rPr>
            <w:instrText xml:space="preserve"> CITATION C3A \l 1033 </w:instrText>
          </w:r>
          <w:r w:rsidR="003E46B6">
            <w:rPr>
              <w:lang w:val="en-US"/>
            </w:rPr>
            <w:fldChar w:fldCharType="separate"/>
          </w:r>
          <w:r w:rsidR="00E61F7D" w:rsidRPr="00E61F7D">
            <w:rPr>
              <w:noProof/>
              <w:lang w:val="en-US"/>
            </w:rPr>
            <w:t>(C3 AI)</w:t>
          </w:r>
          <w:r w:rsidR="003E46B6">
            <w:rPr>
              <w:lang w:val="en-US"/>
            </w:rPr>
            <w:fldChar w:fldCharType="end"/>
          </w:r>
        </w:sdtContent>
      </w:sdt>
      <w:r w:rsidR="003E46B6">
        <w:rPr>
          <w:lang w:val="en-US"/>
        </w:rPr>
        <w:t xml:space="preserve"> explained “Mean Absolute Error” as “the magni-</w:t>
      </w:r>
      <w:proofErr w:type="spellStart"/>
      <w:r w:rsidR="003E46B6">
        <w:rPr>
          <w:lang w:val="en-US"/>
        </w:rPr>
        <w:t>tude</w:t>
      </w:r>
      <w:proofErr w:type="spellEnd"/>
      <w:r w:rsidR="003E46B6">
        <w:rPr>
          <w:lang w:val="en-US"/>
        </w:rPr>
        <w:t xml:space="preserve"> of difference between the prediction of an observation and the true value of that observation”, that is, comparing to the true </w:t>
      </w:r>
      <w:r w:rsidR="003E46B6">
        <w:rPr>
          <w:lang w:val="en-US"/>
        </w:rPr>
        <w:lastRenderedPageBreak/>
        <w:t>value, how much difference is the prediction it is compared to the original value.</w:t>
      </w:r>
    </w:p>
    <w:p w14:paraId="7AB12632" w14:textId="665CC139" w:rsidR="00604F3E" w:rsidRDefault="00D551BD" w:rsidP="00E61F7D">
      <w:pPr>
        <w:pStyle w:val="Heading4"/>
      </w:pPr>
      <w:r>
        <w:t>Parameters to determine Weka’s ARFF attributes.</w:t>
      </w:r>
    </w:p>
    <w:p w14:paraId="7EA172FE" w14:textId="49948D6A" w:rsidR="00604F3E" w:rsidRDefault="00604F3E" w:rsidP="00E61F7D">
      <w:pPr>
        <w:ind w:firstLine="270"/>
        <w:jc w:val="both"/>
      </w:pPr>
      <w:r>
        <w:t>In Weka,</w:t>
      </w:r>
      <w:r w:rsidR="00E61F7D">
        <w:t xml:space="preserve"> </w:t>
      </w:r>
      <w:r>
        <w:t>“</w:t>
      </w:r>
      <w:proofErr w:type="spellStart"/>
      <w:r>
        <w:t>NominalToBinaryFilter</w:t>
      </w:r>
      <w:proofErr w:type="spellEnd"/>
      <w:r>
        <w:t xml:space="preserve">, </w:t>
      </w:r>
      <w:proofErr w:type="spellStart"/>
      <w:r>
        <w:t>NormalizeAttributes</w:t>
      </w:r>
      <w:proofErr w:type="spellEnd"/>
      <w:r>
        <w:t xml:space="preserve">, and </w:t>
      </w:r>
      <w:proofErr w:type="spellStart"/>
      <w:r>
        <w:t>NormalizeNumericClass</w:t>
      </w:r>
      <w:proofErr w:type="spellEnd"/>
      <w:r>
        <w:t>” is used to turn numerical values</w:t>
      </w:r>
      <w:r w:rsidR="00E61F7D">
        <w:t xml:space="preserve"> (values where data sets are larger than 1 or smaller than 0),</w:t>
      </w:r>
      <w:r>
        <w:t xml:space="preserve"> into values of 0 and 1. However, in my test, since most of my values are 0 and 1, these two options are not needed at all.</w:t>
      </w:r>
    </w:p>
    <w:p w14:paraId="092C1FB6" w14:textId="43FD74D5" w:rsidR="00E61F7D" w:rsidRDefault="00E61F7D" w:rsidP="00E61F7D">
      <w:pPr>
        <w:ind w:firstLine="270"/>
        <w:jc w:val="both"/>
      </w:pPr>
      <w:proofErr w:type="spellStart"/>
      <w:r>
        <w:t>LearningRate</w:t>
      </w:r>
      <w:proofErr w:type="spellEnd"/>
      <w:r>
        <w:t xml:space="preserve"> and Momentum is used to control the Net-work’s speed of learning set </w:t>
      </w:r>
      <w:proofErr w:type="gramStart"/>
      <w:r>
        <w:t>in a given</w:t>
      </w:r>
      <w:proofErr w:type="gramEnd"/>
      <w:r>
        <w:t xml:space="preserve"> </w:t>
      </w:r>
      <w:proofErr w:type="spellStart"/>
      <w:r>
        <w:t>TrainingTime</w:t>
      </w:r>
      <w:proofErr w:type="spellEnd"/>
      <w:r>
        <w:t>. Training time is number of generations that the machine will take time to learn.</w:t>
      </w:r>
    </w:p>
    <w:p w14:paraId="6D77DC41" w14:textId="4246D4FC" w:rsidR="00E61F7D" w:rsidRPr="007449ED" w:rsidRDefault="00E61F7D" w:rsidP="00E61F7D">
      <w:pPr>
        <w:ind w:firstLine="270"/>
        <w:jc w:val="both"/>
      </w:pPr>
      <w:proofErr w:type="spellStart"/>
      <w:r>
        <w:t>HiddenLayers</w:t>
      </w:r>
      <w:proofErr w:type="spellEnd"/>
      <w:r>
        <w:t xml:space="preserve"> is used to control the number of Neurons that are available to the machine. This directly affects the learning process.</w:t>
      </w:r>
    </w:p>
    <w:p w14:paraId="015C3890" w14:textId="77777777" w:rsidR="009303D9" w:rsidRDefault="00427000" w:rsidP="006B6B66">
      <w:pPr>
        <w:pStyle w:val="Heading1"/>
      </w:pPr>
      <w:r>
        <w:t>Generating training and test sets</w:t>
      </w:r>
    </w:p>
    <w:p w14:paraId="49F2A243" w14:textId="38ABAA8B" w:rsidR="009303D9" w:rsidRDefault="00427000" w:rsidP="00E7596C">
      <w:pPr>
        <w:pStyle w:val="BodyText"/>
        <w:rPr>
          <w:lang w:val="en-US"/>
        </w:rPr>
      </w:pPr>
      <w:r>
        <w:rPr>
          <w:lang w:val="en-US"/>
        </w:rPr>
        <w:t xml:space="preserve">Before jumping into how the sets are generated, an </w:t>
      </w:r>
      <w:proofErr w:type="spellStart"/>
      <w:r>
        <w:rPr>
          <w:lang w:val="en-US"/>
        </w:rPr>
        <w:t>expla</w:t>
      </w:r>
      <w:proofErr w:type="spellEnd"/>
      <w:r>
        <w:rPr>
          <w:lang w:val="en-US"/>
        </w:rPr>
        <w:t>-nation is needed on the format of the sets. As previously men-</w:t>
      </w:r>
      <w:proofErr w:type="spellStart"/>
      <w:r>
        <w:rPr>
          <w:lang w:val="en-US"/>
        </w:rPr>
        <w:t>tioned</w:t>
      </w:r>
      <w:proofErr w:type="spellEnd"/>
      <w:r>
        <w:rPr>
          <w:lang w:val="en-US"/>
        </w:rPr>
        <w:t xml:space="preserve">, Weka will be used for the demonstration, therefore the input file must be designed for this program to work. As this </w:t>
      </w:r>
      <w:r w:rsidR="00F815CC">
        <w:rPr>
          <w:lang w:val="en-US"/>
        </w:rPr>
        <w:t xml:space="preserve">uses </w:t>
      </w:r>
      <w:proofErr w:type="gramStart"/>
      <w:r w:rsidR="00F815CC">
        <w:rPr>
          <w:lang w:val="en-US"/>
        </w:rPr>
        <w:t>“.</w:t>
      </w:r>
      <w:proofErr w:type="spellStart"/>
      <w:r w:rsidR="00F815CC">
        <w:rPr>
          <w:lang w:val="en-US"/>
        </w:rPr>
        <w:t>arff</w:t>
      </w:r>
      <w:proofErr w:type="spellEnd"/>
      <w:proofErr w:type="gramEnd"/>
      <w:r w:rsidR="00F815CC">
        <w:rPr>
          <w:lang w:val="en-US"/>
        </w:rPr>
        <w:t>” (Attribute-Relation File Format), I personally found it very similar to the structure of Pascal</w:t>
      </w:r>
      <w:r w:rsidR="00637D20">
        <w:rPr>
          <w:lang w:val="en-US"/>
        </w:rPr>
        <w:t>, hence a brief reading on the .</w:t>
      </w:r>
      <w:proofErr w:type="spellStart"/>
      <w:r w:rsidR="00637D20">
        <w:rPr>
          <w:lang w:val="en-US"/>
        </w:rPr>
        <w:t>arff</w:t>
      </w:r>
      <w:proofErr w:type="spellEnd"/>
      <w:r w:rsidR="00637D20">
        <w:rPr>
          <w:lang w:val="en-US"/>
        </w:rPr>
        <w:t xml:space="preserve"> file format Wiki easily helps me create the structure for the files.</w:t>
      </w:r>
    </w:p>
    <w:p w14:paraId="7C47B5C9" w14:textId="4F950FF1" w:rsidR="005A1933" w:rsidRDefault="00F815CC" w:rsidP="005A1933">
      <w:pPr>
        <w:pStyle w:val="BodyText"/>
        <w:rPr>
          <w:lang w:val="en-US"/>
        </w:rPr>
      </w:pPr>
      <w:r>
        <w:rPr>
          <w:lang w:val="en-US"/>
        </w:rPr>
        <w:t xml:space="preserve">Since I will be using a 10x10 grid to draw the words, I shall define 100 pixels and each picture shall holds 2 values, 0 and 1. Therefore my attribute should be follow the structure of “@ATTRIBUTE </w:t>
      </w:r>
      <w:r w:rsidR="002A4626">
        <w:rPr>
          <w:lang w:val="en-US"/>
        </w:rPr>
        <w:t xml:space="preserve">&lt;name&gt; </w:t>
      </w:r>
      <w:r w:rsidR="005A1933">
        <w:rPr>
          <w:lang w:val="en-US"/>
        </w:rPr>
        <w:t>{</w:t>
      </w:r>
      <w:r w:rsidR="002A4626">
        <w:rPr>
          <w:lang w:val="en-US"/>
        </w:rPr>
        <w:t>possible, value</w:t>
      </w:r>
      <w:r w:rsidR="005A1933">
        <w:rPr>
          <w:lang w:val="en-US"/>
        </w:rPr>
        <w:t>}</w:t>
      </w:r>
      <w:r w:rsidR="002A4626">
        <w:rPr>
          <w:lang w:val="en-US"/>
        </w:rPr>
        <w:t xml:space="preserve">”, where &lt;name&gt; would stands for the name of characteristics that the network needs to identify, and in this case, they follow the format of “p09”, where “p” stands for the word “pixel”, “0” stands for the rows, “9” stands for the columns. Thus, “p90” should stands for “pixel at row 9, column 0” (bottom left corner). </w:t>
      </w:r>
      <w:r w:rsidR="005A1933">
        <w:rPr>
          <w:lang w:val="en-US"/>
        </w:rPr>
        <w:t>{</w:t>
      </w:r>
      <w:r w:rsidR="002A4626">
        <w:rPr>
          <w:lang w:val="en-US"/>
        </w:rPr>
        <w:t xml:space="preserve">possible, </w:t>
      </w:r>
      <w:proofErr w:type="gramStart"/>
      <w:r w:rsidR="002A4626">
        <w:rPr>
          <w:lang w:val="en-US"/>
        </w:rPr>
        <w:t>value</w:t>
      </w:r>
      <w:r w:rsidR="005A1933">
        <w:rPr>
          <w:lang w:val="en-US"/>
        </w:rPr>
        <w:t>}</w:t>
      </w:r>
      <w:r w:rsidR="002A4626">
        <w:rPr>
          <w:lang w:val="en-US"/>
        </w:rPr>
        <w:t xml:space="preserve">  holds</w:t>
      </w:r>
      <w:proofErr w:type="gramEnd"/>
      <w:r w:rsidR="002A4626">
        <w:rPr>
          <w:lang w:val="en-US"/>
        </w:rPr>
        <w:t xml:space="preserve"> the list of possible values for that characteristics, for example in this case each pixel only has 0 or 1, thus it should be “0,1”. Therefore, an attribute should be like “@ATTRIBUTE </w:t>
      </w:r>
      <w:r w:rsidR="005A1933">
        <w:rPr>
          <w:lang w:val="en-US"/>
        </w:rPr>
        <w:t xml:space="preserve">p90 {0,1}”, and each attribute is defined in a separate new line. Finally, </w:t>
      </w:r>
      <w:r w:rsidR="002F4CBB">
        <w:rPr>
          <w:lang w:val="en-US"/>
        </w:rPr>
        <w:t>For @DATA</w:t>
      </w:r>
      <w:r w:rsidR="005A1933">
        <w:rPr>
          <w:lang w:val="en-US"/>
        </w:rPr>
        <w:t xml:space="preserve">, a letter A in my data sets shall have the possible values defined in each </w:t>
      </w:r>
      <w:proofErr w:type="gramStart"/>
      <w:r w:rsidR="005A1933">
        <w:rPr>
          <w:lang w:val="en-US"/>
        </w:rPr>
        <w:t>pixels</w:t>
      </w:r>
      <w:proofErr w:type="gramEnd"/>
      <w:r w:rsidR="005A1933">
        <w:rPr>
          <w:lang w:val="en-US"/>
        </w:rPr>
        <w:t xml:space="preserve"> from 00 -&gt; 99 (and follows by columns first then to rows):</w:t>
      </w:r>
    </w:p>
    <w:p w14:paraId="6615D654" w14:textId="77777777" w:rsidR="005A1933" w:rsidRDefault="005A1933" w:rsidP="005A1933">
      <w:pPr>
        <w:pStyle w:val="BodyText"/>
        <w:rPr>
          <w:lang w:val="en-US"/>
        </w:rPr>
      </w:pPr>
      <w:r w:rsidRPr="005A1933">
        <w:rPr>
          <w:lang w:val="en-US"/>
        </w:rPr>
        <w:t>0,0,0,0,1,1,0,0,0,0,0,0,0,0,1,1,0,0,0,0,0,0,0,1,0,0,1,0,0,0,0,0,0,1,0,0,1,0,0,0,0,0,1,0,0,0,0,1,0,0,0,0,1,1,1,1,1,1,0,0,0,1,1,1,1,1,1,1,1,0,0,1,0,0,0,0,0,0,1,0,1,0,0,0,0,0,0,0,0,1,1,0,0,0,0,0,0,0,0,1,A</w:t>
      </w:r>
    </w:p>
    <w:p w14:paraId="6ECC4D86" w14:textId="77777777" w:rsidR="005A1933" w:rsidRPr="00427000" w:rsidRDefault="005A1933" w:rsidP="005A1933">
      <w:pPr>
        <w:pStyle w:val="BodyText"/>
        <w:rPr>
          <w:lang w:val="en-US"/>
        </w:rPr>
      </w:pPr>
      <w:r>
        <w:rPr>
          <w:lang w:val="en-US"/>
        </w:rPr>
        <w:t>Therefore, there are total of 101 attributes, including 100 attributes to define the value for each pixel, and the last “class” value defines which word it is.</w:t>
      </w:r>
      <w:r w:rsidR="00AA2B47">
        <w:rPr>
          <w:lang w:val="en-US"/>
        </w:rPr>
        <w:t xml:space="preserve"> There are only 10 classes, which are 10 letters ranging from A to J, will be tested in this case.</w:t>
      </w:r>
    </w:p>
    <w:p w14:paraId="2EC6F4EF" w14:textId="77777777" w:rsidR="009303D9" w:rsidRDefault="00AA2B47" w:rsidP="00ED0149">
      <w:pPr>
        <w:pStyle w:val="Heading2"/>
      </w:pPr>
      <w:r>
        <w:t>Training sets</w:t>
      </w:r>
    </w:p>
    <w:p w14:paraId="21AF33FE" w14:textId="2869B853" w:rsidR="009303D9" w:rsidRDefault="00D769C0" w:rsidP="00AA2B47">
      <w:pPr>
        <w:pStyle w:val="BodyText"/>
        <w:rPr>
          <w:lang w:val="en-US"/>
        </w:rPr>
      </w:pPr>
      <w:r>
        <w:rPr>
          <w:lang w:val="en-US"/>
        </w:rPr>
        <w:t xml:space="preserve">For each word, there are total of 8 different fonts created. This ranges from different shapes, </w:t>
      </w:r>
      <w:proofErr w:type="gramStart"/>
      <w:r>
        <w:rPr>
          <w:lang w:val="en-US"/>
        </w:rPr>
        <w:t>widths</w:t>
      </w:r>
      <w:proofErr w:type="gramEnd"/>
      <w:r>
        <w:rPr>
          <w:lang w:val="en-US"/>
        </w:rPr>
        <w:t xml:space="preserve"> and fonts of the letter.</w:t>
      </w:r>
      <w:r w:rsidR="00AD0788">
        <w:rPr>
          <w:lang w:val="en-US"/>
        </w:rPr>
        <w:t xml:space="preserve"> Plus, to help with the visualization of the letter, a small C++ program is used, where it would draw a 10x10 (well actually grid width and length is defined in the source code itself and can be changed, but the program must be re-compiled) grid, and </w:t>
      </w:r>
      <w:r w:rsidR="00AD0788">
        <w:rPr>
          <w:lang w:val="en-US"/>
        </w:rPr>
        <w:t xml:space="preserve">selecting the pixel location in formats of </w:t>
      </w:r>
      <w:proofErr w:type="spellStart"/>
      <w:r w:rsidR="00AD0788">
        <w:rPr>
          <w:lang w:val="en-US"/>
        </w:rPr>
        <w:t>ij</w:t>
      </w:r>
      <w:proofErr w:type="spellEnd"/>
      <w:r w:rsidR="00AD0788">
        <w:rPr>
          <w:lang w:val="en-US"/>
        </w:rPr>
        <w:t xml:space="preserve"> (</w:t>
      </w:r>
      <w:proofErr w:type="spellStart"/>
      <w:r w:rsidR="00AD0788">
        <w:rPr>
          <w:lang w:val="en-US"/>
        </w:rPr>
        <w:t>i</w:t>
      </w:r>
      <w:proofErr w:type="spellEnd"/>
      <w:r w:rsidR="00AD0788">
        <w:rPr>
          <w:lang w:val="en-US"/>
        </w:rPr>
        <w:t xml:space="preserve"> stands for row while j stands for column, e.g. 09 would select top-left pixel</w:t>
      </w:r>
      <w:r w:rsidR="009B70DC">
        <w:rPr>
          <w:lang w:val="en-US"/>
        </w:rPr>
        <w:t>) would flip the pixel of that location back, and when finished, the program would output the data for me to put into Weka.</w:t>
      </w:r>
    </w:p>
    <w:p w14:paraId="40042DA2" w14:textId="77777777" w:rsidR="00DD6E40" w:rsidRDefault="00DD6E40" w:rsidP="00DD6E40">
      <w:pPr>
        <w:pStyle w:val="BodyText"/>
        <w:rPr>
          <w:lang w:val="en-US"/>
        </w:rPr>
      </w:pPr>
      <w:r>
        <w:rPr>
          <w:noProof/>
          <w:lang w:val="en-US"/>
        </w:rPr>
        <w:drawing>
          <wp:inline distT="0" distB="0" distL="0" distR="0" wp14:anchorId="64911C3B" wp14:editId="2DF4F6C0">
            <wp:extent cx="1495425" cy="1362075"/>
            <wp:effectExtent l="0" t="0" r="9525" b="9525"/>
            <wp:docPr id="1"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10;&#10;Description automatically generated with low confidence"/>
                    <pic:cNvPicPr>
                      <a:picLocks noChangeAspect="1" noChangeArrowheads="1"/>
                    </pic:cNvPicPr>
                  </pic:nvPicPr>
                  <pic:blipFill rotWithShape="1">
                    <a:blip r:embed="rId15">
                      <a:extLst>
                        <a:ext uri="{28A0092B-C50C-407E-A947-70E740481C1C}">
                          <a14:useLocalDpi xmlns:a14="http://schemas.microsoft.com/office/drawing/2010/main" val="0"/>
                        </a:ext>
                      </a:extLst>
                    </a:blip>
                    <a:srcRect t="15385"/>
                    <a:stretch/>
                  </pic:blipFill>
                  <pic:spPr bwMode="auto">
                    <a:xfrm>
                      <a:off x="0" y="0"/>
                      <a:ext cx="1495425" cy="136207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29AAEC22" wp14:editId="1D3199AA">
            <wp:extent cx="1495425" cy="1378898"/>
            <wp:effectExtent l="0" t="0" r="0" b="0"/>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99100" cy="1382287"/>
                    </a:xfrm>
                    <a:prstGeom prst="rect">
                      <a:avLst/>
                    </a:prstGeom>
                    <a:noFill/>
                    <a:ln>
                      <a:noFill/>
                    </a:ln>
                  </pic:spPr>
                </pic:pic>
              </a:graphicData>
            </a:graphic>
          </wp:inline>
        </w:drawing>
      </w:r>
    </w:p>
    <w:p w14:paraId="7AD106F0" w14:textId="6F46A576" w:rsidR="00DD6E40" w:rsidRPr="00AA2B47" w:rsidRDefault="00DD6E40" w:rsidP="00DD6E40">
      <w:pPr>
        <w:pStyle w:val="Caption"/>
      </w:pPr>
      <w:r>
        <w:t xml:space="preserve">Fig. </w:t>
      </w:r>
      <w:fldSimple w:instr=" SEQ Fig. \* ARABIC ">
        <w:r w:rsidR="008060AF">
          <w:rPr>
            <w:noProof/>
          </w:rPr>
          <w:t>5</w:t>
        </w:r>
      </w:fldSimple>
      <w:r>
        <w:t>: Different styles of letter “A”</w:t>
      </w:r>
    </w:p>
    <w:p w14:paraId="596A4F78" w14:textId="77777777" w:rsidR="009303D9" w:rsidRPr="005B520E" w:rsidRDefault="00AA2B47" w:rsidP="00ED0149">
      <w:pPr>
        <w:pStyle w:val="Heading2"/>
      </w:pPr>
      <w:r>
        <w:t>Test sets</w:t>
      </w:r>
    </w:p>
    <w:p w14:paraId="5172B899" w14:textId="2B9DBAD8" w:rsidR="00DD6E40" w:rsidRDefault="004E2EB8" w:rsidP="00DD6E40">
      <w:pPr>
        <w:pStyle w:val="BodyText"/>
        <w:rPr>
          <w:lang w:val="en-US"/>
        </w:rPr>
      </w:pPr>
      <w:r>
        <w:rPr>
          <w:lang w:val="en-US"/>
        </w:rPr>
        <w:t xml:space="preserve">There are total of 4 tests for the demonstration: 10%, 20%, 30% mutated, and Periodic Test. </w:t>
      </w:r>
      <w:r w:rsidR="007D1FC6">
        <w:rPr>
          <w:lang w:val="en-US"/>
        </w:rPr>
        <w:t xml:space="preserve">In order to generate test sets, 1 </w:t>
      </w:r>
      <w:r w:rsidR="00070C82">
        <w:rPr>
          <w:lang w:val="en-US"/>
        </w:rPr>
        <w:t>font out of 8</w:t>
      </w:r>
      <w:r w:rsidR="007D1FC6">
        <w:rPr>
          <w:lang w:val="en-US"/>
        </w:rPr>
        <w:t xml:space="preserve"> is chosen from</w:t>
      </w:r>
      <w:r w:rsidR="00070C82">
        <w:rPr>
          <w:lang w:val="en-US"/>
        </w:rPr>
        <w:t xml:space="preserve"> each letter of the</w:t>
      </w:r>
      <w:r w:rsidR="007D1FC6">
        <w:rPr>
          <w:lang w:val="en-US"/>
        </w:rPr>
        <w:t xml:space="preserve"> t</w:t>
      </w:r>
      <w:r w:rsidR="00070C82">
        <w:rPr>
          <w:lang w:val="en-US"/>
        </w:rPr>
        <w:t>raining</w:t>
      </w:r>
      <w:r w:rsidR="007D1FC6">
        <w:rPr>
          <w:lang w:val="en-US"/>
        </w:rPr>
        <w:t xml:space="preserve"> sets to mutate for each </w:t>
      </w:r>
      <w:proofErr w:type="gramStart"/>
      <w:r w:rsidR="007D1FC6">
        <w:rPr>
          <w:lang w:val="en-US"/>
        </w:rPr>
        <w:t>tests</w:t>
      </w:r>
      <w:proofErr w:type="gramEnd"/>
      <w:r w:rsidR="007D1FC6">
        <w:rPr>
          <w:lang w:val="en-US"/>
        </w:rPr>
        <w:t>. However, to prevent bias, Random Num</w:t>
      </w:r>
      <w:r>
        <w:rPr>
          <w:lang w:val="en-US"/>
        </w:rPr>
        <w:t>-</w:t>
      </w:r>
      <w:proofErr w:type="spellStart"/>
      <w:r w:rsidR="007D1FC6">
        <w:rPr>
          <w:lang w:val="en-US"/>
        </w:rPr>
        <w:t>ber</w:t>
      </w:r>
      <w:proofErr w:type="spellEnd"/>
      <w:r w:rsidR="007D1FC6">
        <w:rPr>
          <w:lang w:val="en-US"/>
        </w:rPr>
        <w:t xml:space="preserve"> Generator</w:t>
      </w:r>
      <w:r w:rsidR="00D769C0">
        <w:rPr>
          <w:lang w:val="en-US"/>
        </w:rPr>
        <w:t xml:space="preserve"> (RNG)</w:t>
      </w:r>
      <w:r w:rsidR="00070C82">
        <w:rPr>
          <w:lang w:val="en-US"/>
        </w:rPr>
        <w:t xml:space="preserve"> from the website Random.org</w:t>
      </w:r>
      <w:r w:rsidR="007D1FC6">
        <w:rPr>
          <w:lang w:val="en-US"/>
        </w:rPr>
        <w:t xml:space="preserve"> is used to select the words</w:t>
      </w:r>
      <w:r w:rsidR="00070C82">
        <w:rPr>
          <w:lang w:val="en-US"/>
        </w:rPr>
        <w:t>. Plus, when selecting which letter to use for the test, I must not use the font that has been used for the previous test.</w:t>
      </w:r>
    </w:p>
    <w:p w14:paraId="2C0D0CBD" w14:textId="5D15C30A" w:rsidR="009B70DC" w:rsidRDefault="00D769C0" w:rsidP="009B70DC">
      <w:pPr>
        <w:pStyle w:val="BodyText"/>
        <w:rPr>
          <w:lang w:val="en-US"/>
        </w:rPr>
      </w:pPr>
      <w:r>
        <w:rPr>
          <w:lang w:val="en-US"/>
        </w:rPr>
        <w:t xml:space="preserve">The percentage mutation test is </w:t>
      </w:r>
      <w:proofErr w:type="gramStart"/>
      <w:r>
        <w:rPr>
          <w:lang w:val="en-US"/>
        </w:rPr>
        <w:t>similar to</w:t>
      </w:r>
      <w:proofErr w:type="gramEnd"/>
      <w:r>
        <w:rPr>
          <w:lang w:val="en-US"/>
        </w:rPr>
        <w:t xml:space="preserve"> a picture’s salt-and-pepper noise, where random bits of 0 is flipped into 1 and vice-versa. Again, to prevent bias, RNG is once again used</w:t>
      </w:r>
      <w:r w:rsidR="009B70DC">
        <w:rPr>
          <w:lang w:val="en-US"/>
        </w:rPr>
        <w:t xml:space="preserve"> to determine the pixel location that I need to flip, ranging from 00 to 99. If the pixel location contains a 0, I must flip it into 1 and vice-versa. 10-20-30% stands for the percentage of data must be mutated. In this case, for example, 10% mutated means 10 out of 100 pixels must be flipped, while 20 means 20 out of 100 pixels and so on.</w:t>
      </w:r>
    </w:p>
    <w:p w14:paraId="26E836EB" w14:textId="53D18DCA" w:rsidR="00DD6E40" w:rsidRDefault="00DD6E40" w:rsidP="00DD6E40">
      <w:pPr>
        <w:pStyle w:val="BodyText"/>
        <w:jc w:val="center"/>
        <w:rPr>
          <w:lang w:val="en-US"/>
        </w:rPr>
      </w:pPr>
      <w:r w:rsidRPr="00DD6E40">
        <w:rPr>
          <w:noProof/>
          <w:lang w:val="en-US"/>
        </w:rPr>
        <w:drawing>
          <wp:inline distT="0" distB="0" distL="0" distR="0" wp14:anchorId="7F3D8B22" wp14:editId="770F88A4">
            <wp:extent cx="1867161" cy="2000529"/>
            <wp:effectExtent l="0" t="0" r="0" b="0"/>
            <wp:docPr id="7" name="Picture 7"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lendar&#10;&#10;Description automatically generated with low confidence"/>
                    <pic:cNvPicPr/>
                  </pic:nvPicPr>
                  <pic:blipFill>
                    <a:blip r:embed="rId17"/>
                    <a:stretch>
                      <a:fillRect/>
                    </a:stretch>
                  </pic:blipFill>
                  <pic:spPr>
                    <a:xfrm>
                      <a:off x="0" y="0"/>
                      <a:ext cx="1867161" cy="2000529"/>
                    </a:xfrm>
                    <a:prstGeom prst="rect">
                      <a:avLst/>
                    </a:prstGeom>
                  </pic:spPr>
                </pic:pic>
              </a:graphicData>
            </a:graphic>
          </wp:inline>
        </w:drawing>
      </w:r>
    </w:p>
    <w:p w14:paraId="742C1132" w14:textId="474FD8D2" w:rsidR="00DD6E40" w:rsidRDefault="00DD6E40" w:rsidP="00DD6E40">
      <w:pPr>
        <w:pStyle w:val="Caption"/>
      </w:pPr>
      <w:r>
        <w:t xml:space="preserve">Fig. </w:t>
      </w:r>
      <w:fldSimple w:instr=" SEQ Fig. \* ARABIC ">
        <w:r w:rsidR="008060AF">
          <w:rPr>
            <w:noProof/>
          </w:rPr>
          <w:t>6</w:t>
        </w:r>
      </w:fldSimple>
      <w:r>
        <w:t>: Letter “B” with 10% of total pixels flipped</w:t>
      </w:r>
    </w:p>
    <w:p w14:paraId="0BAE6E21" w14:textId="682806EB" w:rsidR="009B70DC" w:rsidRDefault="009B70DC" w:rsidP="009B70DC">
      <w:pPr>
        <w:pStyle w:val="BodyText"/>
        <w:rPr>
          <w:lang w:val="en-US"/>
        </w:rPr>
      </w:pPr>
      <w:r>
        <w:rPr>
          <w:lang w:val="en-US"/>
        </w:rPr>
        <w:t xml:space="preserve">Periodic test, however, is inspired by the periodic noise in an image, where lines would appear in an image as a result of </w:t>
      </w:r>
      <w:proofErr w:type="spellStart"/>
      <w:proofErr w:type="gramStart"/>
      <w:r>
        <w:rPr>
          <w:lang w:val="en-US"/>
        </w:rPr>
        <w:t>a</w:t>
      </w:r>
      <w:proofErr w:type="spellEnd"/>
      <w:proofErr w:type="gramEnd"/>
      <w:r>
        <w:rPr>
          <w:lang w:val="en-US"/>
        </w:rPr>
        <w:t xml:space="preserve"> </w:t>
      </w:r>
      <w:r w:rsidR="004E2EB8">
        <w:rPr>
          <w:lang w:val="en-US"/>
        </w:rPr>
        <w:t>electrical or electromechanical interference during image capturing process</w:t>
      </w:r>
      <w:r>
        <w:rPr>
          <w:lang w:val="en-US"/>
        </w:rPr>
        <w:t xml:space="preserve">. In this case, the whole line of that character would be </w:t>
      </w:r>
      <w:r w:rsidR="00397A69">
        <w:rPr>
          <w:lang w:val="en-US"/>
        </w:rPr>
        <w:t>turned</w:t>
      </w:r>
      <w:r>
        <w:rPr>
          <w:lang w:val="en-US"/>
        </w:rPr>
        <w:t xml:space="preserve"> into either 0s or 1s,</w:t>
      </w:r>
      <w:r w:rsidR="00397A69">
        <w:rPr>
          <w:lang w:val="en-US"/>
        </w:rPr>
        <w:t xml:space="preserve"> and this would happen alternatingly, which means the whole rows of 1-3-5-7-9, or 0-2-4-6-8 would be flipped, not just one specific line. This test might sound out of </w:t>
      </w:r>
      <w:proofErr w:type="gramStart"/>
      <w:r w:rsidR="00397A69">
        <w:rPr>
          <w:lang w:val="en-US"/>
        </w:rPr>
        <w:t>place</w:t>
      </w:r>
      <w:proofErr w:type="gramEnd"/>
      <w:r w:rsidR="00397A69">
        <w:rPr>
          <w:lang w:val="en-US"/>
        </w:rPr>
        <w:t xml:space="preserve"> but this is a demonstration of a test where the </w:t>
      </w:r>
      <w:r w:rsidR="00397A69">
        <w:rPr>
          <w:lang w:val="en-US"/>
        </w:rPr>
        <w:lastRenderedPageBreak/>
        <w:t xml:space="preserve">noises are patterned, while mutation tests are noises that doesn’t happen frequently. Again, </w:t>
      </w:r>
      <w:proofErr w:type="gramStart"/>
      <w:r w:rsidR="00397A69">
        <w:rPr>
          <w:lang w:val="en-US"/>
        </w:rPr>
        <w:t>in order to</w:t>
      </w:r>
      <w:proofErr w:type="gramEnd"/>
      <w:r w:rsidR="00397A69">
        <w:rPr>
          <w:lang w:val="en-US"/>
        </w:rPr>
        <w:t xml:space="preserve"> also prevent bias, RNG is used to generate a list of 0s and 1s, which indicates</w:t>
      </w:r>
      <w:r w:rsidR="004E2EB8">
        <w:rPr>
          <w:lang w:val="en-US"/>
        </w:rPr>
        <w:t xml:space="preserve"> odd or even rows should be flipped, and</w:t>
      </w:r>
      <w:r w:rsidR="001D7B01">
        <w:rPr>
          <w:lang w:val="en-US"/>
        </w:rPr>
        <w:t xml:space="preserve"> all the data should be</w:t>
      </w:r>
      <w:r w:rsidR="004E2EB8">
        <w:rPr>
          <w:lang w:val="en-US"/>
        </w:rPr>
        <w:t xml:space="preserve"> flipped entirely into 0 or into 1.</w:t>
      </w:r>
    </w:p>
    <w:p w14:paraId="629E6353" w14:textId="14800A11" w:rsidR="001B383C" w:rsidRDefault="001B383C" w:rsidP="001B383C">
      <w:pPr>
        <w:pStyle w:val="BodyText"/>
        <w:ind w:firstLine="0"/>
        <w:rPr>
          <w:lang w:val="en-US"/>
        </w:rPr>
      </w:pPr>
      <w:r>
        <w:rPr>
          <w:noProof/>
        </w:rPr>
        <w:drawing>
          <wp:inline distT="0" distB="0" distL="0" distR="0" wp14:anchorId="64DDC357" wp14:editId="24279FA9">
            <wp:extent cx="3209290" cy="2399030"/>
            <wp:effectExtent l="0" t="0" r="0" b="1270"/>
            <wp:docPr id="5" name="Picture 5" descr="A group of horses in front of a large build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oup of horses in front of a large building&#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09290" cy="2399030"/>
                    </a:xfrm>
                    <a:prstGeom prst="rect">
                      <a:avLst/>
                    </a:prstGeom>
                    <a:noFill/>
                    <a:ln>
                      <a:noFill/>
                    </a:ln>
                  </pic:spPr>
                </pic:pic>
              </a:graphicData>
            </a:graphic>
          </wp:inline>
        </w:drawing>
      </w:r>
    </w:p>
    <w:p w14:paraId="0F0EF510" w14:textId="41AB5915" w:rsidR="001B383C" w:rsidRDefault="001B383C" w:rsidP="001B383C">
      <w:pPr>
        <w:pStyle w:val="Caption"/>
      </w:pPr>
      <w:r>
        <w:t xml:space="preserve">Fig. </w:t>
      </w:r>
      <w:fldSimple w:instr=" SEQ Fig. \* ARABIC ">
        <w:r w:rsidR="008060AF">
          <w:rPr>
            <w:noProof/>
          </w:rPr>
          <w:t>7</w:t>
        </w:r>
      </w:fldSimple>
      <w:r>
        <w:t>: An image with Periodic Noise</w:t>
      </w:r>
    </w:p>
    <w:p w14:paraId="52676905" w14:textId="48B0A1BE" w:rsidR="00DD6E40" w:rsidRDefault="00DD6E40" w:rsidP="00DD6E40">
      <w:pPr>
        <w:pStyle w:val="BodyText"/>
        <w:jc w:val="center"/>
        <w:rPr>
          <w:lang w:val="en-US"/>
        </w:rPr>
      </w:pPr>
      <w:r w:rsidRPr="00DD6E40">
        <w:rPr>
          <w:noProof/>
          <w:lang w:val="en-US"/>
        </w:rPr>
        <w:drawing>
          <wp:inline distT="0" distB="0" distL="0" distR="0" wp14:anchorId="17A2BD21" wp14:editId="593E5E33">
            <wp:extent cx="1886213" cy="2048161"/>
            <wp:effectExtent l="0" t="0" r="0" b="9525"/>
            <wp:docPr id="8" name="Picture 8"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10;&#10;Description automatically generated with low confidence"/>
                    <pic:cNvPicPr/>
                  </pic:nvPicPr>
                  <pic:blipFill>
                    <a:blip r:embed="rId19"/>
                    <a:stretch>
                      <a:fillRect/>
                    </a:stretch>
                  </pic:blipFill>
                  <pic:spPr>
                    <a:xfrm>
                      <a:off x="0" y="0"/>
                      <a:ext cx="1886213" cy="2048161"/>
                    </a:xfrm>
                    <a:prstGeom prst="rect">
                      <a:avLst/>
                    </a:prstGeom>
                  </pic:spPr>
                </pic:pic>
              </a:graphicData>
            </a:graphic>
          </wp:inline>
        </w:drawing>
      </w:r>
    </w:p>
    <w:p w14:paraId="3B39E059" w14:textId="05BD660A" w:rsidR="00DD6E40" w:rsidRDefault="00C017F1" w:rsidP="00C017F1">
      <w:pPr>
        <w:pStyle w:val="Caption"/>
      </w:pPr>
      <w:r>
        <w:t xml:space="preserve">Fig. </w:t>
      </w:r>
      <w:fldSimple w:instr=" SEQ Fig. \* ARABIC ">
        <w:r w:rsidR="008060AF">
          <w:rPr>
            <w:noProof/>
          </w:rPr>
          <w:t>8</w:t>
        </w:r>
      </w:fldSimple>
      <w:r>
        <w:t>: Letter “D” with Periodic Noise added</w:t>
      </w:r>
    </w:p>
    <w:p w14:paraId="3DC395B2" w14:textId="4543BAF0" w:rsidR="004E2EB8" w:rsidRPr="007D1FC6" w:rsidRDefault="004E2EB8" w:rsidP="009B70DC">
      <w:pPr>
        <w:pStyle w:val="BodyText"/>
        <w:rPr>
          <w:lang w:val="en-US"/>
        </w:rPr>
      </w:pPr>
      <w:r>
        <w:rPr>
          <w:lang w:val="en-US"/>
        </w:rPr>
        <w:t xml:space="preserve">Finally, </w:t>
      </w:r>
      <w:proofErr w:type="gramStart"/>
      <w:r>
        <w:rPr>
          <w:lang w:val="en-US"/>
        </w:rPr>
        <w:t>in order to</w:t>
      </w:r>
      <w:proofErr w:type="gramEnd"/>
      <w:r>
        <w:rPr>
          <w:lang w:val="en-US"/>
        </w:rPr>
        <w:t xml:space="preserve"> view and cross-validate with the data that I generated, I have put up the Excel sheet for the data that I generated into GitHub, with the same “Assignment 2” repo that I uploaded.</w:t>
      </w:r>
      <w:r w:rsidR="00B35BFC">
        <w:rPr>
          <w:lang w:val="en-US"/>
        </w:rPr>
        <w:t xml:space="preserve"> This can be found by going to “</w:t>
      </w:r>
      <w:proofErr w:type="spellStart"/>
      <w:r w:rsidR="00B35BFC">
        <w:rPr>
          <w:lang w:val="en-US"/>
        </w:rPr>
        <w:t>DataLog</w:t>
      </w:r>
      <w:proofErr w:type="spellEnd"/>
      <w:r w:rsidR="00B35BFC">
        <w:rPr>
          <w:lang w:val="en-US"/>
        </w:rPr>
        <w:t>” folder of the repos and open the corresponding Tests file.</w:t>
      </w:r>
    </w:p>
    <w:p w14:paraId="13529FDD" w14:textId="77777777" w:rsidR="009303D9" w:rsidRDefault="00B35BFC" w:rsidP="006B6B66">
      <w:pPr>
        <w:pStyle w:val="Heading1"/>
      </w:pPr>
      <w:r>
        <w:t>Experimentation and Results</w:t>
      </w:r>
    </w:p>
    <w:p w14:paraId="63CB9EB9" w14:textId="77777777" w:rsidR="009303D9" w:rsidRDefault="00CA448C" w:rsidP="00E7596C">
      <w:pPr>
        <w:pStyle w:val="BodyText"/>
        <w:rPr>
          <w:lang w:val="en-US"/>
        </w:rPr>
      </w:pPr>
      <w:r>
        <w:rPr>
          <w:lang w:val="en-US"/>
        </w:rPr>
        <w:t>Before I begin, Weka logs for the test cases can also be found on the GitHub that is linked above, on the “</w:t>
      </w:r>
      <w:proofErr w:type="spellStart"/>
      <w:r>
        <w:rPr>
          <w:lang w:val="en-US"/>
        </w:rPr>
        <w:t>ResultsLog</w:t>
      </w:r>
      <w:proofErr w:type="spellEnd"/>
      <w:r>
        <w:rPr>
          <w:lang w:val="en-US"/>
        </w:rPr>
        <w:t>” folder, if in case any verification purpose is needed.</w:t>
      </w:r>
    </w:p>
    <w:p w14:paraId="15951D50" w14:textId="77777777" w:rsidR="00CA448C" w:rsidRDefault="00D854F7" w:rsidP="00E7596C">
      <w:pPr>
        <w:pStyle w:val="BodyText"/>
        <w:rPr>
          <w:lang w:val="en-US"/>
        </w:rPr>
      </w:pPr>
      <w:r>
        <w:rPr>
          <w:lang w:val="en-US"/>
        </w:rPr>
        <w:t xml:space="preserve">The procedure to train is as follows: </w:t>
      </w:r>
      <w:r w:rsidR="00CA448C">
        <w:rPr>
          <w:lang w:val="en-US"/>
        </w:rPr>
        <w:t xml:space="preserve">First, the network will be fed with </w:t>
      </w:r>
      <w:proofErr w:type="spellStart"/>
      <w:r>
        <w:rPr>
          <w:lang w:val="en-US"/>
        </w:rPr>
        <w:t>TrainingSet.arff</w:t>
      </w:r>
      <w:proofErr w:type="spellEnd"/>
      <w:r>
        <w:rPr>
          <w:lang w:val="en-US"/>
        </w:rPr>
        <w:t xml:space="preserve"> that contains the total of 80 models from A to J. Then, the Network will be tested with images that are 10, 20, 30% mutated respectively, and finally the periodic test images. Not once in any case were the tests gets interrupted (as if all the tests were done in one run, and continuously), nor the sets were re-trained with the test sets.</w:t>
      </w:r>
    </w:p>
    <w:p w14:paraId="14925471" w14:textId="77777777" w:rsidR="00CA448C" w:rsidRDefault="00CA448C" w:rsidP="00CA448C">
      <w:pPr>
        <w:pStyle w:val="Heading3"/>
        <w:numPr>
          <w:ilvl w:val="0"/>
          <w:numId w:val="27"/>
        </w:numPr>
        <w:ind w:left="630"/>
      </w:pPr>
      <w:r>
        <w:t>10% mutation</w:t>
      </w:r>
      <w:r w:rsidR="00D854F7">
        <w:t xml:space="preserve"> &amp; 20% mutation</w:t>
      </w:r>
    </w:p>
    <w:p w14:paraId="78DB4C99" w14:textId="24B37E2A" w:rsidR="002B2062" w:rsidRDefault="00D854F7" w:rsidP="002B2062">
      <w:pPr>
        <w:pStyle w:val="BodyText"/>
        <w:rPr>
          <w:lang w:val="en-US"/>
        </w:rPr>
      </w:pPr>
      <w:r>
        <w:rPr>
          <w:lang w:val="en-US"/>
        </w:rPr>
        <w:t xml:space="preserve">For both 10% and 20% mutation, the Network can </w:t>
      </w:r>
      <w:proofErr w:type="spellStart"/>
      <w:r>
        <w:rPr>
          <w:lang w:val="en-US"/>
        </w:rPr>
        <w:t>recog-nize</w:t>
      </w:r>
      <w:proofErr w:type="spellEnd"/>
      <w:r>
        <w:rPr>
          <w:lang w:val="en-US"/>
        </w:rPr>
        <w:t xml:space="preserve"> all 10 letters, with 100% accuracy.</w:t>
      </w:r>
      <w:r w:rsidR="00092DC2">
        <w:rPr>
          <w:lang w:val="en-US"/>
        </w:rPr>
        <w:t xml:space="preserve"> Therefore, these two test cases are grouped together. However, the only notice that were recorded were “mean absolute error” being increased between the two tests. This means that the machine takes significantly longer </w:t>
      </w:r>
      <w:proofErr w:type="gramStart"/>
      <w:r w:rsidR="00092DC2">
        <w:rPr>
          <w:lang w:val="en-US"/>
        </w:rPr>
        <w:t>in order to</w:t>
      </w:r>
      <w:proofErr w:type="gramEnd"/>
      <w:r w:rsidR="00092DC2">
        <w:rPr>
          <w:lang w:val="en-US"/>
        </w:rPr>
        <w:t xml:space="preserve"> completely recognize the characters cor</w:t>
      </w:r>
      <w:r w:rsidR="002B2062">
        <w:rPr>
          <w:lang w:val="en-US"/>
        </w:rPr>
        <w:t>rectly.</w:t>
      </w:r>
      <w:r w:rsidR="00E14D77">
        <w:rPr>
          <w:lang w:val="en-US"/>
        </w:rPr>
        <w:t xml:space="preserve"> Specifically, 10% and 20% have a Mean Absolute Error of 0.009 and 0.0399, respectively.</w:t>
      </w:r>
    </w:p>
    <w:p w14:paraId="318FA8CC" w14:textId="5EB5DEF2" w:rsidR="002B2062" w:rsidRDefault="002B2062" w:rsidP="002B2062">
      <w:pPr>
        <w:pStyle w:val="Heading3"/>
      </w:pPr>
      <w:r>
        <w:t>30% mutation</w:t>
      </w:r>
    </w:p>
    <w:p w14:paraId="3D7DD982" w14:textId="02EBF77B" w:rsidR="002B2062" w:rsidRDefault="002B2062" w:rsidP="002B2062">
      <w:pPr>
        <w:pStyle w:val="BodyText"/>
        <w:rPr>
          <w:lang w:val="en-US"/>
        </w:rPr>
      </w:pPr>
      <w:r>
        <w:rPr>
          <w:lang w:val="en-US"/>
        </w:rPr>
        <w:t>The Network showed cases of unable to recognize certain characters in this case. With 30%, the recorded TP rate and FP rate is 0.6 and 0.044, respectively</w:t>
      </w:r>
      <w:r w:rsidR="00C017F1">
        <w:rPr>
          <w:lang w:val="en-US"/>
        </w:rPr>
        <w:t xml:space="preserve">, and </w:t>
      </w:r>
      <w:proofErr w:type="gramStart"/>
      <w:r w:rsidR="00C017F1">
        <w:rPr>
          <w:lang w:val="en-US"/>
        </w:rPr>
        <w:t>Recall</w:t>
      </w:r>
      <w:proofErr w:type="gramEnd"/>
      <w:r w:rsidR="00C017F1">
        <w:rPr>
          <w:lang w:val="en-US"/>
        </w:rPr>
        <w:t xml:space="preserve"> of 0.6 and ROC Area of 0.933. The machine cannot calculate Precision value, be-cause the lack of “False Positives” in this case, only “Right” or “Wrong”.</w:t>
      </w:r>
    </w:p>
    <w:p w14:paraId="5E4D7992" w14:textId="0F0E8B3E" w:rsidR="001B383C" w:rsidRDefault="0034623A" w:rsidP="001B383C">
      <w:pPr>
        <w:pStyle w:val="BodyText"/>
        <w:rPr>
          <w:lang w:val="en-US"/>
        </w:rPr>
      </w:pPr>
      <w:r>
        <w:rPr>
          <w:lang w:val="en-US"/>
        </w:rPr>
        <w:t>The following is the confusion matrix for the 30% mutation</w:t>
      </w:r>
      <w:r w:rsidR="001B383C">
        <w:rPr>
          <w:lang w:val="en-US"/>
        </w:rPr>
        <w:t>:</w:t>
      </w:r>
    </w:p>
    <w:tbl>
      <w:tblPr>
        <w:tblStyle w:val="TableGrid"/>
        <w:tblW w:w="0" w:type="auto"/>
        <w:tblLook w:val="04A0" w:firstRow="1" w:lastRow="0" w:firstColumn="1" w:lastColumn="0" w:noHBand="0" w:noVBand="1"/>
      </w:tblPr>
      <w:tblGrid>
        <w:gridCol w:w="416"/>
        <w:gridCol w:w="412"/>
        <w:gridCol w:w="412"/>
        <w:gridCol w:w="416"/>
        <w:gridCol w:w="407"/>
        <w:gridCol w:w="403"/>
        <w:gridCol w:w="417"/>
        <w:gridCol w:w="417"/>
        <w:gridCol w:w="384"/>
        <w:gridCol w:w="398"/>
        <w:gridCol w:w="962"/>
      </w:tblGrid>
      <w:tr w:rsidR="001B383C" w14:paraId="0738D633" w14:textId="77777777" w:rsidTr="00FC3A1E">
        <w:tc>
          <w:tcPr>
            <w:tcW w:w="458" w:type="dxa"/>
          </w:tcPr>
          <w:p w14:paraId="51E0D388" w14:textId="77777777" w:rsidR="001B383C" w:rsidRDefault="001B383C" w:rsidP="00FC3A1E">
            <w:pPr>
              <w:pStyle w:val="BodyText"/>
              <w:ind w:firstLine="0"/>
              <w:rPr>
                <w:lang w:val="en-US"/>
              </w:rPr>
            </w:pPr>
            <w:r>
              <w:rPr>
                <w:lang w:val="en-US"/>
              </w:rPr>
              <w:t>A</w:t>
            </w:r>
          </w:p>
        </w:tc>
        <w:tc>
          <w:tcPr>
            <w:tcW w:w="458" w:type="dxa"/>
          </w:tcPr>
          <w:p w14:paraId="391FE9D0" w14:textId="77777777" w:rsidR="001B383C" w:rsidRDefault="001B383C" w:rsidP="00FC3A1E">
            <w:pPr>
              <w:pStyle w:val="BodyText"/>
              <w:ind w:firstLine="0"/>
              <w:rPr>
                <w:lang w:val="en-US"/>
              </w:rPr>
            </w:pPr>
            <w:r>
              <w:rPr>
                <w:lang w:val="en-US"/>
              </w:rPr>
              <w:t>B</w:t>
            </w:r>
          </w:p>
        </w:tc>
        <w:tc>
          <w:tcPr>
            <w:tcW w:w="458" w:type="dxa"/>
          </w:tcPr>
          <w:p w14:paraId="1859AF80" w14:textId="77777777" w:rsidR="001B383C" w:rsidRDefault="001B383C" w:rsidP="00FC3A1E">
            <w:pPr>
              <w:pStyle w:val="BodyText"/>
              <w:ind w:firstLine="0"/>
              <w:rPr>
                <w:lang w:val="en-US"/>
              </w:rPr>
            </w:pPr>
            <w:r>
              <w:rPr>
                <w:lang w:val="en-US"/>
              </w:rPr>
              <w:t>C</w:t>
            </w:r>
          </w:p>
        </w:tc>
        <w:tc>
          <w:tcPr>
            <w:tcW w:w="458" w:type="dxa"/>
          </w:tcPr>
          <w:p w14:paraId="43AE7A4C" w14:textId="77777777" w:rsidR="001B383C" w:rsidRDefault="001B383C" w:rsidP="00FC3A1E">
            <w:pPr>
              <w:pStyle w:val="BodyText"/>
              <w:ind w:firstLine="0"/>
              <w:rPr>
                <w:lang w:val="en-US"/>
              </w:rPr>
            </w:pPr>
            <w:r>
              <w:rPr>
                <w:lang w:val="en-US"/>
              </w:rPr>
              <w:t>D</w:t>
            </w:r>
          </w:p>
        </w:tc>
        <w:tc>
          <w:tcPr>
            <w:tcW w:w="458" w:type="dxa"/>
          </w:tcPr>
          <w:p w14:paraId="17968350" w14:textId="77777777" w:rsidR="001B383C" w:rsidRDefault="001B383C" w:rsidP="00FC3A1E">
            <w:pPr>
              <w:pStyle w:val="BodyText"/>
              <w:ind w:firstLine="0"/>
              <w:rPr>
                <w:lang w:val="en-US"/>
              </w:rPr>
            </w:pPr>
            <w:r>
              <w:rPr>
                <w:lang w:val="en-US"/>
              </w:rPr>
              <w:t>E</w:t>
            </w:r>
          </w:p>
        </w:tc>
        <w:tc>
          <w:tcPr>
            <w:tcW w:w="459" w:type="dxa"/>
          </w:tcPr>
          <w:p w14:paraId="04385567" w14:textId="77777777" w:rsidR="001B383C" w:rsidRDefault="001B383C" w:rsidP="00FC3A1E">
            <w:pPr>
              <w:pStyle w:val="BodyText"/>
              <w:ind w:firstLine="0"/>
              <w:rPr>
                <w:lang w:val="en-US"/>
              </w:rPr>
            </w:pPr>
            <w:r>
              <w:rPr>
                <w:lang w:val="en-US"/>
              </w:rPr>
              <w:t>F</w:t>
            </w:r>
          </w:p>
        </w:tc>
        <w:tc>
          <w:tcPr>
            <w:tcW w:w="459" w:type="dxa"/>
          </w:tcPr>
          <w:p w14:paraId="003112E2" w14:textId="77777777" w:rsidR="001B383C" w:rsidRDefault="001B383C" w:rsidP="00FC3A1E">
            <w:pPr>
              <w:pStyle w:val="BodyText"/>
              <w:ind w:firstLine="0"/>
              <w:rPr>
                <w:lang w:val="en-US"/>
              </w:rPr>
            </w:pPr>
            <w:r>
              <w:rPr>
                <w:lang w:val="en-US"/>
              </w:rPr>
              <w:t>G</w:t>
            </w:r>
          </w:p>
        </w:tc>
        <w:tc>
          <w:tcPr>
            <w:tcW w:w="459" w:type="dxa"/>
          </w:tcPr>
          <w:p w14:paraId="75AE1FFF" w14:textId="77777777" w:rsidR="001B383C" w:rsidRDefault="001B383C" w:rsidP="00FC3A1E">
            <w:pPr>
              <w:pStyle w:val="BodyText"/>
              <w:ind w:firstLine="0"/>
              <w:rPr>
                <w:lang w:val="en-US"/>
              </w:rPr>
            </w:pPr>
            <w:r>
              <w:rPr>
                <w:lang w:val="en-US"/>
              </w:rPr>
              <w:t>H</w:t>
            </w:r>
          </w:p>
        </w:tc>
        <w:tc>
          <w:tcPr>
            <w:tcW w:w="459" w:type="dxa"/>
          </w:tcPr>
          <w:p w14:paraId="340E66CF" w14:textId="77777777" w:rsidR="001B383C" w:rsidRDefault="001B383C" w:rsidP="00FC3A1E">
            <w:pPr>
              <w:pStyle w:val="BodyText"/>
              <w:ind w:firstLine="0"/>
              <w:rPr>
                <w:lang w:val="en-US"/>
              </w:rPr>
            </w:pPr>
            <w:r>
              <w:rPr>
                <w:lang w:val="en-US"/>
              </w:rPr>
              <w:t>I</w:t>
            </w:r>
          </w:p>
        </w:tc>
        <w:tc>
          <w:tcPr>
            <w:tcW w:w="459" w:type="dxa"/>
          </w:tcPr>
          <w:p w14:paraId="278AEE17" w14:textId="77777777" w:rsidR="001B383C" w:rsidRDefault="001B383C" w:rsidP="00FC3A1E">
            <w:pPr>
              <w:pStyle w:val="BodyText"/>
              <w:ind w:firstLine="0"/>
              <w:rPr>
                <w:lang w:val="en-US"/>
              </w:rPr>
            </w:pPr>
            <w:r>
              <w:rPr>
                <w:lang w:val="en-US"/>
              </w:rPr>
              <w:t>J</w:t>
            </w:r>
          </w:p>
        </w:tc>
        <w:tc>
          <w:tcPr>
            <w:tcW w:w="459" w:type="dxa"/>
          </w:tcPr>
          <w:p w14:paraId="17DCA87F" w14:textId="77777777" w:rsidR="001B383C" w:rsidRDefault="001B383C" w:rsidP="00FC3A1E">
            <w:pPr>
              <w:pStyle w:val="BodyText"/>
              <w:ind w:firstLine="0"/>
              <w:rPr>
                <w:lang w:val="en-US"/>
              </w:rPr>
            </w:pPr>
            <w:r w:rsidRPr="0034623A">
              <w:rPr>
                <w:lang w:val="en-US"/>
              </w:rPr>
              <w:sym w:font="Wingdings" w:char="F0DF"/>
            </w:r>
            <w:r>
              <w:rPr>
                <w:lang w:val="en-US"/>
              </w:rPr>
              <w:t xml:space="preserve"> classified as</w:t>
            </w:r>
          </w:p>
        </w:tc>
      </w:tr>
      <w:tr w:rsidR="001B383C" w14:paraId="57A3984F" w14:textId="77777777" w:rsidTr="00FC3A1E">
        <w:tc>
          <w:tcPr>
            <w:tcW w:w="458" w:type="dxa"/>
          </w:tcPr>
          <w:p w14:paraId="2A7E0FA3" w14:textId="77777777" w:rsidR="001B383C" w:rsidRDefault="001B383C" w:rsidP="00FC3A1E">
            <w:pPr>
              <w:pStyle w:val="BodyText"/>
              <w:ind w:firstLine="0"/>
              <w:rPr>
                <w:lang w:val="en-US"/>
              </w:rPr>
            </w:pPr>
            <w:r>
              <w:rPr>
                <w:lang w:val="en-US"/>
              </w:rPr>
              <w:t>1</w:t>
            </w:r>
          </w:p>
        </w:tc>
        <w:tc>
          <w:tcPr>
            <w:tcW w:w="458" w:type="dxa"/>
          </w:tcPr>
          <w:p w14:paraId="412AA107" w14:textId="77777777" w:rsidR="001B383C" w:rsidRDefault="001B383C" w:rsidP="00FC3A1E">
            <w:pPr>
              <w:pStyle w:val="BodyText"/>
              <w:ind w:firstLine="0"/>
              <w:rPr>
                <w:lang w:val="en-US"/>
              </w:rPr>
            </w:pPr>
          </w:p>
        </w:tc>
        <w:tc>
          <w:tcPr>
            <w:tcW w:w="458" w:type="dxa"/>
          </w:tcPr>
          <w:p w14:paraId="1B7067F5" w14:textId="77777777" w:rsidR="001B383C" w:rsidRDefault="001B383C" w:rsidP="00FC3A1E">
            <w:pPr>
              <w:pStyle w:val="BodyText"/>
              <w:ind w:firstLine="0"/>
              <w:rPr>
                <w:lang w:val="en-US"/>
              </w:rPr>
            </w:pPr>
          </w:p>
        </w:tc>
        <w:tc>
          <w:tcPr>
            <w:tcW w:w="458" w:type="dxa"/>
          </w:tcPr>
          <w:p w14:paraId="4250D062" w14:textId="77777777" w:rsidR="001B383C" w:rsidRDefault="001B383C" w:rsidP="00FC3A1E">
            <w:pPr>
              <w:pStyle w:val="BodyText"/>
              <w:ind w:firstLine="0"/>
              <w:rPr>
                <w:lang w:val="en-US"/>
              </w:rPr>
            </w:pPr>
          </w:p>
        </w:tc>
        <w:tc>
          <w:tcPr>
            <w:tcW w:w="458" w:type="dxa"/>
          </w:tcPr>
          <w:p w14:paraId="31572A27" w14:textId="77777777" w:rsidR="001B383C" w:rsidRDefault="001B383C" w:rsidP="00FC3A1E">
            <w:pPr>
              <w:pStyle w:val="BodyText"/>
              <w:ind w:firstLine="0"/>
              <w:rPr>
                <w:lang w:val="en-US"/>
              </w:rPr>
            </w:pPr>
          </w:p>
        </w:tc>
        <w:tc>
          <w:tcPr>
            <w:tcW w:w="459" w:type="dxa"/>
          </w:tcPr>
          <w:p w14:paraId="77F8D8E1" w14:textId="77777777" w:rsidR="001B383C" w:rsidRDefault="001B383C" w:rsidP="00FC3A1E">
            <w:pPr>
              <w:pStyle w:val="BodyText"/>
              <w:ind w:firstLine="0"/>
              <w:rPr>
                <w:lang w:val="en-US"/>
              </w:rPr>
            </w:pPr>
          </w:p>
        </w:tc>
        <w:tc>
          <w:tcPr>
            <w:tcW w:w="459" w:type="dxa"/>
          </w:tcPr>
          <w:p w14:paraId="20A53137" w14:textId="77777777" w:rsidR="001B383C" w:rsidRDefault="001B383C" w:rsidP="00FC3A1E">
            <w:pPr>
              <w:pStyle w:val="BodyText"/>
              <w:ind w:firstLine="0"/>
              <w:rPr>
                <w:lang w:val="en-US"/>
              </w:rPr>
            </w:pPr>
          </w:p>
        </w:tc>
        <w:tc>
          <w:tcPr>
            <w:tcW w:w="459" w:type="dxa"/>
          </w:tcPr>
          <w:p w14:paraId="7C5DE005" w14:textId="77777777" w:rsidR="001B383C" w:rsidRDefault="001B383C" w:rsidP="00FC3A1E">
            <w:pPr>
              <w:pStyle w:val="BodyText"/>
              <w:ind w:firstLine="0"/>
              <w:rPr>
                <w:lang w:val="en-US"/>
              </w:rPr>
            </w:pPr>
          </w:p>
        </w:tc>
        <w:tc>
          <w:tcPr>
            <w:tcW w:w="459" w:type="dxa"/>
          </w:tcPr>
          <w:p w14:paraId="3868263D" w14:textId="77777777" w:rsidR="001B383C" w:rsidRDefault="001B383C" w:rsidP="00FC3A1E">
            <w:pPr>
              <w:pStyle w:val="BodyText"/>
              <w:ind w:firstLine="0"/>
              <w:rPr>
                <w:lang w:val="en-US"/>
              </w:rPr>
            </w:pPr>
          </w:p>
        </w:tc>
        <w:tc>
          <w:tcPr>
            <w:tcW w:w="459" w:type="dxa"/>
          </w:tcPr>
          <w:p w14:paraId="0E8FC6E8" w14:textId="77777777" w:rsidR="001B383C" w:rsidRDefault="001B383C" w:rsidP="00FC3A1E">
            <w:pPr>
              <w:pStyle w:val="BodyText"/>
              <w:ind w:firstLine="0"/>
              <w:rPr>
                <w:lang w:val="en-US"/>
              </w:rPr>
            </w:pPr>
          </w:p>
        </w:tc>
        <w:tc>
          <w:tcPr>
            <w:tcW w:w="459" w:type="dxa"/>
          </w:tcPr>
          <w:p w14:paraId="3CCE7677" w14:textId="77777777" w:rsidR="001B383C" w:rsidRDefault="001B383C" w:rsidP="00FC3A1E">
            <w:pPr>
              <w:pStyle w:val="BodyText"/>
              <w:ind w:firstLine="0"/>
              <w:rPr>
                <w:lang w:val="en-US"/>
              </w:rPr>
            </w:pPr>
            <w:proofErr w:type="gramStart"/>
            <w:r>
              <w:rPr>
                <w:lang w:val="en-US"/>
              </w:rPr>
              <w:t>A  =</w:t>
            </w:r>
            <w:proofErr w:type="gramEnd"/>
            <w:r>
              <w:rPr>
                <w:lang w:val="en-US"/>
              </w:rPr>
              <w:t xml:space="preserve"> A</w:t>
            </w:r>
          </w:p>
        </w:tc>
      </w:tr>
      <w:tr w:rsidR="001B383C" w14:paraId="4894F699" w14:textId="77777777" w:rsidTr="00FC3A1E">
        <w:tc>
          <w:tcPr>
            <w:tcW w:w="458" w:type="dxa"/>
          </w:tcPr>
          <w:p w14:paraId="3A16E9D0" w14:textId="77777777" w:rsidR="001B383C" w:rsidRDefault="001B383C" w:rsidP="00FC3A1E">
            <w:pPr>
              <w:pStyle w:val="BodyText"/>
              <w:ind w:firstLine="0"/>
              <w:rPr>
                <w:lang w:val="en-US"/>
              </w:rPr>
            </w:pPr>
          </w:p>
        </w:tc>
        <w:tc>
          <w:tcPr>
            <w:tcW w:w="458" w:type="dxa"/>
          </w:tcPr>
          <w:p w14:paraId="1C14A59C" w14:textId="77777777" w:rsidR="001B383C" w:rsidRDefault="001B383C" w:rsidP="00FC3A1E">
            <w:pPr>
              <w:pStyle w:val="BodyText"/>
              <w:ind w:firstLine="0"/>
              <w:rPr>
                <w:lang w:val="en-US"/>
              </w:rPr>
            </w:pPr>
            <w:r>
              <w:rPr>
                <w:lang w:val="en-US"/>
              </w:rPr>
              <w:t>1</w:t>
            </w:r>
          </w:p>
        </w:tc>
        <w:tc>
          <w:tcPr>
            <w:tcW w:w="458" w:type="dxa"/>
          </w:tcPr>
          <w:p w14:paraId="5F220B5D" w14:textId="77777777" w:rsidR="001B383C" w:rsidRDefault="001B383C" w:rsidP="00FC3A1E">
            <w:pPr>
              <w:pStyle w:val="BodyText"/>
              <w:ind w:firstLine="0"/>
              <w:rPr>
                <w:lang w:val="en-US"/>
              </w:rPr>
            </w:pPr>
          </w:p>
        </w:tc>
        <w:tc>
          <w:tcPr>
            <w:tcW w:w="458" w:type="dxa"/>
          </w:tcPr>
          <w:p w14:paraId="381AE9BE" w14:textId="77777777" w:rsidR="001B383C" w:rsidRDefault="001B383C" w:rsidP="00FC3A1E">
            <w:pPr>
              <w:pStyle w:val="BodyText"/>
              <w:ind w:firstLine="0"/>
              <w:rPr>
                <w:lang w:val="en-US"/>
              </w:rPr>
            </w:pPr>
          </w:p>
        </w:tc>
        <w:tc>
          <w:tcPr>
            <w:tcW w:w="458" w:type="dxa"/>
          </w:tcPr>
          <w:p w14:paraId="7B85FAA2" w14:textId="77777777" w:rsidR="001B383C" w:rsidRDefault="001B383C" w:rsidP="00FC3A1E">
            <w:pPr>
              <w:pStyle w:val="BodyText"/>
              <w:ind w:firstLine="0"/>
              <w:rPr>
                <w:lang w:val="en-US"/>
              </w:rPr>
            </w:pPr>
          </w:p>
        </w:tc>
        <w:tc>
          <w:tcPr>
            <w:tcW w:w="459" w:type="dxa"/>
          </w:tcPr>
          <w:p w14:paraId="5DED062C" w14:textId="77777777" w:rsidR="001B383C" w:rsidRDefault="001B383C" w:rsidP="00FC3A1E">
            <w:pPr>
              <w:pStyle w:val="BodyText"/>
              <w:ind w:firstLine="0"/>
              <w:rPr>
                <w:lang w:val="en-US"/>
              </w:rPr>
            </w:pPr>
          </w:p>
        </w:tc>
        <w:tc>
          <w:tcPr>
            <w:tcW w:w="459" w:type="dxa"/>
          </w:tcPr>
          <w:p w14:paraId="6912A06C" w14:textId="77777777" w:rsidR="001B383C" w:rsidRDefault="001B383C" w:rsidP="00FC3A1E">
            <w:pPr>
              <w:pStyle w:val="BodyText"/>
              <w:ind w:firstLine="0"/>
              <w:rPr>
                <w:lang w:val="en-US"/>
              </w:rPr>
            </w:pPr>
          </w:p>
        </w:tc>
        <w:tc>
          <w:tcPr>
            <w:tcW w:w="459" w:type="dxa"/>
          </w:tcPr>
          <w:p w14:paraId="0AA1324B" w14:textId="77777777" w:rsidR="001B383C" w:rsidRDefault="001B383C" w:rsidP="00FC3A1E">
            <w:pPr>
              <w:pStyle w:val="BodyText"/>
              <w:ind w:firstLine="0"/>
              <w:rPr>
                <w:lang w:val="en-US"/>
              </w:rPr>
            </w:pPr>
          </w:p>
        </w:tc>
        <w:tc>
          <w:tcPr>
            <w:tcW w:w="459" w:type="dxa"/>
          </w:tcPr>
          <w:p w14:paraId="65131FAA" w14:textId="77777777" w:rsidR="001B383C" w:rsidRDefault="001B383C" w:rsidP="00FC3A1E">
            <w:pPr>
              <w:pStyle w:val="BodyText"/>
              <w:ind w:firstLine="0"/>
              <w:rPr>
                <w:lang w:val="en-US"/>
              </w:rPr>
            </w:pPr>
          </w:p>
        </w:tc>
        <w:tc>
          <w:tcPr>
            <w:tcW w:w="459" w:type="dxa"/>
          </w:tcPr>
          <w:p w14:paraId="29B2B458" w14:textId="77777777" w:rsidR="001B383C" w:rsidRDefault="001B383C" w:rsidP="00FC3A1E">
            <w:pPr>
              <w:pStyle w:val="BodyText"/>
              <w:ind w:firstLine="0"/>
              <w:rPr>
                <w:lang w:val="en-US"/>
              </w:rPr>
            </w:pPr>
          </w:p>
        </w:tc>
        <w:tc>
          <w:tcPr>
            <w:tcW w:w="459" w:type="dxa"/>
          </w:tcPr>
          <w:p w14:paraId="47BD69E9" w14:textId="77777777" w:rsidR="001B383C" w:rsidRDefault="001B383C" w:rsidP="00FC3A1E">
            <w:pPr>
              <w:pStyle w:val="BodyText"/>
              <w:ind w:firstLine="0"/>
              <w:rPr>
                <w:lang w:val="en-US"/>
              </w:rPr>
            </w:pPr>
            <w:r>
              <w:rPr>
                <w:lang w:val="en-US"/>
              </w:rPr>
              <w:t>B = B</w:t>
            </w:r>
          </w:p>
        </w:tc>
      </w:tr>
      <w:tr w:rsidR="001B383C" w14:paraId="271467FD" w14:textId="77777777" w:rsidTr="00FC3A1E">
        <w:tc>
          <w:tcPr>
            <w:tcW w:w="458" w:type="dxa"/>
          </w:tcPr>
          <w:p w14:paraId="15C51517" w14:textId="77777777" w:rsidR="001B383C" w:rsidRDefault="001B383C" w:rsidP="00FC3A1E">
            <w:pPr>
              <w:pStyle w:val="BodyText"/>
              <w:ind w:firstLine="0"/>
              <w:rPr>
                <w:lang w:val="en-US"/>
              </w:rPr>
            </w:pPr>
          </w:p>
        </w:tc>
        <w:tc>
          <w:tcPr>
            <w:tcW w:w="458" w:type="dxa"/>
          </w:tcPr>
          <w:p w14:paraId="44C6CE19" w14:textId="77777777" w:rsidR="001B383C" w:rsidRDefault="001B383C" w:rsidP="00FC3A1E">
            <w:pPr>
              <w:pStyle w:val="BodyText"/>
              <w:ind w:firstLine="0"/>
              <w:rPr>
                <w:lang w:val="en-US"/>
              </w:rPr>
            </w:pPr>
          </w:p>
        </w:tc>
        <w:tc>
          <w:tcPr>
            <w:tcW w:w="458" w:type="dxa"/>
          </w:tcPr>
          <w:p w14:paraId="19DD7E82" w14:textId="77777777" w:rsidR="001B383C" w:rsidRDefault="001B383C" w:rsidP="00FC3A1E">
            <w:pPr>
              <w:pStyle w:val="BodyText"/>
              <w:ind w:firstLine="0"/>
              <w:rPr>
                <w:lang w:val="en-US"/>
              </w:rPr>
            </w:pPr>
          </w:p>
        </w:tc>
        <w:tc>
          <w:tcPr>
            <w:tcW w:w="458" w:type="dxa"/>
          </w:tcPr>
          <w:p w14:paraId="614B0A81" w14:textId="77777777" w:rsidR="001B383C" w:rsidRDefault="001B383C" w:rsidP="00FC3A1E">
            <w:pPr>
              <w:pStyle w:val="BodyText"/>
              <w:ind w:firstLine="0"/>
              <w:rPr>
                <w:lang w:val="en-US"/>
              </w:rPr>
            </w:pPr>
          </w:p>
        </w:tc>
        <w:tc>
          <w:tcPr>
            <w:tcW w:w="458" w:type="dxa"/>
          </w:tcPr>
          <w:p w14:paraId="16DEE96E" w14:textId="77777777" w:rsidR="001B383C" w:rsidRDefault="001B383C" w:rsidP="00FC3A1E">
            <w:pPr>
              <w:pStyle w:val="BodyText"/>
              <w:ind w:firstLine="0"/>
              <w:rPr>
                <w:lang w:val="en-US"/>
              </w:rPr>
            </w:pPr>
          </w:p>
        </w:tc>
        <w:tc>
          <w:tcPr>
            <w:tcW w:w="459" w:type="dxa"/>
          </w:tcPr>
          <w:p w14:paraId="00ADF064" w14:textId="77777777" w:rsidR="001B383C" w:rsidRDefault="001B383C" w:rsidP="00FC3A1E">
            <w:pPr>
              <w:pStyle w:val="BodyText"/>
              <w:ind w:firstLine="0"/>
              <w:rPr>
                <w:lang w:val="en-US"/>
              </w:rPr>
            </w:pPr>
          </w:p>
        </w:tc>
        <w:tc>
          <w:tcPr>
            <w:tcW w:w="459" w:type="dxa"/>
          </w:tcPr>
          <w:p w14:paraId="2BEBCE1F" w14:textId="77777777" w:rsidR="001B383C" w:rsidRDefault="001B383C" w:rsidP="00FC3A1E">
            <w:pPr>
              <w:pStyle w:val="BodyText"/>
              <w:ind w:firstLine="0"/>
              <w:rPr>
                <w:lang w:val="en-US"/>
              </w:rPr>
            </w:pPr>
          </w:p>
        </w:tc>
        <w:tc>
          <w:tcPr>
            <w:tcW w:w="459" w:type="dxa"/>
          </w:tcPr>
          <w:p w14:paraId="104F5208" w14:textId="77777777" w:rsidR="001B383C" w:rsidRDefault="001B383C" w:rsidP="00FC3A1E">
            <w:pPr>
              <w:pStyle w:val="BodyText"/>
              <w:ind w:firstLine="0"/>
              <w:rPr>
                <w:lang w:val="en-US"/>
              </w:rPr>
            </w:pPr>
          </w:p>
        </w:tc>
        <w:tc>
          <w:tcPr>
            <w:tcW w:w="459" w:type="dxa"/>
          </w:tcPr>
          <w:p w14:paraId="4E0AC8EC" w14:textId="77777777" w:rsidR="001B383C" w:rsidRDefault="001B383C" w:rsidP="00FC3A1E">
            <w:pPr>
              <w:pStyle w:val="BodyText"/>
              <w:ind w:firstLine="0"/>
              <w:rPr>
                <w:lang w:val="en-US"/>
              </w:rPr>
            </w:pPr>
          </w:p>
        </w:tc>
        <w:tc>
          <w:tcPr>
            <w:tcW w:w="459" w:type="dxa"/>
          </w:tcPr>
          <w:p w14:paraId="0ECAD6EC" w14:textId="77777777" w:rsidR="001B383C" w:rsidRDefault="001B383C" w:rsidP="00FC3A1E">
            <w:pPr>
              <w:pStyle w:val="BodyText"/>
              <w:ind w:firstLine="0"/>
              <w:rPr>
                <w:lang w:val="en-US"/>
              </w:rPr>
            </w:pPr>
            <w:r>
              <w:rPr>
                <w:lang w:val="en-US"/>
              </w:rPr>
              <w:t>1</w:t>
            </w:r>
          </w:p>
        </w:tc>
        <w:tc>
          <w:tcPr>
            <w:tcW w:w="459" w:type="dxa"/>
          </w:tcPr>
          <w:p w14:paraId="16A3DAFA" w14:textId="77777777" w:rsidR="001B383C" w:rsidRDefault="001B383C" w:rsidP="00FC3A1E">
            <w:pPr>
              <w:pStyle w:val="BodyText"/>
              <w:ind w:firstLine="0"/>
              <w:rPr>
                <w:lang w:val="en-US"/>
              </w:rPr>
            </w:pPr>
            <w:r>
              <w:rPr>
                <w:lang w:val="en-US"/>
              </w:rPr>
              <w:t>C = C</w:t>
            </w:r>
          </w:p>
        </w:tc>
      </w:tr>
      <w:tr w:rsidR="001B383C" w14:paraId="182FF5A6" w14:textId="77777777" w:rsidTr="00FC3A1E">
        <w:tc>
          <w:tcPr>
            <w:tcW w:w="458" w:type="dxa"/>
          </w:tcPr>
          <w:p w14:paraId="54E60D1B" w14:textId="77777777" w:rsidR="001B383C" w:rsidRDefault="001B383C" w:rsidP="00FC3A1E">
            <w:pPr>
              <w:pStyle w:val="BodyText"/>
              <w:ind w:firstLine="0"/>
              <w:rPr>
                <w:lang w:val="en-US"/>
              </w:rPr>
            </w:pPr>
          </w:p>
        </w:tc>
        <w:tc>
          <w:tcPr>
            <w:tcW w:w="458" w:type="dxa"/>
          </w:tcPr>
          <w:p w14:paraId="1891A77E" w14:textId="77777777" w:rsidR="001B383C" w:rsidRDefault="001B383C" w:rsidP="00FC3A1E">
            <w:pPr>
              <w:pStyle w:val="BodyText"/>
              <w:ind w:firstLine="0"/>
              <w:rPr>
                <w:lang w:val="en-US"/>
              </w:rPr>
            </w:pPr>
          </w:p>
        </w:tc>
        <w:tc>
          <w:tcPr>
            <w:tcW w:w="458" w:type="dxa"/>
          </w:tcPr>
          <w:p w14:paraId="26D348B8" w14:textId="77777777" w:rsidR="001B383C" w:rsidRDefault="001B383C" w:rsidP="00FC3A1E">
            <w:pPr>
              <w:pStyle w:val="BodyText"/>
              <w:ind w:firstLine="0"/>
              <w:rPr>
                <w:lang w:val="en-US"/>
              </w:rPr>
            </w:pPr>
          </w:p>
        </w:tc>
        <w:tc>
          <w:tcPr>
            <w:tcW w:w="458" w:type="dxa"/>
          </w:tcPr>
          <w:p w14:paraId="12997A50" w14:textId="77777777" w:rsidR="001B383C" w:rsidRDefault="001B383C" w:rsidP="00FC3A1E">
            <w:pPr>
              <w:pStyle w:val="BodyText"/>
              <w:ind w:firstLine="0"/>
              <w:rPr>
                <w:lang w:val="en-US"/>
              </w:rPr>
            </w:pPr>
            <w:r>
              <w:rPr>
                <w:lang w:val="en-US"/>
              </w:rPr>
              <w:t>1</w:t>
            </w:r>
          </w:p>
        </w:tc>
        <w:tc>
          <w:tcPr>
            <w:tcW w:w="458" w:type="dxa"/>
          </w:tcPr>
          <w:p w14:paraId="24F5FCC5" w14:textId="77777777" w:rsidR="001B383C" w:rsidRDefault="001B383C" w:rsidP="00FC3A1E">
            <w:pPr>
              <w:pStyle w:val="BodyText"/>
              <w:ind w:firstLine="0"/>
              <w:rPr>
                <w:lang w:val="en-US"/>
              </w:rPr>
            </w:pPr>
          </w:p>
        </w:tc>
        <w:tc>
          <w:tcPr>
            <w:tcW w:w="459" w:type="dxa"/>
          </w:tcPr>
          <w:p w14:paraId="0BEEE3C4" w14:textId="77777777" w:rsidR="001B383C" w:rsidRDefault="001B383C" w:rsidP="00FC3A1E">
            <w:pPr>
              <w:pStyle w:val="BodyText"/>
              <w:ind w:firstLine="0"/>
              <w:rPr>
                <w:lang w:val="en-US"/>
              </w:rPr>
            </w:pPr>
          </w:p>
        </w:tc>
        <w:tc>
          <w:tcPr>
            <w:tcW w:w="459" w:type="dxa"/>
          </w:tcPr>
          <w:p w14:paraId="66A493A4" w14:textId="77777777" w:rsidR="001B383C" w:rsidRDefault="001B383C" w:rsidP="00FC3A1E">
            <w:pPr>
              <w:pStyle w:val="BodyText"/>
              <w:ind w:firstLine="0"/>
              <w:rPr>
                <w:lang w:val="en-US"/>
              </w:rPr>
            </w:pPr>
          </w:p>
        </w:tc>
        <w:tc>
          <w:tcPr>
            <w:tcW w:w="459" w:type="dxa"/>
          </w:tcPr>
          <w:p w14:paraId="52C0F8AE" w14:textId="77777777" w:rsidR="001B383C" w:rsidRDefault="001B383C" w:rsidP="00FC3A1E">
            <w:pPr>
              <w:pStyle w:val="BodyText"/>
              <w:ind w:firstLine="0"/>
              <w:rPr>
                <w:lang w:val="en-US"/>
              </w:rPr>
            </w:pPr>
          </w:p>
        </w:tc>
        <w:tc>
          <w:tcPr>
            <w:tcW w:w="459" w:type="dxa"/>
          </w:tcPr>
          <w:p w14:paraId="50111FF3" w14:textId="77777777" w:rsidR="001B383C" w:rsidRDefault="001B383C" w:rsidP="00FC3A1E">
            <w:pPr>
              <w:pStyle w:val="BodyText"/>
              <w:ind w:firstLine="0"/>
              <w:rPr>
                <w:lang w:val="en-US"/>
              </w:rPr>
            </w:pPr>
          </w:p>
        </w:tc>
        <w:tc>
          <w:tcPr>
            <w:tcW w:w="459" w:type="dxa"/>
          </w:tcPr>
          <w:p w14:paraId="3C0386F8" w14:textId="77777777" w:rsidR="001B383C" w:rsidRDefault="001B383C" w:rsidP="00FC3A1E">
            <w:pPr>
              <w:pStyle w:val="BodyText"/>
              <w:ind w:firstLine="0"/>
              <w:rPr>
                <w:lang w:val="en-US"/>
              </w:rPr>
            </w:pPr>
          </w:p>
        </w:tc>
        <w:tc>
          <w:tcPr>
            <w:tcW w:w="459" w:type="dxa"/>
          </w:tcPr>
          <w:p w14:paraId="6E5D9BD4" w14:textId="77777777" w:rsidR="001B383C" w:rsidRDefault="001B383C" w:rsidP="00FC3A1E">
            <w:pPr>
              <w:pStyle w:val="BodyText"/>
              <w:ind w:firstLine="0"/>
              <w:rPr>
                <w:lang w:val="en-US"/>
              </w:rPr>
            </w:pPr>
            <w:r>
              <w:rPr>
                <w:lang w:val="en-US"/>
              </w:rPr>
              <w:t>D = D</w:t>
            </w:r>
          </w:p>
        </w:tc>
      </w:tr>
      <w:tr w:rsidR="001B383C" w14:paraId="2F0F9E62" w14:textId="77777777" w:rsidTr="00FC3A1E">
        <w:tc>
          <w:tcPr>
            <w:tcW w:w="458" w:type="dxa"/>
          </w:tcPr>
          <w:p w14:paraId="02EFAEDC" w14:textId="77777777" w:rsidR="001B383C" w:rsidRDefault="001B383C" w:rsidP="00FC3A1E">
            <w:pPr>
              <w:pStyle w:val="BodyText"/>
              <w:ind w:firstLine="0"/>
              <w:rPr>
                <w:lang w:val="en-US"/>
              </w:rPr>
            </w:pPr>
          </w:p>
        </w:tc>
        <w:tc>
          <w:tcPr>
            <w:tcW w:w="458" w:type="dxa"/>
          </w:tcPr>
          <w:p w14:paraId="4013E153" w14:textId="77777777" w:rsidR="001B383C" w:rsidRDefault="001B383C" w:rsidP="00FC3A1E">
            <w:pPr>
              <w:pStyle w:val="BodyText"/>
              <w:ind w:firstLine="0"/>
              <w:rPr>
                <w:lang w:val="en-US"/>
              </w:rPr>
            </w:pPr>
          </w:p>
        </w:tc>
        <w:tc>
          <w:tcPr>
            <w:tcW w:w="458" w:type="dxa"/>
          </w:tcPr>
          <w:p w14:paraId="55B7F7DB" w14:textId="77777777" w:rsidR="001B383C" w:rsidRDefault="001B383C" w:rsidP="00FC3A1E">
            <w:pPr>
              <w:pStyle w:val="BodyText"/>
              <w:ind w:firstLine="0"/>
              <w:rPr>
                <w:lang w:val="en-US"/>
              </w:rPr>
            </w:pPr>
          </w:p>
        </w:tc>
        <w:tc>
          <w:tcPr>
            <w:tcW w:w="458" w:type="dxa"/>
          </w:tcPr>
          <w:p w14:paraId="0DAC8113" w14:textId="77777777" w:rsidR="001B383C" w:rsidRDefault="001B383C" w:rsidP="00FC3A1E">
            <w:pPr>
              <w:pStyle w:val="BodyText"/>
              <w:ind w:firstLine="0"/>
              <w:rPr>
                <w:lang w:val="en-US"/>
              </w:rPr>
            </w:pPr>
          </w:p>
        </w:tc>
        <w:tc>
          <w:tcPr>
            <w:tcW w:w="458" w:type="dxa"/>
          </w:tcPr>
          <w:p w14:paraId="2DE07AB0" w14:textId="77777777" w:rsidR="001B383C" w:rsidRDefault="001B383C" w:rsidP="00FC3A1E">
            <w:pPr>
              <w:pStyle w:val="BodyText"/>
              <w:ind w:firstLine="0"/>
              <w:rPr>
                <w:lang w:val="en-US"/>
              </w:rPr>
            </w:pPr>
          </w:p>
        </w:tc>
        <w:tc>
          <w:tcPr>
            <w:tcW w:w="459" w:type="dxa"/>
          </w:tcPr>
          <w:p w14:paraId="17CF820A" w14:textId="77777777" w:rsidR="001B383C" w:rsidRDefault="001B383C" w:rsidP="00FC3A1E">
            <w:pPr>
              <w:pStyle w:val="BodyText"/>
              <w:ind w:firstLine="0"/>
              <w:rPr>
                <w:lang w:val="en-US"/>
              </w:rPr>
            </w:pPr>
          </w:p>
        </w:tc>
        <w:tc>
          <w:tcPr>
            <w:tcW w:w="459" w:type="dxa"/>
          </w:tcPr>
          <w:p w14:paraId="0EBC73C8" w14:textId="77777777" w:rsidR="001B383C" w:rsidRDefault="001B383C" w:rsidP="00FC3A1E">
            <w:pPr>
              <w:pStyle w:val="BodyText"/>
              <w:ind w:firstLine="0"/>
              <w:rPr>
                <w:lang w:val="en-US"/>
              </w:rPr>
            </w:pPr>
          </w:p>
        </w:tc>
        <w:tc>
          <w:tcPr>
            <w:tcW w:w="459" w:type="dxa"/>
          </w:tcPr>
          <w:p w14:paraId="6EB27155" w14:textId="77777777" w:rsidR="001B383C" w:rsidRDefault="001B383C" w:rsidP="00FC3A1E">
            <w:pPr>
              <w:pStyle w:val="BodyText"/>
              <w:ind w:firstLine="0"/>
              <w:rPr>
                <w:lang w:val="en-US"/>
              </w:rPr>
            </w:pPr>
            <w:r>
              <w:rPr>
                <w:lang w:val="en-US"/>
              </w:rPr>
              <w:t>1</w:t>
            </w:r>
          </w:p>
        </w:tc>
        <w:tc>
          <w:tcPr>
            <w:tcW w:w="459" w:type="dxa"/>
          </w:tcPr>
          <w:p w14:paraId="4EB2B420" w14:textId="77777777" w:rsidR="001B383C" w:rsidRDefault="001B383C" w:rsidP="00FC3A1E">
            <w:pPr>
              <w:pStyle w:val="BodyText"/>
              <w:ind w:firstLine="0"/>
              <w:rPr>
                <w:lang w:val="en-US"/>
              </w:rPr>
            </w:pPr>
          </w:p>
        </w:tc>
        <w:tc>
          <w:tcPr>
            <w:tcW w:w="459" w:type="dxa"/>
          </w:tcPr>
          <w:p w14:paraId="38B51F58" w14:textId="77777777" w:rsidR="001B383C" w:rsidRDefault="001B383C" w:rsidP="00FC3A1E">
            <w:pPr>
              <w:pStyle w:val="BodyText"/>
              <w:ind w:firstLine="0"/>
              <w:rPr>
                <w:lang w:val="en-US"/>
              </w:rPr>
            </w:pPr>
          </w:p>
        </w:tc>
        <w:tc>
          <w:tcPr>
            <w:tcW w:w="459" w:type="dxa"/>
          </w:tcPr>
          <w:p w14:paraId="17804624" w14:textId="77777777" w:rsidR="001B383C" w:rsidRDefault="001B383C" w:rsidP="00FC3A1E">
            <w:pPr>
              <w:pStyle w:val="BodyText"/>
              <w:ind w:firstLine="0"/>
              <w:rPr>
                <w:lang w:val="en-US"/>
              </w:rPr>
            </w:pPr>
            <w:r>
              <w:rPr>
                <w:lang w:val="en-US"/>
              </w:rPr>
              <w:t>E = E</w:t>
            </w:r>
          </w:p>
        </w:tc>
      </w:tr>
      <w:tr w:rsidR="001B383C" w14:paraId="2B96A18C" w14:textId="77777777" w:rsidTr="00FC3A1E">
        <w:tc>
          <w:tcPr>
            <w:tcW w:w="458" w:type="dxa"/>
          </w:tcPr>
          <w:p w14:paraId="053BDE23" w14:textId="77777777" w:rsidR="001B383C" w:rsidRDefault="001B383C" w:rsidP="00FC3A1E">
            <w:pPr>
              <w:pStyle w:val="BodyText"/>
              <w:ind w:firstLine="0"/>
              <w:rPr>
                <w:lang w:val="en-US"/>
              </w:rPr>
            </w:pPr>
          </w:p>
        </w:tc>
        <w:tc>
          <w:tcPr>
            <w:tcW w:w="458" w:type="dxa"/>
          </w:tcPr>
          <w:p w14:paraId="64C59198" w14:textId="77777777" w:rsidR="001B383C" w:rsidRDefault="001B383C" w:rsidP="00FC3A1E">
            <w:pPr>
              <w:pStyle w:val="BodyText"/>
              <w:ind w:firstLine="0"/>
              <w:rPr>
                <w:lang w:val="en-US"/>
              </w:rPr>
            </w:pPr>
          </w:p>
        </w:tc>
        <w:tc>
          <w:tcPr>
            <w:tcW w:w="458" w:type="dxa"/>
          </w:tcPr>
          <w:p w14:paraId="0A6F6CDB" w14:textId="77777777" w:rsidR="001B383C" w:rsidRDefault="001B383C" w:rsidP="00FC3A1E">
            <w:pPr>
              <w:pStyle w:val="BodyText"/>
              <w:ind w:firstLine="0"/>
              <w:rPr>
                <w:lang w:val="en-US"/>
              </w:rPr>
            </w:pPr>
          </w:p>
        </w:tc>
        <w:tc>
          <w:tcPr>
            <w:tcW w:w="458" w:type="dxa"/>
          </w:tcPr>
          <w:p w14:paraId="6FAFD1F7" w14:textId="77777777" w:rsidR="001B383C" w:rsidRDefault="001B383C" w:rsidP="00FC3A1E">
            <w:pPr>
              <w:pStyle w:val="BodyText"/>
              <w:ind w:firstLine="0"/>
              <w:rPr>
                <w:lang w:val="en-US"/>
              </w:rPr>
            </w:pPr>
          </w:p>
        </w:tc>
        <w:tc>
          <w:tcPr>
            <w:tcW w:w="458" w:type="dxa"/>
          </w:tcPr>
          <w:p w14:paraId="4716EAB7" w14:textId="77777777" w:rsidR="001B383C" w:rsidRDefault="001B383C" w:rsidP="00FC3A1E">
            <w:pPr>
              <w:pStyle w:val="BodyText"/>
              <w:ind w:firstLine="0"/>
              <w:rPr>
                <w:lang w:val="en-US"/>
              </w:rPr>
            </w:pPr>
          </w:p>
        </w:tc>
        <w:tc>
          <w:tcPr>
            <w:tcW w:w="459" w:type="dxa"/>
          </w:tcPr>
          <w:p w14:paraId="55373D3B" w14:textId="77777777" w:rsidR="001B383C" w:rsidRDefault="001B383C" w:rsidP="00FC3A1E">
            <w:pPr>
              <w:pStyle w:val="BodyText"/>
              <w:ind w:firstLine="0"/>
              <w:rPr>
                <w:lang w:val="en-US"/>
              </w:rPr>
            </w:pPr>
            <w:r>
              <w:rPr>
                <w:lang w:val="en-US"/>
              </w:rPr>
              <w:t>1</w:t>
            </w:r>
          </w:p>
        </w:tc>
        <w:tc>
          <w:tcPr>
            <w:tcW w:w="459" w:type="dxa"/>
          </w:tcPr>
          <w:p w14:paraId="4334D69A" w14:textId="77777777" w:rsidR="001B383C" w:rsidRDefault="001B383C" w:rsidP="00FC3A1E">
            <w:pPr>
              <w:pStyle w:val="BodyText"/>
              <w:ind w:firstLine="0"/>
              <w:rPr>
                <w:lang w:val="en-US"/>
              </w:rPr>
            </w:pPr>
          </w:p>
        </w:tc>
        <w:tc>
          <w:tcPr>
            <w:tcW w:w="459" w:type="dxa"/>
          </w:tcPr>
          <w:p w14:paraId="5D19A770" w14:textId="77777777" w:rsidR="001B383C" w:rsidRDefault="001B383C" w:rsidP="00FC3A1E">
            <w:pPr>
              <w:pStyle w:val="BodyText"/>
              <w:ind w:firstLine="0"/>
              <w:rPr>
                <w:lang w:val="en-US"/>
              </w:rPr>
            </w:pPr>
          </w:p>
        </w:tc>
        <w:tc>
          <w:tcPr>
            <w:tcW w:w="459" w:type="dxa"/>
          </w:tcPr>
          <w:p w14:paraId="3C395731" w14:textId="77777777" w:rsidR="001B383C" w:rsidRDefault="001B383C" w:rsidP="00FC3A1E">
            <w:pPr>
              <w:pStyle w:val="BodyText"/>
              <w:ind w:firstLine="0"/>
              <w:rPr>
                <w:lang w:val="en-US"/>
              </w:rPr>
            </w:pPr>
          </w:p>
        </w:tc>
        <w:tc>
          <w:tcPr>
            <w:tcW w:w="459" w:type="dxa"/>
          </w:tcPr>
          <w:p w14:paraId="7ED2D507" w14:textId="77777777" w:rsidR="001B383C" w:rsidRDefault="001B383C" w:rsidP="00FC3A1E">
            <w:pPr>
              <w:pStyle w:val="BodyText"/>
              <w:ind w:firstLine="0"/>
              <w:rPr>
                <w:lang w:val="en-US"/>
              </w:rPr>
            </w:pPr>
          </w:p>
        </w:tc>
        <w:tc>
          <w:tcPr>
            <w:tcW w:w="459" w:type="dxa"/>
          </w:tcPr>
          <w:p w14:paraId="794372C3" w14:textId="77777777" w:rsidR="001B383C" w:rsidRDefault="001B383C" w:rsidP="00FC3A1E">
            <w:pPr>
              <w:pStyle w:val="BodyText"/>
              <w:ind w:firstLine="0"/>
              <w:rPr>
                <w:lang w:val="en-US"/>
              </w:rPr>
            </w:pPr>
            <w:r>
              <w:rPr>
                <w:lang w:val="en-US"/>
              </w:rPr>
              <w:t>F = F</w:t>
            </w:r>
          </w:p>
        </w:tc>
      </w:tr>
      <w:tr w:rsidR="001B383C" w14:paraId="49703967" w14:textId="77777777" w:rsidTr="00FC3A1E">
        <w:tc>
          <w:tcPr>
            <w:tcW w:w="458" w:type="dxa"/>
          </w:tcPr>
          <w:p w14:paraId="4CC03154" w14:textId="77777777" w:rsidR="001B383C" w:rsidRDefault="001B383C" w:rsidP="00FC3A1E">
            <w:pPr>
              <w:pStyle w:val="BodyText"/>
              <w:ind w:firstLine="0"/>
              <w:rPr>
                <w:lang w:val="en-US"/>
              </w:rPr>
            </w:pPr>
          </w:p>
        </w:tc>
        <w:tc>
          <w:tcPr>
            <w:tcW w:w="458" w:type="dxa"/>
          </w:tcPr>
          <w:p w14:paraId="04314992" w14:textId="77777777" w:rsidR="001B383C" w:rsidRDefault="001B383C" w:rsidP="00FC3A1E">
            <w:pPr>
              <w:pStyle w:val="BodyText"/>
              <w:ind w:firstLine="0"/>
              <w:rPr>
                <w:lang w:val="en-US"/>
              </w:rPr>
            </w:pPr>
          </w:p>
        </w:tc>
        <w:tc>
          <w:tcPr>
            <w:tcW w:w="458" w:type="dxa"/>
          </w:tcPr>
          <w:p w14:paraId="71E028A6" w14:textId="77777777" w:rsidR="001B383C" w:rsidRDefault="001B383C" w:rsidP="00FC3A1E">
            <w:pPr>
              <w:pStyle w:val="BodyText"/>
              <w:ind w:firstLine="0"/>
              <w:rPr>
                <w:lang w:val="en-US"/>
              </w:rPr>
            </w:pPr>
          </w:p>
        </w:tc>
        <w:tc>
          <w:tcPr>
            <w:tcW w:w="458" w:type="dxa"/>
          </w:tcPr>
          <w:p w14:paraId="3F845480" w14:textId="77777777" w:rsidR="001B383C" w:rsidRDefault="001B383C" w:rsidP="00FC3A1E">
            <w:pPr>
              <w:pStyle w:val="BodyText"/>
              <w:ind w:firstLine="0"/>
              <w:rPr>
                <w:lang w:val="en-US"/>
              </w:rPr>
            </w:pPr>
          </w:p>
        </w:tc>
        <w:tc>
          <w:tcPr>
            <w:tcW w:w="458" w:type="dxa"/>
          </w:tcPr>
          <w:p w14:paraId="52AA976D" w14:textId="77777777" w:rsidR="001B383C" w:rsidRDefault="001B383C" w:rsidP="00FC3A1E">
            <w:pPr>
              <w:pStyle w:val="BodyText"/>
              <w:ind w:firstLine="0"/>
              <w:rPr>
                <w:lang w:val="en-US"/>
              </w:rPr>
            </w:pPr>
          </w:p>
        </w:tc>
        <w:tc>
          <w:tcPr>
            <w:tcW w:w="459" w:type="dxa"/>
          </w:tcPr>
          <w:p w14:paraId="75802422" w14:textId="77777777" w:rsidR="001B383C" w:rsidRDefault="001B383C" w:rsidP="00FC3A1E">
            <w:pPr>
              <w:pStyle w:val="BodyText"/>
              <w:ind w:firstLine="0"/>
              <w:rPr>
                <w:lang w:val="en-US"/>
              </w:rPr>
            </w:pPr>
          </w:p>
        </w:tc>
        <w:tc>
          <w:tcPr>
            <w:tcW w:w="459" w:type="dxa"/>
          </w:tcPr>
          <w:p w14:paraId="4FF73000" w14:textId="77777777" w:rsidR="001B383C" w:rsidRDefault="001B383C" w:rsidP="00FC3A1E">
            <w:pPr>
              <w:pStyle w:val="BodyText"/>
              <w:ind w:firstLine="0"/>
              <w:rPr>
                <w:lang w:val="en-US"/>
              </w:rPr>
            </w:pPr>
            <w:r>
              <w:rPr>
                <w:lang w:val="en-US"/>
              </w:rPr>
              <w:t>1</w:t>
            </w:r>
          </w:p>
        </w:tc>
        <w:tc>
          <w:tcPr>
            <w:tcW w:w="459" w:type="dxa"/>
          </w:tcPr>
          <w:p w14:paraId="58F94F62" w14:textId="77777777" w:rsidR="001B383C" w:rsidRDefault="001B383C" w:rsidP="00FC3A1E">
            <w:pPr>
              <w:pStyle w:val="BodyText"/>
              <w:ind w:firstLine="0"/>
              <w:rPr>
                <w:lang w:val="en-US"/>
              </w:rPr>
            </w:pPr>
          </w:p>
        </w:tc>
        <w:tc>
          <w:tcPr>
            <w:tcW w:w="459" w:type="dxa"/>
          </w:tcPr>
          <w:p w14:paraId="6F674534" w14:textId="77777777" w:rsidR="001B383C" w:rsidRDefault="001B383C" w:rsidP="00FC3A1E">
            <w:pPr>
              <w:pStyle w:val="BodyText"/>
              <w:ind w:firstLine="0"/>
              <w:rPr>
                <w:lang w:val="en-US"/>
              </w:rPr>
            </w:pPr>
          </w:p>
        </w:tc>
        <w:tc>
          <w:tcPr>
            <w:tcW w:w="459" w:type="dxa"/>
          </w:tcPr>
          <w:p w14:paraId="67D6DD97" w14:textId="77777777" w:rsidR="001B383C" w:rsidRDefault="001B383C" w:rsidP="00FC3A1E">
            <w:pPr>
              <w:pStyle w:val="BodyText"/>
              <w:ind w:firstLine="0"/>
              <w:rPr>
                <w:lang w:val="en-US"/>
              </w:rPr>
            </w:pPr>
          </w:p>
        </w:tc>
        <w:tc>
          <w:tcPr>
            <w:tcW w:w="459" w:type="dxa"/>
          </w:tcPr>
          <w:p w14:paraId="38FFD3E1" w14:textId="77777777" w:rsidR="001B383C" w:rsidRDefault="001B383C" w:rsidP="00FC3A1E">
            <w:pPr>
              <w:pStyle w:val="BodyText"/>
              <w:ind w:firstLine="0"/>
              <w:rPr>
                <w:lang w:val="en-US"/>
              </w:rPr>
            </w:pPr>
            <w:r>
              <w:rPr>
                <w:lang w:val="en-US"/>
              </w:rPr>
              <w:t>G = G</w:t>
            </w:r>
          </w:p>
        </w:tc>
      </w:tr>
      <w:tr w:rsidR="001B383C" w14:paraId="02FE51E3" w14:textId="77777777" w:rsidTr="00FC3A1E">
        <w:tc>
          <w:tcPr>
            <w:tcW w:w="458" w:type="dxa"/>
          </w:tcPr>
          <w:p w14:paraId="7156F603" w14:textId="77777777" w:rsidR="001B383C" w:rsidRDefault="001B383C" w:rsidP="00FC3A1E">
            <w:pPr>
              <w:pStyle w:val="BodyText"/>
              <w:ind w:firstLine="0"/>
              <w:rPr>
                <w:lang w:val="en-US"/>
              </w:rPr>
            </w:pPr>
            <w:r>
              <w:rPr>
                <w:lang w:val="en-US"/>
              </w:rPr>
              <w:t>1</w:t>
            </w:r>
          </w:p>
        </w:tc>
        <w:tc>
          <w:tcPr>
            <w:tcW w:w="458" w:type="dxa"/>
          </w:tcPr>
          <w:p w14:paraId="3028C9E0" w14:textId="77777777" w:rsidR="001B383C" w:rsidRDefault="001B383C" w:rsidP="00FC3A1E">
            <w:pPr>
              <w:pStyle w:val="BodyText"/>
              <w:ind w:firstLine="0"/>
              <w:rPr>
                <w:lang w:val="en-US"/>
              </w:rPr>
            </w:pPr>
          </w:p>
        </w:tc>
        <w:tc>
          <w:tcPr>
            <w:tcW w:w="458" w:type="dxa"/>
          </w:tcPr>
          <w:p w14:paraId="27D568B9" w14:textId="77777777" w:rsidR="001B383C" w:rsidRDefault="001B383C" w:rsidP="00FC3A1E">
            <w:pPr>
              <w:pStyle w:val="BodyText"/>
              <w:ind w:firstLine="0"/>
              <w:rPr>
                <w:lang w:val="en-US"/>
              </w:rPr>
            </w:pPr>
          </w:p>
        </w:tc>
        <w:tc>
          <w:tcPr>
            <w:tcW w:w="458" w:type="dxa"/>
          </w:tcPr>
          <w:p w14:paraId="411F4C96" w14:textId="77777777" w:rsidR="001B383C" w:rsidRDefault="001B383C" w:rsidP="00FC3A1E">
            <w:pPr>
              <w:pStyle w:val="BodyText"/>
              <w:ind w:firstLine="0"/>
              <w:rPr>
                <w:lang w:val="en-US"/>
              </w:rPr>
            </w:pPr>
          </w:p>
        </w:tc>
        <w:tc>
          <w:tcPr>
            <w:tcW w:w="458" w:type="dxa"/>
          </w:tcPr>
          <w:p w14:paraId="68C9E5FD" w14:textId="77777777" w:rsidR="001B383C" w:rsidRDefault="001B383C" w:rsidP="00FC3A1E">
            <w:pPr>
              <w:pStyle w:val="BodyText"/>
              <w:ind w:firstLine="0"/>
              <w:rPr>
                <w:lang w:val="en-US"/>
              </w:rPr>
            </w:pPr>
          </w:p>
        </w:tc>
        <w:tc>
          <w:tcPr>
            <w:tcW w:w="459" w:type="dxa"/>
          </w:tcPr>
          <w:p w14:paraId="24891066" w14:textId="77777777" w:rsidR="001B383C" w:rsidRDefault="001B383C" w:rsidP="00FC3A1E">
            <w:pPr>
              <w:pStyle w:val="BodyText"/>
              <w:ind w:firstLine="0"/>
              <w:rPr>
                <w:lang w:val="en-US"/>
              </w:rPr>
            </w:pPr>
          </w:p>
        </w:tc>
        <w:tc>
          <w:tcPr>
            <w:tcW w:w="459" w:type="dxa"/>
          </w:tcPr>
          <w:p w14:paraId="3946EBB4" w14:textId="77777777" w:rsidR="001B383C" w:rsidRDefault="001B383C" w:rsidP="00FC3A1E">
            <w:pPr>
              <w:pStyle w:val="BodyText"/>
              <w:ind w:firstLine="0"/>
              <w:rPr>
                <w:lang w:val="en-US"/>
              </w:rPr>
            </w:pPr>
          </w:p>
        </w:tc>
        <w:tc>
          <w:tcPr>
            <w:tcW w:w="459" w:type="dxa"/>
          </w:tcPr>
          <w:p w14:paraId="70CD1947" w14:textId="77777777" w:rsidR="001B383C" w:rsidRDefault="001B383C" w:rsidP="00FC3A1E">
            <w:pPr>
              <w:pStyle w:val="BodyText"/>
              <w:ind w:firstLine="0"/>
              <w:rPr>
                <w:lang w:val="en-US"/>
              </w:rPr>
            </w:pPr>
          </w:p>
        </w:tc>
        <w:tc>
          <w:tcPr>
            <w:tcW w:w="459" w:type="dxa"/>
          </w:tcPr>
          <w:p w14:paraId="074F9E2D" w14:textId="77777777" w:rsidR="001B383C" w:rsidRDefault="001B383C" w:rsidP="00FC3A1E">
            <w:pPr>
              <w:pStyle w:val="BodyText"/>
              <w:ind w:firstLine="0"/>
              <w:rPr>
                <w:lang w:val="en-US"/>
              </w:rPr>
            </w:pPr>
          </w:p>
        </w:tc>
        <w:tc>
          <w:tcPr>
            <w:tcW w:w="459" w:type="dxa"/>
          </w:tcPr>
          <w:p w14:paraId="1473CEAF" w14:textId="77777777" w:rsidR="001B383C" w:rsidRDefault="001B383C" w:rsidP="00FC3A1E">
            <w:pPr>
              <w:pStyle w:val="BodyText"/>
              <w:ind w:firstLine="0"/>
              <w:rPr>
                <w:lang w:val="en-US"/>
              </w:rPr>
            </w:pPr>
          </w:p>
        </w:tc>
        <w:tc>
          <w:tcPr>
            <w:tcW w:w="459" w:type="dxa"/>
          </w:tcPr>
          <w:p w14:paraId="39CCDB1A" w14:textId="77777777" w:rsidR="001B383C" w:rsidRDefault="001B383C" w:rsidP="00FC3A1E">
            <w:pPr>
              <w:pStyle w:val="BodyText"/>
              <w:ind w:firstLine="0"/>
              <w:rPr>
                <w:lang w:val="en-US"/>
              </w:rPr>
            </w:pPr>
            <w:r>
              <w:rPr>
                <w:lang w:val="en-US"/>
              </w:rPr>
              <w:t>H = H</w:t>
            </w:r>
          </w:p>
        </w:tc>
      </w:tr>
      <w:tr w:rsidR="001B383C" w14:paraId="02D9CA13" w14:textId="77777777" w:rsidTr="00FC3A1E">
        <w:tc>
          <w:tcPr>
            <w:tcW w:w="458" w:type="dxa"/>
          </w:tcPr>
          <w:p w14:paraId="719811FB" w14:textId="77777777" w:rsidR="001B383C" w:rsidRDefault="001B383C" w:rsidP="00FC3A1E">
            <w:pPr>
              <w:pStyle w:val="BodyText"/>
              <w:ind w:firstLine="0"/>
              <w:rPr>
                <w:lang w:val="en-US"/>
              </w:rPr>
            </w:pPr>
          </w:p>
        </w:tc>
        <w:tc>
          <w:tcPr>
            <w:tcW w:w="458" w:type="dxa"/>
          </w:tcPr>
          <w:p w14:paraId="71F6C3F1" w14:textId="77777777" w:rsidR="001B383C" w:rsidRDefault="001B383C" w:rsidP="00FC3A1E">
            <w:pPr>
              <w:pStyle w:val="BodyText"/>
              <w:ind w:firstLine="0"/>
              <w:rPr>
                <w:lang w:val="en-US"/>
              </w:rPr>
            </w:pPr>
          </w:p>
        </w:tc>
        <w:tc>
          <w:tcPr>
            <w:tcW w:w="458" w:type="dxa"/>
          </w:tcPr>
          <w:p w14:paraId="22C7EBC4" w14:textId="77777777" w:rsidR="001B383C" w:rsidRDefault="001B383C" w:rsidP="00FC3A1E">
            <w:pPr>
              <w:pStyle w:val="BodyText"/>
              <w:ind w:firstLine="0"/>
              <w:rPr>
                <w:lang w:val="en-US"/>
              </w:rPr>
            </w:pPr>
          </w:p>
        </w:tc>
        <w:tc>
          <w:tcPr>
            <w:tcW w:w="458" w:type="dxa"/>
          </w:tcPr>
          <w:p w14:paraId="6AAC7160" w14:textId="77777777" w:rsidR="001B383C" w:rsidRDefault="001B383C" w:rsidP="00FC3A1E">
            <w:pPr>
              <w:pStyle w:val="BodyText"/>
              <w:ind w:firstLine="0"/>
              <w:rPr>
                <w:lang w:val="en-US"/>
              </w:rPr>
            </w:pPr>
          </w:p>
        </w:tc>
        <w:tc>
          <w:tcPr>
            <w:tcW w:w="458" w:type="dxa"/>
          </w:tcPr>
          <w:p w14:paraId="74867266" w14:textId="77777777" w:rsidR="001B383C" w:rsidRDefault="001B383C" w:rsidP="00FC3A1E">
            <w:pPr>
              <w:pStyle w:val="BodyText"/>
              <w:ind w:firstLine="0"/>
              <w:rPr>
                <w:lang w:val="en-US"/>
              </w:rPr>
            </w:pPr>
          </w:p>
        </w:tc>
        <w:tc>
          <w:tcPr>
            <w:tcW w:w="459" w:type="dxa"/>
          </w:tcPr>
          <w:p w14:paraId="64DF9CED" w14:textId="77777777" w:rsidR="001B383C" w:rsidRDefault="001B383C" w:rsidP="00FC3A1E">
            <w:pPr>
              <w:pStyle w:val="BodyText"/>
              <w:ind w:firstLine="0"/>
              <w:rPr>
                <w:lang w:val="en-US"/>
              </w:rPr>
            </w:pPr>
          </w:p>
        </w:tc>
        <w:tc>
          <w:tcPr>
            <w:tcW w:w="459" w:type="dxa"/>
          </w:tcPr>
          <w:p w14:paraId="71942342" w14:textId="77777777" w:rsidR="001B383C" w:rsidRDefault="001B383C" w:rsidP="00FC3A1E">
            <w:pPr>
              <w:pStyle w:val="BodyText"/>
              <w:ind w:firstLine="0"/>
              <w:rPr>
                <w:lang w:val="en-US"/>
              </w:rPr>
            </w:pPr>
          </w:p>
        </w:tc>
        <w:tc>
          <w:tcPr>
            <w:tcW w:w="459" w:type="dxa"/>
          </w:tcPr>
          <w:p w14:paraId="5B19A225" w14:textId="77777777" w:rsidR="001B383C" w:rsidRDefault="001B383C" w:rsidP="00FC3A1E">
            <w:pPr>
              <w:pStyle w:val="BodyText"/>
              <w:ind w:firstLine="0"/>
              <w:rPr>
                <w:lang w:val="en-US"/>
              </w:rPr>
            </w:pPr>
          </w:p>
        </w:tc>
        <w:tc>
          <w:tcPr>
            <w:tcW w:w="459" w:type="dxa"/>
          </w:tcPr>
          <w:p w14:paraId="016E595C" w14:textId="77777777" w:rsidR="001B383C" w:rsidRDefault="001B383C" w:rsidP="00FC3A1E">
            <w:pPr>
              <w:pStyle w:val="BodyText"/>
              <w:ind w:firstLine="0"/>
              <w:rPr>
                <w:lang w:val="en-US"/>
              </w:rPr>
            </w:pPr>
          </w:p>
        </w:tc>
        <w:tc>
          <w:tcPr>
            <w:tcW w:w="459" w:type="dxa"/>
          </w:tcPr>
          <w:p w14:paraId="0166D1D4" w14:textId="77777777" w:rsidR="001B383C" w:rsidRDefault="001B383C" w:rsidP="00FC3A1E">
            <w:pPr>
              <w:pStyle w:val="BodyText"/>
              <w:ind w:firstLine="0"/>
              <w:rPr>
                <w:lang w:val="en-US"/>
              </w:rPr>
            </w:pPr>
            <w:r>
              <w:rPr>
                <w:lang w:val="en-US"/>
              </w:rPr>
              <w:t>1</w:t>
            </w:r>
          </w:p>
        </w:tc>
        <w:tc>
          <w:tcPr>
            <w:tcW w:w="459" w:type="dxa"/>
          </w:tcPr>
          <w:p w14:paraId="608C565B" w14:textId="77777777" w:rsidR="001B383C" w:rsidRDefault="001B383C" w:rsidP="00FC3A1E">
            <w:pPr>
              <w:pStyle w:val="BodyText"/>
              <w:ind w:firstLine="0"/>
              <w:rPr>
                <w:lang w:val="en-US"/>
              </w:rPr>
            </w:pPr>
            <w:r>
              <w:rPr>
                <w:lang w:val="en-US"/>
              </w:rPr>
              <w:t>I = I</w:t>
            </w:r>
          </w:p>
        </w:tc>
      </w:tr>
      <w:tr w:rsidR="001B383C" w14:paraId="0B2DB125" w14:textId="77777777" w:rsidTr="00FC3A1E">
        <w:tc>
          <w:tcPr>
            <w:tcW w:w="458" w:type="dxa"/>
          </w:tcPr>
          <w:p w14:paraId="7829DA12" w14:textId="77777777" w:rsidR="001B383C" w:rsidRDefault="001B383C" w:rsidP="00FC3A1E">
            <w:pPr>
              <w:pStyle w:val="BodyText"/>
              <w:ind w:firstLine="0"/>
              <w:rPr>
                <w:lang w:val="en-US"/>
              </w:rPr>
            </w:pPr>
          </w:p>
        </w:tc>
        <w:tc>
          <w:tcPr>
            <w:tcW w:w="458" w:type="dxa"/>
          </w:tcPr>
          <w:p w14:paraId="789FD3F5" w14:textId="77777777" w:rsidR="001B383C" w:rsidRDefault="001B383C" w:rsidP="00FC3A1E">
            <w:pPr>
              <w:pStyle w:val="BodyText"/>
              <w:ind w:firstLine="0"/>
              <w:rPr>
                <w:lang w:val="en-US"/>
              </w:rPr>
            </w:pPr>
          </w:p>
        </w:tc>
        <w:tc>
          <w:tcPr>
            <w:tcW w:w="458" w:type="dxa"/>
          </w:tcPr>
          <w:p w14:paraId="269352AB" w14:textId="77777777" w:rsidR="001B383C" w:rsidRDefault="001B383C" w:rsidP="00FC3A1E">
            <w:pPr>
              <w:pStyle w:val="BodyText"/>
              <w:ind w:firstLine="0"/>
              <w:rPr>
                <w:lang w:val="en-US"/>
              </w:rPr>
            </w:pPr>
          </w:p>
        </w:tc>
        <w:tc>
          <w:tcPr>
            <w:tcW w:w="458" w:type="dxa"/>
          </w:tcPr>
          <w:p w14:paraId="7CD73CEA" w14:textId="77777777" w:rsidR="001B383C" w:rsidRDefault="001B383C" w:rsidP="00FC3A1E">
            <w:pPr>
              <w:pStyle w:val="BodyText"/>
              <w:ind w:firstLine="0"/>
              <w:rPr>
                <w:lang w:val="en-US"/>
              </w:rPr>
            </w:pPr>
          </w:p>
        </w:tc>
        <w:tc>
          <w:tcPr>
            <w:tcW w:w="458" w:type="dxa"/>
          </w:tcPr>
          <w:p w14:paraId="6848D232" w14:textId="77777777" w:rsidR="001B383C" w:rsidRDefault="001B383C" w:rsidP="00FC3A1E">
            <w:pPr>
              <w:pStyle w:val="BodyText"/>
              <w:ind w:firstLine="0"/>
              <w:rPr>
                <w:lang w:val="en-US"/>
              </w:rPr>
            </w:pPr>
          </w:p>
        </w:tc>
        <w:tc>
          <w:tcPr>
            <w:tcW w:w="459" w:type="dxa"/>
          </w:tcPr>
          <w:p w14:paraId="4CB4A54D" w14:textId="77777777" w:rsidR="001B383C" w:rsidRDefault="001B383C" w:rsidP="00FC3A1E">
            <w:pPr>
              <w:pStyle w:val="BodyText"/>
              <w:ind w:firstLine="0"/>
              <w:rPr>
                <w:lang w:val="en-US"/>
              </w:rPr>
            </w:pPr>
          </w:p>
        </w:tc>
        <w:tc>
          <w:tcPr>
            <w:tcW w:w="459" w:type="dxa"/>
          </w:tcPr>
          <w:p w14:paraId="49364C58" w14:textId="77777777" w:rsidR="001B383C" w:rsidRDefault="001B383C" w:rsidP="00FC3A1E">
            <w:pPr>
              <w:pStyle w:val="BodyText"/>
              <w:ind w:firstLine="0"/>
              <w:rPr>
                <w:lang w:val="en-US"/>
              </w:rPr>
            </w:pPr>
          </w:p>
        </w:tc>
        <w:tc>
          <w:tcPr>
            <w:tcW w:w="459" w:type="dxa"/>
          </w:tcPr>
          <w:p w14:paraId="431BAFD9" w14:textId="77777777" w:rsidR="001B383C" w:rsidRDefault="001B383C" w:rsidP="00FC3A1E">
            <w:pPr>
              <w:pStyle w:val="BodyText"/>
              <w:ind w:firstLine="0"/>
              <w:rPr>
                <w:lang w:val="en-US"/>
              </w:rPr>
            </w:pPr>
          </w:p>
        </w:tc>
        <w:tc>
          <w:tcPr>
            <w:tcW w:w="459" w:type="dxa"/>
          </w:tcPr>
          <w:p w14:paraId="1835F68B" w14:textId="77777777" w:rsidR="001B383C" w:rsidRDefault="001B383C" w:rsidP="00FC3A1E">
            <w:pPr>
              <w:pStyle w:val="BodyText"/>
              <w:ind w:firstLine="0"/>
              <w:rPr>
                <w:lang w:val="en-US"/>
              </w:rPr>
            </w:pPr>
          </w:p>
        </w:tc>
        <w:tc>
          <w:tcPr>
            <w:tcW w:w="459" w:type="dxa"/>
          </w:tcPr>
          <w:p w14:paraId="693FFCBF" w14:textId="77777777" w:rsidR="001B383C" w:rsidRDefault="001B383C" w:rsidP="00FC3A1E">
            <w:pPr>
              <w:pStyle w:val="BodyText"/>
              <w:ind w:firstLine="0"/>
              <w:rPr>
                <w:lang w:val="en-US"/>
              </w:rPr>
            </w:pPr>
            <w:r>
              <w:rPr>
                <w:lang w:val="en-US"/>
              </w:rPr>
              <w:t>1</w:t>
            </w:r>
          </w:p>
        </w:tc>
        <w:tc>
          <w:tcPr>
            <w:tcW w:w="459" w:type="dxa"/>
          </w:tcPr>
          <w:p w14:paraId="56D02BD0" w14:textId="77777777" w:rsidR="001B383C" w:rsidRDefault="001B383C" w:rsidP="00FC3A1E">
            <w:pPr>
              <w:pStyle w:val="BodyText"/>
              <w:ind w:firstLine="0"/>
              <w:rPr>
                <w:lang w:val="en-US"/>
              </w:rPr>
            </w:pPr>
            <w:r>
              <w:rPr>
                <w:lang w:val="en-US"/>
              </w:rPr>
              <w:t>J = J</w:t>
            </w:r>
          </w:p>
        </w:tc>
      </w:tr>
    </w:tbl>
    <w:p w14:paraId="72F17F1A" w14:textId="77D75FA2" w:rsidR="001B383C" w:rsidRDefault="001B383C" w:rsidP="001B383C">
      <w:pPr>
        <w:pStyle w:val="Caption"/>
      </w:pPr>
      <w:r>
        <w:t xml:space="preserve">Table </w:t>
      </w:r>
      <w:fldSimple w:instr=" SEQ Table \* ARABIC ">
        <w:r w:rsidR="008060AF">
          <w:rPr>
            <w:noProof/>
          </w:rPr>
          <w:t>2</w:t>
        </w:r>
      </w:fldSimple>
      <w:r>
        <w:t>: Confusion Matrix of 30% mutation</w:t>
      </w:r>
    </w:p>
    <w:p w14:paraId="3C0073B5" w14:textId="7ED20F14" w:rsidR="001B383C" w:rsidRDefault="001B383C" w:rsidP="001B383C">
      <w:pPr>
        <w:pStyle w:val="BodyText"/>
        <w:rPr>
          <w:lang w:val="en-US"/>
        </w:rPr>
      </w:pPr>
      <w:r>
        <w:rPr>
          <w:lang w:val="en-US"/>
        </w:rPr>
        <w:t>This table showed that the letter C is being recognized as J, E is recognized as H, H is recognized as A, and I is recognized as J. That gives it 4 answers being predicted incorrectly.</w:t>
      </w:r>
    </w:p>
    <w:p w14:paraId="5B997577" w14:textId="09539FD9" w:rsidR="001B383C" w:rsidRDefault="001B383C" w:rsidP="001B383C">
      <w:pPr>
        <w:pStyle w:val="Heading3"/>
      </w:pPr>
      <w:r>
        <w:t>Periodic Test.</w:t>
      </w:r>
    </w:p>
    <w:p w14:paraId="2764676F" w14:textId="2AD357D9" w:rsidR="001B383C" w:rsidRDefault="00C017F1" w:rsidP="001B383C">
      <w:pPr>
        <w:pStyle w:val="BodyText"/>
        <w:rPr>
          <w:lang w:val="en-US"/>
        </w:rPr>
      </w:pPr>
      <w:r>
        <w:rPr>
          <w:lang w:val="en-US"/>
        </w:rPr>
        <w:t xml:space="preserve">The purpose of adding periodic test is because unlike </w:t>
      </w:r>
      <w:proofErr w:type="spellStart"/>
      <w:r>
        <w:rPr>
          <w:lang w:val="en-US"/>
        </w:rPr>
        <w:t>muta-tion</w:t>
      </w:r>
      <w:proofErr w:type="spellEnd"/>
      <w:r>
        <w:rPr>
          <w:lang w:val="en-US"/>
        </w:rPr>
        <w:t xml:space="preserve"> test where the bits being flipped are random, the noise added into the image are constant, </w:t>
      </w:r>
      <w:proofErr w:type="spellStart"/>
      <w:r>
        <w:rPr>
          <w:lang w:val="en-US"/>
        </w:rPr>
        <w:t>i.e</w:t>
      </w:r>
      <w:proofErr w:type="spellEnd"/>
      <w:r>
        <w:rPr>
          <w:lang w:val="en-US"/>
        </w:rPr>
        <w:t xml:space="preserve"> the location of noise is always at that one specific location with the same pattern. Hence, the </w:t>
      </w:r>
      <w:proofErr w:type="gramStart"/>
      <w:r>
        <w:rPr>
          <w:lang w:val="en-US"/>
        </w:rPr>
        <w:t>ma-chine</w:t>
      </w:r>
      <w:proofErr w:type="gramEnd"/>
      <w:r>
        <w:rPr>
          <w:lang w:val="en-US"/>
        </w:rPr>
        <w:t xml:space="preserve"> can be trained in order to neglect these noises and construct a smaller word from view. However, for the purpose of testing untrained network for these unexpected cases, this noise will not be trained at all but be read by the machine immediately.</w:t>
      </w:r>
    </w:p>
    <w:p w14:paraId="0F9D186F" w14:textId="54AD909F" w:rsidR="00E14D77" w:rsidRDefault="00E14D77" w:rsidP="001B383C">
      <w:pPr>
        <w:pStyle w:val="BodyText"/>
        <w:rPr>
          <w:lang w:val="en-US"/>
        </w:rPr>
      </w:pPr>
      <w:r>
        <w:rPr>
          <w:lang w:val="en-US"/>
        </w:rPr>
        <w:t xml:space="preserve">For this test, the TP and FP rate is reduced to 0.5 and 0.056, recall of 0.5 and ROC Area of 0.944. </w:t>
      </w:r>
    </w:p>
    <w:p w14:paraId="08DDE3B9" w14:textId="660D9D14" w:rsidR="002B135A" w:rsidRDefault="002B135A" w:rsidP="001B383C">
      <w:pPr>
        <w:pStyle w:val="BodyText"/>
        <w:rPr>
          <w:lang w:val="en-US"/>
        </w:rPr>
      </w:pPr>
      <w:r>
        <w:rPr>
          <w:lang w:val="en-US"/>
        </w:rPr>
        <w:t>The following confusion matrix showed that the letter A and F is recognized as letter H, while D, E, and G is recognized as B.</w:t>
      </w:r>
      <w:r w:rsidR="00E14D77">
        <w:rPr>
          <w:lang w:val="en-US"/>
        </w:rPr>
        <w:t xml:space="preserve"> With 5 out of 10 cases being recognized correctly, this makes the test only has 50% accuracy. </w:t>
      </w:r>
    </w:p>
    <w:tbl>
      <w:tblPr>
        <w:tblStyle w:val="TableGrid"/>
        <w:tblW w:w="0" w:type="auto"/>
        <w:tblLook w:val="04A0" w:firstRow="1" w:lastRow="0" w:firstColumn="1" w:lastColumn="0" w:noHBand="0" w:noVBand="1"/>
      </w:tblPr>
      <w:tblGrid>
        <w:gridCol w:w="409"/>
        <w:gridCol w:w="404"/>
        <w:gridCol w:w="405"/>
        <w:gridCol w:w="410"/>
        <w:gridCol w:w="399"/>
        <w:gridCol w:w="411"/>
        <w:gridCol w:w="411"/>
        <w:gridCol w:w="411"/>
        <w:gridCol w:w="389"/>
        <w:gridCol w:w="389"/>
        <w:gridCol w:w="1006"/>
      </w:tblGrid>
      <w:tr w:rsidR="002B135A" w14:paraId="58F3DAC5" w14:textId="77777777" w:rsidTr="00FC3A1E">
        <w:tc>
          <w:tcPr>
            <w:tcW w:w="458" w:type="dxa"/>
          </w:tcPr>
          <w:p w14:paraId="2B57D7C5" w14:textId="77777777" w:rsidR="002B135A" w:rsidRDefault="002B135A" w:rsidP="00FC3A1E">
            <w:pPr>
              <w:pStyle w:val="BodyText"/>
              <w:ind w:firstLine="0"/>
              <w:rPr>
                <w:lang w:val="en-US"/>
              </w:rPr>
            </w:pPr>
            <w:r>
              <w:rPr>
                <w:lang w:val="en-US"/>
              </w:rPr>
              <w:lastRenderedPageBreak/>
              <w:t>A</w:t>
            </w:r>
          </w:p>
        </w:tc>
        <w:tc>
          <w:tcPr>
            <w:tcW w:w="458" w:type="dxa"/>
          </w:tcPr>
          <w:p w14:paraId="63FD7383" w14:textId="77777777" w:rsidR="002B135A" w:rsidRDefault="002B135A" w:rsidP="00FC3A1E">
            <w:pPr>
              <w:pStyle w:val="BodyText"/>
              <w:ind w:firstLine="0"/>
              <w:rPr>
                <w:lang w:val="en-US"/>
              </w:rPr>
            </w:pPr>
            <w:r>
              <w:rPr>
                <w:lang w:val="en-US"/>
              </w:rPr>
              <w:t>B</w:t>
            </w:r>
          </w:p>
        </w:tc>
        <w:tc>
          <w:tcPr>
            <w:tcW w:w="458" w:type="dxa"/>
          </w:tcPr>
          <w:p w14:paraId="0D455C5C" w14:textId="77777777" w:rsidR="002B135A" w:rsidRDefault="002B135A" w:rsidP="00FC3A1E">
            <w:pPr>
              <w:pStyle w:val="BodyText"/>
              <w:ind w:firstLine="0"/>
              <w:rPr>
                <w:lang w:val="en-US"/>
              </w:rPr>
            </w:pPr>
            <w:r>
              <w:rPr>
                <w:lang w:val="en-US"/>
              </w:rPr>
              <w:t>C</w:t>
            </w:r>
          </w:p>
        </w:tc>
        <w:tc>
          <w:tcPr>
            <w:tcW w:w="458" w:type="dxa"/>
          </w:tcPr>
          <w:p w14:paraId="38F4DAE3" w14:textId="77777777" w:rsidR="002B135A" w:rsidRDefault="002B135A" w:rsidP="00FC3A1E">
            <w:pPr>
              <w:pStyle w:val="BodyText"/>
              <w:ind w:firstLine="0"/>
              <w:rPr>
                <w:lang w:val="en-US"/>
              </w:rPr>
            </w:pPr>
            <w:r>
              <w:rPr>
                <w:lang w:val="en-US"/>
              </w:rPr>
              <w:t>D</w:t>
            </w:r>
          </w:p>
        </w:tc>
        <w:tc>
          <w:tcPr>
            <w:tcW w:w="458" w:type="dxa"/>
          </w:tcPr>
          <w:p w14:paraId="247E096A" w14:textId="77777777" w:rsidR="002B135A" w:rsidRDefault="002B135A" w:rsidP="00FC3A1E">
            <w:pPr>
              <w:pStyle w:val="BodyText"/>
              <w:ind w:firstLine="0"/>
              <w:rPr>
                <w:lang w:val="en-US"/>
              </w:rPr>
            </w:pPr>
            <w:r>
              <w:rPr>
                <w:lang w:val="en-US"/>
              </w:rPr>
              <w:t>E</w:t>
            </w:r>
          </w:p>
        </w:tc>
        <w:tc>
          <w:tcPr>
            <w:tcW w:w="459" w:type="dxa"/>
          </w:tcPr>
          <w:p w14:paraId="123BDDE9" w14:textId="77777777" w:rsidR="002B135A" w:rsidRDefault="002B135A" w:rsidP="00FC3A1E">
            <w:pPr>
              <w:pStyle w:val="BodyText"/>
              <w:ind w:firstLine="0"/>
              <w:rPr>
                <w:lang w:val="en-US"/>
              </w:rPr>
            </w:pPr>
            <w:r>
              <w:rPr>
                <w:lang w:val="en-US"/>
              </w:rPr>
              <w:t>G</w:t>
            </w:r>
          </w:p>
        </w:tc>
        <w:tc>
          <w:tcPr>
            <w:tcW w:w="459" w:type="dxa"/>
          </w:tcPr>
          <w:p w14:paraId="1DBCE22D" w14:textId="77777777" w:rsidR="002B135A" w:rsidRDefault="002B135A" w:rsidP="00FC3A1E">
            <w:pPr>
              <w:pStyle w:val="BodyText"/>
              <w:ind w:firstLine="0"/>
              <w:rPr>
                <w:lang w:val="en-US"/>
              </w:rPr>
            </w:pPr>
            <w:r>
              <w:rPr>
                <w:lang w:val="en-US"/>
              </w:rPr>
              <w:t>G</w:t>
            </w:r>
          </w:p>
        </w:tc>
        <w:tc>
          <w:tcPr>
            <w:tcW w:w="459" w:type="dxa"/>
          </w:tcPr>
          <w:p w14:paraId="723DAA77" w14:textId="77777777" w:rsidR="002B135A" w:rsidRDefault="002B135A" w:rsidP="00FC3A1E">
            <w:pPr>
              <w:pStyle w:val="BodyText"/>
              <w:ind w:firstLine="0"/>
              <w:rPr>
                <w:lang w:val="en-US"/>
              </w:rPr>
            </w:pPr>
            <w:r>
              <w:rPr>
                <w:lang w:val="en-US"/>
              </w:rPr>
              <w:t>H</w:t>
            </w:r>
          </w:p>
        </w:tc>
        <w:tc>
          <w:tcPr>
            <w:tcW w:w="459" w:type="dxa"/>
          </w:tcPr>
          <w:p w14:paraId="42C19A6E" w14:textId="77777777" w:rsidR="002B135A" w:rsidRDefault="002B135A" w:rsidP="00FC3A1E">
            <w:pPr>
              <w:pStyle w:val="BodyText"/>
              <w:ind w:firstLine="0"/>
              <w:rPr>
                <w:lang w:val="en-US"/>
              </w:rPr>
            </w:pPr>
            <w:r>
              <w:rPr>
                <w:lang w:val="en-US"/>
              </w:rPr>
              <w:t>I</w:t>
            </w:r>
          </w:p>
        </w:tc>
        <w:tc>
          <w:tcPr>
            <w:tcW w:w="459" w:type="dxa"/>
          </w:tcPr>
          <w:p w14:paraId="184E49E7" w14:textId="77777777" w:rsidR="002B135A" w:rsidRDefault="002B135A" w:rsidP="00FC3A1E">
            <w:pPr>
              <w:pStyle w:val="BodyText"/>
              <w:ind w:firstLine="0"/>
              <w:rPr>
                <w:lang w:val="en-US"/>
              </w:rPr>
            </w:pPr>
            <w:r>
              <w:rPr>
                <w:lang w:val="en-US"/>
              </w:rPr>
              <w:t>J</w:t>
            </w:r>
          </w:p>
        </w:tc>
        <w:tc>
          <w:tcPr>
            <w:tcW w:w="459" w:type="dxa"/>
          </w:tcPr>
          <w:p w14:paraId="0E75D187" w14:textId="77777777" w:rsidR="002B135A" w:rsidRDefault="002B135A" w:rsidP="00FC3A1E">
            <w:pPr>
              <w:pStyle w:val="BodyText"/>
              <w:ind w:firstLine="0"/>
              <w:rPr>
                <w:lang w:val="en-US"/>
              </w:rPr>
            </w:pPr>
            <w:r w:rsidRPr="002B135A">
              <w:rPr>
                <w:lang w:val="en-US"/>
              </w:rPr>
              <w:sym w:font="Wingdings" w:char="F0DF"/>
            </w:r>
            <w:r>
              <w:rPr>
                <w:lang w:val="en-US"/>
              </w:rPr>
              <w:t xml:space="preserve"> Classified as</w:t>
            </w:r>
          </w:p>
        </w:tc>
      </w:tr>
      <w:tr w:rsidR="002B135A" w14:paraId="110ACE88" w14:textId="77777777" w:rsidTr="00FC3A1E">
        <w:tc>
          <w:tcPr>
            <w:tcW w:w="458" w:type="dxa"/>
          </w:tcPr>
          <w:p w14:paraId="1E1C9049" w14:textId="77777777" w:rsidR="002B135A" w:rsidRDefault="002B135A" w:rsidP="00FC3A1E">
            <w:pPr>
              <w:pStyle w:val="BodyText"/>
              <w:ind w:firstLine="0"/>
              <w:rPr>
                <w:lang w:val="en-US"/>
              </w:rPr>
            </w:pPr>
          </w:p>
        </w:tc>
        <w:tc>
          <w:tcPr>
            <w:tcW w:w="458" w:type="dxa"/>
          </w:tcPr>
          <w:p w14:paraId="48D7F665" w14:textId="77777777" w:rsidR="002B135A" w:rsidRDefault="002B135A" w:rsidP="00FC3A1E">
            <w:pPr>
              <w:pStyle w:val="BodyText"/>
              <w:ind w:firstLine="0"/>
              <w:rPr>
                <w:lang w:val="en-US"/>
              </w:rPr>
            </w:pPr>
          </w:p>
        </w:tc>
        <w:tc>
          <w:tcPr>
            <w:tcW w:w="458" w:type="dxa"/>
          </w:tcPr>
          <w:p w14:paraId="20144B2C" w14:textId="77777777" w:rsidR="002B135A" w:rsidRDefault="002B135A" w:rsidP="00FC3A1E">
            <w:pPr>
              <w:pStyle w:val="BodyText"/>
              <w:ind w:firstLine="0"/>
              <w:rPr>
                <w:lang w:val="en-US"/>
              </w:rPr>
            </w:pPr>
          </w:p>
        </w:tc>
        <w:tc>
          <w:tcPr>
            <w:tcW w:w="458" w:type="dxa"/>
          </w:tcPr>
          <w:p w14:paraId="45949F97" w14:textId="77777777" w:rsidR="002B135A" w:rsidRDefault="002B135A" w:rsidP="00FC3A1E">
            <w:pPr>
              <w:pStyle w:val="BodyText"/>
              <w:ind w:firstLine="0"/>
              <w:rPr>
                <w:lang w:val="en-US"/>
              </w:rPr>
            </w:pPr>
          </w:p>
        </w:tc>
        <w:tc>
          <w:tcPr>
            <w:tcW w:w="458" w:type="dxa"/>
          </w:tcPr>
          <w:p w14:paraId="71BB3E11" w14:textId="77777777" w:rsidR="002B135A" w:rsidRDefault="002B135A" w:rsidP="00FC3A1E">
            <w:pPr>
              <w:pStyle w:val="BodyText"/>
              <w:ind w:firstLine="0"/>
              <w:rPr>
                <w:lang w:val="en-US"/>
              </w:rPr>
            </w:pPr>
          </w:p>
        </w:tc>
        <w:tc>
          <w:tcPr>
            <w:tcW w:w="459" w:type="dxa"/>
          </w:tcPr>
          <w:p w14:paraId="374906B1" w14:textId="77777777" w:rsidR="002B135A" w:rsidRDefault="002B135A" w:rsidP="00FC3A1E">
            <w:pPr>
              <w:pStyle w:val="BodyText"/>
              <w:ind w:firstLine="0"/>
              <w:rPr>
                <w:lang w:val="en-US"/>
              </w:rPr>
            </w:pPr>
          </w:p>
        </w:tc>
        <w:tc>
          <w:tcPr>
            <w:tcW w:w="459" w:type="dxa"/>
          </w:tcPr>
          <w:p w14:paraId="0792792A" w14:textId="77777777" w:rsidR="002B135A" w:rsidRDefault="002B135A" w:rsidP="00FC3A1E">
            <w:pPr>
              <w:pStyle w:val="BodyText"/>
              <w:ind w:firstLine="0"/>
              <w:rPr>
                <w:lang w:val="en-US"/>
              </w:rPr>
            </w:pPr>
          </w:p>
        </w:tc>
        <w:tc>
          <w:tcPr>
            <w:tcW w:w="459" w:type="dxa"/>
          </w:tcPr>
          <w:p w14:paraId="193EF0F7" w14:textId="77777777" w:rsidR="002B135A" w:rsidRDefault="002B135A" w:rsidP="00FC3A1E">
            <w:pPr>
              <w:pStyle w:val="BodyText"/>
              <w:ind w:firstLine="0"/>
              <w:rPr>
                <w:lang w:val="en-US"/>
              </w:rPr>
            </w:pPr>
            <w:r>
              <w:rPr>
                <w:lang w:val="en-US"/>
              </w:rPr>
              <w:t>1</w:t>
            </w:r>
          </w:p>
        </w:tc>
        <w:tc>
          <w:tcPr>
            <w:tcW w:w="459" w:type="dxa"/>
          </w:tcPr>
          <w:p w14:paraId="1EAEE9C2" w14:textId="77777777" w:rsidR="002B135A" w:rsidRDefault="002B135A" w:rsidP="00FC3A1E">
            <w:pPr>
              <w:pStyle w:val="BodyText"/>
              <w:ind w:firstLine="0"/>
              <w:rPr>
                <w:lang w:val="en-US"/>
              </w:rPr>
            </w:pPr>
          </w:p>
        </w:tc>
        <w:tc>
          <w:tcPr>
            <w:tcW w:w="459" w:type="dxa"/>
          </w:tcPr>
          <w:p w14:paraId="374A6988" w14:textId="77777777" w:rsidR="002B135A" w:rsidRDefault="002B135A" w:rsidP="00FC3A1E">
            <w:pPr>
              <w:pStyle w:val="BodyText"/>
              <w:ind w:firstLine="0"/>
              <w:rPr>
                <w:lang w:val="en-US"/>
              </w:rPr>
            </w:pPr>
          </w:p>
        </w:tc>
        <w:tc>
          <w:tcPr>
            <w:tcW w:w="459" w:type="dxa"/>
          </w:tcPr>
          <w:p w14:paraId="3CBF46C5" w14:textId="77777777" w:rsidR="002B135A" w:rsidRDefault="002B135A" w:rsidP="00FC3A1E">
            <w:pPr>
              <w:pStyle w:val="BodyText"/>
              <w:ind w:firstLine="0"/>
              <w:rPr>
                <w:lang w:val="en-US"/>
              </w:rPr>
            </w:pPr>
            <w:r>
              <w:rPr>
                <w:lang w:val="en-US"/>
              </w:rPr>
              <w:t>A = A</w:t>
            </w:r>
          </w:p>
        </w:tc>
      </w:tr>
      <w:tr w:rsidR="002B135A" w14:paraId="05F5B7F0" w14:textId="77777777" w:rsidTr="00FC3A1E">
        <w:tc>
          <w:tcPr>
            <w:tcW w:w="458" w:type="dxa"/>
          </w:tcPr>
          <w:p w14:paraId="66A1FE83" w14:textId="77777777" w:rsidR="002B135A" w:rsidRDefault="002B135A" w:rsidP="00FC3A1E">
            <w:pPr>
              <w:pStyle w:val="BodyText"/>
              <w:ind w:firstLine="0"/>
              <w:rPr>
                <w:lang w:val="en-US"/>
              </w:rPr>
            </w:pPr>
          </w:p>
        </w:tc>
        <w:tc>
          <w:tcPr>
            <w:tcW w:w="458" w:type="dxa"/>
          </w:tcPr>
          <w:p w14:paraId="6FADCFE3" w14:textId="77777777" w:rsidR="002B135A" w:rsidRDefault="002B135A" w:rsidP="00FC3A1E">
            <w:pPr>
              <w:pStyle w:val="BodyText"/>
              <w:ind w:firstLine="0"/>
              <w:rPr>
                <w:lang w:val="en-US"/>
              </w:rPr>
            </w:pPr>
            <w:r>
              <w:rPr>
                <w:lang w:val="en-US"/>
              </w:rPr>
              <w:t>1</w:t>
            </w:r>
          </w:p>
        </w:tc>
        <w:tc>
          <w:tcPr>
            <w:tcW w:w="458" w:type="dxa"/>
          </w:tcPr>
          <w:p w14:paraId="7A0D31AB" w14:textId="77777777" w:rsidR="002B135A" w:rsidRDefault="002B135A" w:rsidP="00FC3A1E">
            <w:pPr>
              <w:pStyle w:val="BodyText"/>
              <w:ind w:firstLine="0"/>
              <w:rPr>
                <w:lang w:val="en-US"/>
              </w:rPr>
            </w:pPr>
          </w:p>
        </w:tc>
        <w:tc>
          <w:tcPr>
            <w:tcW w:w="458" w:type="dxa"/>
          </w:tcPr>
          <w:p w14:paraId="67377736" w14:textId="77777777" w:rsidR="002B135A" w:rsidRDefault="002B135A" w:rsidP="00FC3A1E">
            <w:pPr>
              <w:pStyle w:val="BodyText"/>
              <w:ind w:firstLine="0"/>
              <w:rPr>
                <w:lang w:val="en-US"/>
              </w:rPr>
            </w:pPr>
          </w:p>
        </w:tc>
        <w:tc>
          <w:tcPr>
            <w:tcW w:w="458" w:type="dxa"/>
          </w:tcPr>
          <w:p w14:paraId="55E549D4" w14:textId="77777777" w:rsidR="002B135A" w:rsidRDefault="002B135A" w:rsidP="00FC3A1E">
            <w:pPr>
              <w:pStyle w:val="BodyText"/>
              <w:ind w:firstLine="0"/>
              <w:rPr>
                <w:lang w:val="en-US"/>
              </w:rPr>
            </w:pPr>
          </w:p>
        </w:tc>
        <w:tc>
          <w:tcPr>
            <w:tcW w:w="459" w:type="dxa"/>
          </w:tcPr>
          <w:p w14:paraId="584E237B" w14:textId="77777777" w:rsidR="002B135A" w:rsidRDefault="002B135A" w:rsidP="00FC3A1E">
            <w:pPr>
              <w:pStyle w:val="BodyText"/>
              <w:ind w:firstLine="0"/>
              <w:rPr>
                <w:lang w:val="en-US"/>
              </w:rPr>
            </w:pPr>
          </w:p>
        </w:tc>
        <w:tc>
          <w:tcPr>
            <w:tcW w:w="459" w:type="dxa"/>
          </w:tcPr>
          <w:p w14:paraId="48B3FAE0" w14:textId="77777777" w:rsidR="002B135A" w:rsidRDefault="002B135A" w:rsidP="00FC3A1E">
            <w:pPr>
              <w:pStyle w:val="BodyText"/>
              <w:ind w:firstLine="0"/>
              <w:rPr>
                <w:lang w:val="en-US"/>
              </w:rPr>
            </w:pPr>
          </w:p>
        </w:tc>
        <w:tc>
          <w:tcPr>
            <w:tcW w:w="459" w:type="dxa"/>
          </w:tcPr>
          <w:p w14:paraId="3BAC515F" w14:textId="77777777" w:rsidR="002B135A" w:rsidRDefault="002B135A" w:rsidP="00FC3A1E">
            <w:pPr>
              <w:pStyle w:val="BodyText"/>
              <w:ind w:firstLine="0"/>
              <w:rPr>
                <w:lang w:val="en-US"/>
              </w:rPr>
            </w:pPr>
          </w:p>
        </w:tc>
        <w:tc>
          <w:tcPr>
            <w:tcW w:w="459" w:type="dxa"/>
          </w:tcPr>
          <w:p w14:paraId="5CBA75DD" w14:textId="77777777" w:rsidR="002B135A" w:rsidRDefault="002B135A" w:rsidP="00FC3A1E">
            <w:pPr>
              <w:pStyle w:val="BodyText"/>
              <w:ind w:firstLine="0"/>
              <w:rPr>
                <w:lang w:val="en-US"/>
              </w:rPr>
            </w:pPr>
          </w:p>
        </w:tc>
        <w:tc>
          <w:tcPr>
            <w:tcW w:w="459" w:type="dxa"/>
          </w:tcPr>
          <w:p w14:paraId="78487CA5" w14:textId="77777777" w:rsidR="002B135A" w:rsidRDefault="002B135A" w:rsidP="00FC3A1E">
            <w:pPr>
              <w:pStyle w:val="BodyText"/>
              <w:ind w:firstLine="0"/>
              <w:rPr>
                <w:lang w:val="en-US"/>
              </w:rPr>
            </w:pPr>
          </w:p>
        </w:tc>
        <w:tc>
          <w:tcPr>
            <w:tcW w:w="459" w:type="dxa"/>
          </w:tcPr>
          <w:p w14:paraId="0FE2AC39" w14:textId="77777777" w:rsidR="002B135A" w:rsidRDefault="002B135A" w:rsidP="00FC3A1E">
            <w:pPr>
              <w:pStyle w:val="BodyText"/>
              <w:ind w:firstLine="0"/>
              <w:rPr>
                <w:lang w:val="en-US"/>
              </w:rPr>
            </w:pPr>
            <w:r>
              <w:rPr>
                <w:lang w:val="en-US"/>
              </w:rPr>
              <w:t>B = B</w:t>
            </w:r>
          </w:p>
        </w:tc>
      </w:tr>
      <w:tr w:rsidR="002B135A" w14:paraId="1802C704" w14:textId="77777777" w:rsidTr="00FC3A1E">
        <w:tc>
          <w:tcPr>
            <w:tcW w:w="458" w:type="dxa"/>
          </w:tcPr>
          <w:p w14:paraId="3E9E32A0" w14:textId="77777777" w:rsidR="002B135A" w:rsidRDefault="002B135A" w:rsidP="00FC3A1E">
            <w:pPr>
              <w:pStyle w:val="BodyText"/>
              <w:ind w:firstLine="0"/>
              <w:rPr>
                <w:lang w:val="en-US"/>
              </w:rPr>
            </w:pPr>
          </w:p>
        </w:tc>
        <w:tc>
          <w:tcPr>
            <w:tcW w:w="458" w:type="dxa"/>
          </w:tcPr>
          <w:p w14:paraId="5609060E" w14:textId="77777777" w:rsidR="002B135A" w:rsidRDefault="002B135A" w:rsidP="00FC3A1E">
            <w:pPr>
              <w:pStyle w:val="BodyText"/>
              <w:ind w:firstLine="0"/>
              <w:rPr>
                <w:lang w:val="en-US"/>
              </w:rPr>
            </w:pPr>
          </w:p>
        </w:tc>
        <w:tc>
          <w:tcPr>
            <w:tcW w:w="458" w:type="dxa"/>
          </w:tcPr>
          <w:p w14:paraId="333A3070" w14:textId="77777777" w:rsidR="002B135A" w:rsidRDefault="002B135A" w:rsidP="00FC3A1E">
            <w:pPr>
              <w:pStyle w:val="BodyText"/>
              <w:ind w:firstLine="0"/>
              <w:rPr>
                <w:lang w:val="en-US"/>
              </w:rPr>
            </w:pPr>
            <w:r>
              <w:rPr>
                <w:lang w:val="en-US"/>
              </w:rPr>
              <w:t>1</w:t>
            </w:r>
          </w:p>
        </w:tc>
        <w:tc>
          <w:tcPr>
            <w:tcW w:w="458" w:type="dxa"/>
          </w:tcPr>
          <w:p w14:paraId="5A60FAFF" w14:textId="77777777" w:rsidR="002B135A" w:rsidRDefault="002B135A" w:rsidP="00FC3A1E">
            <w:pPr>
              <w:pStyle w:val="BodyText"/>
              <w:ind w:firstLine="0"/>
              <w:rPr>
                <w:lang w:val="en-US"/>
              </w:rPr>
            </w:pPr>
          </w:p>
        </w:tc>
        <w:tc>
          <w:tcPr>
            <w:tcW w:w="458" w:type="dxa"/>
          </w:tcPr>
          <w:p w14:paraId="5589FF52" w14:textId="77777777" w:rsidR="002B135A" w:rsidRDefault="002B135A" w:rsidP="00FC3A1E">
            <w:pPr>
              <w:pStyle w:val="BodyText"/>
              <w:ind w:firstLine="0"/>
              <w:rPr>
                <w:lang w:val="en-US"/>
              </w:rPr>
            </w:pPr>
          </w:p>
        </w:tc>
        <w:tc>
          <w:tcPr>
            <w:tcW w:w="459" w:type="dxa"/>
          </w:tcPr>
          <w:p w14:paraId="2A14E234" w14:textId="77777777" w:rsidR="002B135A" w:rsidRDefault="002B135A" w:rsidP="00FC3A1E">
            <w:pPr>
              <w:pStyle w:val="BodyText"/>
              <w:ind w:firstLine="0"/>
              <w:rPr>
                <w:lang w:val="en-US"/>
              </w:rPr>
            </w:pPr>
          </w:p>
        </w:tc>
        <w:tc>
          <w:tcPr>
            <w:tcW w:w="459" w:type="dxa"/>
          </w:tcPr>
          <w:p w14:paraId="7E36B091" w14:textId="77777777" w:rsidR="002B135A" w:rsidRDefault="002B135A" w:rsidP="00FC3A1E">
            <w:pPr>
              <w:pStyle w:val="BodyText"/>
              <w:ind w:firstLine="0"/>
              <w:rPr>
                <w:lang w:val="en-US"/>
              </w:rPr>
            </w:pPr>
          </w:p>
        </w:tc>
        <w:tc>
          <w:tcPr>
            <w:tcW w:w="459" w:type="dxa"/>
          </w:tcPr>
          <w:p w14:paraId="1320960D" w14:textId="77777777" w:rsidR="002B135A" w:rsidRDefault="002B135A" w:rsidP="00FC3A1E">
            <w:pPr>
              <w:pStyle w:val="BodyText"/>
              <w:ind w:firstLine="0"/>
              <w:rPr>
                <w:lang w:val="en-US"/>
              </w:rPr>
            </w:pPr>
          </w:p>
        </w:tc>
        <w:tc>
          <w:tcPr>
            <w:tcW w:w="459" w:type="dxa"/>
          </w:tcPr>
          <w:p w14:paraId="64292F70" w14:textId="77777777" w:rsidR="002B135A" w:rsidRDefault="002B135A" w:rsidP="00FC3A1E">
            <w:pPr>
              <w:pStyle w:val="BodyText"/>
              <w:ind w:firstLine="0"/>
              <w:rPr>
                <w:lang w:val="en-US"/>
              </w:rPr>
            </w:pPr>
          </w:p>
        </w:tc>
        <w:tc>
          <w:tcPr>
            <w:tcW w:w="459" w:type="dxa"/>
          </w:tcPr>
          <w:p w14:paraId="1B0DB6CE" w14:textId="77777777" w:rsidR="002B135A" w:rsidRDefault="002B135A" w:rsidP="00FC3A1E">
            <w:pPr>
              <w:pStyle w:val="BodyText"/>
              <w:ind w:firstLine="0"/>
              <w:rPr>
                <w:lang w:val="en-US"/>
              </w:rPr>
            </w:pPr>
          </w:p>
        </w:tc>
        <w:tc>
          <w:tcPr>
            <w:tcW w:w="459" w:type="dxa"/>
          </w:tcPr>
          <w:p w14:paraId="782AAB83" w14:textId="77777777" w:rsidR="002B135A" w:rsidRDefault="002B135A" w:rsidP="00FC3A1E">
            <w:pPr>
              <w:pStyle w:val="BodyText"/>
              <w:ind w:firstLine="0"/>
              <w:rPr>
                <w:lang w:val="en-US"/>
              </w:rPr>
            </w:pPr>
            <w:r>
              <w:rPr>
                <w:lang w:val="en-US"/>
              </w:rPr>
              <w:t>C = C</w:t>
            </w:r>
          </w:p>
        </w:tc>
      </w:tr>
      <w:tr w:rsidR="002B135A" w14:paraId="6E6042EF" w14:textId="77777777" w:rsidTr="00FC3A1E">
        <w:tc>
          <w:tcPr>
            <w:tcW w:w="458" w:type="dxa"/>
          </w:tcPr>
          <w:p w14:paraId="3D9992D6" w14:textId="77777777" w:rsidR="002B135A" w:rsidRDefault="002B135A" w:rsidP="00FC3A1E">
            <w:pPr>
              <w:pStyle w:val="BodyText"/>
              <w:ind w:firstLine="0"/>
              <w:rPr>
                <w:lang w:val="en-US"/>
              </w:rPr>
            </w:pPr>
          </w:p>
        </w:tc>
        <w:tc>
          <w:tcPr>
            <w:tcW w:w="458" w:type="dxa"/>
          </w:tcPr>
          <w:p w14:paraId="47A2DFED" w14:textId="77777777" w:rsidR="002B135A" w:rsidRDefault="002B135A" w:rsidP="00FC3A1E">
            <w:pPr>
              <w:pStyle w:val="BodyText"/>
              <w:ind w:firstLine="0"/>
              <w:rPr>
                <w:lang w:val="en-US"/>
              </w:rPr>
            </w:pPr>
            <w:r>
              <w:rPr>
                <w:lang w:val="en-US"/>
              </w:rPr>
              <w:t>1</w:t>
            </w:r>
          </w:p>
        </w:tc>
        <w:tc>
          <w:tcPr>
            <w:tcW w:w="458" w:type="dxa"/>
          </w:tcPr>
          <w:p w14:paraId="4E756C2D" w14:textId="77777777" w:rsidR="002B135A" w:rsidRDefault="002B135A" w:rsidP="00FC3A1E">
            <w:pPr>
              <w:pStyle w:val="BodyText"/>
              <w:ind w:firstLine="0"/>
              <w:rPr>
                <w:lang w:val="en-US"/>
              </w:rPr>
            </w:pPr>
          </w:p>
        </w:tc>
        <w:tc>
          <w:tcPr>
            <w:tcW w:w="458" w:type="dxa"/>
          </w:tcPr>
          <w:p w14:paraId="09C3D577" w14:textId="77777777" w:rsidR="002B135A" w:rsidRDefault="002B135A" w:rsidP="00FC3A1E">
            <w:pPr>
              <w:pStyle w:val="BodyText"/>
              <w:ind w:firstLine="0"/>
              <w:rPr>
                <w:lang w:val="en-US"/>
              </w:rPr>
            </w:pPr>
          </w:p>
        </w:tc>
        <w:tc>
          <w:tcPr>
            <w:tcW w:w="458" w:type="dxa"/>
          </w:tcPr>
          <w:p w14:paraId="38E0E4E9" w14:textId="77777777" w:rsidR="002B135A" w:rsidRDefault="002B135A" w:rsidP="00FC3A1E">
            <w:pPr>
              <w:pStyle w:val="BodyText"/>
              <w:ind w:firstLine="0"/>
              <w:rPr>
                <w:lang w:val="en-US"/>
              </w:rPr>
            </w:pPr>
          </w:p>
        </w:tc>
        <w:tc>
          <w:tcPr>
            <w:tcW w:w="459" w:type="dxa"/>
          </w:tcPr>
          <w:p w14:paraId="26BA9EB4" w14:textId="77777777" w:rsidR="002B135A" w:rsidRDefault="002B135A" w:rsidP="00FC3A1E">
            <w:pPr>
              <w:pStyle w:val="BodyText"/>
              <w:ind w:firstLine="0"/>
              <w:rPr>
                <w:lang w:val="en-US"/>
              </w:rPr>
            </w:pPr>
          </w:p>
        </w:tc>
        <w:tc>
          <w:tcPr>
            <w:tcW w:w="459" w:type="dxa"/>
          </w:tcPr>
          <w:p w14:paraId="606733FC" w14:textId="77777777" w:rsidR="002B135A" w:rsidRDefault="002B135A" w:rsidP="00FC3A1E">
            <w:pPr>
              <w:pStyle w:val="BodyText"/>
              <w:ind w:firstLine="0"/>
              <w:rPr>
                <w:lang w:val="en-US"/>
              </w:rPr>
            </w:pPr>
          </w:p>
        </w:tc>
        <w:tc>
          <w:tcPr>
            <w:tcW w:w="459" w:type="dxa"/>
          </w:tcPr>
          <w:p w14:paraId="72422728" w14:textId="77777777" w:rsidR="002B135A" w:rsidRDefault="002B135A" w:rsidP="00FC3A1E">
            <w:pPr>
              <w:pStyle w:val="BodyText"/>
              <w:ind w:firstLine="0"/>
              <w:rPr>
                <w:lang w:val="en-US"/>
              </w:rPr>
            </w:pPr>
          </w:p>
        </w:tc>
        <w:tc>
          <w:tcPr>
            <w:tcW w:w="459" w:type="dxa"/>
          </w:tcPr>
          <w:p w14:paraId="6EE516D9" w14:textId="77777777" w:rsidR="002B135A" w:rsidRDefault="002B135A" w:rsidP="00FC3A1E">
            <w:pPr>
              <w:pStyle w:val="BodyText"/>
              <w:ind w:firstLine="0"/>
              <w:rPr>
                <w:lang w:val="en-US"/>
              </w:rPr>
            </w:pPr>
          </w:p>
        </w:tc>
        <w:tc>
          <w:tcPr>
            <w:tcW w:w="459" w:type="dxa"/>
          </w:tcPr>
          <w:p w14:paraId="65AA83A2" w14:textId="77777777" w:rsidR="002B135A" w:rsidRDefault="002B135A" w:rsidP="00FC3A1E">
            <w:pPr>
              <w:pStyle w:val="BodyText"/>
              <w:ind w:firstLine="0"/>
              <w:rPr>
                <w:lang w:val="en-US"/>
              </w:rPr>
            </w:pPr>
          </w:p>
        </w:tc>
        <w:tc>
          <w:tcPr>
            <w:tcW w:w="459" w:type="dxa"/>
          </w:tcPr>
          <w:p w14:paraId="5988C0FB" w14:textId="77777777" w:rsidR="002B135A" w:rsidRDefault="002B135A" w:rsidP="00FC3A1E">
            <w:pPr>
              <w:pStyle w:val="BodyText"/>
              <w:ind w:firstLine="0"/>
              <w:rPr>
                <w:lang w:val="en-US"/>
              </w:rPr>
            </w:pPr>
            <w:r>
              <w:rPr>
                <w:lang w:val="en-US"/>
              </w:rPr>
              <w:t>D = D</w:t>
            </w:r>
          </w:p>
        </w:tc>
      </w:tr>
      <w:tr w:rsidR="002B135A" w14:paraId="32AAA501" w14:textId="77777777" w:rsidTr="00FC3A1E">
        <w:tc>
          <w:tcPr>
            <w:tcW w:w="458" w:type="dxa"/>
          </w:tcPr>
          <w:p w14:paraId="7DF4BE49" w14:textId="77777777" w:rsidR="002B135A" w:rsidRDefault="002B135A" w:rsidP="00FC3A1E">
            <w:pPr>
              <w:pStyle w:val="BodyText"/>
              <w:ind w:firstLine="0"/>
              <w:rPr>
                <w:lang w:val="en-US"/>
              </w:rPr>
            </w:pPr>
          </w:p>
        </w:tc>
        <w:tc>
          <w:tcPr>
            <w:tcW w:w="458" w:type="dxa"/>
          </w:tcPr>
          <w:p w14:paraId="3134F347" w14:textId="77777777" w:rsidR="002B135A" w:rsidRDefault="002B135A" w:rsidP="00FC3A1E">
            <w:pPr>
              <w:pStyle w:val="BodyText"/>
              <w:ind w:firstLine="0"/>
              <w:rPr>
                <w:lang w:val="en-US"/>
              </w:rPr>
            </w:pPr>
            <w:r>
              <w:rPr>
                <w:lang w:val="en-US"/>
              </w:rPr>
              <w:t>1</w:t>
            </w:r>
          </w:p>
        </w:tc>
        <w:tc>
          <w:tcPr>
            <w:tcW w:w="458" w:type="dxa"/>
          </w:tcPr>
          <w:p w14:paraId="5765AEE7" w14:textId="77777777" w:rsidR="002B135A" w:rsidRDefault="002B135A" w:rsidP="00FC3A1E">
            <w:pPr>
              <w:pStyle w:val="BodyText"/>
              <w:ind w:firstLine="0"/>
              <w:rPr>
                <w:lang w:val="en-US"/>
              </w:rPr>
            </w:pPr>
          </w:p>
        </w:tc>
        <w:tc>
          <w:tcPr>
            <w:tcW w:w="458" w:type="dxa"/>
          </w:tcPr>
          <w:p w14:paraId="72F3B206" w14:textId="77777777" w:rsidR="002B135A" w:rsidRDefault="002B135A" w:rsidP="00FC3A1E">
            <w:pPr>
              <w:pStyle w:val="BodyText"/>
              <w:ind w:firstLine="0"/>
              <w:rPr>
                <w:lang w:val="en-US"/>
              </w:rPr>
            </w:pPr>
          </w:p>
        </w:tc>
        <w:tc>
          <w:tcPr>
            <w:tcW w:w="458" w:type="dxa"/>
          </w:tcPr>
          <w:p w14:paraId="0A0195C8" w14:textId="77777777" w:rsidR="002B135A" w:rsidRDefault="002B135A" w:rsidP="00FC3A1E">
            <w:pPr>
              <w:pStyle w:val="BodyText"/>
              <w:ind w:firstLine="0"/>
              <w:rPr>
                <w:lang w:val="en-US"/>
              </w:rPr>
            </w:pPr>
          </w:p>
        </w:tc>
        <w:tc>
          <w:tcPr>
            <w:tcW w:w="459" w:type="dxa"/>
          </w:tcPr>
          <w:p w14:paraId="79DBC809" w14:textId="77777777" w:rsidR="002B135A" w:rsidRDefault="002B135A" w:rsidP="00FC3A1E">
            <w:pPr>
              <w:pStyle w:val="BodyText"/>
              <w:ind w:firstLine="0"/>
              <w:rPr>
                <w:lang w:val="en-US"/>
              </w:rPr>
            </w:pPr>
          </w:p>
        </w:tc>
        <w:tc>
          <w:tcPr>
            <w:tcW w:w="459" w:type="dxa"/>
          </w:tcPr>
          <w:p w14:paraId="7F95EBD0" w14:textId="77777777" w:rsidR="002B135A" w:rsidRDefault="002B135A" w:rsidP="00FC3A1E">
            <w:pPr>
              <w:pStyle w:val="BodyText"/>
              <w:ind w:firstLine="0"/>
              <w:rPr>
                <w:lang w:val="en-US"/>
              </w:rPr>
            </w:pPr>
          </w:p>
        </w:tc>
        <w:tc>
          <w:tcPr>
            <w:tcW w:w="459" w:type="dxa"/>
          </w:tcPr>
          <w:p w14:paraId="35849628" w14:textId="77777777" w:rsidR="002B135A" w:rsidRDefault="002B135A" w:rsidP="00FC3A1E">
            <w:pPr>
              <w:pStyle w:val="BodyText"/>
              <w:ind w:firstLine="0"/>
              <w:rPr>
                <w:lang w:val="en-US"/>
              </w:rPr>
            </w:pPr>
          </w:p>
        </w:tc>
        <w:tc>
          <w:tcPr>
            <w:tcW w:w="459" w:type="dxa"/>
          </w:tcPr>
          <w:p w14:paraId="3A813F4B" w14:textId="77777777" w:rsidR="002B135A" w:rsidRDefault="002B135A" w:rsidP="00FC3A1E">
            <w:pPr>
              <w:pStyle w:val="BodyText"/>
              <w:ind w:firstLine="0"/>
              <w:rPr>
                <w:lang w:val="en-US"/>
              </w:rPr>
            </w:pPr>
          </w:p>
        </w:tc>
        <w:tc>
          <w:tcPr>
            <w:tcW w:w="459" w:type="dxa"/>
          </w:tcPr>
          <w:p w14:paraId="0B65F405" w14:textId="77777777" w:rsidR="002B135A" w:rsidRDefault="002B135A" w:rsidP="00FC3A1E">
            <w:pPr>
              <w:pStyle w:val="BodyText"/>
              <w:ind w:firstLine="0"/>
              <w:rPr>
                <w:lang w:val="en-US"/>
              </w:rPr>
            </w:pPr>
          </w:p>
        </w:tc>
        <w:tc>
          <w:tcPr>
            <w:tcW w:w="459" w:type="dxa"/>
          </w:tcPr>
          <w:p w14:paraId="614F1A23" w14:textId="77777777" w:rsidR="002B135A" w:rsidRDefault="002B135A" w:rsidP="00FC3A1E">
            <w:pPr>
              <w:pStyle w:val="BodyText"/>
              <w:ind w:firstLine="0"/>
              <w:rPr>
                <w:lang w:val="en-US"/>
              </w:rPr>
            </w:pPr>
            <w:r>
              <w:rPr>
                <w:lang w:val="en-US"/>
              </w:rPr>
              <w:t>E = E</w:t>
            </w:r>
          </w:p>
        </w:tc>
      </w:tr>
      <w:tr w:rsidR="002B135A" w14:paraId="45B60CA3" w14:textId="77777777" w:rsidTr="00FC3A1E">
        <w:tc>
          <w:tcPr>
            <w:tcW w:w="458" w:type="dxa"/>
          </w:tcPr>
          <w:p w14:paraId="5788ED9B" w14:textId="77777777" w:rsidR="002B135A" w:rsidRDefault="002B135A" w:rsidP="00FC3A1E">
            <w:pPr>
              <w:pStyle w:val="BodyText"/>
              <w:ind w:firstLine="0"/>
              <w:rPr>
                <w:lang w:val="en-US"/>
              </w:rPr>
            </w:pPr>
          </w:p>
        </w:tc>
        <w:tc>
          <w:tcPr>
            <w:tcW w:w="458" w:type="dxa"/>
          </w:tcPr>
          <w:p w14:paraId="3B102FC5" w14:textId="77777777" w:rsidR="002B135A" w:rsidRDefault="002B135A" w:rsidP="00FC3A1E">
            <w:pPr>
              <w:pStyle w:val="BodyText"/>
              <w:ind w:firstLine="0"/>
              <w:rPr>
                <w:lang w:val="en-US"/>
              </w:rPr>
            </w:pPr>
          </w:p>
        </w:tc>
        <w:tc>
          <w:tcPr>
            <w:tcW w:w="458" w:type="dxa"/>
          </w:tcPr>
          <w:p w14:paraId="770577F2" w14:textId="77777777" w:rsidR="002B135A" w:rsidRDefault="002B135A" w:rsidP="00FC3A1E">
            <w:pPr>
              <w:pStyle w:val="BodyText"/>
              <w:ind w:firstLine="0"/>
              <w:rPr>
                <w:lang w:val="en-US"/>
              </w:rPr>
            </w:pPr>
          </w:p>
        </w:tc>
        <w:tc>
          <w:tcPr>
            <w:tcW w:w="458" w:type="dxa"/>
          </w:tcPr>
          <w:p w14:paraId="27D787E3" w14:textId="77777777" w:rsidR="002B135A" w:rsidRDefault="002B135A" w:rsidP="00FC3A1E">
            <w:pPr>
              <w:pStyle w:val="BodyText"/>
              <w:ind w:firstLine="0"/>
              <w:rPr>
                <w:lang w:val="en-US"/>
              </w:rPr>
            </w:pPr>
          </w:p>
        </w:tc>
        <w:tc>
          <w:tcPr>
            <w:tcW w:w="458" w:type="dxa"/>
          </w:tcPr>
          <w:p w14:paraId="1284C471" w14:textId="77777777" w:rsidR="002B135A" w:rsidRDefault="002B135A" w:rsidP="00FC3A1E">
            <w:pPr>
              <w:pStyle w:val="BodyText"/>
              <w:ind w:firstLine="0"/>
              <w:rPr>
                <w:lang w:val="en-US"/>
              </w:rPr>
            </w:pPr>
          </w:p>
        </w:tc>
        <w:tc>
          <w:tcPr>
            <w:tcW w:w="459" w:type="dxa"/>
          </w:tcPr>
          <w:p w14:paraId="0A70E6A4" w14:textId="77777777" w:rsidR="002B135A" w:rsidRDefault="002B135A" w:rsidP="00FC3A1E">
            <w:pPr>
              <w:pStyle w:val="BodyText"/>
              <w:ind w:firstLine="0"/>
              <w:rPr>
                <w:lang w:val="en-US"/>
              </w:rPr>
            </w:pPr>
          </w:p>
        </w:tc>
        <w:tc>
          <w:tcPr>
            <w:tcW w:w="459" w:type="dxa"/>
          </w:tcPr>
          <w:p w14:paraId="284CCEE9" w14:textId="77777777" w:rsidR="002B135A" w:rsidRDefault="002B135A" w:rsidP="00FC3A1E">
            <w:pPr>
              <w:pStyle w:val="BodyText"/>
              <w:ind w:firstLine="0"/>
              <w:rPr>
                <w:lang w:val="en-US"/>
              </w:rPr>
            </w:pPr>
          </w:p>
        </w:tc>
        <w:tc>
          <w:tcPr>
            <w:tcW w:w="459" w:type="dxa"/>
          </w:tcPr>
          <w:p w14:paraId="25AA965D" w14:textId="77777777" w:rsidR="002B135A" w:rsidRDefault="002B135A" w:rsidP="00FC3A1E">
            <w:pPr>
              <w:pStyle w:val="BodyText"/>
              <w:ind w:firstLine="0"/>
              <w:rPr>
                <w:lang w:val="en-US"/>
              </w:rPr>
            </w:pPr>
            <w:r>
              <w:rPr>
                <w:lang w:val="en-US"/>
              </w:rPr>
              <w:t>1</w:t>
            </w:r>
          </w:p>
        </w:tc>
        <w:tc>
          <w:tcPr>
            <w:tcW w:w="459" w:type="dxa"/>
          </w:tcPr>
          <w:p w14:paraId="1C573FD6" w14:textId="77777777" w:rsidR="002B135A" w:rsidRDefault="002B135A" w:rsidP="00FC3A1E">
            <w:pPr>
              <w:pStyle w:val="BodyText"/>
              <w:ind w:firstLine="0"/>
              <w:rPr>
                <w:lang w:val="en-US"/>
              </w:rPr>
            </w:pPr>
          </w:p>
        </w:tc>
        <w:tc>
          <w:tcPr>
            <w:tcW w:w="459" w:type="dxa"/>
          </w:tcPr>
          <w:p w14:paraId="5A38A43F" w14:textId="77777777" w:rsidR="002B135A" w:rsidRDefault="002B135A" w:rsidP="00FC3A1E">
            <w:pPr>
              <w:pStyle w:val="BodyText"/>
              <w:ind w:firstLine="0"/>
              <w:rPr>
                <w:lang w:val="en-US"/>
              </w:rPr>
            </w:pPr>
          </w:p>
        </w:tc>
        <w:tc>
          <w:tcPr>
            <w:tcW w:w="459" w:type="dxa"/>
          </w:tcPr>
          <w:p w14:paraId="4A01E4DF" w14:textId="77777777" w:rsidR="002B135A" w:rsidRDefault="002B135A" w:rsidP="00FC3A1E">
            <w:pPr>
              <w:pStyle w:val="BodyText"/>
              <w:ind w:firstLine="0"/>
              <w:rPr>
                <w:lang w:val="en-US"/>
              </w:rPr>
            </w:pPr>
            <w:r>
              <w:rPr>
                <w:lang w:val="en-US"/>
              </w:rPr>
              <w:t>F = F</w:t>
            </w:r>
          </w:p>
        </w:tc>
      </w:tr>
      <w:tr w:rsidR="002B135A" w14:paraId="132CD8D0" w14:textId="77777777" w:rsidTr="00FC3A1E">
        <w:tc>
          <w:tcPr>
            <w:tcW w:w="458" w:type="dxa"/>
          </w:tcPr>
          <w:p w14:paraId="740FA9F2" w14:textId="77777777" w:rsidR="002B135A" w:rsidRDefault="002B135A" w:rsidP="00FC3A1E">
            <w:pPr>
              <w:pStyle w:val="BodyText"/>
              <w:ind w:firstLine="0"/>
              <w:rPr>
                <w:lang w:val="en-US"/>
              </w:rPr>
            </w:pPr>
          </w:p>
        </w:tc>
        <w:tc>
          <w:tcPr>
            <w:tcW w:w="458" w:type="dxa"/>
          </w:tcPr>
          <w:p w14:paraId="17F795DD" w14:textId="77777777" w:rsidR="002B135A" w:rsidRDefault="002B135A" w:rsidP="00FC3A1E">
            <w:pPr>
              <w:pStyle w:val="BodyText"/>
              <w:ind w:firstLine="0"/>
              <w:rPr>
                <w:lang w:val="en-US"/>
              </w:rPr>
            </w:pPr>
            <w:r>
              <w:rPr>
                <w:lang w:val="en-US"/>
              </w:rPr>
              <w:t>1</w:t>
            </w:r>
          </w:p>
        </w:tc>
        <w:tc>
          <w:tcPr>
            <w:tcW w:w="458" w:type="dxa"/>
          </w:tcPr>
          <w:p w14:paraId="103CF6F6" w14:textId="77777777" w:rsidR="002B135A" w:rsidRDefault="002B135A" w:rsidP="00FC3A1E">
            <w:pPr>
              <w:pStyle w:val="BodyText"/>
              <w:ind w:firstLine="0"/>
              <w:rPr>
                <w:lang w:val="en-US"/>
              </w:rPr>
            </w:pPr>
          </w:p>
        </w:tc>
        <w:tc>
          <w:tcPr>
            <w:tcW w:w="458" w:type="dxa"/>
          </w:tcPr>
          <w:p w14:paraId="0DDAED46" w14:textId="77777777" w:rsidR="002B135A" w:rsidRDefault="002B135A" w:rsidP="00FC3A1E">
            <w:pPr>
              <w:pStyle w:val="BodyText"/>
              <w:ind w:firstLine="0"/>
              <w:rPr>
                <w:lang w:val="en-US"/>
              </w:rPr>
            </w:pPr>
          </w:p>
        </w:tc>
        <w:tc>
          <w:tcPr>
            <w:tcW w:w="458" w:type="dxa"/>
          </w:tcPr>
          <w:p w14:paraId="22CD48DC" w14:textId="77777777" w:rsidR="002B135A" w:rsidRDefault="002B135A" w:rsidP="00FC3A1E">
            <w:pPr>
              <w:pStyle w:val="BodyText"/>
              <w:ind w:firstLine="0"/>
              <w:rPr>
                <w:lang w:val="en-US"/>
              </w:rPr>
            </w:pPr>
          </w:p>
        </w:tc>
        <w:tc>
          <w:tcPr>
            <w:tcW w:w="459" w:type="dxa"/>
          </w:tcPr>
          <w:p w14:paraId="3870DCC4" w14:textId="77777777" w:rsidR="002B135A" w:rsidRDefault="002B135A" w:rsidP="00FC3A1E">
            <w:pPr>
              <w:pStyle w:val="BodyText"/>
              <w:ind w:firstLine="0"/>
              <w:rPr>
                <w:lang w:val="en-US"/>
              </w:rPr>
            </w:pPr>
          </w:p>
        </w:tc>
        <w:tc>
          <w:tcPr>
            <w:tcW w:w="459" w:type="dxa"/>
          </w:tcPr>
          <w:p w14:paraId="5CD2118F" w14:textId="77777777" w:rsidR="002B135A" w:rsidRDefault="002B135A" w:rsidP="00FC3A1E">
            <w:pPr>
              <w:pStyle w:val="BodyText"/>
              <w:ind w:firstLine="0"/>
              <w:rPr>
                <w:lang w:val="en-US"/>
              </w:rPr>
            </w:pPr>
          </w:p>
        </w:tc>
        <w:tc>
          <w:tcPr>
            <w:tcW w:w="459" w:type="dxa"/>
          </w:tcPr>
          <w:p w14:paraId="01F88A4C" w14:textId="77777777" w:rsidR="002B135A" w:rsidRDefault="002B135A" w:rsidP="00FC3A1E">
            <w:pPr>
              <w:pStyle w:val="BodyText"/>
              <w:ind w:firstLine="0"/>
              <w:rPr>
                <w:lang w:val="en-US"/>
              </w:rPr>
            </w:pPr>
          </w:p>
        </w:tc>
        <w:tc>
          <w:tcPr>
            <w:tcW w:w="459" w:type="dxa"/>
          </w:tcPr>
          <w:p w14:paraId="36DE35F0" w14:textId="77777777" w:rsidR="002B135A" w:rsidRDefault="002B135A" w:rsidP="00FC3A1E">
            <w:pPr>
              <w:pStyle w:val="BodyText"/>
              <w:ind w:firstLine="0"/>
              <w:rPr>
                <w:lang w:val="en-US"/>
              </w:rPr>
            </w:pPr>
          </w:p>
        </w:tc>
        <w:tc>
          <w:tcPr>
            <w:tcW w:w="459" w:type="dxa"/>
          </w:tcPr>
          <w:p w14:paraId="05C8181A" w14:textId="77777777" w:rsidR="002B135A" w:rsidRDefault="002B135A" w:rsidP="00FC3A1E">
            <w:pPr>
              <w:pStyle w:val="BodyText"/>
              <w:ind w:firstLine="0"/>
              <w:rPr>
                <w:lang w:val="en-US"/>
              </w:rPr>
            </w:pPr>
          </w:p>
        </w:tc>
        <w:tc>
          <w:tcPr>
            <w:tcW w:w="459" w:type="dxa"/>
          </w:tcPr>
          <w:p w14:paraId="685154BE" w14:textId="77777777" w:rsidR="002B135A" w:rsidRDefault="002B135A" w:rsidP="00FC3A1E">
            <w:pPr>
              <w:pStyle w:val="BodyText"/>
              <w:ind w:firstLine="0"/>
              <w:rPr>
                <w:lang w:val="en-US"/>
              </w:rPr>
            </w:pPr>
            <w:r>
              <w:rPr>
                <w:lang w:val="en-US"/>
              </w:rPr>
              <w:t>G = G</w:t>
            </w:r>
          </w:p>
        </w:tc>
      </w:tr>
      <w:tr w:rsidR="002B135A" w14:paraId="1CC4600F" w14:textId="77777777" w:rsidTr="00FC3A1E">
        <w:tc>
          <w:tcPr>
            <w:tcW w:w="458" w:type="dxa"/>
          </w:tcPr>
          <w:p w14:paraId="3A866A98" w14:textId="77777777" w:rsidR="002B135A" w:rsidRDefault="002B135A" w:rsidP="00FC3A1E">
            <w:pPr>
              <w:pStyle w:val="BodyText"/>
              <w:ind w:firstLine="0"/>
              <w:rPr>
                <w:lang w:val="en-US"/>
              </w:rPr>
            </w:pPr>
          </w:p>
        </w:tc>
        <w:tc>
          <w:tcPr>
            <w:tcW w:w="458" w:type="dxa"/>
          </w:tcPr>
          <w:p w14:paraId="51B42A8D" w14:textId="77777777" w:rsidR="002B135A" w:rsidRDefault="002B135A" w:rsidP="00FC3A1E">
            <w:pPr>
              <w:pStyle w:val="BodyText"/>
              <w:ind w:firstLine="0"/>
              <w:rPr>
                <w:lang w:val="en-US"/>
              </w:rPr>
            </w:pPr>
          </w:p>
        </w:tc>
        <w:tc>
          <w:tcPr>
            <w:tcW w:w="458" w:type="dxa"/>
          </w:tcPr>
          <w:p w14:paraId="07D13B31" w14:textId="77777777" w:rsidR="002B135A" w:rsidRDefault="002B135A" w:rsidP="00FC3A1E">
            <w:pPr>
              <w:pStyle w:val="BodyText"/>
              <w:ind w:firstLine="0"/>
              <w:rPr>
                <w:lang w:val="en-US"/>
              </w:rPr>
            </w:pPr>
          </w:p>
        </w:tc>
        <w:tc>
          <w:tcPr>
            <w:tcW w:w="458" w:type="dxa"/>
          </w:tcPr>
          <w:p w14:paraId="00D883B9" w14:textId="77777777" w:rsidR="002B135A" w:rsidRDefault="002B135A" w:rsidP="00FC3A1E">
            <w:pPr>
              <w:pStyle w:val="BodyText"/>
              <w:ind w:firstLine="0"/>
              <w:rPr>
                <w:lang w:val="en-US"/>
              </w:rPr>
            </w:pPr>
          </w:p>
        </w:tc>
        <w:tc>
          <w:tcPr>
            <w:tcW w:w="458" w:type="dxa"/>
          </w:tcPr>
          <w:p w14:paraId="0D41F72C" w14:textId="77777777" w:rsidR="002B135A" w:rsidRDefault="002B135A" w:rsidP="00FC3A1E">
            <w:pPr>
              <w:pStyle w:val="BodyText"/>
              <w:ind w:firstLine="0"/>
              <w:rPr>
                <w:lang w:val="en-US"/>
              </w:rPr>
            </w:pPr>
          </w:p>
        </w:tc>
        <w:tc>
          <w:tcPr>
            <w:tcW w:w="459" w:type="dxa"/>
          </w:tcPr>
          <w:p w14:paraId="36B417D8" w14:textId="77777777" w:rsidR="002B135A" w:rsidRDefault="002B135A" w:rsidP="00FC3A1E">
            <w:pPr>
              <w:pStyle w:val="BodyText"/>
              <w:ind w:firstLine="0"/>
              <w:rPr>
                <w:lang w:val="en-US"/>
              </w:rPr>
            </w:pPr>
          </w:p>
        </w:tc>
        <w:tc>
          <w:tcPr>
            <w:tcW w:w="459" w:type="dxa"/>
          </w:tcPr>
          <w:p w14:paraId="36039C0A" w14:textId="77777777" w:rsidR="002B135A" w:rsidRDefault="002B135A" w:rsidP="00FC3A1E">
            <w:pPr>
              <w:pStyle w:val="BodyText"/>
              <w:ind w:firstLine="0"/>
              <w:rPr>
                <w:lang w:val="en-US"/>
              </w:rPr>
            </w:pPr>
          </w:p>
        </w:tc>
        <w:tc>
          <w:tcPr>
            <w:tcW w:w="459" w:type="dxa"/>
          </w:tcPr>
          <w:p w14:paraId="4385F044" w14:textId="77777777" w:rsidR="002B135A" w:rsidRDefault="002B135A" w:rsidP="00FC3A1E">
            <w:pPr>
              <w:pStyle w:val="BodyText"/>
              <w:ind w:firstLine="0"/>
              <w:rPr>
                <w:lang w:val="en-US"/>
              </w:rPr>
            </w:pPr>
            <w:r>
              <w:rPr>
                <w:lang w:val="en-US"/>
              </w:rPr>
              <w:t>1</w:t>
            </w:r>
          </w:p>
        </w:tc>
        <w:tc>
          <w:tcPr>
            <w:tcW w:w="459" w:type="dxa"/>
          </w:tcPr>
          <w:p w14:paraId="045F493B" w14:textId="77777777" w:rsidR="002B135A" w:rsidRDefault="002B135A" w:rsidP="00FC3A1E">
            <w:pPr>
              <w:pStyle w:val="BodyText"/>
              <w:ind w:firstLine="0"/>
              <w:rPr>
                <w:lang w:val="en-US"/>
              </w:rPr>
            </w:pPr>
          </w:p>
        </w:tc>
        <w:tc>
          <w:tcPr>
            <w:tcW w:w="459" w:type="dxa"/>
          </w:tcPr>
          <w:p w14:paraId="56891ED2" w14:textId="77777777" w:rsidR="002B135A" w:rsidRDefault="002B135A" w:rsidP="00FC3A1E">
            <w:pPr>
              <w:pStyle w:val="BodyText"/>
              <w:ind w:firstLine="0"/>
              <w:rPr>
                <w:lang w:val="en-US"/>
              </w:rPr>
            </w:pPr>
          </w:p>
        </w:tc>
        <w:tc>
          <w:tcPr>
            <w:tcW w:w="459" w:type="dxa"/>
          </w:tcPr>
          <w:p w14:paraId="65703594" w14:textId="77777777" w:rsidR="002B135A" w:rsidRDefault="002B135A" w:rsidP="00FC3A1E">
            <w:pPr>
              <w:pStyle w:val="BodyText"/>
              <w:ind w:firstLine="0"/>
              <w:rPr>
                <w:lang w:val="en-US"/>
              </w:rPr>
            </w:pPr>
            <w:r>
              <w:rPr>
                <w:lang w:val="en-US"/>
              </w:rPr>
              <w:t>H = H</w:t>
            </w:r>
          </w:p>
        </w:tc>
      </w:tr>
      <w:tr w:rsidR="002B135A" w14:paraId="0DDDB090" w14:textId="77777777" w:rsidTr="00FC3A1E">
        <w:tc>
          <w:tcPr>
            <w:tcW w:w="458" w:type="dxa"/>
          </w:tcPr>
          <w:p w14:paraId="34A5EB81" w14:textId="77777777" w:rsidR="002B135A" w:rsidRDefault="002B135A" w:rsidP="00FC3A1E">
            <w:pPr>
              <w:pStyle w:val="BodyText"/>
              <w:ind w:firstLine="0"/>
              <w:rPr>
                <w:lang w:val="en-US"/>
              </w:rPr>
            </w:pPr>
          </w:p>
        </w:tc>
        <w:tc>
          <w:tcPr>
            <w:tcW w:w="458" w:type="dxa"/>
          </w:tcPr>
          <w:p w14:paraId="5C487559" w14:textId="77777777" w:rsidR="002B135A" w:rsidRDefault="002B135A" w:rsidP="00FC3A1E">
            <w:pPr>
              <w:pStyle w:val="BodyText"/>
              <w:ind w:firstLine="0"/>
              <w:rPr>
                <w:lang w:val="en-US"/>
              </w:rPr>
            </w:pPr>
          </w:p>
        </w:tc>
        <w:tc>
          <w:tcPr>
            <w:tcW w:w="458" w:type="dxa"/>
          </w:tcPr>
          <w:p w14:paraId="62CACE17" w14:textId="77777777" w:rsidR="002B135A" w:rsidRDefault="002B135A" w:rsidP="00FC3A1E">
            <w:pPr>
              <w:pStyle w:val="BodyText"/>
              <w:ind w:firstLine="0"/>
              <w:rPr>
                <w:lang w:val="en-US"/>
              </w:rPr>
            </w:pPr>
          </w:p>
        </w:tc>
        <w:tc>
          <w:tcPr>
            <w:tcW w:w="458" w:type="dxa"/>
          </w:tcPr>
          <w:p w14:paraId="195144BD" w14:textId="77777777" w:rsidR="002B135A" w:rsidRDefault="002B135A" w:rsidP="00FC3A1E">
            <w:pPr>
              <w:pStyle w:val="BodyText"/>
              <w:ind w:firstLine="0"/>
              <w:rPr>
                <w:lang w:val="en-US"/>
              </w:rPr>
            </w:pPr>
          </w:p>
        </w:tc>
        <w:tc>
          <w:tcPr>
            <w:tcW w:w="458" w:type="dxa"/>
          </w:tcPr>
          <w:p w14:paraId="5DC6CE37" w14:textId="77777777" w:rsidR="002B135A" w:rsidRDefault="002B135A" w:rsidP="00FC3A1E">
            <w:pPr>
              <w:pStyle w:val="BodyText"/>
              <w:ind w:firstLine="0"/>
              <w:rPr>
                <w:lang w:val="en-US"/>
              </w:rPr>
            </w:pPr>
          </w:p>
        </w:tc>
        <w:tc>
          <w:tcPr>
            <w:tcW w:w="459" w:type="dxa"/>
          </w:tcPr>
          <w:p w14:paraId="2EE1FFBB" w14:textId="77777777" w:rsidR="002B135A" w:rsidRDefault="002B135A" w:rsidP="00FC3A1E">
            <w:pPr>
              <w:pStyle w:val="BodyText"/>
              <w:ind w:firstLine="0"/>
              <w:rPr>
                <w:lang w:val="en-US"/>
              </w:rPr>
            </w:pPr>
          </w:p>
        </w:tc>
        <w:tc>
          <w:tcPr>
            <w:tcW w:w="459" w:type="dxa"/>
          </w:tcPr>
          <w:p w14:paraId="2F1C640E" w14:textId="77777777" w:rsidR="002B135A" w:rsidRDefault="002B135A" w:rsidP="00FC3A1E">
            <w:pPr>
              <w:pStyle w:val="BodyText"/>
              <w:ind w:firstLine="0"/>
              <w:rPr>
                <w:lang w:val="en-US"/>
              </w:rPr>
            </w:pPr>
          </w:p>
        </w:tc>
        <w:tc>
          <w:tcPr>
            <w:tcW w:w="459" w:type="dxa"/>
          </w:tcPr>
          <w:p w14:paraId="6F372C9F" w14:textId="77777777" w:rsidR="002B135A" w:rsidRDefault="002B135A" w:rsidP="00FC3A1E">
            <w:pPr>
              <w:pStyle w:val="BodyText"/>
              <w:ind w:firstLine="0"/>
              <w:rPr>
                <w:lang w:val="en-US"/>
              </w:rPr>
            </w:pPr>
          </w:p>
        </w:tc>
        <w:tc>
          <w:tcPr>
            <w:tcW w:w="459" w:type="dxa"/>
          </w:tcPr>
          <w:p w14:paraId="32B7D12A" w14:textId="77777777" w:rsidR="002B135A" w:rsidRDefault="002B135A" w:rsidP="00FC3A1E">
            <w:pPr>
              <w:pStyle w:val="BodyText"/>
              <w:ind w:firstLine="0"/>
              <w:rPr>
                <w:lang w:val="en-US"/>
              </w:rPr>
            </w:pPr>
            <w:r>
              <w:rPr>
                <w:lang w:val="en-US"/>
              </w:rPr>
              <w:t>1</w:t>
            </w:r>
          </w:p>
        </w:tc>
        <w:tc>
          <w:tcPr>
            <w:tcW w:w="459" w:type="dxa"/>
          </w:tcPr>
          <w:p w14:paraId="50E00668" w14:textId="77777777" w:rsidR="002B135A" w:rsidRDefault="002B135A" w:rsidP="00FC3A1E">
            <w:pPr>
              <w:pStyle w:val="BodyText"/>
              <w:ind w:firstLine="0"/>
              <w:rPr>
                <w:lang w:val="en-US"/>
              </w:rPr>
            </w:pPr>
          </w:p>
        </w:tc>
        <w:tc>
          <w:tcPr>
            <w:tcW w:w="459" w:type="dxa"/>
          </w:tcPr>
          <w:p w14:paraId="3D62AEEE" w14:textId="77777777" w:rsidR="002B135A" w:rsidRDefault="002B135A" w:rsidP="00FC3A1E">
            <w:pPr>
              <w:pStyle w:val="BodyText"/>
              <w:ind w:firstLine="0"/>
              <w:rPr>
                <w:lang w:val="en-US"/>
              </w:rPr>
            </w:pPr>
            <w:r>
              <w:rPr>
                <w:lang w:val="en-US"/>
              </w:rPr>
              <w:t>I = I</w:t>
            </w:r>
          </w:p>
        </w:tc>
      </w:tr>
      <w:tr w:rsidR="002B135A" w14:paraId="39465598" w14:textId="77777777" w:rsidTr="00FC3A1E">
        <w:tc>
          <w:tcPr>
            <w:tcW w:w="458" w:type="dxa"/>
          </w:tcPr>
          <w:p w14:paraId="0CCB3E76" w14:textId="77777777" w:rsidR="002B135A" w:rsidRDefault="002B135A" w:rsidP="00FC3A1E">
            <w:pPr>
              <w:pStyle w:val="BodyText"/>
              <w:ind w:firstLine="0"/>
              <w:rPr>
                <w:lang w:val="en-US"/>
              </w:rPr>
            </w:pPr>
          </w:p>
        </w:tc>
        <w:tc>
          <w:tcPr>
            <w:tcW w:w="458" w:type="dxa"/>
          </w:tcPr>
          <w:p w14:paraId="6C27E68B" w14:textId="77777777" w:rsidR="002B135A" w:rsidRDefault="002B135A" w:rsidP="00FC3A1E">
            <w:pPr>
              <w:pStyle w:val="BodyText"/>
              <w:ind w:firstLine="0"/>
              <w:rPr>
                <w:lang w:val="en-US"/>
              </w:rPr>
            </w:pPr>
          </w:p>
        </w:tc>
        <w:tc>
          <w:tcPr>
            <w:tcW w:w="458" w:type="dxa"/>
          </w:tcPr>
          <w:p w14:paraId="51C44CBE" w14:textId="77777777" w:rsidR="002B135A" w:rsidRDefault="002B135A" w:rsidP="00FC3A1E">
            <w:pPr>
              <w:pStyle w:val="BodyText"/>
              <w:ind w:firstLine="0"/>
              <w:rPr>
                <w:lang w:val="en-US"/>
              </w:rPr>
            </w:pPr>
          </w:p>
        </w:tc>
        <w:tc>
          <w:tcPr>
            <w:tcW w:w="458" w:type="dxa"/>
          </w:tcPr>
          <w:p w14:paraId="72C104BD" w14:textId="77777777" w:rsidR="002B135A" w:rsidRDefault="002B135A" w:rsidP="00FC3A1E">
            <w:pPr>
              <w:pStyle w:val="BodyText"/>
              <w:ind w:firstLine="0"/>
              <w:rPr>
                <w:lang w:val="en-US"/>
              </w:rPr>
            </w:pPr>
          </w:p>
        </w:tc>
        <w:tc>
          <w:tcPr>
            <w:tcW w:w="458" w:type="dxa"/>
          </w:tcPr>
          <w:p w14:paraId="71DFC031" w14:textId="77777777" w:rsidR="002B135A" w:rsidRDefault="002B135A" w:rsidP="00FC3A1E">
            <w:pPr>
              <w:pStyle w:val="BodyText"/>
              <w:ind w:firstLine="0"/>
              <w:rPr>
                <w:lang w:val="en-US"/>
              </w:rPr>
            </w:pPr>
          </w:p>
        </w:tc>
        <w:tc>
          <w:tcPr>
            <w:tcW w:w="459" w:type="dxa"/>
          </w:tcPr>
          <w:p w14:paraId="2FDD099E" w14:textId="77777777" w:rsidR="002B135A" w:rsidRDefault="002B135A" w:rsidP="00FC3A1E">
            <w:pPr>
              <w:pStyle w:val="BodyText"/>
              <w:ind w:firstLine="0"/>
              <w:rPr>
                <w:lang w:val="en-US"/>
              </w:rPr>
            </w:pPr>
          </w:p>
        </w:tc>
        <w:tc>
          <w:tcPr>
            <w:tcW w:w="459" w:type="dxa"/>
          </w:tcPr>
          <w:p w14:paraId="4DC6C8F1" w14:textId="77777777" w:rsidR="002B135A" w:rsidRDefault="002B135A" w:rsidP="00FC3A1E">
            <w:pPr>
              <w:pStyle w:val="BodyText"/>
              <w:ind w:firstLine="0"/>
              <w:rPr>
                <w:lang w:val="en-US"/>
              </w:rPr>
            </w:pPr>
          </w:p>
        </w:tc>
        <w:tc>
          <w:tcPr>
            <w:tcW w:w="459" w:type="dxa"/>
          </w:tcPr>
          <w:p w14:paraId="5E179785" w14:textId="77777777" w:rsidR="002B135A" w:rsidRDefault="002B135A" w:rsidP="00FC3A1E">
            <w:pPr>
              <w:pStyle w:val="BodyText"/>
              <w:ind w:firstLine="0"/>
              <w:rPr>
                <w:lang w:val="en-US"/>
              </w:rPr>
            </w:pPr>
          </w:p>
        </w:tc>
        <w:tc>
          <w:tcPr>
            <w:tcW w:w="459" w:type="dxa"/>
          </w:tcPr>
          <w:p w14:paraId="4A1CBE94" w14:textId="77777777" w:rsidR="002B135A" w:rsidRDefault="002B135A" w:rsidP="00FC3A1E">
            <w:pPr>
              <w:pStyle w:val="BodyText"/>
              <w:ind w:firstLine="0"/>
              <w:rPr>
                <w:lang w:val="en-US"/>
              </w:rPr>
            </w:pPr>
          </w:p>
        </w:tc>
        <w:tc>
          <w:tcPr>
            <w:tcW w:w="459" w:type="dxa"/>
          </w:tcPr>
          <w:p w14:paraId="4BC817DF" w14:textId="77777777" w:rsidR="002B135A" w:rsidRDefault="002B135A" w:rsidP="00FC3A1E">
            <w:pPr>
              <w:pStyle w:val="BodyText"/>
              <w:ind w:firstLine="0"/>
              <w:rPr>
                <w:lang w:val="en-US"/>
              </w:rPr>
            </w:pPr>
            <w:r>
              <w:rPr>
                <w:lang w:val="en-US"/>
              </w:rPr>
              <w:t>1</w:t>
            </w:r>
          </w:p>
        </w:tc>
        <w:tc>
          <w:tcPr>
            <w:tcW w:w="459" w:type="dxa"/>
          </w:tcPr>
          <w:p w14:paraId="56489343" w14:textId="77777777" w:rsidR="002B135A" w:rsidRDefault="002B135A" w:rsidP="00FC3A1E">
            <w:pPr>
              <w:pStyle w:val="BodyText"/>
              <w:ind w:firstLine="0"/>
              <w:rPr>
                <w:lang w:val="en-US"/>
              </w:rPr>
            </w:pPr>
            <w:r>
              <w:rPr>
                <w:lang w:val="en-US"/>
              </w:rPr>
              <w:t>J = J</w:t>
            </w:r>
          </w:p>
        </w:tc>
      </w:tr>
    </w:tbl>
    <w:p w14:paraId="5A4E8368" w14:textId="363905DA" w:rsidR="002B135A" w:rsidRPr="001B383C" w:rsidRDefault="002B135A" w:rsidP="002B135A">
      <w:pPr>
        <w:pStyle w:val="Caption"/>
      </w:pPr>
      <w:r>
        <w:t xml:space="preserve">Table </w:t>
      </w:r>
      <w:fldSimple w:instr=" SEQ Table \* ARABIC ">
        <w:r w:rsidR="008060AF">
          <w:rPr>
            <w:noProof/>
          </w:rPr>
          <w:t>3</w:t>
        </w:r>
      </w:fldSimple>
      <w:r>
        <w:t>: Confusion Matrix for Periodic Noise Test</w:t>
      </w:r>
    </w:p>
    <w:p w14:paraId="26E74F56" w14:textId="605EE36F" w:rsidR="002B135A" w:rsidRPr="00A020F3" w:rsidRDefault="00A020F3" w:rsidP="00A020F3">
      <w:pPr>
        <w:pStyle w:val="Heading1"/>
      </w:pPr>
      <w:r>
        <w:t>Conclusions</w:t>
      </w:r>
    </w:p>
    <w:p w14:paraId="02F27AA6" w14:textId="4A8A351E" w:rsidR="002B135A" w:rsidRDefault="00E14D77" w:rsidP="001B383C">
      <w:pPr>
        <w:pStyle w:val="BodyText"/>
        <w:rPr>
          <w:lang w:val="en-US"/>
        </w:rPr>
      </w:pPr>
      <w:r>
        <w:rPr>
          <w:lang w:val="en-US"/>
        </w:rPr>
        <w:t>To conclude, even though there is a limitation to</w:t>
      </w:r>
      <w:r w:rsidR="00A72B75">
        <w:rPr>
          <w:lang w:val="en-US"/>
        </w:rPr>
        <w:t xml:space="preserve"> the </w:t>
      </w:r>
      <w:proofErr w:type="spellStart"/>
      <w:r w:rsidR="00A72B75">
        <w:rPr>
          <w:lang w:val="en-US"/>
        </w:rPr>
        <w:t>percen-tage</w:t>
      </w:r>
      <w:proofErr w:type="spellEnd"/>
      <w:r w:rsidR="00A72B75">
        <w:rPr>
          <w:lang w:val="en-US"/>
        </w:rPr>
        <w:t xml:space="preserve"> of the mutation that</w:t>
      </w:r>
      <w:r>
        <w:rPr>
          <w:lang w:val="en-US"/>
        </w:rPr>
        <w:t xml:space="preserve"> the machine can read, we can also say that this limitation also exists as human</w:t>
      </w:r>
      <w:r w:rsidR="00A72B75">
        <w:rPr>
          <w:lang w:val="en-US"/>
        </w:rPr>
        <w:t xml:space="preserve"> being. This means that, if as humans, given a certain percentage of a mutated picture, that we cannot even be able to read the picture, then there is a possibility that the machine cannot also be able to read that same picture. Since the test fails off at 30%, then there is a possibility that at around 25% (which is a quarter of the image is mutated), neither the bot </w:t>
      </w:r>
      <w:proofErr w:type="gramStart"/>
      <w:r w:rsidR="00A72B75">
        <w:rPr>
          <w:lang w:val="en-US"/>
        </w:rPr>
        <w:t>or</w:t>
      </w:r>
      <w:proofErr w:type="gramEnd"/>
      <w:r w:rsidR="00A72B75">
        <w:rPr>
          <w:lang w:val="en-US"/>
        </w:rPr>
        <w:t xml:space="preserve"> human can recognize the pictures correctly.</w:t>
      </w:r>
    </w:p>
    <w:p w14:paraId="1F1D3DD0" w14:textId="2504989D" w:rsidR="00C71DDA" w:rsidRDefault="00A72B75" w:rsidP="00C71DDA">
      <w:pPr>
        <w:pStyle w:val="BodyText"/>
        <w:rPr>
          <w:lang w:val="en-US"/>
        </w:rPr>
      </w:pPr>
      <w:r>
        <w:rPr>
          <w:lang w:val="en-US"/>
        </w:rPr>
        <w:t>These test cases, however, is tested based on a given pixel got damaged by the noise being added. In real-world scenario, there might be a possibility where the word is dented, as given in Fig. 2</w:t>
      </w:r>
      <w:r w:rsidR="00C71DDA">
        <w:rPr>
          <w:lang w:val="en-US"/>
        </w:rPr>
        <w:t>, or noise being added on top of a given pixel. Therefore, it might be possible to train the bots in order to identify and neg-</w:t>
      </w:r>
      <w:proofErr w:type="spellStart"/>
      <w:r w:rsidR="00C71DDA">
        <w:rPr>
          <w:lang w:val="en-US"/>
        </w:rPr>
        <w:t>lect</w:t>
      </w:r>
      <w:proofErr w:type="spellEnd"/>
      <w:r w:rsidR="00C71DDA">
        <w:rPr>
          <w:lang w:val="en-US"/>
        </w:rPr>
        <w:t xml:space="preserve"> </w:t>
      </w:r>
      <w:proofErr w:type="gramStart"/>
      <w:r w:rsidR="00C71DDA">
        <w:rPr>
          <w:lang w:val="en-US"/>
        </w:rPr>
        <w:t>these type of noises</w:t>
      </w:r>
      <w:proofErr w:type="gramEnd"/>
      <w:r w:rsidR="00C71DDA">
        <w:rPr>
          <w:lang w:val="en-US"/>
        </w:rPr>
        <w:t>. Overall, if it is possible to at least neg-</w:t>
      </w:r>
      <w:proofErr w:type="spellStart"/>
      <w:r w:rsidR="00C71DDA">
        <w:rPr>
          <w:lang w:val="en-US"/>
        </w:rPr>
        <w:t>lect</w:t>
      </w:r>
      <w:proofErr w:type="spellEnd"/>
      <w:r w:rsidR="00C71DDA">
        <w:rPr>
          <w:lang w:val="en-US"/>
        </w:rPr>
        <w:t xml:space="preserve"> some noises from images, then it is not impossible to also train the Network to do these things, as previously mentioned with Periodic Noises.</w:t>
      </w:r>
    </w:p>
    <w:p w14:paraId="00F3733C" w14:textId="2EE0CA2A" w:rsidR="00C71DDA" w:rsidRDefault="00C71DDA" w:rsidP="00C71DDA">
      <w:pPr>
        <w:pStyle w:val="BodyText"/>
        <w:rPr>
          <w:lang w:val="en-US"/>
        </w:rPr>
      </w:pPr>
      <w:r>
        <w:rPr>
          <w:lang w:val="en-US"/>
        </w:rPr>
        <w:t xml:space="preserve">The test cases can be more interesting if words that got dented can be tested, but due to time constrains, this test case </w:t>
      </w:r>
      <w:proofErr w:type="gramStart"/>
      <w:r>
        <w:rPr>
          <w:lang w:val="en-US"/>
        </w:rPr>
        <w:t>has to</w:t>
      </w:r>
      <w:proofErr w:type="gramEnd"/>
      <w:r>
        <w:rPr>
          <w:lang w:val="en-US"/>
        </w:rPr>
        <w:t xml:space="preserve"> be neglected.</w:t>
      </w:r>
    </w:p>
    <w:p w14:paraId="00B88A8C" w14:textId="33D0197F" w:rsidR="00C71DDA" w:rsidRDefault="00C71DDA" w:rsidP="00C71DDA">
      <w:pPr>
        <w:pStyle w:val="BodyText"/>
        <w:rPr>
          <w:lang w:val="en-US"/>
        </w:rPr>
      </w:pPr>
      <w:r>
        <w:rPr>
          <w:lang w:val="en-US"/>
        </w:rPr>
        <w:t xml:space="preserve">Finally, the source code and the GitHub project can be found at </w:t>
      </w:r>
      <w:hyperlink r:id="rId20" w:history="1">
        <w:proofErr w:type="spellStart"/>
        <w:r w:rsidR="007449ED">
          <w:rPr>
            <w:rStyle w:val="Hyperlink"/>
          </w:rPr>
          <w:t>baddles</w:t>
        </w:r>
        <w:proofErr w:type="spellEnd"/>
        <w:r w:rsidR="007449ED">
          <w:rPr>
            <w:rStyle w:val="Hyperlink"/>
          </w:rPr>
          <w:t>/Assignment-2 (github.com)</w:t>
        </w:r>
      </w:hyperlink>
      <w:r w:rsidR="007449ED">
        <w:rPr>
          <w:lang w:val="en-US"/>
        </w:rPr>
        <w:t>.</w:t>
      </w:r>
    </w:p>
    <w:p w14:paraId="516EF7C3" w14:textId="2923D523" w:rsidR="00E61F7D" w:rsidRDefault="00E61F7D" w:rsidP="00C71DDA">
      <w:pPr>
        <w:pStyle w:val="BodyText"/>
        <w:rPr>
          <w:lang w:val="en-US"/>
        </w:rPr>
      </w:pPr>
    </w:p>
    <w:p w14:paraId="5EB4610D" w14:textId="48FC188C" w:rsidR="00E61F7D" w:rsidRDefault="00E61F7D" w:rsidP="00C71DDA">
      <w:pPr>
        <w:pStyle w:val="BodyText"/>
        <w:rPr>
          <w:lang w:val="en-US"/>
        </w:rPr>
      </w:pPr>
    </w:p>
    <w:p w14:paraId="0A46911F" w14:textId="503A1911" w:rsidR="00E61F7D" w:rsidRDefault="00E61F7D" w:rsidP="00C71DDA">
      <w:pPr>
        <w:pStyle w:val="BodyText"/>
        <w:rPr>
          <w:lang w:val="en-US"/>
        </w:rPr>
      </w:pPr>
    </w:p>
    <w:p w14:paraId="5FE093F7" w14:textId="45994F0F" w:rsidR="00E61F7D" w:rsidRDefault="00E61F7D" w:rsidP="00C71DDA">
      <w:pPr>
        <w:pStyle w:val="BodyText"/>
        <w:rPr>
          <w:lang w:val="en-US"/>
        </w:rPr>
      </w:pPr>
    </w:p>
    <w:p w14:paraId="257AD49B" w14:textId="743B1632" w:rsidR="00E61F7D" w:rsidRDefault="00E61F7D" w:rsidP="00C71DDA">
      <w:pPr>
        <w:pStyle w:val="BodyText"/>
        <w:rPr>
          <w:lang w:val="en-US"/>
        </w:rPr>
      </w:pPr>
    </w:p>
    <w:p w14:paraId="19CF7ED7" w14:textId="4841CF8D" w:rsidR="00E61F7D" w:rsidRDefault="00E61F7D" w:rsidP="00C71DDA">
      <w:pPr>
        <w:pStyle w:val="BodyText"/>
        <w:rPr>
          <w:lang w:val="en-US"/>
        </w:rPr>
      </w:pPr>
    </w:p>
    <w:p w14:paraId="1FC43F13" w14:textId="46B47021" w:rsidR="00E61F7D" w:rsidRDefault="00E61F7D" w:rsidP="00C71DDA">
      <w:pPr>
        <w:pStyle w:val="BodyText"/>
        <w:rPr>
          <w:lang w:val="en-US"/>
        </w:rPr>
      </w:pPr>
    </w:p>
    <w:p w14:paraId="133E6C9F" w14:textId="77777777" w:rsidR="00E61F7D" w:rsidRDefault="00E61F7D" w:rsidP="00C71DDA">
      <w:pPr>
        <w:pStyle w:val="BodyText"/>
        <w:rPr>
          <w:lang w:val="en-US"/>
        </w:rPr>
      </w:pPr>
    </w:p>
    <w:sdt>
      <w:sdtPr>
        <w:rPr>
          <w:smallCaps w:val="0"/>
          <w:noProof w:val="0"/>
        </w:rPr>
        <w:id w:val="1262956606"/>
        <w:docPartObj>
          <w:docPartGallery w:val="Bibliographies"/>
          <w:docPartUnique/>
        </w:docPartObj>
      </w:sdtPr>
      <w:sdtEndPr/>
      <w:sdtContent>
        <w:p w14:paraId="2FB8049A" w14:textId="0FE02979" w:rsidR="007449ED" w:rsidRDefault="007449ED" w:rsidP="00E61F7D">
          <w:pPr>
            <w:pStyle w:val="Heading1"/>
            <w:numPr>
              <w:ilvl w:val="0"/>
              <w:numId w:val="0"/>
            </w:numPr>
          </w:pPr>
          <w:r>
            <w:t>References</w:t>
          </w:r>
        </w:p>
        <w:sdt>
          <w:sdtPr>
            <w:id w:val="-573587230"/>
            <w:bibliography/>
          </w:sdtPr>
          <w:sdtEndPr/>
          <w:sdtContent>
            <w:p w14:paraId="30CB39DE" w14:textId="77777777" w:rsidR="00E61F7D" w:rsidRDefault="007449ED" w:rsidP="00E61F7D">
              <w:pPr>
                <w:pStyle w:val="Bibliography"/>
                <w:ind w:firstLine="720"/>
                <w:jc w:val="left"/>
                <w:rPr>
                  <w:noProof/>
                  <w:sz w:val="24"/>
                  <w:szCs w:val="24"/>
                </w:rPr>
              </w:pPr>
              <w:r>
                <w:fldChar w:fldCharType="begin"/>
              </w:r>
              <w:r>
                <w:instrText xml:space="preserve"> BIBLIOGRAPHY </w:instrText>
              </w:r>
              <w:r>
                <w:fldChar w:fldCharType="separate"/>
              </w:r>
              <w:r w:rsidR="00E61F7D">
                <w:rPr>
                  <w:noProof/>
                </w:rPr>
                <w:t>(n.d.). Retrieved from https://www.oxfordlearnersdictionaries.com/definition/english/damage_1</w:t>
              </w:r>
            </w:p>
            <w:p w14:paraId="7F77B5AA" w14:textId="77777777" w:rsidR="00E61F7D" w:rsidRDefault="00E61F7D" w:rsidP="00E61F7D">
              <w:pPr>
                <w:pStyle w:val="Bibliography"/>
                <w:ind w:firstLine="720"/>
                <w:jc w:val="left"/>
                <w:rPr>
                  <w:noProof/>
                </w:rPr>
              </w:pPr>
              <w:r>
                <w:rPr>
                  <w:noProof/>
                </w:rPr>
                <w:t xml:space="preserve">baddles. (2021, December 3). </w:t>
              </w:r>
              <w:r>
                <w:rPr>
                  <w:i/>
                  <w:iCs/>
                  <w:noProof/>
                </w:rPr>
                <w:t>Assignment 2 files.</w:t>
              </w:r>
              <w:r>
                <w:rPr>
                  <w:noProof/>
                </w:rPr>
                <w:t xml:space="preserve"> Retrieved from GitHub: https://github.com/baddles/Assignment-2</w:t>
              </w:r>
            </w:p>
            <w:p w14:paraId="2E81278E" w14:textId="77777777" w:rsidR="00E61F7D" w:rsidRDefault="00E61F7D" w:rsidP="00E61F7D">
              <w:pPr>
                <w:pStyle w:val="Bibliography"/>
                <w:ind w:firstLine="720"/>
                <w:jc w:val="left"/>
                <w:rPr>
                  <w:noProof/>
                </w:rPr>
              </w:pPr>
              <w:r>
                <w:rPr>
                  <w:noProof/>
                </w:rPr>
                <w:t xml:space="preserve">Brittanica. (n.d.). </w:t>
              </w:r>
              <w:r>
                <w:rPr>
                  <w:i/>
                  <w:iCs/>
                  <w:noProof/>
                </w:rPr>
                <w:t>yinyang Introduction &amp; Quick Facts.</w:t>
              </w:r>
              <w:r>
                <w:rPr>
                  <w:noProof/>
                </w:rPr>
                <w:t xml:space="preserve"> Retrieved from Brittanica: https://www.britannica.com/topic/yinyang</w:t>
              </w:r>
            </w:p>
            <w:p w14:paraId="2BD74289" w14:textId="77777777" w:rsidR="00E61F7D" w:rsidRDefault="00E61F7D" w:rsidP="00E61F7D">
              <w:pPr>
                <w:pStyle w:val="Bibliography"/>
                <w:ind w:firstLine="720"/>
                <w:jc w:val="left"/>
                <w:rPr>
                  <w:noProof/>
                </w:rPr>
              </w:pPr>
              <w:r>
                <w:rPr>
                  <w:noProof/>
                </w:rPr>
                <w:t xml:space="preserve">Brownlee, J. (2016, July 22). </w:t>
              </w:r>
              <w:r>
                <w:rPr>
                  <w:i/>
                  <w:iCs/>
                  <w:noProof/>
                </w:rPr>
                <w:t>How To Use Regression Machine Learning Algorithms in Weka.</w:t>
              </w:r>
              <w:r>
                <w:rPr>
                  <w:noProof/>
                </w:rPr>
                <w:t xml:space="preserve"> Retrieved from Machine Learning Mastery: https://machinelearningmastery.com/use-regression-machine-learning-algorithms-weka/?ref=upflow.co</w:t>
              </w:r>
            </w:p>
            <w:p w14:paraId="7C205456" w14:textId="77777777" w:rsidR="00E61F7D" w:rsidRDefault="00E61F7D" w:rsidP="00E61F7D">
              <w:pPr>
                <w:pStyle w:val="Bibliography"/>
                <w:ind w:firstLine="720"/>
                <w:jc w:val="left"/>
                <w:rPr>
                  <w:noProof/>
                </w:rPr>
              </w:pPr>
              <w:r>
                <w:rPr>
                  <w:noProof/>
                </w:rPr>
                <w:t xml:space="preserve">C3 AI. (n.d.). </w:t>
              </w:r>
              <w:r>
                <w:rPr>
                  <w:i/>
                  <w:iCs/>
                  <w:noProof/>
                </w:rPr>
                <w:t>Mean Absolute Error.</w:t>
              </w:r>
              <w:r>
                <w:rPr>
                  <w:noProof/>
                </w:rPr>
                <w:t xml:space="preserve"> Retrieved from C3.ai: https://c3.ai/glossary/data-science/mean-absolute-error/</w:t>
              </w:r>
            </w:p>
            <w:p w14:paraId="7F506DE3" w14:textId="77777777" w:rsidR="00E61F7D" w:rsidRDefault="00E61F7D" w:rsidP="00E61F7D">
              <w:pPr>
                <w:pStyle w:val="Bibliography"/>
                <w:ind w:firstLine="720"/>
                <w:jc w:val="left"/>
                <w:rPr>
                  <w:noProof/>
                </w:rPr>
              </w:pPr>
              <w:r>
                <w:rPr>
                  <w:noProof/>
                </w:rPr>
                <w:t xml:space="preserve">goldensoft.org. (n.d.). </w:t>
              </w:r>
              <w:r>
                <w:rPr>
                  <w:i/>
                  <w:iCs/>
                  <w:noProof/>
                </w:rPr>
                <w:t>goldensoft.org</w:t>
              </w:r>
              <w:r>
                <w:rPr>
                  <w:noProof/>
                </w:rPr>
                <w:t>. Retrieved from GS Auto Clicker: https://goldensoft.org/</w:t>
              </w:r>
            </w:p>
            <w:p w14:paraId="4B94870A" w14:textId="77777777" w:rsidR="00E61F7D" w:rsidRDefault="00E61F7D" w:rsidP="00E61F7D">
              <w:pPr>
                <w:pStyle w:val="Bibliography"/>
                <w:ind w:firstLine="720"/>
                <w:jc w:val="left"/>
                <w:rPr>
                  <w:noProof/>
                </w:rPr>
              </w:pPr>
              <w:r>
                <w:rPr>
                  <w:noProof/>
                </w:rPr>
                <w:t xml:space="preserve">Goldensoft.org. (n.d.). </w:t>
              </w:r>
              <w:r>
                <w:rPr>
                  <w:i/>
                  <w:iCs/>
                  <w:noProof/>
                </w:rPr>
                <w:t>goldensoft.org</w:t>
              </w:r>
              <w:r>
                <w:rPr>
                  <w:noProof/>
                </w:rPr>
                <w:t>. Retrieved from GS Auto Clicker: https://goldensoft.org/</w:t>
              </w:r>
            </w:p>
            <w:p w14:paraId="1C0D61ED" w14:textId="77777777" w:rsidR="00E61F7D" w:rsidRDefault="00E61F7D" w:rsidP="00E61F7D">
              <w:pPr>
                <w:pStyle w:val="Bibliography"/>
                <w:ind w:firstLine="720"/>
                <w:jc w:val="left"/>
                <w:rPr>
                  <w:noProof/>
                </w:rPr>
              </w:pPr>
              <w:r>
                <w:rPr>
                  <w:noProof/>
                </w:rPr>
                <w:t xml:space="preserve">Oxford Advanced Learner's Dictionary. (n.d.). </w:t>
              </w:r>
              <w:r>
                <w:rPr>
                  <w:i/>
                  <w:iCs/>
                  <w:noProof/>
                </w:rPr>
                <w:t>Definition of damage noun from the Oxford Advanced Learner's Dictionary.</w:t>
              </w:r>
              <w:r>
                <w:rPr>
                  <w:noProof/>
                </w:rPr>
                <w:t xml:space="preserve"> Retrieved from Oxford Learner's Dictionaries: https://www.oxfordlearnersdictionaries.com/definition/english/damage_1</w:t>
              </w:r>
            </w:p>
            <w:p w14:paraId="48728C07" w14:textId="77777777" w:rsidR="00E61F7D" w:rsidRDefault="00E61F7D" w:rsidP="00E61F7D">
              <w:pPr>
                <w:pStyle w:val="Bibliography"/>
                <w:ind w:firstLine="720"/>
                <w:jc w:val="left"/>
                <w:rPr>
                  <w:noProof/>
                </w:rPr>
              </w:pPr>
              <w:r>
                <w:rPr>
                  <w:noProof/>
                </w:rPr>
                <w:t xml:space="preserve">Oxford Learner's Dictionaries. (n.d.). </w:t>
              </w:r>
              <w:r>
                <w:rPr>
                  <w:i/>
                  <w:iCs/>
                  <w:noProof/>
                </w:rPr>
                <w:t>Definition of spamming noun from the Oxford Advanced Learner's Dictionary.</w:t>
              </w:r>
              <w:r>
                <w:rPr>
                  <w:noProof/>
                </w:rPr>
                <w:t xml:space="preserve"> Retrieved from Oxford Learner's Dictionaries: https://www.oxfordlearnersdictionaries.com/definition/english/spamming</w:t>
              </w:r>
            </w:p>
            <w:p w14:paraId="6D72B498" w14:textId="77777777" w:rsidR="00E61F7D" w:rsidRDefault="00E61F7D" w:rsidP="00E61F7D">
              <w:pPr>
                <w:pStyle w:val="Bibliography"/>
                <w:ind w:firstLine="720"/>
                <w:jc w:val="left"/>
                <w:rPr>
                  <w:noProof/>
                </w:rPr>
              </w:pPr>
              <w:r>
                <w:rPr>
                  <w:noProof/>
                </w:rPr>
                <w:t xml:space="preserve">Simplilearn. (2019, June 19). </w:t>
              </w:r>
              <w:r>
                <w:rPr>
                  <w:i/>
                  <w:iCs/>
                  <w:noProof/>
                </w:rPr>
                <w:t>Neural Network In 5 Minutes | What Is A Neural Network? | How Neural Networks Work | Simplilearn.</w:t>
              </w:r>
              <w:r>
                <w:rPr>
                  <w:noProof/>
                </w:rPr>
                <w:t xml:space="preserve"> Retrieved from YouTube: https://www.youtube.com/watch?v=bfmFfD2RIcg</w:t>
              </w:r>
            </w:p>
            <w:p w14:paraId="64871311" w14:textId="77777777" w:rsidR="00E61F7D" w:rsidRDefault="00E61F7D" w:rsidP="00E61F7D">
              <w:pPr>
                <w:pStyle w:val="Bibliography"/>
                <w:ind w:firstLine="720"/>
                <w:jc w:val="left"/>
                <w:rPr>
                  <w:noProof/>
                </w:rPr>
              </w:pPr>
              <w:r>
                <w:rPr>
                  <w:noProof/>
                </w:rPr>
                <w:t xml:space="preserve">waikato. (2008, November 1). </w:t>
              </w:r>
              <w:r>
                <w:rPr>
                  <w:i/>
                  <w:iCs/>
                  <w:noProof/>
                </w:rPr>
                <w:t>Attribute-Relation File Format (ARFF).</w:t>
              </w:r>
              <w:r>
                <w:rPr>
                  <w:noProof/>
                </w:rPr>
                <w:t xml:space="preserve"> Retrieved from waikato: https://www.cs.waikato.ac.nz/ml/weka/arff.html</w:t>
              </w:r>
            </w:p>
            <w:p w14:paraId="2CF36A17" w14:textId="77777777" w:rsidR="00E61F7D" w:rsidRDefault="00E61F7D" w:rsidP="00E61F7D">
              <w:pPr>
                <w:pStyle w:val="Bibliography"/>
                <w:ind w:firstLine="720"/>
                <w:jc w:val="left"/>
                <w:rPr>
                  <w:noProof/>
                </w:rPr>
              </w:pPr>
              <w:r>
                <w:rPr>
                  <w:noProof/>
                </w:rPr>
                <w:t xml:space="preserve">Wikipedia. (2021, October 18). </w:t>
              </w:r>
              <w:r>
                <w:rPr>
                  <w:i/>
                  <w:iCs/>
                  <w:noProof/>
                </w:rPr>
                <w:t>Precision and Recall.</w:t>
              </w:r>
              <w:r>
                <w:rPr>
                  <w:noProof/>
                </w:rPr>
                <w:t xml:space="preserve"> Retrieved from Wikipedia: https://en.wikipedia.org/wiki/Precision_and_recall</w:t>
              </w:r>
            </w:p>
            <w:p w14:paraId="1139B1F3" w14:textId="77777777" w:rsidR="00E61F7D" w:rsidRDefault="00E61F7D" w:rsidP="00E61F7D">
              <w:pPr>
                <w:pStyle w:val="Bibliography"/>
                <w:ind w:firstLine="720"/>
                <w:jc w:val="left"/>
                <w:rPr>
                  <w:noProof/>
                </w:rPr>
              </w:pPr>
              <w:r>
                <w:rPr>
                  <w:noProof/>
                </w:rPr>
                <w:t xml:space="preserve">Wikipedia. (2021, November 23). </w:t>
              </w:r>
              <w:r>
                <w:rPr>
                  <w:i/>
                  <w:iCs/>
                  <w:noProof/>
                </w:rPr>
                <w:t>Spamming.</w:t>
              </w:r>
              <w:r>
                <w:rPr>
                  <w:noProof/>
                </w:rPr>
                <w:t xml:space="preserve"> Retrieved from Wikipedia: https://en.wikipedia.org/wiki/Spamming</w:t>
              </w:r>
            </w:p>
            <w:p w14:paraId="419549BC" w14:textId="75C4899C" w:rsidR="007449ED" w:rsidRDefault="007449ED" w:rsidP="00E61F7D">
              <w:pPr>
                <w:ind w:firstLine="720"/>
                <w:jc w:val="left"/>
              </w:pPr>
              <w:r>
                <w:rPr>
                  <w:b/>
                  <w:bCs/>
                  <w:noProof/>
                </w:rPr>
                <w:fldChar w:fldCharType="end"/>
              </w:r>
            </w:p>
          </w:sdtContent>
        </w:sdt>
      </w:sdtContent>
    </w:sdt>
    <w:p w14:paraId="790BC96C" w14:textId="77777777" w:rsidR="007449ED" w:rsidRPr="007449ED" w:rsidRDefault="007449ED" w:rsidP="00C71DDA">
      <w:pPr>
        <w:pStyle w:val="BodyText"/>
        <w:rPr>
          <w:lang w:val="en-US"/>
        </w:rPr>
      </w:pPr>
    </w:p>
    <w:sectPr w:rsidR="007449ED" w:rsidRPr="007449ED" w:rsidSect="001D7B01">
      <w:type w:val="continuous"/>
      <w:pgSz w:w="11909" w:h="16834" w:code="9"/>
      <w:pgMar w:top="1080" w:right="720" w:bottom="2434"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F9DC6" w14:textId="77777777" w:rsidR="0025358C" w:rsidRDefault="0025358C" w:rsidP="001A3B3D">
      <w:r>
        <w:separator/>
      </w:r>
    </w:p>
  </w:endnote>
  <w:endnote w:type="continuationSeparator" w:id="0">
    <w:p w14:paraId="24BE6158" w14:textId="77777777" w:rsidR="0025358C" w:rsidRDefault="002535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CCAEA"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FE77" w14:textId="77777777" w:rsidR="0025358C" w:rsidRDefault="0025358C" w:rsidP="001A3B3D">
      <w:r>
        <w:separator/>
      </w:r>
    </w:p>
  </w:footnote>
  <w:footnote w:type="continuationSeparator" w:id="0">
    <w:p w14:paraId="77B4F453" w14:textId="77777777" w:rsidR="0025358C" w:rsidRDefault="002535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F7C62F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D1267B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586A72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D1A6A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594155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A86DD9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3BACC3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5C324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8925A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C1C9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443409DE"/>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85ACC"/>
    <w:multiLevelType w:val="hybridMultilevel"/>
    <w:tmpl w:val="09B00794"/>
    <w:lvl w:ilvl="0" w:tplc="AE4AD0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4C740B1"/>
    <w:multiLevelType w:val="hybridMultilevel"/>
    <w:tmpl w:val="24D464C4"/>
    <w:lvl w:ilvl="0" w:tplc="DD36F0BC">
      <w:start w:val="1"/>
      <w:numFmt w:val="decimal"/>
      <w:pStyle w:val="Heading3"/>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7B7F071A"/>
    <w:multiLevelType w:val="hybridMultilevel"/>
    <w:tmpl w:val="9946B798"/>
    <w:lvl w:ilvl="0" w:tplc="B4BE83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8"/>
  </w:num>
  <w:num w:numId="27">
    <w:abstractNumId w:val="22"/>
    <w:lvlOverride w:ilvl="0">
      <w:startOverride w:val="1"/>
    </w:lvlOverride>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7505"/>
    <w:rsid w:val="00020C66"/>
    <w:rsid w:val="000319B6"/>
    <w:rsid w:val="0004781E"/>
    <w:rsid w:val="000512D9"/>
    <w:rsid w:val="00070C82"/>
    <w:rsid w:val="0008758A"/>
    <w:rsid w:val="00092DC2"/>
    <w:rsid w:val="000C1E68"/>
    <w:rsid w:val="000D19AA"/>
    <w:rsid w:val="001A2EFD"/>
    <w:rsid w:val="001A3B3D"/>
    <w:rsid w:val="001B0243"/>
    <w:rsid w:val="001B383C"/>
    <w:rsid w:val="001B4501"/>
    <w:rsid w:val="001B67DC"/>
    <w:rsid w:val="001D7B01"/>
    <w:rsid w:val="001E3365"/>
    <w:rsid w:val="001F2417"/>
    <w:rsid w:val="002254A9"/>
    <w:rsid w:val="00233D97"/>
    <w:rsid w:val="002442F5"/>
    <w:rsid w:val="0025358C"/>
    <w:rsid w:val="00273FAA"/>
    <w:rsid w:val="002850E3"/>
    <w:rsid w:val="00291C34"/>
    <w:rsid w:val="002A3999"/>
    <w:rsid w:val="002A4626"/>
    <w:rsid w:val="002A5543"/>
    <w:rsid w:val="002B135A"/>
    <w:rsid w:val="002B2062"/>
    <w:rsid w:val="002C55CE"/>
    <w:rsid w:val="002F4CBB"/>
    <w:rsid w:val="00312C0F"/>
    <w:rsid w:val="00316BD6"/>
    <w:rsid w:val="0033365C"/>
    <w:rsid w:val="0034623A"/>
    <w:rsid w:val="00354FCF"/>
    <w:rsid w:val="003824CF"/>
    <w:rsid w:val="00397A69"/>
    <w:rsid w:val="003A19E2"/>
    <w:rsid w:val="003A36FD"/>
    <w:rsid w:val="003B0DF8"/>
    <w:rsid w:val="003E46B6"/>
    <w:rsid w:val="004030C3"/>
    <w:rsid w:val="00422979"/>
    <w:rsid w:val="00427000"/>
    <w:rsid w:val="004325FB"/>
    <w:rsid w:val="004432BA"/>
    <w:rsid w:val="0044407E"/>
    <w:rsid w:val="00447BB9"/>
    <w:rsid w:val="00452792"/>
    <w:rsid w:val="0045370C"/>
    <w:rsid w:val="00461081"/>
    <w:rsid w:val="00465AD0"/>
    <w:rsid w:val="004D72B5"/>
    <w:rsid w:val="004D745C"/>
    <w:rsid w:val="004E2EB8"/>
    <w:rsid w:val="004F2C7D"/>
    <w:rsid w:val="005173D4"/>
    <w:rsid w:val="00551B7F"/>
    <w:rsid w:val="00560181"/>
    <w:rsid w:val="0056559A"/>
    <w:rsid w:val="0056610F"/>
    <w:rsid w:val="00575BCA"/>
    <w:rsid w:val="005A1933"/>
    <w:rsid w:val="005B0344"/>
    <w:rsid w:val="005B520E"/>
    <w:rsid w:val="005E2800"/>
    <w:rsid w:val="005E631D"/>
    <w:rsid w:val="005F1FDA"/>
    <w:rsid w:val="00604F3E"/>
    <w:rsid w:val="00605825"/>
    <w:rsid w:val="00637D20"/>
    <w:rsid w:val="00645D22"/>
    <w:rsid w:val="00651A08"/>
    <w:rsid w:val="00652DFE"/>
    <w:rsid w:val="00654204"/>
    <w:rsid w:val="00655C45"/>
    <w:rsid w:val="00670434"/>
    <w:rsid w:val="006B6B0C"/>
    <w:rsid w:val="006B6B66"/>
    <w:rsid w:val="006E143D"/>
    <w:rsid w:val="006F0236"/>
    <w:rsid w:val="006F6D3D"/>
    <w:rsid w:val="00715BEA"/>
    <w:rsid w:val="00740EEA"/>
    <w:rsid w:val="00741FFA"/>
    <w:rsid w:val="007449ED"/>
    <w:rsid w:val="00747CF3"/>
    <w:rsid w:val="00772CAA"/>
    <w:rsid w:val="00794804"/>
    <w:rsid w:val="007B33F1"/>
    <w:rsid w:val="007B6DDA"/>
    <w:rsid w:val="007C0308"/>
    <w:rsid w:val="007C2FF2"/>
    <w:rsid w:val="007D1FC6"/>
    <w:rsid w:val="007D6232"/>
    <w:rsid w:val="007F1F99"/>
    <w:rsid w:val="007F768F"/>
    <w:rsid w:val="00805054"/>
    <w:rsid w:val="008060AF"/>
    <w:rsid w:val="0080791D"/>
    <w:rsid w:val="00873570"/>
    <w:rsid w:val="00873603"/>
    <w:rsid w:val="008A2C7D"/>
    <w:rsid w:val="008C4B23"/>
    <w:rsid w:val="008F6E2C"/>
    <w:rsid w:val="009146FB"/>
    <w:rsid w:val="009303D9"/>
    <w:rsid w:val="00933C64"/>
    <w:rsid w:val="00972203"/>
    <w:rsid w:val="00975973"/>
    <w:rsid w:val="009B70DC"/>
    <w:rsid w:val="009E5E6D"/>
    <w:rsid w:val="009F1D79"/>
    <w:rsid w:val="009F7B95"/>
    <w:rsid w:val="00A020F3"/>
    <w:rsid w:val="00A059B3"/>
    <w:rsid w:val="00A72B75"/>
    <w:rsid w:val="00A8585F"/>
    <w:rsid w:val="00AA0083"/>
    <w:rsid w:val="00AA2B47"/>
    <w:rsid w:val="00AB1E4C"/>
    <w:rsid w:val="00AB4B4D"/>
    <w:rsid w:val="00AC6FF0"/>
    <w:rsid w:val="00AD0788"/>
    <w:rsid w:val="00AE3409"/>
    <w:rsid w:val="00B11A60"/>
    <w:rsid w:val="00B22613"/>
    <w:rsid w:val="00B35BFC"/>
    <w:rsid w:val="00B43BFB"/>
    <w:rsid w:val="00B513B8"/>
    <w:rsid w:val="00B711F7"/>
    <w:rsid w:val="00B75439"/>
    <w:rsid w:val="00B8440B"/>
    <w:rsid w:val="00BA1025"/>
    <w:rsid w:val="00BA7482"/>
    <w:rsid w:val="00BC3420"/>
    <w:rsid w:val="00BC4AAA"/>
    <w:rsid w:val="00BD670B"/>
    <w:rsid w:val="00BE7D3C"/>
    <w:rsid w:val="00BF5FF6"/>
    <w:rsid w:val="00C017F1"/>
    <w:rsid w:val="00C0207F"/>
    <w:rsid w:val="00C16117"/>
    <w:rsid w:val="00C23D94"/>
    <w:rsid w:val="00C23FE1"/>
    <w:rsid w:val="00C26E4F"/>
    <w:rsid w:val="00C3075A"/>
    <w:rsid w:val="00C4057E"/>
    <w:rsid w:val="00C71DDA"/>
    <w:rsid w:val="00C919A4"/>
    <w:rsid w:val="00C958F7"/>
    <w:rsid w:val="00CA4392"/>
    <w:rsid w:val="00CA448C"/>
    <w:rsid w:val="00CB3BC4"/>
    <w:rsid w:val="00CC0547"/>
    <w:rsid w:val="00CC393F"/>
    <w:rsid w:val="00CC55F9"/>
    <w:rsid w:val="00CE3AF9"/>
    <w:rsid w:val="00D2176E"/>
    <w:rsid w:val="00D2711C"/>
    <w:rsid w:val="00D52D4C"/>
    <w:rsid w:val="00D551BD"/>
    <w:rsid w:val="00D55934"/>
    <w:rsid w:val="00D57E6A"/>
    <w:rsid w:val="00D632BE"/>
    <w:rsid w:val="00D72D06"/>
    <w:rsid w:val="00D7522C"/>
    <w:rsid w:val="00D7536F"/>
    <w:rsid w:val="00D76668"/>
    <w:rsid w:val="00D769C0"/>
    <w:rsid w:val="00D854F7"/>
    <w:rsid w:val="00DA4214"/>
    <w:rsid w:val="00DB535C"/>
    <w:rsid w:val="00DD6E40"/>
    <w:rsid w:val="00DE764B"/>
    <w:rsid w:val="00E07383"/>
    <w:rsid w:val="00E14D77"/>
    <w:rsid w:val="00E320BE"/>
    <w:rsid w:val="00E61E12"/>
    <w:rsid w:val="00E61F7D"/>
    <w:rsid w:val="00E7596C"/>
    <w:rsid w:val="00E7746A"/>
    <w:rsid w:val="00E878F2"/>
    <w:rsid w:val="00E9328D"/>
    <w:rsid w:val="00EB2095"/>
    <w:rsid w:val="00ED0149"/>
    <w:rsid w:val="00EF0C43"/>
    <w:rsid w:val="00EF7C9B"/>
    <w:rsid w:val="00EF7DE3"/>
    <w:rsid w:val="00F03103"/>
    <w:rsid w:val="00F13017"/>
    <w:rsid w:val="00F271DE"/>
    <w:rsid w:val="00F627DA"/>
    <w:rsid w:val="00F7288F"/>
    <w:rsid w:val="00F80C72"/>
    <w:rsid w:val="00F815CC"/>
    <w:rsid w:val="00F847A6"/>
    <w:rsid w:val="00F9441B"/>
    <w:rsid w:val="00FA4C32"/>
    <w:rsid w:val="00FA6163"/>
    <w:rsid w:val="00FD438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04328"/>
  <w15:chartTrackingRefBased/>
  <w15:docId w15:val="{87EAAA88-6167-448B-87AF-7C0C7BD3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B711F7"/>
    <w:pPr>
      <w:numPr>
        <w:numId w:val="25"/>
      </w:numPr>
      <w:spacing w:line="240" w:lineRule="exact"/>
      <w:ind w:left="0"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CommentReference">
    <w:name w:val="annotation reference"/>
    <w:rsid w:val="00CC55F9"/>
    <w:rPr>
      <w:sz w:val="16"/>
      <w:szCs w:val="16"/>
    </w:rPr>
  </w:style>
  <w:style w:type="paragraph" w:styleId="CommentText">
    <w:name w:val="annotation text"/>
    <w:basedOn w:val="Normal"/>
    <w:link w:val="CommentTextChar"/>
    <w:rsid w:val="00CC55F9"/>
  </w:style>
  <w:style w:type="character" w:customStyle="1" w:styleId="CommentTextChar">
    <w:name w:val="Comment Text Char"/>
    <w:basedOn w:val="DefaultParagraphFont"/>
    <w:link w:val="CommentText"/>
    <w:rsid w:val="00CC55F9"/>
  </w:style>
  <w:style w:type="paragraph" w:styleId="CommentSubject">
    <w:name w:val="annotation subject"/>
    <w:basedOn w:val="CommentText"/>
    <w:next w:val="CommentText"/>
    <w:link w:val="CommentSubjectChar"/>
    <w:rsid w:val="00CC55F9"/>
    <w:rPr>
      <w:b/>
      <w:bCs/>
    </w:rPr>
  </w:style>
  <w:style w:type="character" w:customStyle="1" w:styleId="CommentSubjectChar">
    <w:name w:val="Comment Subject Char"/>
    <w:link w:val="CommentSubject"/>
    <w:rsid w:val="00CC55F9"/>
    <w:rPr>
      <w:b/>
      <w:bCs/>
    </w:rPr>
  </w:style>
  <w:style w:type="character" w:styleId="Hyperlink">
    <w:name w:val="Hyperlink"/>
    <w:rsid w:val="00CC55F9"/>
    <w:rPr>
      <w:color w:val="0563C1"/>
      <w:u w:val="single"/>
    </w:rPr>
  </w:style>
  <w:style w:type="character" w:styleId="UnresolvedMention">
    <w:name w:val="Unresolved Mention"/>
    <w:uiPriority w:val="99"/>
    <w:semiHidden/>
    <w:unhideWhenUsed/>
    <w:rsid w:val="00CC55F9"/>
    <w:rPr>
      <w:color w:val="605E5C"/>
      <w:shd w:val="clear" w:color="auto" w:fill="E1DFDD"/>
    </w:rPr>
  </w:style>
  <w:style w:type="paragraph" w:styleId="Caption">
    <w:name w:val="caption"/>
    <w:basedOn w:val="Normal"/>
    <w:next w:val="Normal"/>
    <w:unhideWhenUsed/>
    <w:qFormat/>
    <w:rsid w:val="006E143D"/>
    <w:rPr>
      <w:b/>
      <w:bCs/>
    </w:rPr>
  </w:style>
  <w:style w:type="table" w:styleId="TableGrid">
    <w:name w:val="Table Grid"/>
    <w:basedOn w:val="TableNormal"/>
    <w:rsid w:val="000D19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4501"/>
    <w:rPr>
      <w:color w:val="808080"/>
    </w:rPr>
  </w:style>
  <w:style w:type="character" w:customStyle="1" w:styleId="Heading1Char">
    <w:name w:val="Heading 1 Char"/>
    <w:basedOn w:val="DefaultParagraphFont"/>
    <w:link w:val="Heading1"/>
    <w:uiPriority w:val="9"/>
    <w:rsid w:val="007449ED"/>
    <w:rPr>
      <w:smallCaps/>
      <w:noProof/>
    </w:rPr>
  </w:style>
  <w:style w:type="paragraph" w:styleId="Bibliography">
    <w:name w:val="Bibliography"/>
    <w:basedOn w:val="Normal"/>
    <w:next w:val="Normal"/>
    <w:uiPriority w:val="37"/>
    <w:unhideWhenUsed/>
    <w:rsid w:val="00744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05146">
      <w:bodyDiv w:val="1"/>
      <w:marLeft w:val="0"/>
      <w:marRight w:val="0"/>
      <w:marTop w:val="0"/>
      <w:marBottom w:val="0"/>
      <w:divBdr>
        <w:top w:val="none" w:sz="0" w:space="0" w:color="auto"/>
        <w:left w:val="none" w:sz="0" w:space="0" w:color="auto"/>
        <w:bottom w:val="none" w:sz="0" w:space="0" w:color="auto"/>
        <w:right w:val="none" w:sz="0" w:space="0" w:color="auto"/>
      </w:divBdr>
    </w:div>
    <w:div w:id="389691644">
      <w:bodyDiv w:val="1"/>
      <w:marLeft w:val="0"/>
      <w:marRight w:val="0"/>
      <w:marTop w:val="0"/>
      <w:marBottom w:val="0"/>
      <w:divBdr>
        <w:top w:val="none" w:sz="0" w:space="0" w:color="auto"/>
        <w:left w:val="none" w:sz="0" w:space="0" w:color="auto"/>
        <w:bottom w:val="none" w:sz="0" w:space="0" w:color="auto"/>
        <w:right w:val="none" w:sz="0" w:space="0" w:color="auto"/>
      </w:divBdr>
    </w:div>
    <w:div w:id="411705036">
      <w:bodyDiv w:val="1"/>
      <w:marLeft w:val="0"/>
      <w:marRight w:val="0"/>
      <w:marTop w:val="0"/>
      <w:marBottom w:val="0"/>
      <w:divBdr>
        <w:top w:val="none" w:sz="0" w:space="0" w:color="auto"/>
        <w:left w:val="none" w:sz="0" w:space="0" w:color="auto"/>
        <w:bottom w:val="none" w:sz="0" w:space="0" w:color="auto"/>
        <w:right w:val="none" w:sz="0" w:space="0" w:color="auto"/>
      </w:divBdr>
    </w:div>
    <w:div w:id="447971192">
      <w:bodyDiv w:val="1"/>
      <w:marLeft w:val="0"/>
      <w:marRight w:val="0"/>
      <w:marTop w:val="0"/>
      <w:marBottom w:val="0"/>
      <w:divBdr>
        <w:top w:val="none" w:sz="0" w:space="0" w:color="auto"/>
        <w:left w:val="none" w:sz="0" w:space="0" w:color="auto"/>
        <w:bottom w:val="none" w:sz="0" w:space="0" w:color="auto"/>
        <w:right w:val="none" w:sz="0" w:space="0" w:color="auto"/>
      </w:divBdr>
    </w:div>
    <w:div w:id="562524774">
      <w:bodyDiv w:val="1"/>
      <w:marLeft w:val="0"/>
      <w:marRight w:val="0"/>
      <w:marTop w:val="0"/>
      <w:marBottom w:val="0"/>
      <w:divBdr>
        <w:top w:val="none" w:sz="0" w:space="0" w:color="auto"/>
        <w:left w:val="none" w:sz="0" w:space="0" w:color="auto"/>
        <w:bottom w:val="none" w:sz="0" w:space="0" w:color="auto"/>
        <w:right w:val="none" w:sz="0" w:space="0" w:color="auto"/>
      </w:divBdr>
    </w:div>
    <w:div w:id="590091782">
      <w:bodyDiv w:val="1"/>
      <w:marLeft w:val="0"/>
      <w:marRight w:val="0"/>
      <w:marTop w:val="0"/>
      <w:marBottom w:val="0"/>
      <w:divBdr>
        <w:top w:val="none" w:sz="0" w:space="0" w:color="auto"/>
        <w:left w:val="none" w:sz="0" w:space="0" w:color="auto"/>
        <w:bottom w:val="none" w:sz="0" w:space="0" w:color="auto"/>
        <w:right w:val="none" w:sz="0" w:space="0" w:color="auto"/>
      </w:divBdr>
    </w:div>
    <w:div w:id="624195814">
      <w:bodyDiv w:val="1"/>
      <w:marLeft w:val="0"/>
      <w:marRight w:val="0"/>
      <w:marTop w:val="0"/>
      <w:marBottom w:val="0"/>
      <w:divBdr>
        <w:top w:val="none" w:sz="0" w:space="0" w:color="auto"/>
        <w:left w:val="none" w:sz="0" w:space="0" w:color="auto"/>
        <w:bottom w:val="none" w:sz="0" w:space="0" w:color="auto"/>
        <w:right w:val="none" w:sz="0" w:space="0" w:color="auto"/>
      </w:divBdr>
    </w:div>
    <w:div w:id="673997567">
      <w:bodyDiv w:val="1"/>
      <w:marLeft w:val="0"/>
      <w:marRight w:val="0"/>
      <w:marTop w:val="0"/>
      <w:marBottom w:val="0"/>
      <w:divBdr>
        <w:top w:val="none" w:sz="0" w:space="0" w:color="auto"/>
        <w:left w:val="none" w:sz="0" w:space="0" w:color="auto"/>
        <w:bottom w:val="none" w:sz="0" w:space="0" w:color="auto"/>
        <w:right w:val="none" w:sz="0" w:space="0" w:color="auto"/>
      </w:divBdr>
    </w:div>
    <w:div w:id="686906013">
      <w:bodyDiv w:val="1"/>
      <w:marLeft w:val="0"/>
      <w:marRight w:val="0"/>
      <w:marTop w:val="0"/>
      <w:marBottom w:val="0"/>
      <w:divBdr>
        <w:top w:val="none" w:sz="0" w:space="0" w:color="auto"/>
        <w:left w:val="none" w:sz="0" w:space="0" w:color="auto"/>
        <w:bottom w:val="none" w:sz="0" w:space="0" w:color="auto"/>
        <w:right w:val="none" w:sz="0" w:space="0" w:color="auto"/>
      </w:divBdr>
    </w:div>
    <w:div w:id="702483962">
      <w:bodyDiv w:val="1"/>
      <w:marLeft w:val="0"/>
      <w:marRight w:val="0"/>
      <w:marTop w:val="0"/>
      <w:marBottom w:val="0"/>
      <w:divBdr>
        <w:top w:val="none" w:sz="0" w:space="0" w:color="auto"/>
        <w:left w:val="none" w:sz="0" w:space="0" w:color="auto"/>
        <w:bottom w:val="none" w:sz="0" w:space="0" w:color="auto"/>
        <w:right w:val="none" w:sz="0" w:space="0" w:color="auto"/>
      </w:divBdr>
    </w:div>
    <w:div w:id="712924828">
      <w:bodyDiv w:val="1"/>
      <w:marLeft w:val="0"/>
      <w:marRight w:val="0"/>
      <w:marTop w:val="0"/>
      <w:marBottom w:val="0"/>
      <w:divBdr>
        <w:top w:val="none" w:sz="0" w:space="0" w:color="auto"/>
        <w:left w:val="none" w:sz="0" w:space="0" w:color="auto"/>
        <w:bottom w:val="none" w:sz="0" w:space="0" w:color="auto"/>
        <w:right w:val="none" w:sz="0" w:space="0" w:color="auto"/>
      </w:divBdr>
    </w:div>
    <w:div w:id="848252419">
      <w:bodyDiv w:val="1"/>
      <w:marLeft w:val="0"/>
      <w:marRight w:val="0"/>
      <w:marTop w:val="0"/>
      <w:marBottom w:val="0"/>
      <w:divBdr>
        <w:top w:val="none" w:sz="0" w:space="0" w:color="auto"/>
        <w:left w:val="none" w:sz="0" w:space="0" w:color="auto"/>
        <w:bottom w:val="none" w:sz="0" w:space="0" w:color="auto"/>
        <w:right w:val="none" w:sz="0" w:space="0" w:color="auto"/>
      </w:divBdr>
    </w:div>
    <w:div w:id="966548075">
      <w:bodyDiv w:val="1"/>
      <w:marLeft w:val="0"/>
      <w:marRight w:val="0"/>
      <w:marTop w:val="0"/>
      <w:marBottom w:val="0"/>
      <w:divBdr>
        <w:top w:val="none" w:sz="0" w:space="0" w:color="auto"/>
        <w:left w:val="none" w:sz="0" w:space="0" w:color="auto"/>
        <w:bottom w:val="none" w:sz="0" w:space="0" w:color="auto"/>
        <w:right w:val="none" w:sz="0" w:space="0" w:color="auto"/>
      </w:divBdr>
    </w:div>
    <w:div w:id="1020547309">
      <w:bodyDiv w:val="1"/>
      <w:marLeft w:val="0"/>
      <w:marRight w:val="0"/>
      <w:marTop w:val="0"/>
      <w:marBottom w:val="0"/>
      <w:divBdr>
        <w:top w:val="none" w:sz="0" w:space="0" w:color="auto"/>
        <w:left w:val="none" w:sz="0" w:space="0" w:color="auto"/>
        <w:bottom w:val="none" w:sz="0" w:space="0" w:color="auto"/>
        <w:right w:val="none" w:sz="0" w:space="0" w:color="auto"/>
      </w:divBdr>
    </w:div>
    <w:div w:id="1115952328">
      <w:bodyDiv w:val="1"/>
      <w:marLeft w:val="0"/>
      <w:marRight w:val="0"/>
      <w:marTop w:val="0"/>
      <w:marBottom w:val="0"/>
      <w:divBdr>
        <w:top w:val="none" w:sz="0" w:space="0" w:color="auto"/>
        <w:left w:val="none" w:sz="0" w:space="0" w:color="auto"/>
        <w:bottom w:val="none" w:sz="0" w:space="0" w:color="auto"/>
        <w:right w:val="none" w:sz="0" w:space="0" w:color="auto"/>
      </w:divBdr>
    </w:div>
    <w:div w:id="1130242278">
      <w:bodyDiv w:val="1"/>
      <w:marLeft w:val="0"/>
      <w:marRight w:val="0"/>
      <w:marTop w:val="0"/>
      <w:marBottom w:val="0"/>
      <w:divBdr>
        <w:top w:val="none" w:sz="0" w:space="0" w:color="auto"/>
        <w:left w:val="none" w:sz="0" w:space="0" w:color="auto"/>
        <w:bottom w:val="none" w:sz="0" w:space="0" w:color="auto"/>
        <w:right w:val="none" w:sz="0" w:space="0" w:color="auto"/>
      </w:divBdr>
    </w:div>
    <w:div w:id="1187788767">
      <w:bodyDiv w:val="1"/>
      <w:marLeft w:val="0"/>
      <w:marRight w:val="0"/>
      <w:marTop w:val="0"/>
      <w:marBottom w:val="0"/>
      <w:divBdr>
        <w:top w:val="none" w:sz="0" w:space="0" w:color="auto"/>
        <w:left w:val="none" w:sz="0" w:space="0" w:color="auto"/>
        <w:bottom w:val="none" w:sz="0" w:space="0" w:color="auto"/>
        <w:right w:val="none" w:sz="0" w:space="0" w:color="auto"/>
      </w:divBdr>
    </w:div>
    <w:div w:id="1262450487">
      <w:bodyDiv w:val="1"/>
      <w:marLeft w:val="0"/>
      <w:marRight w:val="0"/>
      <w:marTop w:val="0"/>
      <w:marBottom w:val="0"/>
      <w:divBdr>
        <w:top w:val="none" w:sz="0" w:space="0" w:color="auto"/>
        <w:left w:val="none" w:sz="0" w:space="0" w:color="auto"/>
        <w:bottom w:val="none" w:sz="0" w:space="0" w:color="auto"/>
        <w:right w:val="none" w:sz="0" w:space="0" w:color="auto"/>
      </w:divBdr>
    </w:div>
    <w:div w:id="1304385165">
      <w:bodyDiv w:val="1"/>
      <w:marLeft w:val="0"/>
      <w:marRight w:val="0"/>
      <w:marTop w:val="0"/>
      <w:marBottom w:val="0"/>
      <w:divBdr>
        <w:top w:val="none" w:sz="0" w:space="0" w:color="auto"/>
        <w:left w:val="none" w:sz="0" w:space="0" w:color="auto"/>
        <w:bottom w:val="none" w:sz="0" w:space="0" w:color="auto"/>
        <w:right w:val="none" w:sz="0" w:space="0" w:color="auto"/>
      </w:divBdr>
    </w:div>
    <w:div w:id="1327051260">
      <w:bodyDiv w:val="1"/>
      <w:marLeft w:val="0"/>
      <w:marRight w:val="0"/>
      <w:marTop w:val="0"/>
      <w:marBottom w:val="0"/>
      <w:divBdr>
        <w:top w:val="none" w:sz="0" w:space="0" w:color="auto"/>
        <w:left w:val="none" w:sz="0" w:space="0" w:color="auto"/>
        <w:bottom w:val="none" w:sz="0" w:space="0" w:color="auto"/>
        <w:right w:val="none" w:sz="0" w:space="0" w:color="auto"/>
      </w:divBdr>
    </w:div>
    <w:div w:id="1362903663">
      <w:bodyDiv w:val="1"/>
      <w:marLeft w:val="0"/>
      <w:marRight w:val="0"/>
      <w:marTop w:val="0"/>
      <w:marBottom w:val="0"/>
      <w:divBdr>
        <w:top w:val="none" w:sz="0" w:space="0" w:color="auto"/>
        <w:left w:val="none" w:sz="0" w:space="0" w:color="auto"/>
        <w:bottom w:val="none" w:sz="0" w:space="0" w:color="auto"/>
        <w:right w:val="none" w:sz="0" w:space="0" w:color="auto"/>
      </w:divBdr>
    </w:div>
    <w:div w:id="1504322121">
      <w:bodyDiv w:val="1"/>
      <w:marLeft w:val="0"/>
      <w:marRight w:val="0"/>
      <w:marTop w:val="0"/>
      <w:marBottom w:val="0"/>
      <w:divBdr>
        <w:top w:val="none" w:sz="0" w:space="0" w:color="auto"/>
        <w:left w:val="none" w:sz="0" w:space="0" w:color="auto"/>
        <w:bottom w:val="none" w:sz="0" w:space="0" w:color="auto"/>
        <w:right w:val="none" w:sz="0" w:space="0" w:color="auto"/>
      </w:divBdr>
      <w:divsChild>
        <w:div w:id="1627199295">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529954404">
      <w:bodyDiv w:val="1"/>
      <w:marLeft w:val="0"/>
      <w:marRight w:val="0"/>
      <w:marTop w:val="0"/>
      <w:marBottom w:val="0"/>
      <w:divBdr>
        <w:top w:val="none" w:sz="0" w:space="0" w:color="auto"/>
        <w:left w:val="none" w:sz="0" w:space="0" w:color="auto"/>
        <w:bottom w:val="none" w:sz="0" w:space="0" w:color="auto"/>
        <w:right w:val="none" w:sz="0" w:space="0" w:color="auto"/>
      </w:divBdr>
    </w:div>
    <w:div w:id="1648362538">
      <w:bodyDiv w:val="1"/>
      <w:marLeft w:val="0"/>
      <w:marRight w:val="0"/>
      <w:marTop w:val="0"/>
      <w:marBottom w:val="0"/>
      <w:divBdr>
        <w:top w:val="none" w:sz="0" w:space="0" w:color="auto"/>
        <w:left w:val="none" w:sz="0" w:space="0" w:color="auto"/>
        <w:bottom w:val="none" w:sz="0" w:space="0" w:color="auto"/>
        <w:right w:val="none" w:sz="0" w:space="0" w:color="auto"/>
      </w:divBdr>
    </w:div>
    <w:div w:id="1862430316">
      <w:bodyDiv w:val="1"/>
      <w:marLeft w:val="0"/>
      <w:marRight w:val="0"/>
      <w:marTop w:val="0"/>
      <w:marBottom w:val="0"/>
      <w:divBdr>
        <w:top w:val="none" w:sz="0" w:space="0" w:color="auto"/>
        <w:left w:val="none" w:sz="0" w:space="0" w:color="auto"/>
        <w:bottom w:val="none" w:sz="0" w:space="0" w:color="auto"/>
        <w:right w:val="none" w:sz="0" w:space="0" w:color="auto"/>
      </w:divBdr>
    </w:div>
    <w:div w:id="202311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i.pinimg.com/originals/3f/ce/c8/3fcec87e38521618bb315aa354f3f691.png" TargetMode="External"/><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baddles/Assignment-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https://innerfokus.com/wp-content/uploads/2018/07/download.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b:Tag>
    <b:SourceType>DocumentFromInternetSite</b:SourceType>
    <b:Guid>{2EBFC95D-4217-4D79-A34C-68E56E5436DF}</b:Guid>
    <b:Title>yinyang Introduction &amp; Quick Facts</b:Title>
    <b:Author>
      <b:Author>
        <b:Corporate>Brittanica</b:Corporate>
      </b:Author>
    </b:Author>
    <b:InternetSiteTitle>Brittanica</b:InternetSiteTitle>
    <b:URL>https://www.britannica.com/topic/yinyang</b:URL>
    <b:RefOrder>4</b:RefOrder>
  </b:Source>
  <b:Source>
    <b:Tag>htt</b:Tag>
    <b:SourceType>DocumentFromInternetSite</b:SourceType>
    <b:Guid>{5D477A47-F95C-4155-BF7D-8E9557E56418}</b:Guid>
    <b:URL>https://www.oxfordlearnersdictionaries.com/definition/english/damage_1</b:URL>
    <b:RefOrder>5</b:RefOrder>
  </b:Source>
  <b:Source>
    <b:Tag>Gol</b:Tag>
    <b:SourceType>InternetSite</b:SourceType>
    <b:Guid>{B6A0AB7E-D47E-491A-A3C3-6B60E00199F1}</b:Guid>
    <b:Title>goldensoft.org</b:Title>
    <b:InternetSiteTitle>GS Auto Clicker</b:InternetSiteTitle>
    <b:Author>
      <b:Author>
        <b:Corporate>Goldensoft.org</b:Corporate>
      </b:Author>
    </b:Author>
    <b:URL>https://goldensoft.org/</b:URL>
    <b:RefOrder>6</b:RefOrder>
  </b:Source>
  <b:Source>
    <b:Tag>gol</b:Tag>
    <b:SourceType>InternetSite</b:SourceType>
    <b:Guid>{803FCB41-3C76-4554-9E2A-55E7F5D1DE03}</b:Guid>
    <b:Title>goldensoft.org</b:Title>
    <b:InternetSiteTitle>GS Auto Clicker</b:InternetSiteTitle>
    <b:URL>https://goldensoft.org/</b:URL>
    <b:Author>
      <b:Author>
        <b:Corporate>goldensoft.org</b:Corporate>
      </b:Author>
    </b:Author>
    <b:RefOrder>7</b:RefOrder>
  </b:Source>
  <b:Source>
    <b:Tag>Oxf</b:Tag>
    <b:SourceType>DocumentFromInternetSite</b:SourceType>
    <b:Guid>{237028D5-9566-4C09-AC19-3F5AE76E956D}</b:Guid>
    <b:Title>Definition of damage noun from the Oxford Advanced Learner's Dictionary</b:Title>
    <b:InternetSiteTitle>Oxford Learner's Dictionaries</b:InternetSiteTitle>
    <b:URL>https://www.oxfordlearnersdictionaries.com/definition/english/damage_1</b:URL>
    <b:Author>
      <b:Author>
        <b:Corporate>Oxford Advanced Learner's Dictionary</b:Corporate>
      </b:Author>
    </b:Author>
    <b:RefOrder>8</b:RefOrder>
  </b:Source>
  <b:Source>
    <b:Tag>Wik21</b:Tag>
    <b:SourceType>DocumentFromInternetSite</b:SourceType>
    <b:Guid>{83A5A0C7-E6AA-4A82-906A-56654071091E}</b:Guid>
    <b:Author>
      <b:Author>
        <b:Corporate>Wikipedia</b:Corporate>
      </b:Author>
    </b:Author>
    <b:Title>Spamming</b:Title>
    <b:InternetSiteTitle>Wikipedia</b:InternetSiteTitle>
    <b:Year>2021</b:Year>
    <b:Month>November</b:Month>
    <b:Day>23</b:Day>
    <b:URL>https://en.wikipedia.org/wiki/Spamming</b:URL>
    <b:RefOrder>9</b:RefOrder>
  </b:Source>
  <b:Source>
    <b:Tag>Oxf1</b:Tag>
    <b:SourceType>DocumentFromInternetSite</b:SourceType>
    <b:Guid>{4E2D41B1-8173-4FA4-A6B3-D4949174D689}</b:Guid>
    <b:Author>
      <b:Author>
        <b:Corporate>Oxford Learner's Dictionaries</b:Corporate>
      </b:Author>
    </b:Author>
    <b:Title>Definition of spamming noun from the Oxford Advanced Learner's Dictionary</b:Title>
    <b:InternetSiteTitle>Oxford Learner's Dictionaries</b:InternetSiteTitle>
    <b:URL>https://www.oxfordlearnersdictionaries.com/definition/english/spamming</b:URL>
    <b:RefOrder>10</b:RefOrder>
  </b:Source>
  <b:Source>
    <b:Tag>Sim19</b:Tag>
    <b:SourceType>DocumentFromInternetSite</b:SourceType>
    <b:Guid>{02E42E27-3103-4149-A520-3DEDB74354AD}</b:Guid>
    <b:Author>
      <b:Author>
        <b:NameList>
          <b:Person>
            <b:Last>Simplilearn</b:Last>
          </b:Person>
        </b:NameList>
      </b:Author>
    </b:Author>
    <b:Title>Neural Network In 5 Minutes | What Is A Neural Network? | How Neural Networks Work | Simplilearn</b:Title>
    <b:InternetSiteTitle>YouTube</b:InternetSiteTitle>
    <b:Year>2019</b:Year>
    <b:Month>June</b:Month>
    <b:Day>19</b:Day>
    <b:URL>https://www.youtube.com/watch?v=bfmFfD2RIcg</b:URL>
    <b:RefOrder>11</b:RefOrder>
  </b:Source>
  <b:Source>
    <b:Tag>Jas16</b:Tag>
    <b:SourceType>DocumentFromInternetSite</b:SourceType>
    <b:Guid>{F4DA8C14-7B30-44A6-9434-B6951FDB708C}</b:Guid>
    <b:Author>
      <b:Author>
        <b:NameList>
          <b:Person>
            <b:Last>Brownlee</b:Last>
            <b:First>Jason</b:First>
          </b:Person>
        </b:NameList>
      </b:Author>
    </b:Author>
    <b:Title>How To Use Regression Machine Learning Algorithms in Weka</b:Title>
    <b:InternetSiteTitle>Machine Learning Mastery</b:InternetSiteTitle>
    <b:Year>2016</b:Year>
    <b:Month>July</b:Month>
    <b:Day>22</b:Day>
    <b:URL>https://machinelearningmastery.com/use-regression-machine-learning-algorithms-weka/?ref=upflow.co</b:URL>
    <b:RefOrder>12</b:RefOrder>
  </b:Source>
  <b:Source>
    <b:Tag>Wik211</b:Tag>
    <b:SourceType>DocumentFromInternetSite</b:SourceType>
    <b:Guid>{0CBC0741-BE0C-4744-8812-F1B691351D4C}</b:Guid>
    <b:Author>
      <b:Author>
        <b:Corporate>Wikipedia</b:Corporate>
      </b:Author>
    </b:Author>
    <b:Title>Precision and Recall</b:Title>
    <b:InternetSiteTitle>Wikipedia</b:InternetSiteTitle>
    <b:Year>2021</b:Year>
    <b:Month>October</b:Month>
    <b:Day>18</b:Day>
    <b:URL>https://en.wikipedia.org/wiki/Precision_and_recall</b:URL>
    <b:RefOrder>2</b:RefOrder>
  </b:Source>
  <b:Source>
    <b:Tag>C3A</b:Tag>
    <b:SourceType>DocumentFromInternetSite</b:SourceType>
    <b:Guid>{5F3B6519-CA0E-4D8D-A6D7-196207602A79}</b:Guid>
    <b:Author>
      <b:Author>
        <b:Corporate>C3 AI</b:Corporate>
      </b:Author>
    </b:Author>
    <b:Title>Mean Absolute Error</b:Title>
    <b:InternetSiteTitle>C3.ai</b:InternetSiteTitle>
    <b:URL>https://c3.ai/glossary/data-science/mean-absolute-error/</b:URL>
    <b:RefOrder>3</b:RefOrder>
  </b:Source>
  <b:Source>
    <b:Tag>wai08</b:Tag>
    <b:SourceType>DocumentFromInternetSite</b:SourceType>
    <b:Guid>{5C6B26D0-7C7E-4C25-9BE9-28EFD50859DC}</b:Guid>
    <b:Author>
      <b:Author>
        <b:Corporate>waikato</b:Corporate>
      </b:Author>
    </b:Author>
    <b:Title>Attribute-Relation File Format (ARFF)</b:Title>
    <b:InternetSiteTitle>waikato</b:InternetSiteTitle>
    <b:Year>2008</b:Year>
    <b:Month>November</b:Month>
    <b:Day>1</b:Day>
    <b:URL>https://www.cs.waikato.ac.nz/ml/weka/arff.html</b:URL>
    <b:RefOrder>1</b:RefOrder>
  </b:Source>
  <b:Source>
    <b:Tag>bad21</b:Tag>
    <b:SourceType>DocumentFromInternetSite</b:SourceType>
    <b:Guid>{D6D2EE28-C08B-4858-9AF3-603995359DA6}</b:Guid>
    <b:Author>
      <b:Author>
        <b:NameList>
          <b:Person>
            <b:Last>baddles</b:Last>
          </b:Person>
        </b:NameList>
      </b:Author>
    </b:Author>
    <b:Title>Assignment 2 files</b:Title>
    <b:InternetSiteTitle>GitHub</b:InternetSiteTitle>
    <b:Year>2021</b:Year>
    <b:Month>December</b:Month>
    <b:Day>3</b:Day>
    <b:URL>https://github.com/baddles/Assignment-2</b:URL>
    <b:RefOrder>13</b:RefOrder>
  </b:Source>
</b:Sources>
</file>

<file path=customXml/itemProps1.xml><?xml version="1.0" encoding="utf-8"?>
<ds:datastoreItem xmlns:ds="http://schemas.openxmlformats.org/officeDocument/2006/customXml" ds:itemID="{13AB081F-8E21-4E40-A4C0-67269AA0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3966</Words>
  <Characters>22609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Thanh Nguyen Tien Thien</cp:lastModifiedBy>
  <cp:revision>5</cp:revision>
  <cp:lastPrinted>2021-12-03T13:47:00Z</cp:lastPrinted>
  <dcterms:created xsi:type="dcterms:W3CDTF">2021-12-03T13:19:00Z</dcterms:created>
  <dcterms:modified xsi:type="dcterms:W3CDTF">2021-12-03T13:49:00Z</dcterms:modified>
</cp:coreProperties>
</file>