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ocumatic"/>
    <w:p>
      <w:pPr>
        <w:pStyle w:val="Heading1"/>
      </w:pPr>
      <w:r>
        <w:t xml:space="preserve">Documatic</w:t>
      </w:r>
    </w:p>
    <w:p>
      <w:pPr>
        <w:pStyle w:val="FirstParagraph"/>
      </w:pPr>
      <w:r>
        <w:t xml:space="preserve">Documatic is a tool that automatically generates binary documents and images based on markdown dokuments and PlanUML diagrams.</w:t>
      </w:r>
    </w:p>
    <w:p>
      <w:pPr>
        <w:pStyle w:val="BodyText"/>
      </w:pPr>
      <w:r>
        <w:t xml:space="preserve">The tool helps to make document authoring more effective by eliminating the need to manually generate image and document files.</w:t>
      </w:r>
    </w:p>
    <w:bookmarkStart w:id="20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t xml:space="preserve">Tools</w:t>
      </w:r>
    </w:p>
    <w:bookmarkEnd w:id="20"/>
    <w:bookmarkStart w:id="21" w:name="aggregations"/>
    <w:p>
      <w:pPr>
        <w:pStyle w:val="Heading2"/>
      </w:pPr>
      <w:r>
        <w:t xml:space="preserve">Aggregations</w:t>
      </w:r>
    </w:p>
    <w:p>
      <w:pPr>
        <w:pStyle w:val="FirstParagraph"/>
      </w:pPr>
      <w:r>
        <w:t xml:space="preserve">Tools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2022-10-17T17:35:22Z</dcterms:created>
  <dcterms:modified xsi:type="dcterms:W3CDTF">2022-10-17T17:35:22Z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