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dcmgufyqjry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ETL Failure Auto-Fix Bot – Project Summary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ipa705eejy6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Problem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Modern data pipelines frequently encounter ETL failures due to schema changes, missing data, query errors, or infrastructure issues. These failures often require manual debugging by data engineers, leading to:</w:t>
      </w:r>
    </w:p>
    <w:p w:rsidR="00000000" w:rsidDel="00000000" w:rsidP="00000000" w:rsidRDefault="00000000" w:rsidRPr="00000000" w14:paraId="00000004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Increased downtime and delayed data availability</w:t>
      </w:r>
    </w:p>
    <w:p w:rsidR="00000000" w:rsidDel="00000000" w:rsidP="00000000" w:rsidRDefault="00000000" w:rsidRPr="00000000" w14:paraId="0000000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High operational overhead</w:t>
      </w:r>
    </w:p>
    <w:p w:rsidR="00000000" w:rsidDel="00000000" w:rsidP="00000000" w:rsidRDefault="00000000" w:rsidRPr="00000000" w14:paraId="0000000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Lack of visibility into recurring failure patterns</w:t>
      </w:r>
    </w:p>
    <w:p w:rsidR="00000000" w:rsidDel="00000000" w:rsidP="00000000" w:rsidRDefault="00000000" w:rsidRPr="00000000" w14:paraId="00000007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Slow root cause identification and resolution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Teams struggle to scale ETL monitoring and remediation efficiently, especially in complex data environments.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xiz6q1uo9n1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Solution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 built an </w:t>
      </w:r>
      <w:r w:rsidDel="00000000" w:rsidR="00000000" w:rsidRPr="00000000">
        <w:rPr>
          <w:b w:val="1"/>
          <w:bCs w:val="1"/>
          <w:rtl w:val="0"/>
        </w:rPr>
        <w:t xml:space="preserve">AI-powered ETL Failure Auto-Fix Bot</w:t>
      </w:r>
      <w:r w:rsidDel="00000000" w:rsidR="00000000" w:rsidRPr="00000000">
        <w:rPr>
          <w:rtl w:val="0"/>
        </w:rPr>
        <w:t xml:space="preserve"> using Snowflake and Streamlit that: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Automatically ingests ETL failures from query history/Airflow Logs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Uses </w:t>
      </w:r>
      <w:r w:rsidDel="00000000" w:rsidR="00000000" w:rsidRPr="00000000">
        <w:rPr>
          <w:b w:val="1"/>
          <w:bCs w:val="1"/>
          <w:rtl w:val="0"/>
        </w:rPr>
        <w:t xml:space="preserve">Snowflake Cortex (mistral-large2)</w:t>
      </w:r>
      <w:r w:rsidDel="00000000" w:rsidR="00000000" w:rsidRPr="00000000">
        <w:rPr>
          <w:rtl w:val="0"/>
        </w:rPr>
        <w:t xml:space="preserve"> to analyze failures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Identifies root causes and suggests SQL/python-based fixes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Enables </w:t>
      </w:r>
      <w:r w:rsidDel="00000000" w:rsidR="00000000" w:rsidRPr="00000000">
        <w:rPr>
          <w:b w:val="1"/>
          <w:bCs w:val="1"/>
          <w:rtl w:val="0"/>
        </w:rPr>
        <w:t xml:space="preserve">human-in-the-loop approval</w:t>
      </w:r>
      <w:r w:rsidDel="00000000" w:rsidR="00000000" w:rsidRPr="00000000">
        <w:rPr>
          <w:rtl w:val="0"/>
        </w:rPr>
        <w:t xml:space="preserve"> before applying fixes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Tracks fix history and outcomes for auditability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Provides a </w:t>
      </w:r>
      <w:r w:rsidDel="00000000" w:rsidR="00000000" w:rsidRPr="00000000">
        <w:rPr>
          <w:b w:val="1"/>
          <w:bCs w:val="1"/>
          <w:rtl w:val="0"/>
        </w:rPr>
        <w:t xml:space="preserve">chat interface</w:t>
      </w:r>
      <w:r w:rsidDel="00000000" w:rsidR="00000000" w:rsidRPr="00000000">
        <w:rPr>
          <w:rtl w:val="0"/>
        </w:rPr>
        <w:t xml:space="preserve"> to query failures in natural language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Sends </w:t>
      </w:r>
      <w:r w:rsidDel="00000000" w:rsidR="00000000" w:rsidRPr="00000000">
        <w:rPr>
          <w:b w:val="1"/>
          <w:bCs w:val="1"/>
          <w:rtl w:val="0"/>
        </w:rPr>
        <w:t xml:space="preserve">email notifications</w:t>
      </w:r>
      <w:r w:rsidDel="00000000" w:rsidR="00000000" w:rsidRPr="00000000">
        <w:rPr>
          <w:rtl w:val="0"/>
        </w:rPr>
        <w:t xml:space="preserve"> for unresolved failures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transforms ETL operations from reactive debugging to proactive, intelligent automation.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mi1moxam4nj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Tech Stack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Frontend:</w:t>
      </w:r>
      <w:r w:rsidDel="00000000" w:rsidR="00000000" w:rsidRPr="00000000">
        <w:rPr>
          <w:rtl w:val="0"/>
        </w:rPr>
        <w:t xml:space="preserve"> Streamlit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Backend / Data Platform:</w:t>
      </w:r>
      <w:r w:rsidDel="00000000" w:rsidR="00000000" w:rsidRPr="00000000">
        <w:rPr>
          <w:rtl w:val="0"/>
        </w:rPr>
        <w:t xml:space="preserve"> Snowflake (Snowpark)</w:t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AI/LLM:</w:t>
      </w:r>
      <w:r w:rsidDel="00000000" w:rsidR="00000000" w:rsidRPr="00000000">
        <w:rPr>
          <w:rtl w:val="0"/>
        </w:rPr>
        <w:t xml:space="preserve"> Snowflake Cortex (mistral-large2)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Database:</w:t>
      </w:r>
      <w:r w:rsidDel="00000000" w:rsidR="00000000" w:rsidRPr="00000000">
        <w:rPr>
          <w:rtl w:val="0"/>
        </w:rPr>
        <w:t xml:space="preserve"> Snowflake tables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Automation:</w:t>
      </w:r>
      <w:r w:rsidDel="00000000" w:rsidR="00000000" w:rsidRPr="00000000">
        <w:rPr>
          <w:rtl w:val="0"/>
        </w:rPr>
        <w:t xml:space="preserve"> Stored Procedures &amp; SQL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Notifications:</w:t>
      </w:r>
      <w:r w:rsidDel="00000000" w:rsidR="00000000" w:rsidRPr="00000000">
        <w:rPr>
          <w:rtl w:val="0"/>
        </w:rPr>
        <w:t xml:space="preserve"> Snowflake Email Integration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8qleshff7rf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Results / Impact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ndika" w:cs="Andika" w:eastAsia="Andika" w:hAnsi="Andika"/>
          <w:rtl w:val="0"/>
        </w:rPr>
        <w:t xml:space="preserve">⏱️ </w:t>
      </w:r>
      <w:r w:rsidDel="00000000" w:rsidR="00000000" w:rsidRPr="00000000">
        <w:rPr>
          <w:b w:val="1"/>
          <w:bCs w:val="1"/>
          <w:rtl w:val="0"/>
        </w:rPr>
        <w:t xml:space="preserve">Significant reduction in debugging time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(manual → AI-assisted)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⚡ Faster identification of root causes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🤖 Automated fix suggestions improve engineer productivity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🔍 Improved visibility into failure trends and severity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🛡️ Safe execution via human approval workflow</w:t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💬 Natural language querying simplifies monitoring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Overall, the solution reduces operational burden and improves ETL reliability.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36whd1te5t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Next Steps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Improve fix accuracy with feedback loops 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Integrate with </w:t>
      </w:r>
      <w:r w:rsidDel="00000000" w:rsidR="00000000" w:rsidRPr="00000000">
        <w:rPr>
          <w:b w:val="1"/>
          <w:bCs w:val="1"/>
          <w:rtl w:val="0"/>
        </w:rPr>
        <w:t xml:space="preserve">Slack / Microsoft Teams alerts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</w:t>
      </w:r>
      <w:r w:rsidDel="00000000" w:rsidR="00000000" w:rsidRPr="00000000">
        <w:rPr>
          <w:b w:val="1"/>
          <w:bCs w:val="1"/>
          <w:rtl w:val="0"/>
        </w:rPr>
        <w:t xml:space="preserve">role-based approval workflows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Enhance AI with </w:t>
      </w:r>
      <w:r w:rsidDel="00000000" w:rsidR="00000000" w:rsidRPr="00000000">
        <w:rPr>
          <w:b w:val="1"/>
          <w:bCs w:val="1"/>
          <w:rtl w:val="0"/>
        </w:rPr>
        <w:t xml:space="preserve">historical learning &amp; pattern detection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</w:t>
      </w:r>
      <w:r w:rsidDel="00000000" w:rsidR="00000000" w:rsidRPr="00000000">
        <w:rPr>
          <w:b w:val="1"/>
          <w:bCs w:val="1"/>
          <w:rtl w:val="0"/>
        </w:rPr>
        <w:t xml:space="preserve">pipeline-level health dashboards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