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62054D81" w14:textId="3CDE8904" w:rsidR="00F857E5" w:rsidRDefault="006428F1" w:rsidP="00E00AE1">
      <w:pPr>
        <w:ind w:firstLine="0"/>
        <w:jc w:val="center"/>
        <w:rPr>
          <w:rFonts w:cs="Times New Roman"/>
          <w:szCs w:val="24"/>
        </w:rPr>
      </w:pPr>
      <w:r w:rsidRPr="00AD1D4D">
        <w:rPr>
          <w:rFonts w:cs="Times New Roman"/>
          <w:szCs w:val="24"/>
        </w:rPr>
        <w:t xml:space="preserve">Professor </w:t>
      </w:r>
      <w:r w:rsidR="00B50252" w:rsidRPr="00B50252">
        <w:rPr>
          <w:rFonts w:cs="Times New Roman"/>
          <w:szCs w:val="24"/>
        </w:rPr>
        <w:t>William Sewell</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05A6E085" w14:textId="7CB7E02D" w:rsidR="009D2D0E"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39716978" w:history="1">
            <w:r w:rsidR="009D2D0E" w:rsidRPr="00682751">
              <w:rPr>
                <w:rStyle w:val="Hyperlink"/>
                <w:noProof/>
              </w:rPr>
              <w:t>Part I: Research Question</w:t>
            </w:r>
            <w:r w:rsidR="009D2D0E">
              <w:rPr>
                <w:noProof/>
                <w:webHidden/>
              </w:rPr>
              <w:tab/>
            </w:r>
            <w:r w:rsidR="009D2D0E">
              <w:rPr>
                <w:noProof/>
                <w:webHidden/>
              </w:rPr>
              <w:fldChar w:fldCharType="begin"/>
            </w:r>
            <w:r w:rsidR="009D2D0E">
              <w:rPr>
                <w:noProof/>
                <w:webHidden/>
              </w:rPr>
              <w:instrText xml:space="preserve"> PAGEREF _Toc139716978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6E000ADB" w14:textId="72A3E5DC"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79" w:history="1">
            <w:r w:rsidR="009D2D0E" w:rsidRPr="00682751">
              <w:rPr>
                <w:rStyle w:val="Hyperlink"/>
                <w:noProof/>
              </w:rPr>
              <w:t>Part II: Method Justification</w:t>
            </w:r>
            <w:r w:rsidR="009D2D0E">
              <w:rPr>
                <w:noProof/>
                <w:webHidden/>
              </w:rPr>
              <w:tab/>
            </w:r>
            <w:r w:rsidR="009D2D0E">
              <w:rPr>
                <w:noProof/>
                <w:webHidden/>
              </w:rPr>
              <w:fldChar w:fldCharType="begin"/>
            </w:r>
            <w:r w:rsidR="009D2D0E">
              <w:rPr>
                <w:noProof/>
                <w:webHidden/>
              </w:rPr>
              <w:instrText xml:space="preserve"> PAGEREF _Toc139716979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12AD6AC6" w14:textId="09F0DB95"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0" w:history="1">
            <w:r w:rsidR="009D2D0E" w:rsidRPr="00682751">
              <w:rPr>
                <w:rStyle w:val="Hyperlink"/>
                <w:noProof/>
              </w:rPr>
              <w:t>Part III: Data Preparation</w:t>
            </w:r>
            <w:r w:rsidR="009D2D0E">
              <w:rPr>
                <w:noProof/>
                <w:webHidden/>
              </w:rPr>
              <w:tab/>
            </w:r>
            <w:r w:rsidR="009D2D0E">
              <w:rPr>
                <w:noProof/>
                <w:webHidden/>
              </w:rPr>
              <w:fldChar w:fldCharType="begin"/>
            </w:r>
            <w:r w:rsidR="009D2D0E">
              <w:rPr>
                <w:noProof/>
                <w:webHidden/>
              </w:rPr>
              <w:instrText xml:space="preserve"> PAGEREF _Toc139716980 \h </w:instrText>
            </w:r>
            <w:r w:rsidR="009D2D0E">
              <w:rPr>
                <w:noProof/>
                <w:webHidden/>
              </w:rPr>
            </w:r>
            <w:r w:rsidR="009D2D0E">
              <w:rPr>
                <w:noProof/>
                <w:webHidden/>
              </w:rPr>
              <w:fldChar w:fldCharType="separate"/>
            </w:r>
            <w:r w:rsidR="009D2D0E">
              <w:rPr>
                <w:noProof/>
                <w:webHidden/>
              </w:rPr>
              <w:t>4</w:t>
            </w:r>
            <w:r w:rsidR="009D2D0E">
              <w:rPr>
                <w:noProof/>
                <w:webHidden/>
              </w:rPr>
              <w:fldChar w:fldCharType="end"/>
            </w:r>
          </w:hyperlink>
        </w:p>
        <w:p w14:paraId="21E5E11C" w14:textId="004D4E4C"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1" w:history="1">
            <w:r w:rsidR="009D2D0E" w:rsidRPr="00682751">
              <w:rPr>
                <w:rStyle w:val="Hyperlink"/>
                <w:noProof/>
                <w:lang w:eastAsia="es-ES_tradnl"/>
              </w:rPr>
              <w:t>Univariate Visualizations</w:t>
            </w:r>
            <w:r w:rsidR="009D2D0E">
              <w:rPr>
                <w:noProof/>
                <w:webHidden/>
              </w:rPr>
              <w:tab/>
            </w:r>
            <w:r w:rsidR="009D2D0E">
              <w:rPr>
                <w:noProof/>
                <w:webHidden/>
              </w:rPr>
              <w:fldChar w:fldCharType="begin"/>
            </w:r>
            <w:r w:rsidR="009D2D0E">
              <w:rPr>
                <w:noProof/>
                <w:webHidden/>
              </w:rPr>
              <w:instrText xml:space="preserve"> PAGEREF _Toc139716981 \h </w:instrText>
            </w:r>
            <w:r w:rsidR="009D2D0E">
              <w:rPr>
                <w:noProof/>
                <w:webHidden/>
              </w:rPr>
            </w:r>
            <w:r w:rsidR="009D2D0E">
              <w:rPr>
                <w:noProof/>
                <w:webHidden/>
              </w:rPr>
              <w:fldChar w:fldCharType="separate"/>
            </w:r>
            <w:r w:rsidR="009D2D0E">
              <w:rPr>
                <w:noProof/>
                <w:webHidden/>
              </w:rPr>
              <w:t>5</w:t>
            </w:r>
            <w:r w:rsidR="009D2D0E">
              <w:rPr>
                <w:noProof/>
                <w:webHidden/>
              </w:rPr>
              <w:fldChar w:fldCharType="end"/>
            </w:r>
          </w:hyperlink>
        </w:p>
        <w:p w14:paraId="0AF9A4F9" w14:textId="23131EF5"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2" w:history="1">
            <w:r w:rsidR="009D2D0E" w:rsidRPr="00682751">
              <w:rPr>
                <w:rStyle w:val="Hyperlink"/>
                <w:noProof/>
                <w:lang w:eastAsia="es-ES_tradnl"/>
              </w:rPr>
              <w:t>Bivariate Visualizations</w:t>
            </w:r>
            <w:r w:rsidR="009D2D0E">
              <w:rPr>
                <w:noProof/>
                <w:webHidden/>
              </w:rPr>
              <w:tab/>
            </w:r>
            <w:r w:rsidR="009D2D0E">
              <w:rPr>
                <w:noProof/>
                <w:webHidden/>
              </w:rPr>
              <w:fldChar w:fldCharType="begin"/>
            </w:r>
            <w:r w:rsidR="009D2D0E">
              <w:rPr>
                <w:noProof/>
                <w:webHidden/>
              </w:rPr>
              <w:instrText xml:space="preserve"> PAGEREF _Toc139716982 \h </w:instrText>
            </w:r>
            <w:r w:rsidR="009D2D0E">
              <w:rPr>
                <w:noProof/>
                <w:webHidden/>
              </w:rPr>
            </w:r>
            <w:r w:rsidR="009D2D0E">
              <w:rPr>
                <w:noProof/>
                <w:webHidden/>
              </w:rPr>
              <w:fldChar w:fldCharType="separate"/>
            </w:r>
            <w:r w:rsidR="009D2D0E">
              <w:rPr>
                <w:noProof/>
                <w:webHidden/>
              </w:rPr>
              <w:t>7</w:t>
            </w:r>
            <w:r w:rsidR="009D2D0E">
              <w:rPr>
                <w:noProof/>
                <w:webHidden/>
              </w:rPr>
              <w:fldChar w:fldCharType="end"/>
            </w:r>
          </w:hyperlink>
        </w:p>
        <w:p w14:paraId="263AA7F8" w14:textId="1388DB86"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3" w:history="1">
            <w:r w:rsidR="009D2D0E" w:rsidRPr="00682751">
              <w:rPr>
                <w:rStyle w:val="Hyperlink"/>
                <w:noProof/>
              </w:rPr>
              <w:t>Part IV: Model Comparison and Analysis</w:t>
            </w:r>
            <w:r w:rsidR="009D2D0E">
              <w:rPr>
                <w:noProof/>
                <w:webHidden/>
              </w:rPr>
              <w:tab/>
            </w:r>
            <w:r w:rsidR="009D2D0E">
              <w:rPr>
                <w:noProof/>
                <w:webHidden/>
              </w:rPr>
              <w:fldChar w:fldCharType="begin"/>
            </w:r>
            <w:r w:rsidR="009D2D0E">
              <w:rPr>
                <w:noProof/>
                <w:webHidden/>
              </w:rPr>
              <w:instrText xml:space="preserve"> PAGEREF _Toc139716983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334AA1D2" w14:textId="7539618B"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4" w:history="1">
            <w:r w:rsidR="009D2D0E" w:rsidRPr="00682751">
              <w:rPr>
                <w:rStyle w:val="Hyperlink"/>
                <w:noProof/>
              </w:rPr>
              <w:t>Initial Regression Model</w:t>
            </w:r>
            <w:r w:rsidR="009D2D0E">
              <w:rPr>
                <w:noProof/>
                <w:webHidden/>
              </w:rPr>
              <w:tab/>
            </w:r>
            <w:r w:rsidR="009D2D0E">
              <w:rPr>
                <w:noProof/>
                <w:webHidden/>
              </w:rPr>
              <w:fldChar w:fldCharType="begin"/>
            </w:r>
            <w:r w:rsidR="009D2D0E">
              <w:rPr>
                <w:noProof/>
                <w:webHidden/>
              </w:rPr>
              <w:instrText xml:space="preserve"> PAGEREF _Toc139716984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512ECF21" w14:textId="1A9EB38F"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5" w:history="1">
            <w:r w:rsidR="009D2D0E" w:rsidRPr="00682751">
              <w:rPr>
                <w:rStyle w:val="Hyperlink"/>
                <w:noProof/>
              </w:rPr>
              <w:t>Works Cited</w:t>
            </w:r>
            <w:r w:rsidR="009D2D0E">
              <w:rPr>
                <w:noProof/>
                <w:webHidden/>
              </w:rPr>
              <w:tab/>
            </w:r>
            <w:r w:rsidR="009D2D0E">
              <w:rPr>
                <w:noProof/>
                <w:webHidden/>
              </w:rPr>
              <w:fldChar w:fldCharType="begin"/>
            </w:r>
            <w:r w:rsidR="009D2D0E">
              <w:rPr>
                <w:noProof/>
                <w:webHidden/>
              </w:rPr>
              <w:instrText xml:space="preserve"> PAGEREF _Toc139716985 \h </w:instrText>
            </w:r>
            <w:r w:rsidR="009D2D0E">
              <w:rPr>
                <w:noProof/>
                <w:webHidden/>
              </w:rPr>
            </w:r>
            <w:r w:rsidR="009D2D0E">
              <w:rPr>
                <w:noProof/>
                <w:webHidden/>
              </w:rPr>
              <w:fldChar w:fldCharType="separate"/>
            </w:r>
            <w:r w:rsidR="009D2D0E">
              <w:rPr>
                <w:noProof/>
                <w:webHidden/>
              </w:rPr>
              <w:t>11</w:t>
            </w:r>
            <w:r w:rsidR="009D2D0E">
              <w:rPr>
                <w:noProof/>
                <w:webHidden/>
              </w:rPr>
              <w:fldChar w:fldCharType="end"/>
            </w:r>
          </w:hyperlink>
        </w:p>
        <w:p w14:paraId="736B4220" w14:textId="0BCCF6AA"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39716978"/>
      <w:r>
        <w:t xml:space="preserve">Part </w:t>
      </w:r>
      <w:r w:rsidR="00A00662">
        <w:t>I</w:t>
      </w:r>
      <w:r>
        <w:t>:</w:t>
      </w:r>
      <w:r w:rsidR="00A00662">
        <w:t xml:space="preserve"> Research Question</w:t>
      </w:r>
      <w:bookmarkEnd w:id="0"/>
    </w:p>
    <w:p w14:paraId="4C311883" w14:textId="046327E5" w:rsidR="009F73E0" w:rsidRDefault="004D70D5" w:rsidP="003E692D">
      <w:pPr>
        <w:shd w:val="clear" w:color="auto" w:fill="FFFFFF"/>
        <w:ind w:firstLine="0"/>
        <w:contextualSpacing w:val="0"/>
        <w:rPr>
          <w:lang w:eastAsia="es-ES_tradnl"/>
        </w:rPr>
      </w:pPr>
      <w:r w:rsidRPr="00025DB1">
        <w:rPr>
          <w:lang w:eastAsia="es-ES_tradnl"/>
        </w:rPr>
        <w:t xml:space="preserve">For this performance assessment, my research question is: </w:t>
      </w:r>
      <w:r w:rsidR="003E692D" w:rsidRPr="003E692D">
        <w:rPr>
          <w:b/>
          <w:bCs/>
          <w:lang w:eastAsia="es-ES_tradnl"/>
        </w:rPr>
        <w:t>Area, Age</w:t>
      </w:r>
      <w:r w:rsidR="003E692D" w:rsidRPr="003E692D">
        <w:rPr>
          <w:b/>
          <w:bCs/>
          <w:lang w:eastAsia="es-ES_tradnl"/>
        </w:rPr>
        <w:t xml:space="preserve">, </w:t>
      </w:r>
      <w:r w:rsidR="003E692D" w:rsidRPr="003E692D">
        <w:rPr>
          <w:b/>
          <w:bCs/>
          <w:lang w:eastAsia="es-ES_tradnl"/>
        </w:rPr>
        <w:t>Income, Marital</w:t>
      </w:r>
      <w:r w:rsidR="003E692D" w:rsidRPr="003E692D">
        <w:rPr>
          <w:b/>
          <w:bCs/>
          <w:lang w:eastAsia="es-ES_tradnl"/>
        </w:rPr>
        <w:t>, Gender, VitD_levels, Doc_visits, Initial_admin,</w:t>
      </w:r>
      <w:r w:rsidR="003E692D">
        <w:rPr>
          <w:b/>
          <w:bCs/>
          <w:lang w:eastAsia="es-ES_tradnl"/>
        </w:rPr>
        <w:t xml:space="preserve"> </w:t>
      </w:r>
      <w:r w:rsidR="003E692D" w:rsidRPr="003E692D">
        <w:rPr>
          <w:b/>
          <w:bCs/>
          <w:lang w:eastAsia="es-ES_tradnl"/>
        </w:rPr>
        <w:t>Complication_risk, 'Overweight', Arthritis, Diabetes, Hyperlipidemia, Asthma,</w:t>
      </w:r>
      <w:r w:rsidR="003E692D">
        <w:rPr>
          <w:b/>
          <w:bCs/>
          <w:lang w:eastAsia="es-ES_tradnl"/>
        </w:rPr>
        <w:t xml:space="preserve"> </w:t>
      </w:r>
      <w:r w:rsidR="003E692D" w:rsidRPr="003E692D">
        <w:rPr>
          <w:b/>
          <w:bCs/>
          <w:lang w:eastAsia="es-ES_tradnl"/>
        </w:rPr>
        <w:t>Services,</w:t>
      </w:r>
      <w:r w:rsidR="003E692D">
        <w:rPr>
          <w:b/>
          <w:bCs/>
          <w:lang w:eastAsia="es-ES_tradnl"/>
        </w:rPr>
        <w:t xml:space="preserve"> </w:t>
      </w:r>
      <w:r w:rsidR="003E692D" w:rsidRPr="003E692D">
        <w:rPr>
          <w:b/>
          <w:bCs/>
          <w:lang w:eastAsia="es-ES_tradnl"/>
        </w:rPr>
        <w:t>Initial_days</w:t>
      </w:r>
      <w:r w:rsidR="009F73E0" w:rsidRPr="009F73E0">
        <w:rPr>
          <w:b/>
          <w:bCs/>
          <w:lang w:eastAsia="es-ES_tradnl"/>
        </w:rPr>
        <w:t>, which caused a greater increase in the total charge to the patient</w:t>
      </w:r>
      <w:r w:rsidR="009F73E0" w:rsidRPr="009F73E0">
        <w:rPr>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39716979"/>
      <w:r>
        <w:t>Part II: Method Justification</w:t>
      </w:r>
      <w:bookmarkEnd w:id="1"/>
      <w:r>
        <w:t xml:space="preserve"> </w:t>
      </w:r>
    </w:p>
    <w:p w14:paraId="0FAF9180" w14:textId="0D63FC48"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534E31">
            <w:rPr>
              <w:noProof/>
            </w:rPr>
            <w:t>(Zach, 2021)</w:t>
          </w:r>
          <w:r w:rsidR="00534E31">
            <w:fldChar w:fldCharType="end"/>
          </w:r>
        </w:sdtContent>
      </w:sdt>
      <w:r w:rsidR="00534E31">
        <w:t>.</w:t>
      </w:r>
    </w:p>
    <w:p w14:paraId="57BDEE62" w14:textId="4F4D7D1A"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t>
      </w:r>
      <w:r w:rsidR="00EF2325">
        <w:t>written</w:t>
      </w:r>
      <w:r w:rsidR="00310971">
        <w:t xml:space="preserve"> specifically for statistical analysis and Python as more of </w:t>
      </w:r>
      <w:r w:rsidR="00310971">
        <w:lastRenderedPageBreak/>
        <w:t xml:space="preserve">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p>
    <w:p w14:paraId="0CB5F019" w14:textId="3FB3BFDB" w:rsidR="008A390C" w:rsidRDefault="008A390C" w:rsidP="00A00662">
      <w:r>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39716980"/>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2605EFFD" w14:textId="0DE53D81" w:rsidR="00B67965" w:rsidRPr="00FC527F" w:rsidRDefault="00B67965" w:rsidP="00B67965">
      <w:pPr>
        <w:shd w:val="clear" w:color="auto" w:fill="FFFFFF"/>
        <w:ind w:firstLine="0"/>
        <w:contextualSpacing w:val="0"/>
        <w:rPr>
          <w:rFonts w:ascii="Consolas" w:hAnsi="Consolas" w:cs="Times New Roman"/>
          <w:color w:val="000000"/>
          <w:sz w:val="21"/>
          <w:szCs w:val="21"/>
          <w:lang w:eastAsia="es-ES_tradnl"/>
        </w:rPr>
      </w:pPr>
      <w:r>
        <w:t xml:space="preserve">The variables used for the initial regression model </w:t>
      </w:r>
      <w:r w:rsidR="00FC527F">
        <w:t>include</w:t>
      </w:r>
      <w:r>
        <w:t xml:space="preserve"> </w:t>
      </w:r>
      <w:r w:rsidRPr="00B67965">
        <w:rPr>
          <w:i/>
          <w:iCs/>
        </w:rPr>
        <w:t>Area, Age</w:t>
      </w:r>
      <w:r w:rsidRPr="00B67965">
        <w:rPr>
          <w:i/>
          <w:iCs/>
        </w:rPr>
        <w:t xml:space="preserve">, </w:t>
      </w:r>
      <w:r w:rsidRPr="00B67965">
        <w:rPr>
          <w:i/>
          <w:iCs/>
        </w:rPr>
        <w:t>Income, Marital</w:t>
      </w:r>
      <w:r w:rsidRPr="00B67965">
        <w:rPr>
          <w:i/>
          <w:iCs/>
        </w:rPr>
        <w:t>, Gender, VitD_levels, Doc_visits, Initial_admin,Complication_risk, Overweight, Arthritis, Diabetes, Hyperlipidemia, Asthma,</w:t>
      </w:r>
      <w:r w:rsidRPr="00B67965">
        <w:rPr>
          <w:i/>
          <w:iCs/>
        </w:rPr>
        <w:t xml:space="preserve"> </w:t>
      </w:r>
      <w:r w:rsidRPr="00B67965">
        <w:rPr>
          <w:i/>
          <w:iCs/>
        </w:rPr>
        <w:t>Services,</w:t>
      </w:r>
      <w:r w:rsidRPr="00B67965">
        <w:rPr>
          <w:i/>
          <w:iCs/>
        </w:rPr>
        <w:t xml:space="preserve"> </w:t>
      </w:r>
      <w:r w:rsidRPr="00B67965">
        <w:rPr>
          <w:i/>
          <w:iCs/>
        </w:rPr>
        <w:t>Initial_days</w:t>
      </w:r>
      <w:r w:rsidRPr="00B67965">
        <w:rPr>
          <w:i/>
          <w:iCs/>
        </w:rPr>
        <w:t xml:space="preserve"> and TotalCharge</w:t>
      </w:r>
      <w:r>
        <w:t>.</w:t>
      </w:r>
      <w:r w:rsidR="00FC527F">
        <w:t xml:space="preserve"> The dependent variable is </w:t>
      </w:r>
      <w:r w:rsidR="00FC527F" w:rsidRPr="00FC527F">
        <w:rPr>
          <w:i/>
          <w:iCs/>
        </w:rPr>
        <w:t>TotalCharge</w:t>
      </w:r>
      <w:r w:rsidR="00FC527F">
        <w:rPr>
          <w:i/>
          <w:iCs/>
        </w:rPr>
        <w:t xml:space="preserve">. </w:t>
      </w:r>
    </w:p>
    <w:p w14:paraId="3A823D47" w14:textId="4CD491CE" w:rsidR="00B67965" w:rsidRDefault="00B67965" w:rsidP="007A7808"/>
    <w:p w14:paraId="7E8C8772" w14:textId="1FE08701" w:rsidR="00AE5553" w:rsidRPr="007A7808" w:rsidRDefault="00AE5553" w:rsidP="007A7808"/>
    <w:p w14:paraId="44CD9577" w14:textId="77777777" w:rsidR="00213EAF" w:rsidRDefault="00213EAF" w:rsidP="006F236F">
      <w:pPr>
        <w:keepNext/>
        <w:ind w:firstLine="0"/>
        <w:jc w:val="center"/>
      </w:pPr>
      <w:r w:rsidRPr="00213EAF">
        <w:rPr>
          <w:noProof/>
        </w:rPr>
        <w:drawing>
          <wp:inline distT="0" distB="0" distL="0" distR="0" wp14:anchorId="171741BC" wp14:editId="56868615">
            <wp:extent cx="4572000" cy="2341885"/>
            <wp:effectExtent l="0" t="0" r="0" b="127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4572000" cy="2341885"/>
                    </a:xfrm>
                    <a:prstGeom prst="rect">
                      <a:avLst/>
                    </a:prstGeom>
                  </pic:spPr>
                </pic:pic>
              </a:graphicData>
            </a:graphic>
          </wp:inline>
        </w:drawing>
      </w:r>
    </w:p>
    <w:p w14:paraId="680DF07F" w14:textId="17059499" w:rsidR="008A390C" w:rsidRDefault="00213EAF" w:rsidP="00213EAF">
      <w:pPr>
        <w:pStyle w:val="Caption"/>
        <w:jc w:val="center"/>
        <w:rPr>
          <w:color w:val="auto"/>
        </w:rPr>
      </w:pPr>
      <w:bookmarkStart w:id="3" w:name="_Toc139712479"/>
      <w:bookmarkStart w:id="4"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00066952">
        <w:rPr>
          <w:noProof/>
          <w:color w:val="auto"/>
        </w:rPr>
        <w:t>1</w:t>
      </w:r>
      <w:r w:rsidRPr="00213EAF">
        <w:rPr>
          <w:color w:val="auto"/>
        </w:rPr>
        <w:fldChar w:fldCharType="end"/>
      </w:r>
      <w:r w:rsidRPr="00213EAF">
        <w:rPr>
          <w:color w:val="auto"/>
        </w:rPr>
        <w:t>:Variable Summary Statistics</w:t>
      </w:r>
      <w:bookmarkEnd w:id="3"/>
      <w:bookmarkEnd w:id="4"/>
    </w:p>
    <w:p w14:paraId="090DF503" w14:textId="74799DDD" w:rsidR="00FC527F" w:rsidRPr="00FC527F" w:rsidRDefault="00FC527F" w:rsidP="00FC527F">
      <w:r>
        <w:t>The variables shown in Figure 1 represent only numeric quantities. The describe function runs a basic statistical overview of the variables and therefore can only run operations such as mean, and standard deviation on number values.</w:t>
      </w:r>
    </w:p>
    <w:p w14:paraId="726FA09E" w14:textId="77777777" w:rsidR="00A00662" w:rsidRPr="009F73E0" w:rsidRDefault="00A00662" w:rsidP="00684ED7">
      <w:pPr>
        <w:shd w:val="clear" w:color="auto" w:fill="FFFFFF"/>
        <w:ind w:firstLine="0"/>
        <w:contextualSpacing w:val="0"/>
        <w:rPr>
          <w:lang w:eastAsia="es-ES_tradnl"/>
        </w:rPr>
      </w:pPr>
    </w:p>
    <w:p w14:paraId="238C4CC0" w14:textId="52CAD5BD" w:rsidR="007E12FF" w:rsidRDefault="006F236F" w:rsidP="006F236F">
      <w:pPr>
        <w:pStyle w:val="Heading2"/>
        <w:rPr>
          <w:lang w:eastAsia="es-ES_tradnl"/>
        </w:rPr>
      </w:pPr>
      <w:bookmarkStart w:id="5" w:name="_Toc139716981"/>
      <w:r>
        <w:rPr>
          <w:lang w:eastAsia="es-ES_tradnl"/>
        </w:rPr>
        <w:t>Univariate Visualizations</w:t>
      </w:r>
      <w:bookmarkEnd w:id="5"/>
    </w:p>
    <w:p w14:paraId="50533EEA" w14:textId="77777777" w:rsidR="006F236F" w:rsidRDefault="006F236F" w:rsidP="009F73E0">
      <w:pPr>
        <w:shd w:val="clear" w:color="auto" w:fill="FFFFFF"/>
        <w:ind w:firstLine="0"/>
        <w:contextualSpacing w:val="0"/>
        <w:rPr>
          <w:lang w:eastAsia="es-ES_tradnl"/>
        </w:rPr>
      </w:pPr>
    </w:p>
    <w:p w14:paraId="3D29B376" w14:textId="68D1B680" w:rsidR="00A00662" w:rsidRDefault="006F236F" w:rsidP="009F73E0">
      <w:pPr>
        <w:shd w:val="clear" w:color="auto" w:fill="FFFFFF"/>
        <w:ind w:firstLine="0"/>
        <w:contextualSpacing w:val="0"/>
        <w:rPr>
          <w:lang w:eastAsia="es-ES_tradnl"/>
        </w:rPr>
      </w:pPr>
      <w:r w:rsidRPr="006F236F">
        <w:rPr>
          <w:noProof/>
          <w:lang w:eastAsia="es-ES_tradnl"/>
        </w:rPr>
        <w:drawing>
          <wp:inline distT="0" distB="0" distL="0" distR="0" wp14:anchorId="6BFA52E8" wp14:editId="7EDC69BF">
            <wp:extent cx="2914015" cy="2705100"/>
            <wp:effectExtent l="0" t="0" r="635"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9"/>
                    <a:srcRect b="1386"/>
                    <a:stretch/>
                  </pic:blipFill>
                  <pic:spPr bwMode="auto">
                    <a:xfrm>
                      <a:off x="0" y="0"/>
                      <a:ext cx="2914088" cy="2705168"/>
                    </a:xfrm>
                    <a:prstGeom prst="rect">
                      <a:avLst/>
                    </a:prstGeom>
                    <a:ln>
                      <a:noFill/>
                    </a:ln>
                    <a:extLst>
                      <a:ext uri="{53640926-AAD7-44D8-BBD7-CCE9431645EC}">
                        <a14:shadowObscured xmlns:a14="http://schemas.microsoft.com/office/drawing/2010/main"/>
                      </a:ext>
                    </a:extLst>
                  </pic:spPr>
                </pic:pic>
              </a:graphicData>
            </a:graphic>
          </wp:inline>
        </w:drawing>
      </w:r>
      <w:r>
        <w:rPr>
          <w:lang w:eastAsia="es-ES_tradnl"/>
        </w:rPr>
        <w:t xml:space="preserve">    </w:t>
      </w:r>
      <w:r w:rsidRPr="006F236F">
        <w:rPr>
          <w:noProof/>
          <w:lang w:eastAsia="es-ES_tradnl"/>
        </w:rPr>
        <w:drawing>
          <wp:inline distT="0" distB="0" distL="0" distR="0" wp14:anchorId="7C84A8C3" wp14:editId="038B9D9B">
            <wp:extent cx="2872344" cy="2743200"/>
            <wp:effectExtent l="0" t="0" r="4445" b="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0"/>
                    <a:stretch>
                      <a:fillRect/>
                    </a:stretch>
                  </pic:blipFill>
                  <pic:spPr>
                    <a:xfrm>
                      <a:off x="0" y="0"/>
                      <a:ext cx="2872344" cy="2743200"/>
                    </a:xfrm>
                    <a:prstGeom prst="rect">
                      <a:avLst/>
                    </a:prstGeom>
                  </pic:spPr>
                </pic:pic>
              </a:graphicData>
            </a:graphic>
          </wp:inline>
        </w:drawing>
      </w:r>
    </w:p>
    <w:p w14:paraId="5773DA06" w14:textId="77777777" w:rsidR="00A00662" w:rsidRDefault="00A00662" w:rsidP="009F73E0">
      <w:pPr>
        <w:shd w:val="clear" w:color="auto" w:fill="FFFFFF"/>
        <w:ind w:firstLine="0"/>
        <w:contextualSpacing w:val="0"/>
        <w:rPr>
          <w:lang w:eastAsia="es-ES_tradnl"/>
        </w:rPr>
      </w:pPr>
    </w:p>
    <w:p w14:paraId="510A2046" w14:textId="7B09C720" w:rsidR="00A00662" w:rsidRDefault="00A00662" w:rsidP="009F73E0">
      <w:pPr>
        <w:shd w:val="clear" w:color="auto" w:fill="FFFFFF"/>
        <w:ind w:firstLine="0"/>
        <w:contextualSpacing w:val="0"/>
        <w:rPr>
          <w:lang w:eastAsia="es-ES_tradnl"/>
        </w:rPr>
      </w:pPr>
    </w:p>
    <w:p w14:paraId="628C8E51" w14:textId="77777777" w:rsidR="006F236F" w:rsidRDefault="006F236F">
      <w:pPr>
        <w:spacing w:line="240" w:lineRule="auto"/>
        <w:ind w:firstLine="0"/>
        <w:contextualSpacing w:val="0"/>
        <w:rPr>
          <w:lang w:eastAsia="es-ES_tradnl"/>
        </w:rPr>
      </w:pPr>
      <w:r w:rsidRPr="006F236F">
        <w:rPr>
          <w:noProof/>
          <w:lang w:eastAsia="es-ES_tradnl"/>
        </w:rPr>
        <w:drawing>
          <wp:inline distT="0" distB="0" distL="0" distR="0" wp14:anchorId="668916A2" wp14:editId="7EC40BA2">
            <wp:extent cx="2840540" cy="2743200"/>
            <wp:effectExtent l="0" t="0" r="0" b="0"/>
            <wp:docPr id="3623784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8456" name="Picture 1" descr="A graph with numbers and lines&#10;&#10;Description automatically generated"/>
                    <pic:cNvPicPr/>
                  </pic:nvPicPr>
                  <pic:blipFill>
                    <a:blip r:embed="rId11"/>
                    <a:stretch>
                      <a:fillRect/>
                    </a:stretch>
                  </pic:blipFill>
                  <pic:spPr>
                    <a:xfrm>
                      <a:off x="0" y="0"/>
                      <a:ext cx="2840540" cy="2743200"/>
                    </a:xfrm>
                    <a:prstGeom prst="rect">
                      <a:avLst/>
                    </a:prstGeom>
                  </pic:spPr>
                </pic:pic>
              </a:graphicData>
            </a:graphic>
          </wp:inline>
        </w:drawing>
      </w:r>
      <w:r>
        <w:rPr>
          <w:lang w:eastAsia="es-ES_tradnl"/>
        </w:rPr>
        <w:t xml:space="preserve">     </w:t>
      </w:r>
      <w:r w:rsidRPr="006F236F">
        <w:rPr>
          <w:noProof/>
          <w:lang w:eastAsia="es-ES_tradnl"/>
        </w:rPr>
        <w:drawing>
          <wp:inline distT="0" distB="0" distL="0" distR="0" wp14:anchorId="7F8D4C9A" wp14:editId="0E40A9A3">
            <wp:extent cx="2883297" cy="2743200"/>
            <wp:effectExtent l="0" t="0" r="0" b="0"/>
            <wp:docPr id="757859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90" name="Picture 1" descr="A graph of blue bars&#10;&#10;Description automatically generated"/>
                    <pic:cNvPicPr/>
                  </pic:nvPicPr>
                  <pic:blipFill>
                    <a:blip r:embed="rId12"/>
                    <a:stretch>
                      <a:fillRect/>
                    </a:stretch>
                  </pic:blipFill>
                  <pic:spPr>
                    <a:xfrm>
                      <a:off x="0" y="0"/>
                      <a:ext cx="2883297" cy="2743200"/>
                    </a:xfrm>
                    <a:prstGeom prst="rect">
                      <a:avLst/>
                    </a:prstGeom>
                  </pic:spPr>
                </pic:pic>
              </a:graphicData>
            </a:graphic>
          </wp:inline>
        </w:drawing>
      </w:r>
    </w:p>
    <w:p w14:paraId="29DE02C8" w14:textId="77777777" w:rsidR="00977E91" w:rsidRDefault="00977E91">
      <w:pPr>
        <w:spacing w:line="240" w:lineRule="auto"/>
        <w:ind w:firstLine="0"/>
        <w:contextualSpacing w:val="0"/>
        <w:rPr>
          <w:lang w:eastAsia="es-ES_tradnl"/>
        </w:rPr>
      </w:pPr>
    </w:p>
    <w:p w14:paraId="4C20D4CF" w14:textId="77777777" w:rsidR="006F236F" w:rsidRDefault="006F236F">
      <w:pPr>
        <w:spacing w:line="240" w:lineRule="auto"/>
        <w:ind w:firstLine="0"/>
        <w:contextualSpacing w:val="0"/>
        <w:rPr>
          <w:lang w:eastAsia="es-ES_tradnl"/>
        </w:rPr>
      </w:pP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77777777" w:rsidR="00955EA0" w:rsidRDefault="006F236F" w:rsidP="00977E91">
      <w:pPr>
        <w:spacing w:line="240" w:lineRule="auto"/>
        <w:ind w:firstLine="0"/>
        <w:contextualSpacing w:val="0"/>
        <w:jc w:val="center"/>
        <w:rPr>
          <w:lang w:eastAsia="es-ES_tradnl"/>
        </w:rPr>
      </w:pPr>
      <w:r w:rsidRPr="006F236F">
        <w:rPr>
          <w:noProof/>
          <w:lang w:eastAsia="es-ES_tradnl"/>
        </w:rPr>
        <w:drawing>
          <wp:inline distT="0" distB="0" distL="0" distR="0" wp14:anchorId="63529310" wp14:editId="03413400">
            <wp:extent cx="2842717" cy="2743200"/>
            <wp:effectExtent l="0" t="0" r="0" b="0"/>
            <wp:docPr id="12106793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939" name="Picture 1" descr="A graph of blue bars&#10;&#10;Description automatically generated"/>
                    <pic:cNvPicPr/>
                  </pic:nvPicPr>
                  <pic:blipFill>
                    <a:blip r:embed="rId13"/>
                    <a:stretch>
                      <a:fillRect/>
                    </a:stretch>
                  </pic:blipFill>
                  <pic:spPr>
                    <a:xfrm>
                      <a:off x="0" y="0"/>
                      <a:ext cx="2842717" cy="2743200"/>
                    </a:xfrm>
                    <a:prstGeom prst="rect">
                      <a:avLst/>
                    </a:prstGeom>
                  </pic:spPr>
                </pic:pic>
              </a:graphicData>
            </a:graphic>
          </wp:inline>
        </w:drawing>
      </w:r>
    </w:p>
    <w:p w14:paraId="6D3451AF" w14:textId="77777777" w:rsidR="00955EA0" w:rsidRDefault="00955EA0">
      <w:pPr>
        <w:spacing w:line="240" w:lineRule="auto"/>
        <w:ind w:firstLine="0"/>
        <w:contextualSpacing w:val="0"/>
        <w:rPr>
          <w:lang w:eastAsia="es-ES_tradnl"/>
        </w:rPr>
      </w:pPr>
    </w:p>
    <w:p w14:paraId="0B2E96E5" w14:textId="7D7AF463" w:rsidR="00955EA0" w:rsidRDefault="00955EA0" w:rsidP="00955EA0">
      <w:pPr>
        <w:pStyle w:val="Heading2"/>
        <w:rPr>
          <w:lang w:eastAsia="es-ES_tradnl"/>
        </w:rPr>
      </w:pPr>
      <w:bookmarkStart w:id="6" w:name="_Toc139716982"/>
      <w:r>
        <w:rPr>
          <w:lang w:eastAsia="es-ES_tradnl"/>
        </w:rPr>
        <w:lastRenderedPageBreak/>
        <w:t>Bivariate Visualizations</w:t>
      </w:r>
      <w:bookmarkEnd w:id="6"/>
    </w:p>
    <w:p w14:paraId="3111C466" w14:textId="77777777" w:rsidR="00380717" w:rsidRDefault="00380717" w:rsidP="00EF0CA5">
      <w:pPr>
        <w:spacing w:line="240" w:lineRule="auto"/>
        <w:ind w:firstLine="0"/>
        <w:contextualSpacing w:val="0"/>
        <w:jc w:val="center"/>
        <w:rPr>
          <w:lang w:eastAsia="es-ES_tradnl"/>
        </w:rPr>
      </w:pPr>
      <w:r w:rsidRPr="00380717">
        <w:rPr>
          <w:noProof/>
          <w:lang w:eastAsia="es-ES_tradnl"/>
        </w:rPr>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14"/>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pPr>
        <w:spacing w:line="240" w:lineRule="auto"/>
        <w:ind w:firstLine="0"/>
        <w:contextualSpacing w:val="0"/>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15"/>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16"/>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17"/>
                    <a:stretch>
                      <a:fillRect/>
                    </a:stretch>
                  </pic:blipFill>
                  <pic:spPr>
                    <a:xfrm>
                      <a:off x="0" y="0"/>
                      <a:ext cx="5943600" cy="3808730"/>
                    </a:xfrm>
                    <a:prstGeom prst="rect">
                      <a:avLst/>
                    </a:prstGeom>
                  </pic:spPr>
                </pic:pic>
              </a:graphicData>
            </a:graphic>
          </wp:inline>
        </w:drawing>
      </w:r>
    </w:p>
    <w:p w14:paraId="5D035150" w14:textId="77777777" w:rsidR="00E318D9" w:rsidRDefault="0000545D" w:rsidP="0000545D">
      <w:pPr>
        <w:ind w:firstLine="0"/>
        <w:contextualSpacing w:val="0"/>
        <w:rPr>
          <w:lang w:eastAsia="es-ES_tradnl"/>
        </w:rPr>
      </w:pPr>
      <w:r>
        <w:rPr>
          <w:lang w:eastAsia="es-ES_tradnl"/>
        </w:rPr>
        <w:lastRenderedPageBreak/>
        <w:tab/>
        <w:t>The goal for transforming the data is to prepare it in a way that is easy for the model to use and that minimizes error. Also, some libraries used in the regression modeling, for example Stats</w:t>
      </w:r>
      <w:r w:rsidR="0063555B">
        <w:rPr>
          <w:lang w:eastAsia="es-ES_tradnl"/>
        </w:rPr>
        <w:t>m</w:t>
      </w:r>
      <w:r>
        <w:rPr>
          <w:lang w:eastAsia="es-ES_tradnl"/>
        </w:rPr>
        <w:t>odel, require the data to be “packaged” in a certain way for the code to run.</w:t>
      </w:r>
    </w:p>
    <w:p w14:paraId="0E6BEF0E" w14:textId="77777777" w:rsidR="00E318D9" w:rsidRDefault="00E318D9" w:rsidP="0000545D">
      <w:pPr>
        <w:ind w:firstLine="0"/>
        <w:contextualSpacing w:val="0"/>
        <w:rPr>
          <w:lang w:eastAsia="es-ES_tradnl"/>
        </w:rPr>
      </w:pPr>
    </w:p>
    <w:p w14:paraId="513CAB23" w14:textId="77777777" w:rsidR="00E318D9" w:rsidRDefault="00E318D9" w:rsidP="00E318D9">
      <w:pPr>
        <w:pStyle w:val="Heading1"/>
        <w:jc w:val="left"/>
      </w:pPr>
      <w:bookmarkStart w:id="7" w:name="_Toc139716983"/>
      <w:r w:rsidRPr="00E318D9">
        <w:t>Part IV: Model Comparison and Analysis</w:t>
      </w:r>
      <w:bookmarkEnd w:id="7"/>
    </w:p>
    <w:p w14:paraId="01909437" w14:textId="4D39650E" w:rsidR="00425841" w:rsidRPr="00425841" w:rsidRDefault="00425841" w:rsidP="00425841">
      <w:pPr>
        <w:pStyle w:val="Heading2"/>
      </w:pPr>
      <w:bookmarkStart w:id="8" w:name="_Toc139716984"/>
      <w:r>
        <w:t>Initial Regression Model</w:t>
      </w:r>
      <w:bookmarkEnd w:id="8"/>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484832E0" w:rsidR="004B148D" w:rsidRDefault="00E318D9" w:rsidP="001474A6">
      <w:pPr>
        <w:jc w:val="center"/>
      </w:pPr>
      <w:r w:rsidRPr="00E318D9">
        <w:rPr>
          <w:noProof/>
          <w:lang w:eastAsia="es-ES_tradnl"/>
        </w:rPr>
        <w:drawing>
          <wp:inline distT="0" distB="0" distL="0" distR="0" wp14:anchorId="052F615B" wp14:editId="4673170D">
            <wp:extent cx="5527431" cy="595630"/>
            <wp:effectExtent l="0" t="0" r="0" b="0"/>
            <wp:docPr id="17391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193" name=""/>
                    <pic:cNvPicPr/>
                  </pic:nvPicPr>
                  <pic:blipFill rotWithShape="1">
                    <a:blip r:embed="rId18"/>
                    <a:srcRect l="7002"/>
                    <a:stretch/>
                  </pic:blipFill>
                  <pic:spPr bwMode="auto">
                    <a:xfrm>
                      <a:off x="0" y="0"/>
                      <a:ext cx="5527431" cy="595630"/>
                    </a:xfrm>
                    <a:prstGeom prst="rect">
                      <a:avLst/>
                    </a:prstGeom>
                    <a:ln>
                      <a:noFill/>
                    </a:ln>
                    <a:extLst>
                      <a:ext uri="{53640926-AAD7-44D8-BBD7-CCE9431645EC}">
                        <a14:shadowObscured xmlns:a14="http://schemas.microsoft.com/office/drawing/2010/main"/>
                      </a:ext>
                    </a:extLst>
                  </pic:spPr>
                </pic:pic>
              </a:graphicData>
            </a:graphic>
          </wp:inline>
        </w:drawing>
      </w:r>
    </w:p>
    <w:p w14:paraId="055EC971" w14:textId="4AEC369B"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2</w:t>
      </w:r>
      <w:r w:rsidRPr="004B148D">
        <w:rPr>
          <w:color w:val="auto"/>
        </w:rPr>
        <w:fldChar w:fldCharType="end"/>
      </w:r>
      <w:r w:rsidRPr="004B148D">
        <w:rPr>
          <w:color w:val="auto"/>
        </w:rPr>
        <w:t>: X and Y variable assignments</w:t>
      </w:r>
    </w:p>
    <w:p w14:paraId="27F168B5" w14:textId="4D099CBF" w:rsidR="004B148D" w:rsidRDefault="004F7735" w:rsidP="00590C83">
      <w:pPr>
        <w:rPr>
          <w:lang w:eastAsia="es-ES_tradnl"/>
        </w:rPr>
      </w:pPr>
      <w:r>
        <w:rPr>
          <w:lang w:eastAsia="es-ES_tradnl"/>
        </w:rPr>
        <w:t>Confirming we defined the variables correctly we output the head of both variable assignments:</w:t>
      </w:r>
    </w:p>
    <w:p w14:paraId="04D7AD47" w14:textId="77777777" w:rsidR="004B148D" w:rsidRDefault="000D336A" w:rsidP="004B148D">
      <w:pPr>
        <w:keepNext/>
        <w:ind w:firstLine="0"/>
        <w:jc w:val="center"/>
      </w:pPr>
      <w:r w:rsidRPr="000D336A">
        <w:rPr>
          <w:noProof/>
          <w:lang w:eastAsia="es-ES_tradnl"/>
        </w:rPr>
        <w:lastRenderedPageBreak/>
        <w:drawing>
          <wp:inline distT="0" distB="0" distL="0" distR="0" wp14:anchorId="7DB0FFEB" wp14:editId="122061DD">
            <wp:extent cx="2767155" cy="2971800"/>
            <wp:effectExtent l="0" t="0" r="0" b="0"/>
            <wp:docPr id="7779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626" name="Picture 1" descr="A screenshot of a computer&#10;&#10;Description automatically generated"/>
                    <pic:cNvPicPr/>
                  </pic:nvPicPr>
                  <pic:blipFill>
                    <a:blip r:embed="rId19"/>
                    <a:stretch>
                      <a:fillRect/>
                    </a:stretch>
                  </pic:blipFill>
                  <pic:spPr>
                    <a:xfrm>
                      <a:off x="0" y="0"/>
                      <a:ext cx="2767155" cy="2971800"/>
                    </a:xfrm>
                    <a:prstGeom prst="rect">
                      <a:avLst/>
                    </a:prstGeom>
                  </pic:spPr>
                </pic:pic>
              </a:graphicData>
            </a:graphic>
          </wp:inline>
        </w:drawing>
      </w:r>
    </w:p>
    <w:p w14:paraId="716248B4" w14:textId="0D8C2806" w:rsidR="000D336A"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3</w:t>
      </w:r>
      <w:r w:rsidRPr="004B148D">
        <w:rPr>
          <w:color w:val="auto"/>
        </w:rPr>
        <w:fldChar w:fldCharType="end"/>
      </w:r>
      <w:r w:rsidRPr="004B148D">
        <w:rPr>
          <w:color w:val="auto"/>
        </w:rPr>
        <w:t>: Printing X and Y shape/head</w:t>
      </w:r>
    </w:p>
    <w:p w14:paraId="190CF768" w14:textId="77777777" w:rsidR="008B36F7" w:rsidRDefault="000D336A" w:rsidP="00590C83">
      <w:pPr>
        <w:rPr>
          <w:lang w:eastAsia="es-ES_tradnl"/>
        </w:rPr>
      </w:pPr>
      <w:r>
        <w:rPr>
          <w:lang w:eastAsia="es-ES_tradnl"/>
        </w:rPr>
        <w:t xml:space="preserve">Here we can see that the code prints out a message showing the shape and head of the dataframes of both the X and Y respectively. </w:t>
      </w:r>
      <w:r w:rsidR="006A436D">
        <w:rPr>
          <w:lang w:eastAsia="es-ES_tradnl"/>
        </w:rPr>
        <w:t>After adding a constant using .</w:t>
      </w:r>
      <w:r w:rsidR="006A436D" w:rsidRPr="006A436D">
        <w:rPr>
          <w:i/>
          <w:iCs/>
          <w:lang w:eastAsia="es-ES_tradnl"/>
        </w:rPr>
        <w:t>add_constant()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315CE868" w14:textId="77777777" w:rsidR="00590C83" w:rsidRDefault="00590C83" w:rsidP="00590C83">
      <w:pPr>
        <w:keepNext/>
        <w:ind w:firstLine="0"/>
        <w:jc w:val="center"/>
        <w:rPr>
          <w:lang w:eastAsia="es-ES_tradnl"/>
        </w:rPr>
      </w:pP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42D00B47">
            <wp:extent cx="3256777" cy="1628775"/>
            <wp:effectExtent l="0" t="0" r="127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20"/>
                    <a:srcRect l="3913" t="6733" r="9101" b="4134"/>
                    <a:stretch/>
                  </pic:blipFill>
                  <pic:spPr bwMode="auto">
                    <a:xfrm>
                      <a:off x="0" y="0"/>
                      <a:ext cx="3259334" cy="1630054"/>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673C02AE"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066952">
        <w:rPr>
          <w:noProof/>
          <w:color w:val="auto"/>
        </w:rPr>
        <w:t>4</w:t>
      </w:r>
      <w:r w:rsidRPr="008B36F7">
        <w:rPr>
          <w:color w:val="auto"/>
        </w:rPr>
        <w:fldChar w:fldCharType="end"/>
      </w:r>
      <w:r w:rsidRPr="008B36F7">
        <w:rPr>
          <w:color w:val="auto"/>
        </w:rPr>
        <w:t>: Regression Model parameters</w:t>
      </w:r>
    </w:p>
    <w:p w14:paraId="45B4D2BD" w14:textId="77777777" w:rsidR="00D15F83" w:rsidRDefault="00D15F83" w:rsidP="008B36F7">
      <w:pPr>
        <w:ind w:firstLine="0"/>
        <w:jc w:val="center"/>
        <w:rPr>
          <w:lang w:eastAsia="es-ES_tradnl"/>
        </w:rPr>
      </w:pPr>
    </w:p>
    <w:p w14:paraId="5CAC38FD" w14:textId="77777777" w:rsidR="00D15F83" w:rsidRDefault="00D15F83" w:rsidP="00D15F83">
      <w:pPr>
        <w:ind w:firstLine="0"/>
        <w:rPr>
          <w:lang w:eastAsia="es-ES_tradnl"/>
        </w:rPr>
      </w:pPr>
      <w:r>
        <w:rPr>
          <w:lang w:eastAsia="es-ES_tradnl"/>
        </w:rPr>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77777777" w:rsidR="00D15F83" w:rsidRDefault="00D15F83" w:rsidP="00D15F83">
      <w:pPr>
        <w:keepNext/>
        <w:spacing w:line="240" w:lineRule="auto"/>
        <w:ind w:firstLine="0"/>
        <w:contextualSpacing w:val="0"/>
        <w:jc w:val="center"/>
      </w:pPr>
      <w:r w:rsidRPr="00D15F83">
        <w:rPr>
          <w:noProof/>
          <w:lang w:eastAsia="es-ES_tradnl"/>
        </w:rPr>
        <w:lastRenderedPageBreak/>
        <w:drawing>
          <wp:inline distT="0" distB="0" distL="0" distR="0" wp14:anchorId="49A16B73" wp14:editId="764A78B7">
            <wp:extent cx="4538705" cy="3657600"/>
            <wp:effectExtent l="0" t="0" r="0" b="0"/>
            <wp:docPr id="85175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5596" name="Picture 1" descr="A screenshot of a computer&#10;&#10;Description automatically generated"/>
                    <pic:cNvPicPr/>
                  </pic:nvPicPr>
                  <pic:blipFill rotWithShape="1">
                    <a:blip r:embed="rId21"/>
                    <a:srcRect l="1084" t="1103" r="876" b="740"/>
                    <a:stretch/>
                  </pic:blipFill>
                  <pic:spPr bwMode="auto">
                    <a:xfrm>
                      <a:off x="0" y="0"/>
                      <a:ext cx="4538705" cy="3657600"/>
                    </a:xfrm>
                    <a:prstGeom prst="rect">
                      <a:avLst/>
                    </a:prstGeom>
                    <a:ln>
                      <a:noFill/>
                    </a:ln>
                    <a:extLst>
                      <a:ext uri="{53640926-AAD7-44D8-BBD7-CCE9431645EC}">
                        <a14:shadowObscured xmlns:a14="http://schemas.microsoft.com/office/drawing/2010/main"/>
                      </a:ext>
                    </a:extLst>
                  </pic:spPr>
                </pic:pic>
              </a:graphicData>
            </a:graphic>
          </wp:inline>
        </w:drawing>
      </w:r>
    </w:p>
    <w:p w14:paraId="553E6D4E" w14:textId="16D61794"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00066952">
        <w:rPr>
          <w:noProof/>
          <w:color w:val="auto"/>
        </w:rPr>
        <w:t>5</w:t>
      </w:r>
      <w:r w:rsidRPr="00D15F83">
        <w:rPr>
          <w:color w:val="auto"/>
        </w:rPr>
        <w:fldChar w:fldCharType="end"/>
      </w:r>
      <w:r w:rsidRPr="00D15F83">
        <w:rPr>
          <w:color w:val="auto"/>
        </w:rPr>
        <w:t>: Summary of Initial Regression Model</w:t>
      </w:r>
    </w:p>
    <w:p w14:paraId="6F92EAEF" w14:textId="77777777" w:rsidR="000B6AED" w:rsidRDefault="000B6AED" w:rsidP="000B6AED">
      <w:pPr>
        <w:spacing w:line="240" w:lineRule="auto"/>
        <w:ind w:firstLine="0"/>
        <w:contextualSpacing w:val="0"/>
        <w:rPr>
          <w:lang w:eastAsia="es-ES_tradnl"/>
        </w:rPr>
      </w:pPr>
    </w:p>
    <w:p w14:paraId="0D188401" w14:textId="77777777" w:rsidR="00E13BE6" w:rsidRDefault="000B6AED" w:rsidP="000B6AED">
      <w:pPr>
        <w:ind w:firstLine="0"/>
        <w:contextualSpacing w:val="0"/>
        <w:rPr>
          <w:lang w:eastAsia="es-ES_tradnl"/>
        </w:rPr>
      </w:pPr>
      <w:r>
        <w:rPr>
          <w:lang w:eastAsia="es-ES_tradnl"/>
        </w:rPr>
        <w:t xml:space="preserve">Here we can see our four dependent, explanatory variables, their standard errors, and the p-values. Of these, we  can see that </w:t>
      </w:r>
      <w:r w:rsidRPr="000B6AED">
        <w:rPr>
          <w:i/>
          <w:iCs/>
          <w:lang w:eastAsia="es-ES_tradnl"/>
        </w:rPr>
        <w:t>Initial_days</w:t>
      </w:r>
      <w:r>
        <w:rPr>
          <w:lang w:eastAsia="es-ES_tradnl"/>
        </w:rPr>
        <w:t xml:space="preserve"> </w:t>
      </w:r>
      <w:r w:rsidR="006718D3">
        <w:rPr>
          <w:lang w:eastAsia="es-ES_tradnl"/>
        </w:rPr>
        <w:t xml:space="preserve">had a p-value of one, </w:t>
      </w:r>
      <w:r w:rsidR="00EF2325">
        <w:rPr>
          <w:lang w:eastAsia="es-ES_tradnl"/>
        </w:rPr>
        <w:t xml:space="preserve">and thus had strong collinearity with the dependent variable </w:t>
      </w:r>
      <w:r w:rsidR="00EF2325" w:rsidRPr="00EF2325">
        <w:rPr>
          <w:i/>
          <w:iCs/>
          <w:lang w:eastAsia="es-ES_tradnl"/>
        </w:rPr>
        <w:t>TotalCharge</w:t>
      </w:r>
      <w:r w:rsidR="00EF2325">
        <w:rPr>
          <w:lang w:eastAsia="es-ES_tradnl"/>
        </w:rPr>
        <w:t>.</w:t>
      </w:r>
      <w:r w:rsidR="00191797">
        <w:rPr>
          <w:lang w:eastAsia="es-ES_tradnl"/>
        </w:rPr>
        <w:t xml:space="preserve"> For our reduced multivariate model, </w:t>
      </w:r>
      <w:r w:rsidR="00191797" w:rsidRPr="00191797">
        <w:rPr>
          <w:i/>
          <w:iCs/>
          <w:lang w:eastAsia="es-ES_tradnl"/>
        </w:rPr>
        <w:t>Initial_days</w:t>
      </w:r>
      <w:r w:rsidR="00191797">
        <w:rPr>
          <w:lang w:eastAsia="es-ES_tradnl"/>
        </w:rPr>
        <w:t xml:space="preserve"> was removed, and the model was ran again using the same method as the initial model.</w:t>
      </w:r>
      <w:r w:rsidR="00E13BE6">
        <w:rPr>
          <w:lang w:eastAsia="es-ES_tradnl"/>
        </w:rPr>
        <w:t xml:space="preserve"> Moreover, checking the correlation heatmap in Seaborn, we can see the correlation value of </w:t>
      </w:r>
      <w:r w:rsidR="00E13BE6" w:rsidRPr="00E13BE6">
        <w:rPr>
          <w:i/>
          <w:iCs/>
          <w:lang w:eastAsia="es-ES_tradnl"/>
        </w:rPr>
        <w:t>Initial_days</w:t>
      </w:r>
      <w:r w:rsidR="00E13BE6">
        <w:rPr>
          <w:lang w:eastAsia="es-ES_tradnl"/>
        </w:rPr>
        <w:t xml:space="preserve"> as 1.0 with TotalCharge which confirms the previous analysis.</w:t>
      </w:r>
    </w:p>
    <w:p w14:paraId="769C8CFB" w14:textId="77777777" w:rsidR="005D6AB8" w:rsidRDefault="005D6AB8" w:rsidP="005D6AB8">
      <w:pPr>
        <w:keepNext/>
        <w:ind w:firstLine="0"/>
        <w:contextualSpacing w:val="0"/>
        <w:jc w:val="center"/>
      </w:pPr>
      <w:r>
        <w:rPr>
          <w:noProof/>
          <w:lang w:eastAsia="es-ES_tradnl"/>
        </w:rPr>
        <w:lastRenderedPageBreak/>
        <mc:AlternateContent>
          <mc:Choice Requires="wpg">
            <w:drawing>
              <wp:anchor distT="0" distB="0" distL="114300" distR="114300" simplePos="0" relativeHeight="251661312" behindDoc="0" locked="0" layoutInCell="1" allowOverlap="1" wp14:anchorId="67F34F16" wp14:editId="17A41418">
                <wp:simplePos x="0" y="0"/>
                <wp:positionH relativeFrom="column">
                  <wp:posOffset>1683727</wp:posOffset>
                </wp:positionH>
                <wp:positionV relativeFrom="paragraph">
                  <wp:posOffset>1478573</wp:posOffset>
                </wp:positionV>
                <wp:extent cx="2244969" cy="1269535"/>
                <wp:effectExtent l="19050" t="19050" r="22225" b="26035"/>
                <wp:wrapNone/>
                <wp:docPr id="978390265" name="Group 2"/>
                <wp:cNvGraphicFramePr/>
                <a:graphic xmlns:a="http://schemas.openxmlformats.org/drawingml/2006/main">
                  <a:graphicData uri="http://schemas.microsoft.com/office/word/2010/wordprocessingGroup">
                    <wpg:wgp>
                      <wpg:cNvGrpSpPr/>
                      <wpg:grpSpPr>
                        <a:xfrm>
                          <a:off x="0" y="0"/>
                          <a:ext cx="2244969" cy="1269535"/>
                          <a:chOff x="0" y="0"/>
                          <a:chExt cx="2244969" cy="1269535"/>
                        </a:xfrm>
                      </wpg:grpSpPr>
                      <wps:wsp>
                        <wps:cNvPr id="2079399013" name="Rectangle 1"/>
                        <wps:cNvSpPr/>
                        <wps:spPr>
                          <a:xfrm>
                            <a:off x="0" y="0"/>
                            <a:ext cx="2244969" cy="4337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294179" name="Rectangle 1"/>
                        <wps:cNvSpPr/>
                        <wps:spPr>
                          <a:xfrm rot="5400000">
                            <a:off x="1362490" y="418783"/>
                            <a:ext cx="1267751" cy="4337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D10FA7" id="Group 2" o:spid="_x0000_s1026" style="position:absolute;margin-left:132.6pt;margin-top:116.4pt;width:176.75pt;height:99.95pt;z-index:251661312" coordsize="22449,1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">
                <v:rect id="Rectangle 1" o:spid="_x0000_s1027" style="position:absolute;width:22449;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" filled="f" strokecolor="red" strokeweight="2.25pt"/>
                <v:rect id="Rectangle 1" o:spid="_x0000_s1028" style="position:absolute;left:13624;top:4187;width:12678;height:43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" filled="f" strokecolor="red" strokeweight="2.25pt"/>
              </v:group>
            </w:pict>
          </mc:Fallback>
        </mc:AlternateContent>
      </w:r>
      <w:r w:rsidR="00E13BE6" w:rsidRPr="00E13BE6">
        <w:rPr>
          <w:noProof/>
          <w:lang w:eastAsia="es-ES_tradnl"/>
        </w:rPr>
        <w:drawing>
          <wp:inline distT="0" distB="0" distL="0" distR="0" wp14:anchorId="623E524C" wp14:editId="0F1EB746">
            <wp:extent cx="2574587" cy="2743200"/>
            <wp:effectExtent l="0" t="0" r="0" b="0"/>
            <wp:docPr id="173221880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18804" name="Picture 1" descr="A blue squares with white text&#10;&#10;Description automatically generated"/>
                    <pic:cNvPicPr/>
                  </pic:nvPicPr>
                  <pic:blipFill>
                    <a:blip r:embed="rId22"/>
                    <a:stretch>
                      <a:fillRect/>
                    </a:stretch>
                  </pic:blipFill>
                  <pic:spPr>
                    <a:xfrm>
                      <a:off x="0" y="0"/>
                      <a:ext cx="2574587" cy="2743200"/>
                    </a:xfrm>
                    <a:prstGeom prst="rect">
                      <a:avLst/>
                    </a:prstGeom>
                  </pic:spPr>
                </pic:pic>
              </a:graphicData>
            </a:graphic>
          </wp:inline>
        </w:drawing>
      </w:r>
    </w:p>
    <w:p w14:paraId="6ED96D2C" w14:textId="4F6B18CB" w:rsidR="005D6AB8" w:rsidRDefault="005D6AB8" w:rsidP="005D6AB8">
      <w:pPr>
        <w:pStyle w:val="Caption"/>
        <w:jc w:val="center"/>
        <w:rPr>
          <w:color w:val="auto"/>
        </w:rPr>
      </w:pPr>
      <w:r w:rsidRPr="005D6AB8">
        <w:rPr>
          <w:color w:val="auto"/>
        </w:rPr>
        <w:t xml:space="preserve">Figure </w:t>
      </w:r>
      <w:r w:rsidRPr="005D6AB8">
        <w:rPr>
          <w:color w:val="auto"/>
        </w:rPr>
        <w:fldChar w:fldCharType="begin"/>
      </w:r>
      <w:r w:rsidRPr="005D6AB8">
        <w:rPr>
          <w:color w:val="auto"/>
        </w:rPr>
        <w:instrText xml:space="preserve"> SEQ Figure \* ARABIC </w:instrText>
      </w:r>
      <w:r w:rsidRPr="005D6AB8">
        <w:rPr>
          <w:color w:val="auto"/>
        </w:rPr>
        <w:fldChar w:fldCharType="separate"/>
      </w:r>
      <w:r w:rsidR="00066952">
        <w:rPr>
          <w:noProof/>
          <w:color w:val="auto"/>
        </w:rPr>
        <w:t>6</w:t>
      </w:r>
      <w:r w:rsidRPr="005D6AB8">
        <w:rPr>
          <w:color w:val="auto"/>
        </w:rPr>
        <w:fldChar w:fldCharType="end"/>
      </w:r>
      <w:r w:rsidRPr="005D6AB8">
        <w:rPr>
          <w:color w:val="auto"/>
        </w:rPr>
        <w:t>: Correlation Heatmap</w:t>
      </w:r>
    </w:p>
    <w:p w14:paraId="24801091" w14:textId="77777777" w:rsidR="009F7415" w:rsidRPr="009F7415" w:rsidRDefault="009F7415" w:rsidP="009F7415"/>
    <w:p w14:paraId="6B039D02" w14:textId="419DC4F8" w:rsidR="009F7415" w:rsidRDefault="009F7415" w:rsidP="009F7415">
      <w:pPr>
        <w:pStyle w:val="Heading2"/>
      </w:pPr>
      <w:r>
        <w:t>Reduced Regression Model</w:t>
      </w:r>
    </w:p>
    <w:p w14:paraId="38AF5F8C" w14:textId="573B10CD" w:rsidR="009F7415" w:rsidRDefault="009F7415" w:rsidP="009F7415">
      <w:r>
        <w:t xml:space="preserve">For our reduced model, we declared a new X variable to account for the removal of </w:t>
      </w:r>
      <w:r w:rsidRPr="009F7415">
        <w:rPr>
          <w:i/>
          <w:iCs/>
        </w:rPr>
        <w:t>Initial_days</w:t>
      </w:r>
      <w:r>
        <w:rPr>
          <w:i/>
          <w:iCs/>
        </w:rPr>
        <w:t>.</w:t>
      </w:r>
      <w:r w:rsidR="00F87D88">
        <w:rPr>
          <w:i/>
          <w:iCs/>
        </w:rPr>
        <w:t xml:space="preserve"> </w:t>
      </w:r>
      <w:r w:rsidR="00F87D88">
        <w:t xml:space="preserve">The dependent variable Y stayed the same. </w:t>
      </w:r>
    </w:p>
    <w:p w14:paraId="199D61E5" w14:textId="77777777" w:rsidR="00F87D88" w:rsidRDefault="00F87D88" w:rsidP="00F87D88">
      <w:pPr>
        <w:keepNext/>
        <w:jc w:val="center"/>
      </w:pPr>
      <w:r w:rsidRPr="00F87D88">
        <w:rPr>
          <w:noProof/>
        </w:rPr>
        <w:drawing>
          <wp:inline distT="0" distB="0" distL="0" distR="0" wp14:anchorId="5C3011A1" wp14:editId="2F50332E">
            <wp:extent cx="3988014" cy="2743200"/>
            <wp:effectExtent l="0" t="0" r="0" b="0"/>
            <wp:docPr id="204647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669" name="Picture 1" descr="A screenshot of a computer&#10;&#10;Description automatically generated"/>
                    <pic:cNvPicPr/>
                  </pic:nvPicPr>
                  <pic:blipFill>
                    <a:blip r:embed="rId23"/>
                    <a:stretch>
                      <a:fillRect/>
                    </a:stretch>
                  </pic:blipFill>
                  <pic:spPr>
                    <a:xfrm>
                      <a:off x="0" y="0"/>
                      <a:ext cx="3988014" cy="2743200"/>
                    </a:xfrm>
                    <a:prstGeom prst="rect">
                      <a:avLst/>
                    </a:prstGeom>
                  </pic:spPr>
                </pic:pic>
              </a:graphicData>
            </a:graphic>
          </wp:inline>
        </w:drawing>
      </w:r>
    </w:p>
    <w:p w14:paraId="7AD0DCD5" w14:textId="3984E391" w:rsidR="00F87D88" w:rsidRDefault="00F87D88" w:rsidP="00F87D88">
      <w:pPr>
        <w:pStyle w:val="Caption"/>
        <w:jc w:val="center"/>
        <w:rPr>
          <w:color w:val="auto"/>
        </w:rPr>
      </w:pPr>
      <w:r w:rsidRPr="00F87D88">
        <w:rPr>
          <w:color w:val="auto"/>
        </w:rPr>
        <w:t xml:space="preserve">Figure </w:t>
      </w:r>
      <w:r w:rsidRPr="00F87D88">
        <w:rPr>
          <w:color w:val="auto"/>
        </w:rPr>
        <w:fldChar w:fldCharType="begin"/>
      </w:r>
      <w:r w:rsidRPr="00F87D88">
        <w:rPr>
          <w:color w:val="auto"/>
        </w:rPr>
        <w:instrText xml:space="preserve"> SEQ Figure \* ARABIC </w:instrText>
      </w:r>
      <w:r w:rsidRPr="00F87D88">
        <w:rPr>
          <w:color w:val="auto"/>
        </w:rPr>
        <w:fldChar w:fldCharType="separate"/>
      </w:r>
      <w:r w:rsidR="00066952">
        <w:rPr>
          <w:noProof/>
          <w:color w:val="auto"/>
        </w:rPr>
        <w:t>7</w:t>
      </w:r>
      <w:r w:rsidRPr="00F87D88">
        <w:rPr>
          <w:color w:val="auto"/>
        </w:rPr>
        <w:fldChar w:fldCharType="end"/>
      </w:r>
      <w:r w:rsidRPr="00F87D88">
        <w:rPr>
          <w:color w:val="auto"/>
        </w:rPr>
        <w:t>: Variable Assignment for the Reduced Model</w:t>
      </w:r>
    </w:p>
    <w:p w14:paraId="0BC5014A" w14:textId="3D2213B6" w:rsidR="00AC4983" w:rsidRDefault="00AC4983" w:rsidP="00AC4983">
      <w:r>
        <w:lastRenderedPageBreak/>
        <w:t xml:space="preserve">As before, the new parameters were passed to the model object and the regression was executed. Below is a screenshot of the summary output. </w:t>
      </w:r>
    </w:p>
    <w:p w14:paraId="7DA4B298" w14:textId="77777777" w:rsidR="00066952" w:rsidRDefault="00066952" w:rsidP="00066952">
      <w:pPr>
        <w:keepNext/>
        <w:jc w:val="center"/>
      </w:pPr>
      <w:r w:rsidRPr="00066952">
        <w:rPr>
          <w:noProof/>
        </w:rPr>
        <w:drawing>
          <wp:inline distT="0" distB="0" distL="0" distR="0" wp14:anchorId="55F2F134" wp14:editId="75E07272">
            <wp:extent cx="4147272" cy="3200400"/>
            <wp:effectExtent l="0" t="0" r="5715" b="0"/>
            <wp:docPr id="21814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3278" name="Picture 1" descr="A screenshot of a computer&#10;&#10;Description automatically generated"/>
                    <pic:cNvPicPr/>
                  </pic:nvPicPr>
                  <pic:blipFill>
                    <a:blip r:embed="rId24"/>
                    <a:stretch>
                      <a:fillRect/>
                    </a:stretch>
                  </pic:blipFill>
                  <pic:spPr>
                    <a:xfrm>
                      <a:off x="0" y="0"/>
                      <a:ext cx="4147272" cy="3200400"/>
                    </a:xfrm>
                    <a:prstGeom prst="rect">
                      <a:avLst/>
                    </a:prstGeom>
                  </pic:spPr>
                </pic:pic>
              </a:graphicData>
            </a:graphic>
          </wp:inline>
        </w:drawing>
      </w:r>
    </w:p>
    <w:p w14:paraId="5D68072C" w14:textId="19F36A40" w:rsidR="00066952" w:rsidRDefault="00066952" w:rsidP="00066952">
      <w:pPr>
        <w:pStyle w:val="Caption"/>
        <w:jc w:val="center"/>
        <w:rPr>
          <w:color w:val="auto"/>
        </w:rPr>
      </w:pPr>
      <w:r w:rsidRPr="00066952">
        <w:rPr>
          <w:color w:val="auto"/>
        </w:rPr>
        <w:t xml:space="preserve">Figure </w:t>
      </w:r>
      <w:r w:rsidRPr="00066952">
        <w:rPr>
          <w:color w:val="auto"/>
        </w:rPr>
        <w:fldChar w:fldCharType="begin"/>
      </w:r>
      <w:r w:rsidRPr="00066952">
        <w:rPr>
          <w:color w:val="auto"/>
        </w:rPr>
        <w:instrText xml:space="preserve"> SEQ Figure \* ARABIC </w:instrText>
      </w:r>
      <w:r w:rsidRPr="00066952">
        <w:rPr>
          <w:color w:val="auto"/>
        </w:rPr>
        <w:fldChar w:fldCharType="separate"/>
      </w:r>
      <w:r w:rsidRPr="00066952">
        <w:rPr>
          <w:noProof/>
          <w:color w:val="auto"/>
        </w:rPr>
        <w:t>8</w:t>
      </w:r>
      <w:r w:rsidRPr="00066952">
        <w:rPr>
          <w:color w:val="auto"/>
        </w:rPr>
        <w:fldChar w:fldCharType="end"/>
      </w:r>
      <w:r w:rsidRPr="00066952">
        <w:rPr>
          <w:color w:val="auto"/>
        </w:rPr>
        <w:t>: Reduced Regression Model</w:t>
      </w:r>
    </w:p>
    <w:p w14:paraId="508C2AE3" w14:textId="53E35BB0" w:rsidR="00727250" w:rsidRDefault="00727250" w:rsidP="00727250">
      <w:pPr>
        <w:pStyle w:val="Heading2"/>
      </w:pPr>
      <w:r>
        <w:t>Model Comparison</w:t>
      </w:r>
    </w:p>
    <w:p w14:paraId="228C1197" w14:textId="7E1BED6C" w:rsidR="00AB2AD7" w:rsidRPr="00AB2AD7" w:rsidRDefault="00AB2AD7" w:rsidP="00AB2AD7">
      <w:r>
        <w:t>From the summary outputs of both model, we can see the R</w:t>
      </w:r>
      <w:r w:rsidRPr="00AB2AD7">
        <w:rPr>
          <w:vertAlign w:val="superscript"/>
        </w:rPr>
        <w:t>2</w:t>
      </w:r>
      <w:r>
        <w:t xml:space="preserve"> valued changed from 0.975 to 0.00  when executing the initial and reduced models respectively. </w:t>
      </w:r>
    </w:p>
    <w:p w14:paraId="52CA28FB" w14:textId="77777777" w:rsidR="004C69E6" w:rsidRPr="004C69E6" w:rsidRDefault="004C69E6" w:rsidP="004C69E6"/>
    <w:p w14:paraId="37DFB21E" w14:textId="476E8978" w:rsidR="00D15F83" w:rsidRDefault="00D15F83" w:rsidP="009F7415">
      <w:pPr>
        <w:ind w:firstLine="0"/>
        <w:contextualSpacing w:val="0"/>
        <w:rPr>
          <w:lang w:eastAsia="es-ES_tradnl"/>
        </w:rPr>
      </w:pPr>
      <w:r>
        <w:rPr>
          <w:lang w:eastAsia="es-ES_tradnl"/>
        </w:rPr>
        <w:br w:type="page"/>
      </w:r>
    </w:p>
    <w:p w14:paraId="41290418" w14:textId="56132783" w:rsidR="00A00662" w:rsidRPr="00E318D9" w:rsidRDefault="00A00662" w:rsidP="00D15F83">
      <w:pPr>
        <w:ind w:firstLine="0"/>
        <w:rPr>
          <w:lang w:eastAsia="es-ES_tradnl"/>
        </w:rPr>
      </w:pPr>
      <w:r w:rsidRPr="00E318D9">
        <w:rPr>
          <w:lang w:eastAsia="es-ES_tradnl"/>
        </w:rPr>
        <w:lastRenderedPageBreak/>
        <w:br w:type="page"/>
      </w:r>
    </w:p>
    <w:bookmarkStart w:id="9" w:name="_Toc139716985" w:displacedByCustomXml="next"/>
    <w:sdt>
      <w:sdtPr>
        <w:rPr>
          <w:b w:val="0"/>
        </w:rPr>
        <w:id w:val="-2079892347"/>
        <w:docPartObj>
          <w:docPartGallery w:val="Bibliographies"/>
          <w:docPartUnique/>
        </w:docPartObj>
      </w:sdtPr>
      <w:sdtEndPr>
        <w:rPr>
          <w:bCs/>
        </w:rPr>
      </w:sdtEndPr>
      <w:sdtContent>
        <w:p w14:paraId="5D8EF518" w14:textId="4D4743E1" w:rsidR="00A00662" w:rsidRDefault="00A00662">
          <w:pPr>
            <w:pStyle w:val="Heading1"/>
          </w:pPr>
          <w:r>
            <w:t>Works Cited</w:t>
          </w:r>
          <w:bookmarkEnd w:id="9"/>
        </w:p>
        <w:p w14:paraId="468F9149" w14:textId="77777777" w:rsidR="00A00662" w:rsidRDefault="00A00662" w:rsidP="00A00662">
          <w:pPr>
            <w:pStyle w:val="Bibliography"/>
            <w:ind w:left="720" w:hanging="720"/>
            <w:rPr>
              <w:noProof/>
              <w:szCs w:val="24"/>
            </w:rPr>
          </w:pPr>
          <w:r>
            <w:fldChar w:fldCharType="begin"/>
          </w:r>
          <w:r>
            <w:instrText xml:space="preserve"> BIBLIOGRAPHY </w:instrText>
          </w:r>
          <w:r>
            <w:fldChar w:fldCharType="separate"/>
          </w: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A00662">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25"/>
      <w:head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C2A26" w14:textId="77777777" w:rsidR="00D41CB5" w:rsidRDefault="00D41CB5" w:rsidP="00CB541C">
      <w:r>
        <w:separator/>
      </w:r>
    </w:p>
    <w:p w14:paraId="4F39D8F5" w14:textId="77777777" w:rsidR="00D41CB5" w:rsidRDefault="00D41CB5" w:rsidP="00CB541C"/>
  </w:endnote>
  <w:endnote w:type="continuationSeparator" w:id="0">
    <w:p w14:paraId="69AD49EA" w14:textId="77777777" w:rsidR="00D41CB5" w:rsidRDefault="00D41CB5" w:rsidP="00CB541C">
      <w:r>
        <w:continuationSeparator/>
      </w:r>
    </w:p>
    <w:p w14:paraId="37F97671" w14:textId="77777777" w:rsidR="00D41CB5" w:rsidRDefault="00D41CB5"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95AC4" w14:textId="77777777" w:rsidR="00D41CB5" w:rsidRDefault="00D41CB5" w:rsidP="00CB541C">
      <w:r>
        <w:separator/>
      </w:r>
    </w:p>
    <w:p w14:paraId="252C00B3" w14:textId="77777777" w:rsidR="00D41CB5" w:rsidRDefault="00D41CB5" w:rsidP="00CB541C"/>
  </w:footnote>
  <w:footnote w:type="continuationSeparator" w:id="0">
    <w:p w14:paraId="0389C1EB" w14:textId="77777777" w:rsidR="00D41CB5" w:rsidRDefault="00D41CB5" w:rsidP="00CB541C">
      <w:r>
        <w:continuationSeparator/>
      </w:r>
    </w:p>
    <w:p w14:paraId="56E0F56A" w14:textId="77777777" w:rsidR="00D41CB5" w:rsidRDefault="00D41CB5"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66952"/>
    <w:rsid w:val="00070AF4"/>
    <w:rsid w:val="00075279"/>
    <w:rsid w:val="00076086"/>
    <w:rsid w:val="00092E35"/>
    <w:rsid w:val="000A1676"/>
    <w:rsid w:val="000A1868"/>
    <w:rsid w:val="000B131D"/>
    <w:rsid w:val="000B6AED"/>
    <w:rsid w:val="000C2189"/>
    <w:rsid w:val="000D336A"/>
    <w:rsid w:val="000E4FEB"/>
    <w:rsid w:val="000F430E"/>
    <w:rsid w:val="00100E38"/>
    <w:rsid w:val="001019A5"/>
    <w:rsid w:val="0010342B"/>
    <w:rsid w:val="0011349B"/>
    <w:rsid w:val="0012154C"/>
    <w:rsid w:val="001226C8"/>
    <w:rsid w:val="00133939"/>
    <w:rsid w:val="00134F65"/>
    <w:rsid w:val="00135516"/>
    <w:rsid w:val="00140ACA"/>
    <w:rsid w:val="0014320C"/>
    <w:rsid w:val="001474A6"/>
    <w:rsid w:val="0015561F"/>
    <w:rsid w:val="00156956"/>
    <w:rsid w:val="001762D8"/>
    <w:rsid w:val="00181E7D"/>
    <w:rsid w:val="00190DE7"/>
    <w:rsid w:val="00191797"/>
    <w:rsid w:val="00193121"/>
    <w:rsid w:val="001B4FB8"/>
    <w:rsid w:val="001C20D3"/>
    <w:rsid w:val="001C5D12"/>
    <w:rsid w:val="001D3970"/>
    <w:rsid w:val="001D6B97"/>
    <w:rsid w:val="001E304C"/>
    <w:rsid w:val="001E49FF"/>
    <w:rsid w:val="001E5A6B"/>
    <w:rsid w:val="001E6B6D"/>
    <w:rsid w:val="001E6E80"/>
    <w:rsid w:val="001E7653"/>
    <w:rsid w:val="001F5369"/>
    <w:rsid w:val="001F6BA4"/>
    <w:rsid w:val="00206BAC"/>
    <w:rsid w:val="00206D49"/>
    <w:rsid w:val="0021126A"/>
    <w:rsid w:val="00213EAF"/>
    <w:rsid w:val="00220F4E"/>
    <w:rsid w:val="0023530D"/>
    <w:rsid w:val="00235A33"/>
    <w:rsid w:val="00251BB5"/>
    <w:rsid w:val="00251D9A"/>
    <w:rsid w:val="00252026"/>
    <w:rsid w:val="00261446"/>
    <w:rsid w:val="002648E4"/>
    <w:rsid w:val="0026530A"/>
    <w:rsid w:val="00270EE1"/>
    <w:rsid w:val="00272514"/>
    <w:rsid w:val="002728D7"/>
    <w:rsid w:val="00283A95"/>
    <w:rsid w:val="00285CD1"/>
    <w:rsid w:val="00294036"/>
    <w:rsid w:val="0029652E"/>
    <w:rsid w:val="002A4EAE"/>
    <w:rsid w:val="002B60B5"/>
    <w:rsid w:val="002C041B"/>
    <w:rsid w:val="002C526D"/>
    <w:rsid w:val="002D4D4C"/>
    <w:rsid w:val="002E0D6F"/>
    <w:rsid w:val="002E0EAA"/>
    <w:rsid w:val="00301544"/>
    <w:rsid w:val="003063EC"/>
    <w:rsid w:val="00310971"/>
    <w:rsid w:val="00317340"/>
    <w:rsid w:val="00317397"/>
    <w:rsid w:val="00321041"/>
    <w:rsid w:val="00323949"/>
    <w:rsid w:val="00332F5B"/>
    <w:rsid w:val="00334C2D"/>
    <w:rsid w:val="00337AC6"/>
    <w:rsid w:val="00340485"/>
    <w:rsid w:val="003404F6"/>
    <w:rsid w:val="00347B43"/>
    <w:rsid w:val="00361E7C"/>
    <w:rsid w:val="00363E43"/>
    <w:rsid w:val="00367FBA"/>
    <w:rsid w:val="00370185"/>
    <w:rsid w:val="003759E0"/>
    <w:rsid w:val="00377D09"/>
    <w:rsid w:val="00380717"/>
    <w:rsid w:val="00382F4D"/>
    <w:rsid w:val="0039226B"/>
    <w:rsid w:val="003968E0"/>
    <w:rsid w:val="003A0C46"/>
    <w:rsid w:val="003A3E3D"/>
    <w:rsid w:val="003B12CB"/>
    <w:rsid w:val="003B19F5"/>
    <w:rsid w:val="003B6790"/>
    <w:rsid w:val="003C1820"/>
    <w:rsid w:val="003C1A5D"/>
    <w:rsid w:val="003D1C7A"/>
    <w:rsid w:val="003D33A3"/>
    <w:rsid w:val="003E094C"/>
    <w:rsid w:val="003E202C"/>
    <w:rsid w:val="003E586F"/>
    <w:rsid w:val="003E692D"/>
    <w:rsid w:val="003E6B77"/>
    <w:rsid w:val="003F78CA"/>
    <w:rsid w:val="00401464"/>
    <w:rsid w:val="0040351A"/>
    <w:rsid w:val="00412D95"/>
    <w:rsid w:val="004155E5"/>
    <w:rsid w:val="00425841"/>
    <w:rsid w:val="004277D6"/>
    <w:rsid w:val="0043642A"/>
    <w:rsid w:val="00462BE0"/>
    <w:rsid w:val="0047700E"/>
    <w:rsid w:val="0048068C"/>
    <w:rsid w:val="00480814"/>
    <w:rsid w:val="00490BD7"/>
    <w:rsid w:val="00495642"/>
    <w:rsid w:val="004A3D17"/>
    <w:rsid w:val="004A5010"/>
    <w:rsid w:val="004B1235"/>
    <w:rsid w:val="004B148D"/>
    <w:rsid w:val="004B1DF7"/>
    <w:rsid w:val="004B64E0"/>
    <w:rsid w:val="004B65ED"/>
    <w:rsid w:val="004C69E6"/>
    <w:rsid w:val="004C7924"/>
    <w:rsid w:val="004D2465"/>
    <w:rsid w:val="004D6574"/>
    <w:rsid w:val="004D70D5"/>
    <w:rsid w:val="004D7A43"/>
    <w:rsid w:val="004D7F7F"/>
    <w:rsid w:val="004E2754"/>
    <w:rsid w:val="004E4D83"/>
    <w:rsid w:val="004F4BE7"/>
    <w:rsid w:val="004F55C2"/>
    <w:rsid w:val="004F7735"/>
    <w:rsid w:val="00501D4A"/>
    <w:rsid w:val="00514DF2"/>
    <w:rsid w:val="005158AC"/>
    <w:rsid w:val="00516CEF"/>
    <w:rsid w:val="005172B2"/>
    <w:rsid w:val="00522107"/>
    <w:rsid w:val="005259DD"/>
    <w:rsid w:val="005302D0"/>
    <w:rsid w:val="0053041D"/>
    <w:rsid w:val="00531467"/>
    <w:rsid w:val="00533D70"/>
    <w:rsid w:val="00534E31"/>
    <w:rsid w:val="00540625"/>
    <w:rsid w:val="00542DE9"/>
    <w:rsid w:val="00546906"/>
    <w:rsid w:val="005561F0"/>
    <w:rsid w:val="005566B8"/>
    <w:rsid w:val="0056112C"/>
    <w:rsid w:val="0056719B"/>
    <w:rsid w:val="00570BCE"/>
    <w:rsid w:val="00571E54"/>
    <w:rsid w:val="00571EDD"/>
    <w:rsid w:val="00572992"/>
    <w:rsid w:val="0058132F"/>
    <w:rsid w:val="00584AF1"/>
    <w:rsid w:val="00590C83"/>
    <w:rsid w:val="00592860"/>
    <w:rsid w:val="005A08AA"/>
    <w:rsid w:val="005A1751"/>
    <w:rsid w:val="005B1DAE"/>
    <w:rsid w:val="005B356E"/>
    <w:rsid w:val="005B5363"/>
    <w:rsid w:val="005B70EC"/>
    <w:rsid w:val="005C569A"/>
    <w:rsid w:val="005C75A2"/>
    <w:rsid w:val="005C7652"/>
    <w:rsid w:val="005D5FED"/>
    <w:rsid w:val="005D6AB8"/>
    <w:rsid w:val="005E30D7"/>
    <w:rsid w:val="005E7B88"/>
    <w:rsid w:val="005E7D36"/>
    <w:rsid w:val="005F4614"/>
    <w:rsid w:val="005F76B1"/>
    <w:rsid w:val="006000D4"/>
    <w:rsid w:val="00600CFF"/>
    <w:rsid w:val="00605930"/>
    <w:rsid w:val="00613B39"/>
    <w:rsid w:val="0061737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81F5F"/>
    <w:rsid w:val="00684ED7"/>
    <w:rsid w:val="00685C59"/>
    <w:rsid w:val="0069209D"/>
    <w:rsid w:val="00696658"/>
    <w:rsid w:val="0069688B"/>
    <w:rsid w:val="006A436D"/>
    <w:rsid w:val="006B7363"/>
    <w:rsid w:val="006D00DB"/>
    <w:rsid w:val="006D206B"/>
    <w:rsid w:val="006E6F08"/>
    <w:rsid w:val="006F1C41"/>
    <w:rsid w:val="006F236F"/>
    <w:rsid w:val="006F253B"/>
    <w:rsid w:val="006F7604"/>
    <w:rsid w:val="00704EBE"/>
    <w:rsid w:val="00712E08"/>
    <w:rsid w:val="0071590B"/>
    <w:rsid w:val="00716F4B"/>
    <w:rsid w:val="00723D84"/>
    <w:rsid w:val="00727250"/>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C06"/>
    <w:rsid w:val="00891968"/>
    <w:rsid w:val="008924BE"/>
    <w:rsid w:val="00893CD2"/>
    <w:rsid w:val="008A07D3"/>
    <w:rsid w:val="008A315C"/>
    <w:rsid w:val="008A390C"/>
    <w:rsid w:val="008B01BF"/>
    <w:rsid w:val="008B36F7"/>
    <w:rsid w:val="008B484C"/>
    <w:rsid w:val="008B7E32"/>
    <w:rsid w:val="008D5F11"/>
    <w:rsid w:val="008E3D00"/>
    <w:rsid w:val="008F69C8"/>
    <w:rsid w:val="008F7B54"/>
    <w:rsid w:val="00900144"/>
    <w:rsid w:val="009067F7"/>
    <w:rsid w:val="009102FB"/>
    <w:rsid w:val="00912304"/>
    <w:rsid w:val="00915464"/>
    <w:rsid w:val="00915889"/>
    <w:rsid w:val="009207C2"/>
    <w:rsid w:val="00931E07"/>
    <w:rsid w:val="00934238"/>
    <w:rsid w:val="00937343"/>
    <w:rsid w:val="00937CD3"/>
    <w:rsid w:val="00941408"/>
    <w:rsid w:val="00955EA0"/>
    <w:rsid w:val="00962581"/>
    <w:rsid w:val="00963A8D"/>
    <w:rsid w:val="00967FCA"/>
    <w:rsid w:val="009736F3"/>
    <w:rsid w:val="00977E91"/>
    <w:rsid w:val="0098400C"/>
    <w:rsid w:val="009938DE"/>
    <w:rsid w:val="009A668C"/>
    <w:rsid w:val="009B2CA9"/>
    <w:rsid w:val="009B4245"/>
    <w:rsid w:val="009B6FE6"/>
    <w:rsid w:val="009C751D"/>
    <w:rsid w:val="009D2D0E"/>
    <w:rsid w:val="009D4252"/>
    <w:rsid w:val="009E3CA0"/>
    <w:rsid w:val="009E70D2"/>
    <w:rsid w:val="009E70EE"/>
    <w:rsid w:val="009F73E0"/>
    <w:rsid w:val="009F7415"/>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D8E"/>
    <w:rsid w:val="00AA02EB"/>
    <w:rsid w:val="00AA4DC9"/>
    <w:rsid w:val="00AA78DB"/>
    <w:rsid w:val="00AB0DBF"/>
    <w:rsid w:val="00AB16D7"/>
    <w:rsid w:val="00AB2AD7"/>
    <w:rsid w:val="00AB5DF5"/>
    <w:rsid w:val="00AC1541"/>
    <w:rsid w:val="00AC4983"/>
    <w:rsid w:val="00AC5C3D"/>
    <w:rsid w:val="00AD1D4D"/>
    <w:rsid w:val="00AD4410"/>
    <w:rsid w:val="00AD717C"/>
    <w:rsid w:val="00AD7DF1"/>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67965"/>
    <w:rsid w:val="00B73752"/>
    <w:rsid w:val="00B85DB9"/>
    <w:rsid w:val="00B86D8D"/>
    <w:rsid w:val="00B96C3A"/>
    <w:rsid w:val="00BA55F5"/>
    <w:rsid w:val="00BB62D8"/>
    <w:rsid w:val="00BC099A"/>
    <w:rsid w:val="00BC7C32"/>
    <w:rsid w:val="00BD7D00"/>
    <w:rsid w:val="00BE21AA"/>
    <w:rsid w:val="00BE5129"/>
    <w:rsid w:val="00BF41B1"/>
    <w:rsid w:val="00BF504E"/>
    <w:rsid w:val="00C11CBD"/>
    <w:rsid w:val="00C13458"/>
    <w:rsid w:val="00C2525D"/>
    <w:rsid w:val="00C364D9"/>
    <w:rsid w:val="00C71874"/>
    <w:rsid w:val="00C74C74"/>
    <w:rsid w:val="00C7657F"/>
    <w:rsid w:val="00C80BD0"/>
    <w:rsid w:val="00C84E22"/>
    <w:rsid w:val="00CA7790"/>
    <w:rsid w:val="00CB541C"/>
    <w:rsid w:val="00CC0514"/>
    <w:rsid w:val="00CC0D48"/>
    <w:rsid w:val="00CD3715"/>
    <w:rsid w:val="00CD4213"/>
    <w:rsid w:val="00CD7DCB"/>
    <w:rsid w:val="00CE3068"/>
    <w:rsid w:val="00CE3138"/>
    <w:rsid w:val="00CE6530"/>
    <w:rsid w:val="00D024C8"/>
    <w:rsid w:val="00D028C0"/>
    <w:rsid w:val="00D07966"/>
    <w:rsid w:val="00D11D50"/>
    <w:rsid w:val="00D12314"/>
    <w:rsid w:val="00D15F83"/>
    <w:rsid w:val="00D22C2A"/>
    <w:rsid w:val="00D237EA"/>
    <w:rsid w:val="00D25019"/>
    <w:rsid w:val="00D25AF7"/>
    <w:rsid w:val="00D34C4C"/>
    <w:rsid w:val="00D41CB5"/>
    <w:rsid w:val="00D41D77"/>
    <w:rsid w:val="00D45CFF"/>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17F7"/>
    <w:rsid w:val="00DD3230"/>
    <w:rsid w:val="00DD7B64"/>
    <w:rsid w:val="00DE0BF5"/>
    <w:rsid w:val="00DE11C6"/>
    <w:rsid w:val="00DF5192"/>
    <w:rsid w:val="00E00AE1"/>
    <w:rsid w:val="00E05AEC"/>
    <w:rsid w:val="00E13BE6"/>
    <w:rsid w:val="00E13C95"/>
    <w:rsid w:val="00E14AC3"/>
    <w:rsid w:val="00E16A94"/>
    <w:rsid w:val="00E25035"/>
    <w:rsid w:val="00E318D9"/>
    <w:rsid w:val="00E41102"/>
    <w:rsid w:val="00E52532"/>
    <w:rsid w:val="00E55C0E"/>
    <w:rsid w:val="00E56639"/>
    <w:rsid w:val="00E65033"/>
    <w:rsid w:val="00E74339"/>
    <w:rsid w:val="00E92404"/>
    <w:rsid w:val="00EA1285"/>
    <w:rsid w:val="00EA4C04"/>
    <w:rsid w:val="00EA5E68"/>
    <w:rsid w:val="00EB5FD4"/>
    <w:rsid w:val="00EC0C70"/>
    <w:rsid w:val="00EC7088"/>
    <w:rsid w:val="00EE18A9"/>
    <w:rsid w:val="00EE3B68"/>
    <w:rsid w:val="00EE6A5E"/>
    <w:rsid w:val="00EF0CA5"/>
    <w:rsid w:val="00EF2325"/>
    <w:rsid w:val="00EF779D"/>
    <w:rsid w:val="00F0256E"/>
    <w:rsid w:val="00F10A0E"/>
    <w:rsid w:val="00F14C57"/>
    <w:rsid w:val="00F22EC5"/>
    <w:rsid w:val="00F23435"/>
    <w:rsid w:val="00F246E2"/>
    <w:rsid w:val="00F3113B"/>
    <w:rsid w:val="00F40B8F"/>
    <w:rsid w:val="00F420B3"/>
    <w:rsid w:val="00F50465"/>
    <w:rsid w:val="00F5107B"/>
    <w:rsid w:val="00F54ED0"/>
    <w:rsid w:val="00F55AEE"/>
    <w:rsid w:val="00F562B6"/>
    <w:rsid w:val="00F61B84"/>
    <w:rsid w:val="00F622DC"/>
    <w:rsid w:val="00F64171"/>
    <w:rsid w:val="00F84622"/>
    <w:rsid w:val="00F857E5"/>
    <w:rsid w:val="00F87D88"/>
    <w:rsid w:val="00F97EF9"/>
    <w:rsid w:val="00FA30C7"/>
    <w:rsid w:val="00FA5614"/>
    <w:rsid w:val="00FB3B5B"/>
    <w:rsid w:val="00FC527F"/>
    <w:rsid w:val="00FD26E9"/>
    <w:rsid w:val="00FD3129"/>
    <w:rsid w:val="00FD3C47"/>
    <w:rsid w:val="00FE11A0"/>
    <w:rsid w:val="00FE219E"/>
    <w:rsid w:val="00FE59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s>
</file>

<file path=customXml/itemProps1.xml><?xml version="1.0" encoding="utf-8"?>
<ds:datastoreItem xmlns:ds="http://schemas.openxmlformats.org/officeDocument/2006/customXml" ds:itemID="{3C13B9BF-6CCA-432A-A9E4-7CD0AADA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1161</Words>
  <Characters>6386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2023-07-20T22:25:00Z</dcterms:modified>
</cp:coreProperties>
</file>