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D08D8" w:rsidRPr="00AD1D4D" w:rsidRDefault="00FD08D8" w:rsidP="00E00AE1">
      <w:pPr>
        <w:ind w:firstLine="0"/>
      </w:pPr>
    </w:p>
    <w:p w14:paraId="15748528" w14:textId="77777777" w:rsidR="007B244E" w:rsidRDefault="00D973EE" w:rsidP="007B244E">
      <w:pPr>
        <w:jc w:val="center"/>
        <w:rPr>
          <w:rFonts w:cs="Times New Roman"/>
          <w:b/>
          <w:bCs/>
        </w:rPr>
      </w:pPr>
      <w:r w:rsidRPr="007B244E">
        <w:rPr>
          <w:rFonts w:cs="Times New Roman"/>
          <w:b/>
          <w:bCs/>
        </w:rPr>
        <w:t>Performance Assessment</w:t>
      </w:r>
    </w:p>
    <w:p w14:paraId="5D99C483" w14:textId="77777777" w:rsidR="006D782A" w:rsidRPr="004F4C9B" w:rsidRDefault="006D782A" w:rsidP="006D782A">
      <w:pPr>
        <w:jc w:val="center"/>
        <w:rPr>
          <w:smallCaps/>
        </w:rPr>
      </w:pPr>
      <w:r w:rsidRPr="004F4C9B">
        <w:rPr>
          <w:smallCaps/>
        </w:rPr>
        <w:t>NBM3 — NBM3 TASK 2: LOGISTIC REGRESSION MODELING</w:t>
      </w:r>
    </w:p>
    <w:p w14:paraId="4F8D51CA" w14:textId="6D6FA3EF" w:rsidR="00D973EE" w:rsidRPr="006D782A" w:rsidRDefault="00D973EE" w:rsidP="006D782A">
      <w:pPr>
        <w:ind w:left="720" w:firstLine="0"/>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44C3BF38" w:rsidR="00F857E5" w:rsidRPr="00AD1D4D" w:rsidRDefault="00C80BD0" w:rsidP="00E00AE1">
      <w:pPr>
        <w:ind w:firstLine="0"/>
        <w:jc w:val="center"/>
        <w:rPr>
          <w:rFonts w:cs="Times New Roman"/>
          <w:szCs w:val="24"/>
        </w:rPr>
      </w:pPr>
      <w:r w:rsidRPr="00AD1D4D">
        <w:rPr>
          <w:rFonts w:cs="Times New Roman"/>
          <w:szCs w:val="24"/>
        </w:rPr>
        <w:t>D20</w:t>
      </w:r>
      <w:r w:rsidR="003968E0">
        <w:rPr>
          <w:rFonts w:cs="Times New Roman"/>
          <w:szCs w:val="24"/>
        </w:rPr>
        <w:t>8</w:t>
      </w:r>
      <w:r w:rsidRPr="00AD1D4D">
        <w:rPr>
          <w:rFonts w:cs="Times New Roman"/>
          <w:szCs w:val="24"/>
        </w:rPr>
        <w:t xml:space="preserve"> </w:t>
      </w:r>
      <w:r w:rsidR="00B50252" w:rsidRPr="00D973EE">
        <w:rPr>
          <w:rFonts w:cs="Times New Roman"/>
          <w:szCs w:val="24"/>
        </w:rPr>
        <w:t>Exploratory Data Analysis </w:t>
      </w:r>
    </w:p>
    <w:p w14:paraId="304C2C6D" w14:textId="4288E8F5" w:rsidR="0069209D" w:rsidRPr="00AD1D4D" w:rsidRDefault="001509DA" w:rsidP="00E00AE1">
      <w:pPr>
        <w:ind w:firstLine="0"/>
        <w:jc w:val="center"/>
        <w:rPr>
          <w:rFonts w:cs="Times New Roman"/>
          <w:szCs w:val="24"/>
        </w:rPr>
      </w:pPr>
      <w:r>
        <w:rPr>
          <w:rFonts w:cs="Times New Roman"/>
          <w:szCs w:val="24"/>
        </w:rPr>
        <w:t>August</w:t>
      </w:r>
      <w:r w:rsidR="0069209D">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278D5625" w14:textId="24706E36" w:rsidR="001B2503"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1911136" w:history="1">
            <w:r w:rsidR="001B2503" w:rsidRPr="00712E07">
              <w:rPr>
                <w:rStyle w:val="Hyperlink"/>
                <w:noProof/>
              </w:rPr>
              <w:t>Part I: Research Question</w:t>
            </w:r>
            <w:r w:rsidR="001B2503">
              <w:rPr>
                <w:noProof/>
                <w:webHidden/>
              </w:rPr>
              <w:tab/>
            </w:r>
            <w:r w:rsidR="001B2503">
              <w:rPr>
                <w:noProof/>
                <w:webHidden/>
              </w:rPr>
              <w:fldChar w:fldCharType="begin"/>
            </w:r>
            <w:r w:rsidR="001B2503">
              <w:rPr>
                <w:noProof/>
                <w:webHidden/>
              </w:rPr>
              <w:instrText xml:space="preserve"> PAGEREF _Toc141911136 \h </w:instrText>
            </w:r>
            <w:r w:rsidR="001B2503">
              <w:rPr>
                <w:noProof/>
                <w:webHidden/>
              </w:rPr>
            </w:r>
            <w:r w:rsidR="001B2503">
              <w:rPr>
                <w:noProof/>
                <w:webHidden/>
              </w:rPr>
              <w:fldChar w:fldCharType="separate"/>
            </w:r>
            <w:r w:rsidR="001B2503">
              <w:rPr>
                <w:noProof/>
                <w:webHidden/>
              </w:rPr>
              <w:t>3</w:t>
            </w:r>
            <w:r w:rsidR="001B2503">
              <w:rPr>
                <w:noProof/>
                <w:webHidden/>
              </w:rPr>
              <w:fldChar w:fldCharType="end"/>
            </w:r>
          </w:hyperlink>
        </w:p>
        <w:p w14:paraId="742E8814" w14:textId="3D8B21D9" w:rsidR="001B2503"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1911137" w:history="1">
            <w:r w:rsidR="001B2503" w:rsidRPr="00712E07">
              <w:rPr>
                <w:rStyle w:val="Hyperlink"/>
                <w:noProof/>
              </w:rPr>
              <w:t>Part II: Method Justification</w:t>
            </w:r>
            <w:r w:rsidR="001B2503">
              <w:rPr>
                <w:noProof/>
                <w:webHidden/>
              </w:rPr>
              <w:tab/>
            </w:r>
            <w:r w:rsidR="001B2503">
              <w:rPr>
                <w:noProof/>
                <w:webHidden/>
              </w:rPr>
              <w:fldChar w:fldCharType="begin"/>
            </w:r>
            <w:r w:rsidR="001B2503">
              <w:rPr>
                <w:noProof/>
                <w:webHidden/>
              </w:rPr>
              <w:instrText xml:space="preserve"> PAGEREF _Toc141911137 \h </w:instrText>
            </w:r>
            <w:r w:rsidR="001B2503">
              <w:rPr>
                <w:noProof/>
                <w:webHidden/>
              </w:rPr>
            </w:r>
            <w:r w:rsidR="001B2503">
              <w:rPr>
                <w:noProof/>
                <w:webHidden/>
              </w:rPr>
              <w:fldChar w:fldCharType="separate"/>
            </w:r>
            <w:r w:rsidR="001B2503">
              <w:rPr>
                <w:noProof/>
                <w:webHidden/>
              </w:rPr>
              <w:t>3</w:t>
            </w:r>
            <w:r w:rsidR="001B2503">
              <w:rPr>
                <w:noProof/>
                <w:webHidden/>
              </w:rPr>
              <w:fldChar w:fldCharType="end"/>
            </w:r>
          </w:hyperlink>
        </w:p>
        <w:p w14:paraId="382761C6" w14:textId="5BBFE37F" w:rsidR="001B2503"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1911138" w:history="1">
            <w:r w:rsidR="001B2503" w:rsidRPr="00712E07">
              <w:rPr>
                <w:rStyle w:val="Hyperlink"/>
                <w:noProof/>
              </w:rPr>
              <w:t>Part III: Data Preparation</w:t>
            </w:r>
            <w:r w:rsidR="001B2503">
              <w:rPr>
                <w:noProof/>
                <w:webHidden/>
              </w:rPr>
              <w:tab/>
            </w:r>
            <w:r w:rsidR="001B2503">
              <w:rPr>
                <w:noProof/>
                <w:webHidden/>
              </w:rPr>
              <w:fldChar w:fldCharType="begin"/>
            </w:r>
            <w:r w:rsidR="001B2503">
              <w:rPr>
                <w:noProof/>
                <w:webHidden/>
              </w:rPr>
              <w:instrText xml:space="preserve"> PAGEREF _Toc141911138 \h </w:instrText>
            </w:r>
            <w:r w:rsidR="001B2503">
              <w:rPr>
                <w:noProof/>
                <w:webHidden/>
              </w:rPr>
            </w:r>
            <w:r w:rsidR="001B2503">
              <w:rPr>
                <w:noProof/>
                <w:webHidden/>
              </w:rPr>
              <w:fldChar w:fldCharType="separate"/>
            </w:r>
            <w:r w:rsidR="001B2503">
              <w:rPr>
                <w:noProof/>
                <w:webHidden/>
              </w:rPr>
              <w:t>4</w:t>
            </w:r>
            <w:r w:rsidR="001B2503">
              <w:rPr>
                <w:noProof/>
                <w:webHidden/>
              </w:rPr>
              <w:fldChar w:fldCharType="end"/>
            </w:r>
          </w:hyperlink>
        </w:p>
        <w:p w14:paraId="59DEC22B" w14:textId="3C628906"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39" w:history="1">
            <w:r w:rsidR="001B2503" w:rsidRPr="00712E07">
              <w:rPr>
                <w:rStyle w:val="Hyperlink"/>
                <w:noProof/>
                <w:lang w:eastAsia="es-ES_tradnl"/>
              </w:rPr>
              <w:t>Univariate Visualizations</w:t>
            </w:r>
            <w:r w:rsidR="001B2503">
              <w:rPr>
                <w:noProof/>
                <w:webHidden/>
              </w:rPr>
              <w:tab/>
            </w:r>
            <w:r w:rsidR="001B2503">
              <w:rPr>
                <w:noProof/>
                <w:webHidden/>
              </w:rPr>
              <w:fldChar w:fldCharType="begin"/>
            </w:r>
            <w:r w:rsidR="001B2503">
              <w:rPr>
                <w:noProof/>
                <w:webHidden/>
              </w:rPr>
              <w:instrText xml:space="preserve"> PAGEREF _Toc141911139 \h </w:instrText>
            </w:r>
            <w:r w:rsidR="001B2503">
              <w:rPr>
                <w:noProof/>
                <w:webHidden/>
              </w:rPr>
            </w:r>
            <w:r w:rsidR="001B2503">
              <w:rPr>
                <w:noProof/>
                <w:webHidden/>
              </w:rPr>
              <w:fldChar w:fldCharType="separate"/>
            </w:r>
            <w:r w:rsidR="001B2503">
              <w:rPr>
                <w:noProof/>
                <w:webHidden/>
              </w:rPr>
              <w:t>5</w:t>
            </w:r>
            <w:r w:rsidR="001B2503">
              <w:rPr>
                <w:noProof/>
                <w:webHidden/>
              </w:rPr>
              <w:fldChar w:fldCharType="end"/>
            </w:r>
          </w:hyperlink>
        </w:p>
        <w:p w14:paraId="51CBD246" w14:textId="1B7F36F8"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0" w:history="1">
            <w:r w:rsidR="001B2503" w:rsidRPr="00712E07">
              <w:rPr>
                <w:rStyle w:val="Hyperlink"/>
                <w:noProof/>
                <w:lang w:eastAsia="es-ES_tradnl"/>
              </w:rPr>
              <w:t>Bivariate Visualizations</w:t>
            </w:r>
            <w:r w:rsidR="001B2503">
              <w:rPr>
                <w:noProof/>
                <w:webHidden/>
              </w:rPr>
              <w:tab/>
            </w:r>
            <w:r w:rsidR="001B2503">
              <w:rPr>
                <w:noProof/>
                <w:webHidden/>
              </w:rPr>
              <w:fldChar w:fldCharType="begin"/>
            </w:r>
            <w:r w:rsidR="001B2503">
              <w:rPr>
                <w:noProof/>
                <w:webHidden/>
              </w:rPr>
              <w:instrText xml:space="preserve"> PAGEREF _Toc141911140 \h </w:instrText>
            </w:r>
            <w:r w:rsidR="001B2503">
              <w:rPr>
                <w:noProof/>
                <w:webHidden/>
              </w:rPr>
            </w:r>
            <w:r w:rsidR="001B2503">
              <w:rPr>
                <w:noProof/>
                <w:webHidden/>
              </w:rPr>
              <w:fldChar w:fldCharType="separate"/>
            </w:r>
            <w:r w:rsidR="001B2503">
              <w:rPr>
                <w:noProof/>
                <w:webHidden/>
              </w:rPr>
              <w:t>7</w:t>
            </w:r>
            <w:r w:rsidR="001B2503">
              <w:rPr>
                <w:noProof/>
                <w:webHidden/>
              </w:rPr>
              <w:fldChar w:fldCharType="end"/>
            </w:r>
          </w:hyperlink>
        </w:p>
        <w:p w14:paraId="134E9B6D" w14:textId="1F49787D" w:rsidR="001B2503"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1911141" w:history="1">
            <w:r w:rsidR="001B2503" w:rsidRPr="00712E07">
              <w:rPr>
                <w:rStyle w:val="Hyperlink"/>
                <w:noProof/>
              </w:rPr>
              <w:t>Part IV: Model Comparison and Analysis</w:t>
            </w:r>
            <w:r w:rsidR="001B2503">
              <w:rPr>
                <w:noProof/>
                <w:webHidden/>
              </w:rPr>
              <w:tab/>
            </w:r>
            <w:r w:rsidR="001B2503">
              <w:rPr>
                <w:noProof/>
                <w:webHidden/>
              </w:rPr>
              <w:fldChar w:fldCharType="begin"/>
            </w:r>
            <w:r w:rsidR="001B2503">
              <w:rPr>
                <w:noProof/>
                <w:webHidden/>
              </w:rPr>
              <w:instrText xml:space="preserve"> PAGEREF _Toc141911141 \h </w:instrText>
            </w:r>
            <w:r w:rsidR="001B2503">
              <w:rPr>
                <w:noProof/>
                <w:webHidden/>
              </w:rPr>
            </w:r>
            <w:r w:rsidR="001B2503">
              <w:rPr>
                <w:noProof/>
                <w:webHidden/>
              </w:rPr>
              <w:fldChar w:fldCharType="separate"/>
            </w:r>
            <w:r w:rsidR="001B2503">
              <w:rPr>
                <w:noProof/>
                <w:webHidden/>
              </w:rPr>
              <w:t>12</w:t>
            </w:r>
            <w:r w:rsidR="001B2503">
              <w:rPr>
                <w:noProof/>
                <w:webHidden/>
              </w:rPr>
              <w:fldChar w:fldCharType="end"/>
            </w:r>
          </w:hyperlink>
        </w:p>
        <w:p w14:paraId="49AD6FD3" w14:textId="35BFC9C7"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2" w:history="1">
            <w:r w:rsidR="001B2503" w:rsidRPr="00712E07">
              <w:rPr>
                <w:rStyle w:val="Hyperlink"/>
                <w:noProof/>
              </w:rPr>
              <w:t>Initial Regression Model</w:t>
            </w:r>
            <w:r w:rsidR="001B2503">
              <w:rPr>
                <w:noProof/>
                <w:webHidden/>
              </w:rPr>
              <w:tab/>
            </w:r>
            <w:r w:rsidR="001B2503">
              <w:rPr>
                <w:noProof/>
                <w:webHidden/>
              </w:rPr>
              <w:fldChar w:fldCharType="begin"/>
            </w:r>
            <w:r w:rsidR="001B2503">
              <w:rPr>
                <w:noProof/>
                <w:webHidden/>
              </w:rPr>
              <w:instrText xml:space="preserve"> PAGEREF _Toc141911142 \h </w:instrText>
            </w:r>
            <w:r w:rsidR="001B2503">
              <w:rPr>
                <w:noProof/>
                <w:webHidden/>
              </w:rPr>
            </w:r>
            <w:r w:rsidR="001B2503">
              <w:rPr>
                <w:noProof/>
                <w:webHidden/>
              </w:rPr>
              <w:fldChar w:fldCharType="separate"/>
            </w:r>
            <w:r w:rsidR="001B2503">
              <w:rPr>
                <w:noProof/>
                <w:webHidden/>
              </w:rPr>
              <w:t>12</w:t>
            </w:r>
            <w:r w:rsidR="001B2503">
              <w:rPr>
                <w:noProof/>
                <w:webHidden/>
              </w:rPr>
              <w:fldChar w:fldCharType="end"/>
            </w:r>
          </w:hyperlink>
        </w:p>
        <w:p w14:paraId="1DA7D995" w14:textId="010DD1E1"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3" w:history="1">
            <w:r w:rsidR="001B2503" w:rsidRPr="00712E07">
              <w:rPr>
                <w:rStyle w:val="Hyperlink"/>
                <w:noProof/>
              </w:rPr>
              <w:t>Reduced Regression Model</w:t>
            </w:r>
            <w:r w:rsidR="001B2503">
              <w:rPr>
                <w:noProof/>
                <w:webHidden/>
              </w:rPr>
              <w:tab/>
            </w:r>
            <w:r w:rsidR="001B2503">
              <w:rPr>
                <w:noProof/>
                <w:webHidden/>
              </w:rPr>
              <w:fldChar w:fldCharType="begin"/>
            </w:r>
            <w:r w:rsidR="001B2503">
              <w:rPr>
                <w:noProof/>
                <w:webHidden/>
              </w:rPr>
              <w:instrText xml:space="preserve"> PAGEREF _Toc141911143 \h </w:instrText>
            </w:r>
            <w:r w:rsidR="001B2503">
              <w:rPr>
                <w:noProof/>
                <w:webHidden/>
              </w:rPr>
            </w:r>
            <w:r w:rsidR="001B2503">
              <w:rPr>
                <w:noProof/>
                <w:webHidden/>
              </w:rPr>
              <w:fldChar w:fldCharType="separate"/>
            </w:r>
            <w:r w:rsidR="001B2503">
              <w:rPr>
                <w:noProof/>
                <w:webHidden/>
              </w:rPr>
              <w:t>15</w:t>
            </w:r>
            <w:r w:rsidR="001B2503">
              <w:rPr>
                <w:noProof/>
                <w:webHidden/>
              </w:rPr>
              <w:fldChar w:fldCharType="end"/>
            </w:r>
          </w:hyperlink>
        </w:p>
        <w:p w14:paraId="4B52DA22" w14:textId="63805E14"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4" w:history="1">
            <w:r w:rsidR="001B2503" w:rsidRPr="00712E07">
              <w:rPr>
                <w:rStyle w:val="Hyperlink"/>
                <w:noProof/>
              </w:rPr>
              <w:t>Model Comparison</w:t>
            </w:r>
            <w:r w:rsidR="001B2503">
              <w:rPr>
                <w:noProof/>
                <w:webHidden/>
              </w:rPr>
              <w:tab/>
            </w:r>
            <w:r w:rsidR="001B2503">
              <w:rPr>
                <w:noProof/>
                <w:webHidden/>
              </w:rPr>
              <w:fldChar w:fldCharType="begin"/>
            </w:r>
            <w:r w:rsidR="001B2503">
              <w:rPr>
                <w:noProof/>
                <w:webHidden/>
              </w:rPr>
              <w:instrText xml:space="preserve"> PAGEREF _Toc141911144 \h </w:instrText>
            </w:r>
            <w:r w:rsidR="001B2503">
              <w:rPr>
                <w:noProof/>
                <w:webHidden/>
              </w:rPr>
            </w:r>
            <w:r w:rsidR="001B2503">
              <w:rPr>
                <w:noProof/>
                <w:webHidden/>
              </w:rPr>
              <w:fldChar w:fldCharType="separate"/>
            </w:r>
            <w:r w:rsidR="001B2503">
              <w:rPr>
                <w:noProof/>
                <w:webHidden/>
              </w:rPr>
              <w:t>16</w:t>
            </w:r>
            <w:r w:rsidR="001B2503">
              <w:rPr>
                <w:noProof/>
                <w:webHidden/>
              </w:rPr>
              <w:fldChar w:fldCharType="end"/>
            </w:r>
          </w:hyperlink>
        </w:p>
        <w:p w14:paraId="44871C40" w14:textId="2C3E114B"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5" w:history="1">
            <w:r w:rsidR="001B2503" w:rsidRPr="00712E07">
              <w:rPr>
                <w:rStyle w:val="Hyperlink"/>
                <w:noProof/>
              </w:rPr>
              <w:t>Discussion</w:t>
            </w:r>
            <w:r w:rsidR="001B2503">
              <w:rPr>
                <w:noProof/>
                <w:webHidden/>
              </w:rPr>
              <w:tab/>
            </w:r>
            <w:r w:rsidR="001B2503">
              <w:rPr>
                <w:noProof/>
                <w:webHidden/>
              </w:rPr>
              <w:fldChar w:fldCharType="begin"/>
            </w:r>
            <w:r w:rsidR="001B2503">
              <w:rPr>
                <w:noProof/>
                <w:webHidden/>
              </w:rPr>
              <w:instrText xml:space="preserve"> PAGEREF _Toc141911145 \h </w:instrText>
            </w:r>
            <w:r w:rsidR="001B2503">
              <w:rPr>
                <w:noProof/>
                <w:webHidden/>
              </w:rPr>
            </w:r>
            <w:r w:rsidR="001B2503">
              <w:rPr>
                <w:noProof/>
                <w:webHidden/>
              </w:rPr>
              <w:fldChar w:fldCharType="separate"/>
            </w:r>
            <w:r w:rsidR="001B2503">
              <w:rPr>
                <w:noProof/>
                <w:webHidden/>
              </w:rPr>
              <w:t>18</w:t>
            </w:r>
            <w:r w:rsidR="001B2503">
              <w:rPr>
                <w:noProof/>
                <w:webHidden/>
              </w:rPr>
              <w:fldChar w:fldCharType="end"/>
            </w:r>
          </w:hyperlink>
        </w:p>
        <w:p w14:paraId="0E538B2F" w14:textId="50BA711A"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6" w:history="1">
            <w:r w:rsidR="001B2503" w:rsidRPr="00712E07">
              <w:rPr>
                <w:rStyle w:val="Hyperlink"/>
                <w:noProof/>
              </w:rPr>
              <w:t>Recommendations</w:t>
            </w:r>
            <w:r w:rsidR="001B2503">
              <w:rPr>
                <w:noProof/>
                <w:webHidden/>
              </w:rPr>
              <w:tab/>
            </w:r>
            <w:r w:rsidR="001B2503">
              <w:rPr>
                <w:noProof/>
                <w:webHidden/>
              </w:rPr>
              <w:fldChar w:fldCharType="begin"/>
            </w:r>
            <w:r w:rsidR="001B2503">
              <w:rPr>
                <w:noProof/>
                <w:webHidden/>
              </w:rPr>
              <w:instrText xml:space="preserve"> PAGEREF _Toc141911146 \h </w:instrText>
            </w:r>
            <w:r w:rsidR="001B2503">
              <w:rPr>
                <w:noProof/>
                <w:webHidden/>
              </w:rPr>
            </w:r>
            <w:r w:rsidR="001B2503">
              <w:rPr>
                <w:noProof/>
                <w:webHidden/>
              </w:rPr>
              <w:fldChar w:fldCharType="separate"/>
            </w:r>
            <w:r w:rsidR="001B2503">
              <w:rPr>
                <w:noProof/>
                <w:webHidden/>
              </w:rPr>
              <w:t>20</w:t>
            </w:r>
            <w:r w:rsidR="001B2503">
              <w:rPr>
                <w:noProof/>
                <w:webHidden/>
              </w:rPr>
              <w:fldChar w:fldCharType="end"/>
            </w:r>
          </w:hyperlink>
        </w:p>
        <w:p w14:paraId="736B4220" w14:textId="360F4BF0"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Default="007E12FF" w:rsidP="00A00662">
      <w:pPr>
        <w:pStyle w:val="Heading1"/>
        <w:jc w:val="left"/>
      </w:pPr>
      <w:bookmarkStart w:id="0" w:name="_Toc141911136"/>
      <w:r>
        <w:t xml:space="preserve">Part </w:t>
      </w:r>
      <w:r w:rsidR="00A00662">
        <w:t>I</w:t>
      </w:r>
      <w:r>
        <w:t>:</w:t>
      </w:r>
      <w:r w:rsidR="00A00662">
        <w:t xml:space="preserve"> Research Question</w:t>
      </w:r>
      <w:bookmarkEnd w:id="0"/>
    </w:p>
    <w:p w14:paraId="769C556B" w14:textId="1543FEFE" w:rsidR="004A08B9" w:rsidRPr="004A08B9" w:rsidRDefault="00B47430" w:rsidP="004A08B9">
      <w:r>
        <w:t>Our research question for this task was: What patient factors caused high cholesterol levels. The goal is to determine what are the medical factors that could lead to high cholesterol levels the most.</w:t>
      </w:r>
    </w:p>
    <w:p w14:paraId="13FE741A" w14:textId="77777777" w:rsidR="00A00662" w:rsidRDefault="00A00662" w:rsidP="00684ED7">
      <w:pPr>
        <w:shd w:val="clear" w:color="auto" w:fill="FFFFFF"/>
        <w:ind w:firstLine="0"/>
        <w:contextualSpacing w:val="0"/>
        <w:rPr>
          <w:lang w:eastAsia="es-ES_tradnl"/>
        </w:rPr>
      </w:pPr>
    </w:p>
    <w:p w14:paraId="32F8572B" w14:textId="7031F598" w:rsidR="00A00662" w:rsidRDefault="00A00662" w:rsidP="00A00662">
      <w:pPr>
        <w:pStyle w:val="Heading1"/>
        <w:jc w:val="left"/>
      </w:pPr>
      <w:bookmarkStart w:id="1" w:name="_Toc141911137"/>
      <w:r>
        <w:t>Part II: Method Justification</w:t>
      </w:r>
      <w:bookmarkEnd w:id="1"/>
      <w:r>
        <w:t xml:space="preserve"> </w:t>
      </w:r>
    </w:p>
    <w:p w14:paraId="6FBC36A8" w14:textId="19465AA0" w:rsidR="00591EF0" w:rsidRDefault="00591EF0" w:rsidP="00591EF0">
      <w:r>
        <w:t>In order to perform logistic regression, several assumptions were made. Firstly, the target variable, in this case Hyperlipidemia has to be binary meaning it can either be Yes or No.</w:t>
      </w:r>
      <w:r w:rsidR="00BC0617">
        <w:t xml:space="preserve"> Secondly, the explanatory variables have to be independent of each other </w:t>
      </w:r>
      <w:r w:rsidR="004B0441">
        <w:t>meaning the variables have nothing to do with each other and are separate observations. Thirdly, there should be no extreme multicollinearity among the variables in order for the model to run correctly</w:t>
      </w:r>
      <w:r w:rsidR="002A4979">
        <w:t xml:space="preserve"> – this means that no two explanatory variables should be related to each other</w:t>
      </w:r>
      <w:r w:rsidR="004B0441">
        <w:t xml:space="preserve">. </w:t>
      </w:r>
      <w:r w:rsidR="002A4979">
        <w:t>Moreover,</w:t>
      </w:r>
      <w:r w:rsidR="00065483">
        <w:t xml:space="preserve"> a reasonably large enough sample size to run the model is required for </w:t>
      </w:r>
      <w:r w:rsidR="0010172A">
        <w:t>a well-functioning</w:t>
      </w:r>
      <w:r w:rsidR="00065483">
        <w:t xml:space="preserve"> predictive model</w:t>
      </w:r>
      <w:r w:rsidR="002A4979">
        <w:t>. Lastly, there should exist a linear relationship between the explanatory variables of the model and the logit of the response/target variable.</w:t>
      </w:r>
      <w:r w:rsidR="00830AE6">
        <w:t xml:space="preserve"> </w:t>
      </w:r>
      <w:sdt>
        <w:sdtPr>
          <w:id w:val="-1309936404"/>
          <w:citation/>
        </w:sdtPr>
        <w:sdtContent>
          <w:r w:rsidR="00830AE6">
            <w:fldChar w:fldCharType="begin"/>
          </w:r>
          <w:r w:rsidR="00830AE6">
            <w:instrText xml:space="preserve"> CITATION Zac20 \l 1033 </w:instrText>
          </w:r>
          <w:r w:rsidR="00830AE6">
            <w:fldChar w:fldCharType="separate"/>
          </w:r>
          <w:r w:rsidR="00830AE6">
            <w:rPr>
              <w:noProof/>
            </w:rPr>
            <w:t>(Zach, 2020)</w:t>
          </w:r>
          <w:r w:rsidR="00830AE6">
            <w:fldChar w:fldCharType="end"/>
          </w:r>
        </w:sdtContent>
      </w:sdt>
      <w:r w:rsidR="00065483">
        <w:t>.</w:t>
      </w:r>
    </w:p>
    <w:p w14:paraId="0DCDC04E" w14:textId="23870F68" w:rsidR="0010172A" w:rsidRDefault="0010172A" w:rsidP="00591EF0">
      <w:r>
        <w:t>Python was chosen over R for two reasons. The first reason is the existing familiarity with Python; the only thing to learn was which libraries needed to be imported and the parameters. Even though R was written specifically for statistical analysis and Python as more of a general programming language, many libraries have been created for Python to perform like R. The second reason is its flexibility and ease of reading/structuring. Certain Python packages were used in order to facilitate statistical calculations and visualizations.</w:t>
      </w:r>
    </w:p>
    <w:p w14:paraId="7A777330" w14:textId="5E3A4CEB" w:rsidR="00DC647C" w:rsidRPr="00591EF0" w:rsidRDefault="00DC647C" w:rsidP="00591EF0">
      <w:r>
        <w:lastRenderedPageBreak/>
        <w:t xml:space="preserve">Logistic regression is best suited to answer the research question because is gives an answer that is not numeric but more of a Yes/No (or a 1/0) </w:t>
      </w:r>
      <w:sdt>
        <w:sdtPr>
          <w:id w:val="-935678029"/>
          <w:citation/>
        </w:sdtPr>
        <w:sdtContent>
          <w:r>
            <w:fldChar w:fldCharType="begin"/>
          </w:r>
          <w:r>
            <w:instrText xml:space="preserve"> CITATION Kan22 \l 1033 </w:instrText>
          </w:r>
          <w:r>
            <w:fldChar w:fldCharType="separate"/>
          </w:r>
          <w:r>
            <w:rPr>
              <w:noProof/>
            </w:rPr>
            <w:t>(Kanade, 2022)</w:t>
          </w:r>
          <w:r>
            <w:fldChar w:fldCharType="end"/>
          </w:r>
        </w:sdtContent>
      </w:sdt>
      <w:r>
        <w:t>.</w:t>
      </w:r>
      <w:r w:rsidR="000A2CC8">
        <w:t xml:space="preserve"> Also, it is a classification method that is best suited for situation where you need to determine if the value you are trying to predict fits into a category – in this case, the classification would be Hyperlipidemia_Yes or Hyperlipidemia_No</w:t>
      </w:r>
      <w:r w:rsidR="00B2676C">
        <w:t>. This is also why this is the best method for this specific research question.</w:t>
      </w:r>
    </w:p>
    <w:p w14:paraId="6A4E205C" w14:textId="77777777" w:rsidR="00627F63" w:rsidRDefault="00627F63" w:rsidP="00A00662"/>
    <w:p w14:paraId="2B91335F" w14:textId="439C6C38" w:rsidR="00627F63" w:rsidRDefault="00627F63" w:rsidP="00627F63">
      <w:pPr>
        <w:pStyle w:val="Heading1"/>
        <w:jc w:val="left"/>
      </w:pPr>
      <w:bookmarkStart w:id="2" w:name="_Toc141911138"/>
      <w:r>
        <w:t>Part III: Data Preparation</w:t>
      </w:r>
      <w:bookmarkEnd w:id="2"/>
      <w:r>
        <w:t xml:space="preserve"> </w:t>
      </w:r>
    </w:p>
    <w:p w14:paraId="68333F02" w14:textId="77777777" w:rsidR="00280531" w:rsidRDefault="00280531" w:rsidP="00280531">
      <w:r>
        <w:t xml:space="preserve">In order to begin running the regression model, the data had to be cleaned and pre-processed. This reduces the model’s error and allows for seamless splitting of the data for both x-and y- values. The data preparation included replacing missing values, if any, Furthermore, checking for any duplicated values that could interfere with our model. Lastly, outliers were dealt with accordingly, ensuring that the values used for the model were accurate and within an acceptable range. </w:t>
      </w:r>
    </w:p>
    <w:p w14:paraId="2966CF81" w14:textId="07DE8F79" w:rsidR="00280531" w:rsidRDefault="00280531" w:rsidP="00280531">
      <w:r>
        <w:t xml:space="preserve">Initially, explanatory variables used in the logistic regression model were the same as those used in the linear regression model namely </w:t>
      </w:r>
      <w:r w:rsidRPr="00B67965">
        <w:rPr>
          <w:i/>
          <w:iCs/>
        </w:rPr>
        <w:t>Area, Age, Income, Marital, Gender, VitD_levels, Doc_visits, Initial_admin,Complication_risk, Overweight, Arthritis, Diabetes, Hyperlipidemia, Asthma, Services, Initial_days</w:t>
      </w:r>
      <w:r>
        <w:rPr>
          <w:i/>
          <w:iCs/>
        </w:rPr>
        <w:t xml:space="preserve"> – </w:t>
      </w:r>
      <w:r>
        <w:t xml:space="preserve">in this case, the target variable is </w:t>
      </w:r>
      <w:r w:rsidRPr="00280531">
        <w:rPr>
          <w:i/>
          <w:iCs/>
        </w:rPr>
        <w:t>Hyperlipidemia_Yes</w:t>
      </w:r>
      <w:r>
        <w:t xml:space="preserve">. </w:t>
      </w:r>
    </w:p>
    <w:p w14:paraId="5B146DE1" w14:textId="77777777" w:rsidR="006D4CB6" w:rsidRDefault="006D4CB6" w:rsidP="00280531"/>
    <w:p w14:paraId="2401639C" w14:textId="77777777" w:rsidR="006D4CB6" w:rsidRDefault="006D4CB6" w:rsidP="00280531"/>
    <w:p w14:paraId="706B1319" w14:textId="596C4F07" w:rsidR="0068180E" w:rsidRPr="00280531" w:rsidRDefault="0068180E" w:rsidP="0068180E">
      <w:pPr>
        <w:ind w:firstLine="0"/>
        <w:jc w:val="center"/>
      </w:pPr>
      <w:r w:rsidRPr="0068180E">
        <w:rPr>
          <w:noProof/>
        </w:rPr>
        <w:lastRenderedPageBreak/>
        <w:drawing>
          <wp:inline distT="0" distB="0" distL="0" distR="0" wp14:anchorId="2B20AEE3" wp14:editId="302B2007">
            <wp:extent cx="3200400" cy="1515234"/>
            <wp:effectExtent l="0" t="0" r="0" b="8890"/>
            <wp:docPr id="3466861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86154" name="Picture 1" descr="A screenshot of a graph&#10;&#10;Description automatically generated"/>
                    <pic:cNvPicPr/>
                  </pic:nvPicPr>
                  <pic:blipFill>
                    <a:blip r:embed="rId8"/>
                    <a:stretch>
                      <a:fillRect/>
                    </a:stretch>
                  </pic:blipFill>
                  <pic:spPr>
                    <a:xfrm>
                      <a:off x="0" y="0"/>
                      <a:ext cx="3200400" cy="1515234"/>
                    </a:xfrm>
                    <a:prstGeom prst="rect">
                      <a:avLst/>
                    </a:prstGeom>
                  </pic:spPr>
                </pic:pic>
              </a:graphicData>
            </a:graphic>
          </wp:inline>
        </w:drawing>
      </w:r>
    </w:p>
    <w:p w14:paraId="28D7081A" w14:textId="50792E73" w:rsidR="00972004" w:rsidRDefault="00972004" w:rsidP="00972004"/>
    <w:p w14:paraId="238C4CC0" w14:textId="0929EF89" w:rsidR="007E12FF" w:rsidRDefault="006F236F" w:rsidP="00972004">
      <w:pPr>
        <w:pStyle w:val="Heading2"/>
        <w:rPr>
          <w:lang w:eastAsia="es-ES_tradnl"/>
        </w:rPr>
      </w:pPr>
      <w:bookmarkStart w:id="3" w:name="_Toc141911139"/>
      <w:r>
        <w:rPr>
          <w:lang w:eastAsia="es-ES_tradnl"/>
        </w:rPr>
        <w:t>Univariate Visualizations</w:t>
      </w:r>
      <w:bookmarkEnd w:id="3"/>
    </w:p>
    <w:p w14:paraId="3D29B376" w14:textId="05B60EA9" w:rsidR="00A00662" w:rsidRDefault="00972004" w:rsidP="009F73E0">
      <w:pPr>
        <w:shd w:val="clear" w:color="auto" w:fill="FFFFFF"/>
        <w:ind w:firstLine="0"/>
        <w:contextualSpacing w:val="0"/>
        <w:rPr>
          <w:lang w:eastAsia="es-ES_tradnl"/>
        </w:rPr>
      </w:pPr>
      <w:r w:rsidRPr="00972004">
        <w:rPr>
          <w:noProof/>
          <w:lang w:eastAsia="es-ES_tradnl"/>
        </w:rPr>
        <w:drawing>
          <wp:inline distT="0" distB="0" distL="0" distR="0" wp14:anchorId="3AF09A96" wp14:editId="29060BB5">
            <wp:extent cx="2286000" cy="1702676"/>
            <wp:effectExtent l="0" t="0" r="0" b="0"/>
            <wp:docPr id="1540797791" name="Picture 1" descr="A graph with several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97791" name="Picture 1" descr="A graph with several blue rectangular bars&#10;&#10;Description automatically generated"/>
                    <pic:cNvPicPr/>
                  </pic:nvPicPr>
                  <pic:blipFill>
                    <a:blip r:embed="rId9"/>
                    <a:stretch>
                      <a:fillRect/>
                    </a:stretch>
                  </pic:blipFill>
                  <pic:spPr>
                    <a:xfrm>
                      <a:off x="0" y="0"/>
                      <a:ext cx="2286000" cy="1702676"/>
                    </a:xfrm>
                    <a:prstGeom prst="rect">
                      <a:avLst/>
                    </a:prstGeom>
                  </pic:spPr>
                </pic:pic>
              </a:graphicData>
            </a:graphic>
          </wp:inline>
        </w:drawing>
      </w:r>
      <w:r w:rsidR="006F236F">
        <w:rPr>
          <w:lang w:eastAsia="es-ES_tradnl"/>
        </w:rPr>
        <w:t xml:space="preserve">   </w:t>
      </w:r>
      <w:r>
        <w:rPr>
          <w:lang w:eastAsia="es-ES_tradnl"/>
        </w:rPr>
        <w:t xml:space="preserve">                 </w:t>
      </w:r>
      <w:r w:rsidR="006F236F">
        <w:rPr>
          <w:lang w:eastAsia="es-ES_tradnl"/>
        </w:rPr>
        <w:t xml:space="preserve"> </w:t>
      </w:r>
      <w:r w:rsidRPr="006F236F">
        <w:rPr>
          <w:noProof/>
          <w:lang w:eastAsia="es-ES_tradnl"/>
        </w:rPr>
        <w:drawing>
          <wp:inline distT="0" distB="0" distL="0" distR="0" wp14:anchorId="228DE00B" wp14:editId="37D8C64A">
            <wp:extent cx="2286000" cy="2122109"/>
            <wp:effectExtent l="0" t="0" r="0" b="0"/>
            <wp:docPr id="455645292"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45292" name="Picture 1" descr="A graph of blue bars&#10;&#10;Description automatically generated"/>
                    <pic:cNvPicPr/>
                  </pic:nvPicPr>
                  <pic:blipFill rotWithShape="1">
                    <a:blip r:embed="rId10"/>
                    <a:srcRect b="1386"/>
                    <a:stretch/>
                  </pic:blipFill>
                  <pic:spPr bwMode="auto">
                    <a:xfrm>
                      <a:off x="0" y="0"/>
                      <a:ext cx="2286000" cy="2122109"/>
                    </a:xfrm>
                    <a:prstGeom prst="rect">
                      <a:avLst/>
                    </a:prstGeom>
                    <a:ln>
                      <a:noFill/>
                    </a:ln>
                    <a:extLst>
                      <a:ext uri="{53640926-AAD7-44D8-BBD7-CCE9431645EC}">
                        <a14:shadowObscured xmlns:a14="http://schemas.microsoft.com/office/drawing/2010/main"/>
                      </a:ext>
                    </a:extLst>
                  </pic:spPr>
                </pic:pic>
              </a:graphicData>
            </a:graphic>
          </wp:inline>
        </w:drawing>
      </w:r>
      <w:r w:rsidR="006F236F" w:rsidRPr="006F236F">
        <w:rPr>
          <w:noProof/>
          <w:lang w:eastAsia="es-ES_tradnl"/>
        </w:rPr>
        <w:drawing>
          <wp:inline distT="0" distB="0" distL="0" distR="0" wp14:anchorId="7C84A8C3" wp14:editId="3C7465E1">
            <wp:extent cx="2286000" cy="2183219"/>
            <wp:effectExtent l="0" t="0" r="0" b="7620"/>
            <wp:docPr id="1451784142"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84142" name="Picture 1" descr="A graph of a number of blue bars&#10;&#10;Description automatically generated"/>
                    <pic:cNvPicPr/>
                  </pic:nvPicPr>
                  <pic:blipFill>
                    <a:blip r:embed="rId11"/>
                    <a:stretch>
                      <a:fillRect/>
                    </a:stretch>
                  </pic:blipFill>
                  <pic:spPr>
                    <a:xfrm>
                      <a:off x="0" y="0"/>
                      <a:ext cx="2286000" cy="2183219"/>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5E6C801E" wp14:editId="3AFCB1B3">
            <wp:extent cx="2286000" cy="1702676"/>
            <wp:effectExtent l="0" t="0" r="0" b="0"/>
            <wp:docPr id="1617815132"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15132" name="Picture 1" descr="A graph of a number of people&#10;&#10;Description automatically generated"/>
                    <pic:cNvPicPr/>
                  </pic:nvPicPr>
                  <pic:blipFill>
                    <a:blip r:embed="rId12"/>
                    <a:stretch>
                      <a:fillRect/>
                    </a:stretch>
                  </pic:blipFill>
                  <pic:spPr>
                    <a:xfrm>
                      <a:off x="0" y="0"/>
                      <a:ext cx="2286000" cy="1702676"/>
                    </a:xfrm>
                    <a:prstGeom prst="rect">
                      <a:avLst/>
                    </a:prstGeom>
                  </pic:spPr>
                </pic:pic>
              </a:graphicData>
            </a:graphic>
          </wp:inline>
        </w:drawing>
      </w:r>
    </w:p>
    <w:p w14:paraId="67D9A73D" w14:textId="125BC76D" w:rsidR="00972004" w:rsidRDefault="00972004" w:rsidP="009F73E0">
      <w:pPr>
        <w:shd w:val="clear" w:color="auto" w:fill="FFFFFF"/>
        <w:ind w:firstLine="0"/>
        <w:contextualSpacing w:val="0"/>
        <w:rPr>
          <w:lang w:eastAsia="es-ES_tradnl"/>
        </w:rPr>
      </w:pPr>
      <w:r w:rsidRPr="00972004">
        <w:rPr>
          <w:noProof/>
          <w:lang w:eastAsia="es-ES_tradnl"/>
        </w:rPr>
        <w:lastRenderedPageBreak/>
        <w:drawing>
          <wp:inline distT="0" distB="0" distL="0" distR="0" wp14:anchorId="7B1A412A" wp14:editId="5B5AA341">
            <wp:extent cx="2286000" cy="1702676"/>
            <wp:effectExtent l="0" t="0" r="0" b="0"/>
            <wp:docPr id="783153721"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53721" name="Picture 1" descr="A graph of a number of people&#10;&#10;Description automatically generated"/>
                    <pic:cNvPicPr/>
                  </pic:nvPicPr>
                  <pic:blipFill>
                    <a:blip r:embed="rId13"/>
                    <a:stretch>
                      <a:fillRect/>
                    </a:stretch>
                  </pic:blipFill>
                  <pic:spPr>
                    <a:xfrm>
                      <a:off x="0" y="0"/>
                      <a:ext cx="2286000" cy="1702676"/>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2B82D5A2" wp14:editId="233E62A8">
            <wp:extent cx="2286000" cy="2286000"/>
            <wp:effectExtent l="0" t="0" r="0" b="0"/>
            <wp:docPr id="939854154" name="Picture 1" descr="A graph of a number of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54154" name="Picture 1" descr="A graph of a number of levels&#10;&#10;Description automatically generated"/>
                    <pic:cNvPicPr/>
                  </pic:nvPicPr>
                  <pic:blipFill>
                    <a:blip r:embed="rId14"/>
                    <a:stretch>
                      <a:fillRect/>
                    </a:stretch>
                  </pic:blipFill>
                  <pic:spPr>
                    <a:xfrm>
                      <a:off x="0" y="0"/>
                      <a:ext cx="2286000" cy="2286000"/>
                    </a:xfrm>
                    <a:prstGeom prst="rect">
                      <a:avLst/>
                    </a:prstGeom>
                  </pic:spPr>
                </pic:pic>
              </a:graphicData>
            </a:graphic>
          </wp:inline>
        </w:drawing>
      </w:r>
    </w:p>
    <w:p w14:paraId="6C92648A" w14:textId="77777777" w:rsidR="00972004" w:rsidRDefault="00972004" w:rsidP="009F73E0">
      <w:pPr>
        <w:shd w:val="clear" w:color="auto" w:fill="FFFFFF"/>
        <w:ind w:firstLine="0"/>
        <w:contextualSpacing w:val="0"/>
        <w:rPr>
          <w:lang w:eastAsia="es-ES_tradnl"/>
        </w:rPr>
      </w:pPr>
    </w:p>
    <w:p w14:paraId="5773DA06" w14:textId="77777777" w:rsidR="00A00662" w:rsidRDefault="00A00662" w:rsidP="009F73E0">
      <w:pPr>
        <w:shd w:val="clear" w:color="auto" w:fill="FFFFFF"/>
        <w:ind w:firstLine="0"/>
        <w:contextualSpacing w:val="0"/>
        <w:rPr>
          <w:lang w:eastAsia="es-ES_tradnl"/>
        </w:rPr>
      </w:pPr>
    </w:p>
    <w:p w14:paraId="510A2046" w14:textId="56C1AD74" w:rsidR="00A00662" w:rsidRDefault="00972004" w:rsidP="009F73E0">
      <w:pPr>
        <w:shd w:val="clear" w:color="auto" w:fill="FFFFFF"/>
        <w:ind w:firstLine="0"/>
        <w:contextualSpacing w:val="0"/>
        <w:rPr>
          <w:lang w:eastAsia="es-ES_tradnl"/>
        </w:rPr>
      </w:pPr>
      <w:r w:rsidRPr="00972004">
        <w:rPr>
          <w:noProof/>
          <w:lang w:eastAsia="es-ES_tradnl"/>
        </w:rPr>
        <w:drawing>
          <wp:inline distT="0" distB="0" distL="0" distR="0" wp14:anchorId="62CA10F9" wp14:editId="361C7C0D">
            <wp:extent cx="2286000" cy="2286000"/>
            <wp:effectExtent l="0" t="0" r="0" b="0"/>
            <wp:docPr id="111096906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69060" name="Picture 1" descr="A graph with numbers and lines&#10;&#10;Description automatically generated"/>
                    <pic:cNvPicPr/>
                  </pic:nvPicPr>
                  <pic:blipFill>
                    <a:blip r:embed="rId15"/>
                    <a:stretch>
                      <a:fillRect/>
                    </a:stretch>
                  </pic:blipFill>
                  <pic:spPr>
                    <a:xfrm>
                      <a:off x="0" y="0"/>
                      <a:ext cx="2286000" cy="2286000"/>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6060736A" wp14:editId="1A27EFDD">
            <wp:extent cx="2286000" cy="1706617"/>
            <wp:effectExtent l="0" t="0" r="0" b="8255"/>
            <wp:docPr id="1956254023"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54023" name="Picture 1" descr="A graph of a number of blue squares&#10;&#10;Description automatically generated"/>
                    <pic:cNvPicPr/>
                  </pic:nvPicPr>
                  <pic:blipFill>
                    <a:blip r:embed="rId16"/>
                    <a:stretch>
                      <a:fillRect/>
                    </a:stretch>
                  </pic:blipFill>
                  <pic:spPr>
                    <a:xfrm>
                      <a:off x="0" y="0"/>
                      <a:ext cx="2286000" cy="1706617"/>
                    </a:xfrm>
                    <a:prstGeom prst="rect">
                      <a:avLst/>
                    </a:prstGeom>
                  </pic:spPr>
                </pic:pic>
              </a:graphicData>
            </a:graphic>
          </wp:inline>
        </w:drawing>
      </w:r>
    </w:p>
    <w:p w14:paraId="31C93B60" w14:textId="77777777" w:rsidR="00305171" w:rsidRDefault="00305171" w:rsidP="009F73E0">
      <w:pPr>
        <w:shd w:val="clear" w:color="auto" w:fill="FFFFFF"/>
        <w:ind w:firstLine="0"/>
        <w:contextualSpacing w:val="0"/>
        <w:rPr>
          <w:lang w:eastAsia="es-ES_tradnl"/>
        </w:rPr>
      </w:pPr>
    </w:p>
    <w:p w14:paraId="1E8340D3" w14:textId="1FCC47A2" w:rsidR="00972004" w:rsidRDefault="00972004" w:rsidP="009F73E0">
      <w:pPr>
        <w:shd w:val="clear" w:color="auto" w:fill="FFFFFF"/>
        <w:ind w:firstLine="0"/>
        <w:contextualSpacing w:val="0"/>
        <w:rPr>
          <w:lang w:eastAsia="es-ES_tradnl"/>
        </w:rPr>
      </w:pPr>
      <w:r w:rsidRPr="00972004">
        <w:rPr>
          <w:noProof/>
          <w:lang w:eastAsia="es-ES_tradnl"/>
        </w:rPr>
        <w:drawing>
          <wp:inline distT="0" distB="0" distL="0" distR="0" wp14:anchorId="485C9A20" wp14:editId="678F0133">
            <wp:extent cx="2286000" cy="1706617"/>
            <wp:effectExtent l="0" t="0" r="0" b="8255"/>
            <wp:docPr id="1208690481" name="Picture 1" descr="A graph of a high complicat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90481" name="Picture 1" descr="A graph of a high complicatization&#10;&#10;Description automatically generated"/>
                    <pic:cNvPicPr/>
                  </pic:nvPicPr>
                  <pic:blipFill>
                    <a:blip r:embed="rId17"/>
                    <a:stretch>
                      <a:fillRect/>
                    </a:stretch>
                  </pic:blipFill>
                  <pic:spPr>
                    <a:xfrm>
                      <a:off x="0" y="0"/>
                      <a:ext cx="2286000" cy="1706617"/>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0F66579B" wp14:editId="7141BA60">
            <wp:extent cx="2286000" cy="1702676"/>
            <wp:effectExtent l="0" t="0" r="0" b="0"/>
            <wp:docPr id="2005990886" name="Picture 1" descr="A blue rectangul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90886" name="Picture 1" descr="A blue rectangular graph with white text&#10;&#10;Description automatically generated"/>
                    <pic:cNvPicPr/>
                  </pic:nvPicPr>
                  <pic:blipFill>
                    <a:blip r:embed="rId18"/>
                    <a:stretch>
                      <a:fillRect/>
                    </a:stretch>
                  </pic:blipFill>
                  <pic:spPr>
                    <a:xfrm>
                      <a:off x="0" y="0"/>
                      <a:ext cx="2286000" cy="1702676"/>
                    </a:xfrm>
                    <a:prstGeom prst="rect">
                      <a:avLst/>
                    </a:prstGeom>
                  </pic:spPr>
                </pic:pic>
              </a:graphicData>
            </a:graphic>
          </wp:inline>
        </w:drawing>
      </w:r>
    </w:p>
    <w:p w14:paraId="2A91E804" w14:textId="77777777" w:rsidR="00305171" w:rsidRDefault="00305171" w:rsidP="009F73E0">
      <w:pPr>
        <w:shd w:val="clear" w:color="auto" w:fill="FFFFFF"/>
        <w:ind w:firstLine="0"/>
        <w:contextualSpacing w:val="0"/>
        <w:rPr>
          <w:lang w:eastAsia="es-ES_tradnl"/>
        </w:rPr>
      </w:pPr>
    </w:p>
    <w:p w14:paraId="628C8E51" w14:textId="3F1A5107" w:rsidR="006F236F" w:rsidRDefault="006F236F">
      <w:pPr>
        <w:spacing w:line="240" w:lineRule="auto"/>
        <w:ind w:firstLine="0"/>
        <w:contextualSpacing w:val="0"/>
        <w:rPr>
          <w:lang w:eastAsia="es-ES_tradnl"/>
        </w:rPr>
      </w:pPr>
      <w:r>
        <w:rPr>
          <w:lang w:eastAsia="es-ES_tradnl"/>
        </w:rPr>
        <w:lastRenderedPageBreak/>
        <w:t xml:space="preserve">     </w:t>
      </w:r>
    </w:p>
    <w:p w14:paraId="29DE02C8" w14:textId="77777777" w:rsidR="00977E91" w:rsidRDefault="00977E91">
      <w:pPr>
        <w:spacing w:line="240" w:lineRule="auto"/>
        <w:ind w:firstLine="0"/>
        <w:contextualSpacing w:val="0"/>
        <w:rPr>
          <w:lang w:eastAsia="es-ES_tradnl"/>
        </w:rPr>
      </w:pPr>
    </w:p>
    <w:p w14:paraId="4C20D4CF" w14:textId="297CCFF2" w:rsidR="006F236F" w:rsidRDefault="00972004">
      <w:pPr>
        <w:spacing w:line="240" w:lineRule="auto"/>
        <w:ind w:firstLine="0"/>
        <w:contextualSpacing w:val="0"/>
        <w:rPr>
          <w:lang w:eastAsia="es-ES_tradnl"/>
        </w:rPr>
      </w:pPr>
      <w:r w:rsidRPr="00972004">
        <w:rPr>
          <w:noProof/>
          <w:lang w:eastAsia="es-ES_tradnl"/>
        </w:rPr>
        <w:drawing>
          <wp:inline distT="0" distB="0" distL="0" distR="0" wp14:anchorId="6727AE33" wp14:editId="1FB5C855">
            <wp:extent cx="2286000" cy="1702676"/>
            <wp:effectExtent l="0" t="0" r="0" b="0"/>
            <wp:docPr id="212596809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68099" name="Picture 1" descr="A graph with blue squares&#10;&#10;Description automatically generated"/>
                    <pic:cNvPicPr/>
                  </pic:nvPicPr>
                  <pic:blipFill>
                    <a:blip r:embed="rId19"/>
                    <a:stretch>
                      <a:fillRect/>
                    </a:stretch>
                  </pic:blipFill>
                  <pic:spPr>
                    <a:xfrm>
                      <a:off x="0" y="0"/>
                      <a:ext cx="2286000" cy="1702676"/>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450E021C" wp14:editId="51621827">
            <wp:extent cx="2286000" cy="1702676"/>
            <wp:effectExtent l="0" t="0" r="0" b="0"/>
            <wp:docPr id="828872190" name="Picture 1" descr="A blue rectangular graph with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72190" name="Picture 1" descr="A blue rectangular graph with white bars&#10;&#10;Description automatically generated"/>
                    <pic:cNvPicPr/>
                  </pic:nvPicPr>
                  <pic:blipFill>
                    <a:blip r:embed="rId20"/>
                    <a:stretch>
                      <a:fillRect/>
                    </a:stretch>
                  </pic:blipFill>
                  <pic:spPr>
                    <a:xfrm>
                      <a:off x="0" y="0"/>
                      <a:ext cx="2286000" cy="1702676"/>
                    </a:xfrm>
                    <a:prstGeom prst="rect">
                      <a:avLst/>
                    </a:prstGeom>
                  </pic:spPr>
                </pic:pic>
              </a:graphicData>
            </a:graphic>
          </wp:inline>
        </w:drawing>
      </w:r>
    </w:p>
    <w:p w14:paraId="10613FBE" w14:textId="77777777" w:rsidR="00305171" w:rsidRDefault="00305171">
      <w:pPr>
        <w:spacing w:line="240" w:lineRule="auto"/>
        <w:ind w:firstLine="0"/>
        <w:contextualSpacing w:val="0"/>
        <w:rPr>
          <w:lang w:eastAsia="es-ES_tradnl"/>
        </w:rPr>
      </w:pPr>
    </w:p>
    <w:p w14:paraId="4D7FD17C" w14:textId="77777777" w:rsidR="00C800C3" w:rsidRDefault="00C800C3">
      <w:pPr>
        <w:spacing w:line="240" w:lineRule="auto"/>
        <w:ind w:firstLine="0"/>
        <w:contextualSpacing w:val="0"/>
        <w:rPr>
          <w:lang w:eastAsia="es-ES_tradnl"/>
        </w:rPr>
      </w:pPr>
    </w:p>
    <w:p w14:paraId="4913DCEB" w14:textId="77777777" w:rsidR="00C800C3" w:rsidRDefault="00C800C3">
      <w:pPr>
        <w:spacing w:line="240" w:lineRule="auto"/>
        <w:ind w:firstLine="0"/>
        <w:contextualSpacing w:val="0"/>
        <w:rPr>
          <w:lang w:eastAsia="es-ES_tradnl"/>
        </w:rPr>
      </w:pPr>
    </w:p>
    <w:p w14:paraId="49AACE18" w14:textId="77777777" w:rsidR="00C800C3" w:rsidRDefault="00C800C3">
      <w:pPr>
        <w:spacing w:line="240" w:lineRule="auto"/>
        <w:ind w:firstLine="0"/>
        <w:contextualSpacing w:val="0"/>
        <w:rPr>
          <w:lang w:eastAsia="es-ES_tradnl"/>
        </w:rPr>
      </w:pPr>
    </w:p>
    <w:p w14:paraId="04B50210" w14:textId="77777777" w:rsidR="00C800C3" w:rsidRDefault="00C800C3">
      <w:pPr>
        <w:spacing w:line="240" w:lineRule="auto"/>
        <w:ind w:firstLine="0"/>
        <w:contextualSpacing w:val="0"/>
        <w:rPr>
          <w:lang w:eastAsia="es-ES_tradnl"/>
        </w:rPr>
      </w:pPr>
    </w:p>
    <w:p w14:paraId="5424625F" w14:textId="77777777" w:rsidR="00C800C3" w:rsidRDefault="00C800C3">
      <w:pPr>
        <w:spacing w:line="240" w:lineRule="auto"/>
        <w:ind w:firstLine="0"/>
        <w:contextualSpacing w:val="0"/>
        <w:rPr>
          <w:lang w:eastAsia="es-ES_tradnl"/>
        </w:rPr>
      </w:pPr>
    </w:p>
    <w:p w14:paraId="0373C621" w14:textId="77777777" w:rsidR="00C800C3" w:rsidRDefault="00C800C3">
      <w:pPr>
        <w:spacing w:line="240" w:lineRule="auto"/>
        <w:ind w:firstLine="0"/>
        <w:contextualSpacing w:val="0"/>
        <w:rPr>
          <w:lang w:eastAsia="es-ES_tradnl"/>
        </w:rPr>
      </w:pPr>
    </w:p>
    <w:p w14:paraId="3DBCBBB5" w14:textId="1A0EED1A" w:rsidR="00305171" w:rsidRDefault="00305171">
      <w:pPr>
        <w:spacing w:line="240" w:lineRule="auto"/>
        <w:ind w:firstLine="0"/>
        <w:contextualSpacing w:val="0"/>
        <w:rPr>
          <w:lang w:eastAsia="es-ES_tradnl"/>
        </w:rPr>
      </w:pPr>
      <w:r w:rsidRPr="00305171">
        <w:rPr>
          <w:noProof/>
          <w:lang w:eastAsia="es-ES_tradnl"/>
        </w:rPr>
        <w:drawing>
          <wp:inline distT="0" distB="0" distL="0" distR="0" wp14:anchorId="5D2A2EDF" wp14:editId="0420B64C">
            <wp:extent cx="2286000" cy="1702676"/>
            <wp:effectExtent l="0" t="0" r="0" b="0"/>
            <wp:docPr id="72030184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01841" name="Picture 1" descr="A graph with blue squares&#10;&#10;Description automatically generated"/>
                    <pic:cNvPicPr/>
                  </pic:nvPicPr>
                  <pic:blipFill>
                    <a:blip r:embed="rId21"/>
                    <a:stretch>
                      <a:fillRect/>
                    </a:stretch>
                  </pic:blipFill>
                  <pic:spPr>
                    <a:xfrm>
                      <a:off x="0" y="0"/>
                      <a:ext cx="2286000" cy="1702676"/>
                    </a:xfrm>
                    <a:prstGeom prst="rect">
                      <a:avLst/>
                    </a:prstGeom>
                  </pic:spPr>
                </pic:pic>
              </a:graphicData>
            </a:graphic>
          </wp:inline>
        </w:drawing>
      </w:r>
      <w:r>
        <w:rPr>
          <w:lang w:eastAsia="es-ES_tradnl"/>
        </w:rPr>
        <w:tab/>
      </w:r>
      <w:r>
        <w:rPr>
          <w:lang w:eastAsia="es-ES_tradnl"/>
        </w:rPr>
        <w:tab/>
        <w:t xml:space="preserve">     </w:t>
      </w:r>
      <w:r w:rsidRPr="00305171">
        <w:rPr>
          <w:noProof/>
          <w:lang w:eastAsia="es-ES_tradnl"/>
        </w:rPr>
        <w:drawing>
          <wp:inline distT="0" distB="0" distL="0" distR="0" wp14:anchorId="1274F285" wp14:editId="46DA4A87">
            <wp:extent cx="2286000" cy="1702676"/>
            <wp:effectExtent l="0" t="0" r="0" b="0"/>
            <wp:docPr id="73788169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81696" name="Picture 1" descr="A graph with blue squares&#10;&#10;Description automatically generated"/>
                    <pic:cNvPicPr/>
                  </pic:nvPicPr>
                  <pic:blipFill>
                    <a:blip r:embed="rId22"/>
                    <a:stretch>
                      <a:fillRect/>
                    </a:stretch>
                  </pic:blipFill>
                  <pic:spPr>
                    <a:xfrm>
                      <a:off x="0" y="0"/>
                      <a:ext cx="2286000" cy="1702676"/>
                    </a:xfrm>
                    <a:prstGeom prst="rect">
                      <a:avLst/>
                    </a:prstGeom>
                  </pic:spPr>
                </pic:pic>
              </a:graphicData>
            </a:graphic>
          </wp:inline>
        </w:drawing>
      </w:r>
    </w:p>
    <w:p w14:paraId="71C9C736" w14:textId="77777777" w:rsidR="00305171" w:rsidRDefault="00305171">
      <w:pPr>
        <w:spacing w:line="240" w:lineRule="auto"/>
        <w:ind w:firstLine="0"/>
        <w:contextualSpacing w:val="0"/>
        <w:rPr>
          <w:lang w:eastAsia="es-ES_tradnl"/>
        </w:rPr>
      </w:pPr>
    </w:p>
    <w:p w14:paraId="58FFE1D5" w14:textId="77777777" w:rsidR="00305171" w:rsidRDefault="00305171">
      <w:pPr>
        <w:spacing w:line="240" w:lineRule="auto"/>
        <w:ind w:firstLine="0"/>
        <w:contextualSpacing w:val="0"/>
        <w:rPr>
          <w:lang w:eastAsia="es-ES_tradnl"/>
        </w:rPr>
      </w:pPr>
    </w:p>
    <w:p w14:paraId="45200A2A" w14:textId="77777777" w:rsidR="00305171" w:rsidRDefault="00305171">
      <w:pPr>
        <w:spacing w:line="240" w:lineRule="auto"/>
        <w:ind w:firstLine="0"/>
        <w:contextualSpacing w:val="0"/>
        <w:rPr>
          <w:lang w:eastAsia="es-ES_tradnl"/>
        </w:rPr>
      </w:pPr>
    </w:p>
    <w:p w14:paraId="2ADF0956" w14:textId="42748E1F" w:rsidR="00305171" w:rsidRDefault="00305171">
      <w:pPr>
        <w:spacing w:line="240" w:lineRule="auto"/>
        <w:ind w:firstLine="0"/>
        <w:contextualSpacing w:val="0"/>
        <w:rPr>
          <w:lang w:eastAsia="es-ES_tradnl"/>
        </w:rPr>
      </w:pPr>
      <w:r w:rsidRPr="00305171">
        <w:rPr>
          <w:noProof/>
          <w:lang w:eastAsia="es-ES_tradnl"/>
        </w:rPr>
        <w:drawing>
          <wp:inline distT="0" distB="0" distL="0" distR="0" wp14:anchorId="1074D34D" wp14:editId="18F8C806">
            <wp:extent cx="2286000" cy="1702676"/>
            <wp:effectExtent l="0" t="0" r="0" b="0"/>
            <wp:docPr id="2017165918"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65918" name="Picture 1" descr="A graph of a bar graph&#10;&#10;Description automatically generated"/>
                    <pic:cNvPicPr/>
                  </pic:nvPicPr>
                  <pic:blipFill>
                    <a:blip r:embed="rId23"/>
                    <a:stretch>
                      <a:fillRect/>
                    </a:stretch>
                  </pic:blipFill>
                  <pic:spPr>
                    <a:xfrm>
                      <a:off x="0" y="0"/>
                      <a:ext cx="2286000" cy="1702676"/>
                    </a:xfrm>
                    <a:prstGeom prst="rect">
                      <a:avLst/>
                    </a:prstGeom>
                  </pic:spPr>
                </pic:pic>
              </a:graphicData>
            </a:graphic>
          </wp:inline>
        </w:drawing>
      </w:r>
      <w:r>
        <w:rPr>
          <w:lang w:eastAsia="es-ES_tradnl"/>
        </w:rPr>
        <w:t xml:space="preserve">                      </w:t>
      </w:r>
      <w:r>
        <w:rPr>
          <w:lang w:eastAsia="es-ES_tradnl"/>
        </w:rPr>
        <w:tab/>
      </w:r>
      <w:r w:rsidRPr="00305171">
        <w:rPr>
          <w:noProof/>
          <w:lang w:eastAsia="es-ES_tradnl"/>
        </w:rPr>
        <w:drawing>
          <wp:inline distT="0" distB="0" distL="0" distR="0" wp14:anchorId="78DFA720" wp14:editId="1A74A4A5">
            <wp:extent cx="2286000" cy="1706617"/>
            <wp:effectExtent l="0" t="0" r="0" b="8255"/>
            <wp:docPr id="2098595971"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95971" name="Picture 1" descr="A graph of a number of blue squares&#10;&#10;Description automatically generated"/>
                    <pic:cNvPicPr/>
                  </pic:nvPicPr>
                  <pic:blipFill>
                    <a:blip r:embed="rId16"/>
                    <a:stretch>
                      <a:fillRect/>
                    </a:stretch>
                  </pic:blipFill>
                  <pic:spPr>
                    <a:xfrm>
                      <a:off x="0" y="0"/>
                      <a:ext cx="2286000" cy="1706617"/>
                    </a:xfrm>
                    <a:prstGeom prst="rect">
                      <a:avLst/>
                    </a:prstGeom>
                  </pic:spPr>
                </pic:pic>
              </a:graphicData>
            </a:graphic>
          </wp:inline>
        </w:drawing>
      </w:r>
    </w:p>
    <w:p w14:paraId="169B98BB" w14:textId="77777777" w:rsidR="00977E91" w:rsidRDefault="00977E91">
      <w:pPr>
        <w:spacing w:line="240" w:lineRule="auto"/>
        <w:ind w:firstLine="0"/>
        <w:contextualSpacing w:val="0"/>
        <w:rPr>
          <w:lang w:eastAsia="es-ES_tradnl"/>
        </w:rPr>
      </w:pPr>
    </w:p>
    <w:p w14:paraId="0BB49B56" w14:textId="77777777" w:rsidR="00977E91" w:rsidRDefault="00977E91">
      <w:pPr>
        <w:spacing w:line="240" w:lineRule="auto"/>
        <w:ind w:firstLine="0"/>
        <w:contextualSpacing w:val="0"/>
        <w:rPr>
          <w:lang w:eastAsia="es-ES_tradnl"/>
        </w:rPr>
      </w:pPr>
    </w:p>
    <w:p w14:paraId="63E22C0F" w14:textId="345D18D0" w:rsidR="00955EA0" w:rsidRDefault="00955EA0" w:rsidP="00977E91">
      <w:pPr>
        <w:spacing w:line="240" w:lineRule="auto"/>
        <w:ind w:firstLine="0"/>
        <w:contextualSpacing w:val="0"/>
        <w:jc w:val="center"/>
        <w:rPr>
          <w:lang w:eastAsia="es-ES_tradnl"/>
        </w:rPr>
      </w:pPr>
    </w:p>
    <w:p w14:paraId="0B2E96E5" w14:textId="17822F86" w:rsidR="00955EA0" w:rsidRDefault="00955EA0" w:rsidP="00955EA0">
      <w:pPr>
        <w:pStyle w:val="Heading2"/>
        <w:rPr>
          <w:lang w:eastAsia="es-ES_tradnl"/>
        </w:rPr>
      </w:pPr>
      <w:bookmarkStart w:id="4" w:name="_Toc141911140"/>
      <w:r>
        <w:rPr>
          <w:lang w:eastAsia="es-ES_tradnl"/>
        </w:rPr>
        <w:lastRenderedPageBreak/>
        <w:t>Bivariate Visualizations</w:t>
      </w:r>
      <w:bookmarkEnd w:id="4"/>
    </w:p>
    <w:p w14:paraId="037D9FFB" w14:textId="32B29009" w:rsidR="00C800C3" w:rsidRDefault="00C800C3" w:rsidP="00C800C3">
      <w:pPr>
        <w:spacing w:line="240" w:lineRule="auto"/>
        <w:ind w:firstLine="0"/>
        <w:contextualSpacing w:val="0"/>
        <w:rPr>
          <w:noProof/>
          <w:lang w:eastAsia="es-ES_tradnl"/>
        </w:rPr>
      </w:pPr>
      <w:r w:rsidRPr="00C800C3">
        <w:rPr>
          <w:noProof/>
          <w:lang w:eastAsia="es-ES_tradnl"/>
        </w:rPr>
        <w:drawing>
          <wp:inline distT="0" distB="0" distL="0" distR="0" wp14:anchorId="66F7FD43" wp14:editId="5EC536FA">
            <wp:extent cx="2286000" cy="1718468"/>
            <wp:effectExtent l="0" t="0" r="0" b="0"/>
            <wp:docPr id="127448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83570"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r>
        <w:rPr>
          <w:noProof/>
          <w:lang w:eastAsia="es-ES_tradnl"/>
        </w:rPr>
        <w:tab/>
      </w:r>
      <w:r w:rsidR="000B725B">
        <w:rPr>
          <w:noProof/>
          <w:lang w:eastAsia="es-ES_tradnl"/>
        </w:rPr>
        <w:t xml:space="preserve">            </w:t>
      </w:r>
      <w:r w:rsidRPr="00C800C3">
        <w:rPr>
          <w:noProof/>
          <w:lang w:eastAsia="es-ES_tradnl"/>
        </w:rPr>
        <w:drawing>
          <wp:inline distT="0" distB="0" distL="0" distR="0" wp14:anchorId="537C5343" wp14:editId="42FC58CC">
            <wp:extent cx="2212362" cy="1663113"/>
            <wp:effectExtent l="0" t="0" r="0" b="0"/>
            <wp:docPr id="47061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14423"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12362" cy="1663113"/>
                    </a:xfrm>
                    <a:prstGeom prst="rect">
                      <a:avLst/>
                    </a:prstGeom>
                  </pic:spPr>
                </pic:pic>
              </a:graphicData>
            </a:graphic>
          </wp:inline>
        </w:drawing>
      </w:r>
    </w:p>
    <w:p w14:paraId="1F1FB413" w14:textId="77777777" w:rsidR="003A10BA" w:rsidRDefault="003A10BA" w:rsidP="00C800C3">
      <w:pPr>
        <w:spacing w:line="240" w:lineRule="auto"/>
        <w:ind w:firstLine="0"/>
        <w:contextualSpacing w:val="0"/>
        <w:rPr>
          <w:noProof/>
          <w:lang w:eastAsia="es-ES_tradnl"/>
        </w:rPr>
      </w:pPr>
    </w:p>
    <w:p w14:paraId="63378090" w14:textId="77777777" w:rsidR="003A10BA" w:rsidRDefault="003A10BA" w:rsidP="00C800C3">
      <w:pPr>
        <w:spacing w:line="240" w:lineRule="auto"/>
        <w:ind w:firstLine="0"/>
        <w:contextualSpacing w:val="0"/>
        <w:rPr>
          <w:noProof/>
          <w:lang w:eastAsia="es-ES_tradnl"/>
        </w:rPr>
      </w:pPr>
    </w:p>
    <w:p w14:paraId="7540C5B7" w14:textId="77777777" w:rsidR="003A10BA" w:rsidRDefault="003A10BA" w:rsidP="00C800C3">
      <w:pPr>
        <w:spacing w:line="240" w:lineRule="auto"/>
        <w:ind w:firstLine="0"/>
        <w:contextualSpacing w:val="0"/>
        <w:rPr>
          <w:noProof/>
          <w:lang w:eastAsia="es-ES_tradnl"/>
        </w:rPr>
      </w:pPr>
    </w:p>
    <w:p w14:paraId="5113A365" w14:textId="77777777" w:rsidR="003A10BA" w:rsidRDefault="003A10BA" w:rsidP="00C800C3">
      <w:pPr>
        <w:spacing w:line="240" w:lineRule="auto"/>
        <w:ind w:firstLine="0"/>
        <w:contextualSpacing w:val="0"/>
        <w:rPr>
          <w:noProof/>
          <w:lang w:eastAsia="es-ES_tradnl"/>
        </w:rPr>
      </w:pPr>
    </w:p>
    <w:p w14:paraId="6205481A" w14:textId="39C027F5" w:rsidR="003A10BA" w:rsidRDefault="003A10BA" w:rsidP="00C800C3">
      <w:pPr>
        <w:spacing w:line="240" w:lineRule="auto"/>
        <w:ind w:firstLine="0"/>
        <w:contextualSpacing w:val="0"/>
        <w:rPr>
          <w:noProof/>
          <w:lang w:eastAsia="es-ES_tradnl"/>
        </w:rPr>
      </w:pPr>
      <w:r w:rsidRPr="003A10BA">
        <w:rPr>
          <w:noProof/>
          <w:lang w:eastAsia="es-ES_tradnl"/>
        </w:rPr>
        <w:drawing>
          <wp:inline distT="0" distB="0" distL="0" distR="0" wp14:anchorId="5D46619E" wp14:editId="6826B90D">
            <wp:extent cx="2286000" cy="1718468"/>
            <wp:effectExtent l="0" t="0" r="0" b="0"/>
            <wp:docPr id="90563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31810"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r>
        <w:rPr>
          <w:noProof/>
          <w:lang w:eastAsia="es-ES_tradnl"/>
        </w:rPr>
        <w:tab/>
      </w:r>
      <w:r w:rsidR="000B725B">
        <w:rPr>
          <w:noProof/>
          <w:lang w:eastAsia="es-ES_tradnl"/>
        </w:rPr>
        <w:t xml:space="preserve">                  </w:t>
      </w:r>
      <w:r w:rsidRPr="003A10BA">
        <w:rPr>
          <w:noProof/>
          <w:lang w:eastAsia="es-ES_tradnl"/>
        </w:rPr>
        <w:drawing>
          <wp:inline distT="0" distB="0" distL="0" distR="0" wp14:anchorId="0E367FC3" wp14:editId="05DA1DE9">
            <wp:extent cx="2209635" cy="1661063"/>
            <wp:effectExtent l="0" t="0" r="635" b="0"/>
            <wp:docPr id="149602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22624"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09635" cy="1661063"/>
                    </a:xfrm>
                    <a:prstGeom prst="rect">
                      <a:avLst/>
                    </a:prstGeom>
                  </pic:spPr>
                </pic:pic>
              </a:graphicData>
            </a:graphic>
          </wp:inline>
        </w:drawing>
      </w:r>
    </w:p>
    <w:p w14:paraId="2747344E" w14:textId="77777777" w:rsidR="003A10BA" w:rsidRDefault="003A10BA" w:rsidP="00C800C3">
      <w:pPr>
        <w:spacing w:line="240" w:lineRule="auto"/>
        <w:ind w:firstLine="0"/>
        <w:contextualSpacing w:val="0"/>
        <w:rPr>
          <w:noProof/>
          <w:lang w:eastAsia="es-ES_tradnl"/>
        </w:rPr>
      </w:pPr>
    </w:p>
    <w:p w14:paraId="3E278B6D" w14:textId="77777777" w:rsidR="00D51694" w:rsidRDefault="00D51694" w:rsidP="00C800C3">
      <w:pPr>
        <w:spacing w:line="240" w:lineRule="auto"/>
        <w:ind w:firstLine="0"/>
        <w:contextualSpacing w:val="0"/>
        <w:rPr>
          <w:noProof/>
          <w:lang w:eastAsia="es-ES_tradnl"/>
        </w:rPr>
      </w:pPr>
    </w:p>
    <w:p w14:paraId="55D44CDD" w14:textId="77777777" w:rsidR="003A10BA" w:rsidRDefault="003A10BA" w:rsidP="00C800C3">
      <w:pPr>
        <w:spacing w:line="240" w:lineRule="auto"/>
        <w:ind w:firstLine="0"/>
        <w:contextualSpacing w:val="0"/>
        <w:rPr>
          <w:noProof/>
          <w:lang w:eastAsia="es-ES_tradnl"/>
        </w:rPr>
      </w:pPr>
    </w:p>
    <w:p w14:paraId="20692C6C" w14:textId="5893016E" w:rsidR="003A10BA" w:rsidRDefault="003A10BA" w:rsidP="00C800C3">
      <w:pPr>
        <w:spacing w:line="240" w:lineRule="auto"/>
        <w:ind w:firstLine="0"/>
        <w:contextualSpacing w:val="0"/>
        <w:rPr>
          <w:noProof/>
          <w:lang w:eastAsia="es-ES_tradnl"/>
        </w:rPr>
      </w:pPr>
      <w:r w:rsidRPr="003A10BA">
        <w:rPr>
          <w:noProof/>
          <w:lang w:eastAsia="es-ES_tradnl"/>
        </w:rPr>
        <w:drawing>
          <wp:inline distT="0" distB="0" distL="0" distR="0" wp14:anchorId="73C6249C" wp14:editId="031A6C8F">
            <wp:extent cx="2209634" cy="1661062"/>
            <wp:effectExtent l="0" t="0" r="635" b="0"/>
            <wp:docPr id="207396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65480"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09634" cy="1661062"/>
                    </a:xfrm>
                    <a:prstGeom prst="rect">
                      <a:avLst/>
                    </a:prstGeom>
                  </pic:spPr>
                </pic:pic>
              </a:graphicData>
            </a:graphic>
          </wp:inline>
        </w:drawing>
      </w:r>
      <w:r w:rsidR="00D51694">
        <w:rPr>
          <w:noProof/>
          <w:lang w:eastAsia="es-ES_tradnl"/>
        </w:rPr>
        <w:t xml:space="preserve">          </w:t>
      </w:r>
      <w:r w:rsidR="000B725B">
        <w:rPr>
          <w:noProof/>
          <w:lang w:eastAsia="es-ES_tradnl"/>
        </w:rPr>
        <w:t xml:space="preserve">                     </w:t>
      </w:r>
      <w:r w:rsidR="00D51694">
        <w:rPr>
          <w:noProof/>
          <w:lang w:eastAsia="es-ES_tradnl"/>
        </w:rPr>
        <w:t xml:space="preserve">  </w:t>
      </w:r>
      <w:r w:rsidR="00D51694" w:rsidRPr="00D51694">
        <w:rPr>
          <w:noProof/>
          <w:lang w:eastAsia="es-ES_tradnl"/>
        </w:rPr>
        <w:drawing>
          <wp:inline distT="0" distB="0" distL="0" distR="0" wp14:anchorId="5A5CAF51" wp14:editId="3AC181E3">
            <wp:extent cx="2286000" cy="1718468"/>
            <wp:effectExtent l="0" t="0" r="0" b="0"/>
            <wp:docPr id="29634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46312"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p>
    <w:p w14:paraId="012AE951" w14:textId="77777777" w:rsidR="003A10BA" w:rsidRDefault="003A10BA" w:rsidP="00C800C3">
      <w:pPr>
        <w:spacing w:line="240" w:lineRule="auto"/>
        <w:ind w:firstLine="0"/>
        <w:contextualSpacing w:val="0"/>
        <w:rPr>
          <w:noProof/>
          <w:lang w:eastAsia="es-ES_tradnl"/>
        </w:rPr>
      </w:pPr>
    </w:p>
    <w:p w14:paraId="11562E1D" w14:textId="77777777" w:rsidR="003A10BA" w:rsidRDefault="003A10BA" w:rsidP="00C800C3">
      <w:pPr>
        <w:spacing w:line="240" w:lineRule="auto"/>
        <w:ind w:firstLine="0"/>
        <w:contextualSpacing w:val="0"/>
        <w:rPr>
          <w:noProof/>
          <w:lang w:eastAsia="es-ES_tradnl"/>
        </w:rPr>
      </w:pPr>
    </w:p>
    <w:p w14:paraId="3A9A032A" w14:textId="77777777" w:rsidR="00D51694" w:rsidRDefault="00D51694" w:rsidP="00C800C3">
      <w:pPr>
        <w:spacing w:line="240" w:lineRule="auto"/>
        <w:ind w:firstLine="0"/>
        <w:contextualSpacing w:val="0"/>
        <w:rPr>
          <w:noProof/>
          <w:lang w:eastAsia="es-ES_tradnl"/>
        </w:rPr>
      </w:pPr>
    </w:p>
    <w:p w14:paraId="07AC52FF" w14:textId="3D9F3A91" w:rsidR="003A10BA" w:rsidRDefault="00D51694" w:rsidP="00C800C3">
      <w:pPr>
        <w:spacing w:line="240" w:lineRule="auto"/>
        <w:ind w:firstLine="0"/>
        <w:contextualSpacing w:val="0"/>
        <w:rPr>
          <w:noProof/>
          <w:lang w:eastAsia="es-ES_tradnl"/>
        </w:rPr>
      </w:pPr>
      <w:r w:rsidRPr="00D51694">
        <w:rPr>
          <w:noProof/>
          <w:lang w:eastAsia="es-ES_tradnl"/>
        </w:rPr>
        <w:lastRenderedPageBreak/>
        <w:drawing>
          <wp:inline distT="0" distB="0" distL="0" distR="0" wp14:anchorId="39A66B7A" wp14:editId="533672B5">
            <wp:extent cx="2286000" cy="1718468"/>
            <wp:effectExtent l="0" t="0" r="0" b="0"/>
            <wp:docPr id="61508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3254" name="Picture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r w:rsidR="000B725B">
        <w:rPr>
          <w:noProof/>
          <w:lang w:eastAsia="es-ES_tradnl"/>
        </w:rPr>
        <w:t xml:space="preserve">            </w:t>
      </w:r>
      <w:r>
        <w:rPr>
          <w:noProof/>
          <w:lang w:eastAsia="es-ES_tradnl"/>
        </w:rPr>
        <w:tab/>
      </w:r>
      <w:r w:rsidR="000B725B">
        <w:rPr>
          <w:noProof/>
          <w:lang w:eastAsia="es-ES_tradnl"/>
        </w:rPr>
        <w:t xml:space="preserve">     </w:t>
      </w:r>
      <w:r>
        <w:rPr>
          <w:noProof/>
          <w:lang w:eastAsia="es-ES_tradnl"/>
        </w:rPr>
        <w:tab/>
      </w:r>
      <w:r w:rsidRPr="00D51694">
        <w:rPr>
          <w:noProof/>
          <w:lang w:eastAsia="es-ES_tradnl"/>
        </w:rPr>
        <w:drawing>
          <wp:inline distT="0" distB="0" distL="0" distR="0" wp14:anchorId="5BF16314" wp14:editId="5366ABA0">
            <wp:extent cx="2286000" cy="1718468"/>
            <wp:effectExtent l="0" t="0" r="0" b="0"/>
            <wp:docPr id="161376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69091" name="Pictur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p>
    <w:p w14:paraId="795BE01B" w14:textId="77777777" w:rsidR="003A10BA" w:rsidRDefault="003A10BA" w:rsidP="00C800C3">
      <w:pPr>
        <w:spacing w:line="240" w:lineRule="auto"/>
        <w:ind w:firstLine="0"/>
        <w:contextualSpacing w:val="0"/>
        <w:rPr>
          <w:noProof/>
          <w:lang w:eastAsia="es-ES_tradnl"/>
        </w:rPr>
      </w:pPr>
    </w:p>
    <w:p w14:paraId="37276E37" w14:textId="77777777" w:rsidR="003A10BA" w:rsidRDefault="003A10BA" w:rsidP="00C800C3">
      <w:pPr>
        <w:spacing w:line="240" w:lineRule="auto"/>
        <w:ind w:firstLine="0"/>
        <w:contextualSpacing w:val="0"/>
        <w:rPr>
          <w:noProof/>
          <w:lang w:eastAsia="es-ES_tradnl"/>
        </w:rPr>
      </w:pPr>
    </w:p>
    <w:p w14:paraId="25D5918E" w14:textId="4CBB9BEE" w:rsidR="00D51694" w:rsidRDefault="00D51694" w:rsidP="00C800C3">
      <w:pPr>
        <w:spacing w:line="240" w:lineRule="auto"/>
        <w:ind w:firstLine="0"/>
        <w:contextualSpacing w:val="0"/>
        <w:rPr>
          <w:noProof/>
          <w:lang w:eastAsia="es-ES_tradnl"/>
        </w:rPr>
      </w:pPr>
      <w:r>
        <w:rPr>
          <w:noProof/>
          <w:lang w:eastAsia="es-ES_tradnl"/>
        </w:rPr>
        <w:tab/>
      </w:r>
      <w:r>
        <w:rPr>
          <w:noProof/>
          <w:lang w:eastAsia="es-ES_tradnl"/>
        </w:rPr>
        <w:tab/>
      </w:r>
    </w:p>
    <w:p w14:paraId="5DF7C2DC" w14:textId="77777777" w:rsidR="00D51694" w:rsidRDefault="00D51694" w:rsidP="00C800C3">
      <w:pPr>
        <w:spacing w:line="240" w:lineRule="auto"/>
        <w:ind w:firstLine="0"/>
        <w:contextualSpacing w:val="0"/>
        <w:rPr>
          <w:noProof/>
          <w:lang w:eastAsia="es-ES_tradnl"/>
        </w:rPr>
      </w:pPr>
    </w:p>
    <w:p w14:paraId="3C47D374" w14:textId="77777777" w:rsidR="00D51694" w:rsidRDefault="00D51694" w:rsidP="00C800C3">
      <w:pPr>
        <w:spacing w:line="240" w:lineRule="auto"/>
        <w:ind w:firstLine="0"/>
        <w:contextualSpacing w:val="0"/>
        <w:rPr>
          <w:noProof/>
          <w:lang w:eastAsia="es-ES_tradnl"/>
        </w:rPr>
      </w:pPr>
    </w:p>
    <w:p w14:paraId="44931836" w14:textId="77777777" w:rsidR="00D51694" w:rsidRDefault="00D51694" w:rsidP="00C800C3">
      <w:pPr>
        <w:spacing w:line="240" w:lineRule="auto"/>
        <w:ind w:firstLine="0"/>
        <w:contextualSpacing w:val="0"/>
        <w:rPr>
          <w:noProof/>
          <w:lang w:eastAsia="es-ES_tradnl"/>
        </w:rPr>
      </w:pPr>
    </w:p>
    <w:p w14:paraId="66E39198" w14:textId="5459CDAE" w:rsidR="00D51694" w:rsidRDefault="00D51694" w:rsidP="00D51694">
      <w:pPr>
        <w:spacing w:line="240" w:lineRule="auto"/>
        <w:ind w:firstLine="0"/>
        <w:contextualSpacing w:val="0"/>
        <w:rPr>
          <w:noProof/>
          <w:lang w:eastAsia="es-ES_tradnl"/>
        </w:rPr>
      </w:pPr>
    </w:p>
    <w:p w14:paraId="0DB336C0" w14:textId="77777777" w:rsidR="003A10BA" w:rsidRDefault="003A10BA" w:rsidP="00C800C3">
      <w:pPr>
        <w:spacing w:line="240" w:lineRule="auto"/>
        <w:ind w:firstLine="0"/>
        <w:contextualSpacing w:val="0"/>
        <w:rPr>
          <w:noProof/>
          <w:lang w:eastAsia="es-ES_tradnl"/>
        </w:rPr>
      </w:pPr>
    </w:p>
    <w:p w14:paraId="7E22818C" w14:textId="77777777" w:rsidR="003A10BA" w:rsidRDefault="003A10BA" w:rsidP="00C800C3">
      <w:pPr>
        <w:spacing w:line="240" w:lineRule="auto"/>
        <w:ind w:firstLine="0"/>
        <w:contextualSpacing w:val="0"/>
        <w:rPr>
          <w:noProof/>
          <w:lang w:eastAsia="es-ES_tradnl"/>
        </w:rPr>
      </w:pPr>
    </w:p>
    <w:p w14:paraId="40854C03" w14:textId="77777777" w:rsidR="003A10BA" w:rsidRDefault="003A10BA" w:rsidP="00C800C3">
      <w:pPr>
        <w:spacing w:line="240" w:lineRule="auto"/>
        <w:ind w:firstLine="0"/>
        <w:contextualSpacing w:val="0"/>
        <w:rPr>
          <w:noProof/>
          <w:lang w:eastAsia="es-ES_tradnl"/>
        </w:rPr>
      </w:pPr>
    </w:p>
    <w:p w14:paraId="2CEF7132" w14:textId="77777777" w:rsidR="003A10BA" w:rsidRDefault="003A10BA" w:rsidP="00C800C3">
      <w:pPr>
        <w:spacing w:line="240" w:lineRule="auto"/>
        <w:ind w:firstLine="0"/>
        <w:contextualSpacing w:val="0"/>
        <w:rPr>
          <w:noProof/>
          <w:lang w:eastAsia="es-ES_tradnl"/>
        </w:rPr>
      </w:pPr>
    </w:p>
    <w:p w14:paraId="0ACDF353" w14:textId="4559189D" w:rsidR="00D20C02" w:rsidRDefault="0000545D" w:rsidP="00D20C02">
      <w:pPr>
        <w:shd w:val="clear" w:color="auto" w:fill="FFFFFF"/>
        <w:ind w:firstLine="0"/>
        <w:contextualSpacing w:val="0"/>
      </w:pPr>
      <w:r>
        <w:rPr>
          <w:lang w:eastAsia="es-ES_tradnl"/>
        </w:rPr>
        <w:tab/>
      </w:r>
      <w:r>
        <w:t xml:space="preserve">The goal for transforming the data is to prepare it in a way that is easy for the model to use and that minimizes error. </w:t>
      </w:r>
      <w:r w:rsidR="00D20C02">
        <w:t xml:space="preserve">This included re-expressing categorical variables accordingly so the code could run efficiently. The variables needed to be re-expressed were </w:t>
      </w:r>
      <w:r w:rsidR="00D20C02" w:rsidRPr="00D20C02">
        <w:rPr>
          <w:i/>
          <w:iCs/>
        </w:rPr>
        <w:t>Area, Marital, Gender, Initial_admin, Overweight, Arthritis, Services, Overweight, Diabetes, Hyperlipidemia,  and Asthma.</w:t>
      </w:r>
      <w:r w:rsidR="00F33816">
        <w:rPr>
          <w:i/>
          <w:iCs/>
        </w:rPr>
        <w:t xml:space="preserve"> </w:t>
      </w:r>
      <w:r w:rsidR="00F33816">
        <w:t xml:space="preserve">This was accomplished by using the Pandas functionality </w:t>
      </w:r>
      <w:r w:rsidR="00F33816" w:rsidRPr="00F33816">
        <w:rPr>
          <w:i/>
          <w:iCs/>
        </w:rPr>
        <w:t>pd.get_dummies</w:t>
      </w:r>
      <w:r w:rsidR="00F33816">
        <w:rPr>
          <w:i/>
          <w:iCs/>
        </w:rPr>
        <w:t xml:space="preserve"> – </w:t>
      </w:r>
      <w:r w:rsidR="00F33816">
        <w:t>the code is shown below</w:t>
      </w:r>
      <w:r w:rsidR="00120677">
        <w:t>.</w:t>
      </w:r>
      <w:r w:rsidR="0054017E">
        <w:t xml:space="preserve"> No missing values or duplicates were noted in the dataset.</w:t>
      </w:r>
    </w:p>
    <w:p w14:paraId="251F1752" w14:textId="0BCB6B8F" w:rsidR="00F33816" w:rsidRPr="00F33816" w:rsidRDefault="00F33816" w:rsidP="00D20C02">
      <w:pPr>
        <w:shd w:val="clear" w:color="auto" w:fill="FFFFFF"/>
        <w:ind w:firstLine="0"/>
        <w:contextualSpacing w:val="0"/>
        <w:rPr>
          <w:rFonts w:ascii="Consolas" w:hAnsi="Consolas" w:cs="Times New Roman"/>
          <w:color w:val="000000"/>
          <w:sz w:val="21"/>
          <w:szCs w:val="21"/>
          <w:lang w:eastAsia="es-ES_tradnl"/>
        </w:rPr>
      </w:pPr>
      <w:r>
        <w:rPr>
          <w:rFonts w:ascii="Consolas" w:hAnsi="Consolas" w:cs="Times New Roman"/>
          <w:color w:val="000000"/>
          <w:sz w:val="21"/>
          <w:szCs w:val="21"/>
          <w:lang w:eastAsia="es-ES_tradnl"/>
        </w:rPr>
        <w:t xml:space="preserve"> </w:t>
      </w:r>
      <w:r w:rsidRPr="00F33816">
        <w:rPr>
          <w:rFonts w:ascii="Consolas" w:hAnsi="Consolas" w:cs="Times New Roman"/>
          <w:noProof/>
          <w:color w:val="000000"/>
          <w:sz w:val="21"/>
          <w:szCs w:val="21"/>
          <w:lang w:eastAsia="es-ES_tradnl"/>
        </w:rPr>
        <w:drawing>
          <wp:inline distT="0" distB="0" distL="0" distR="0" wp14:anchorId="15E9F93C" wp14:editId="2A59BF44">
            <wp:extent cx="5943600" cy="400050"/>
            <wp:effectExtent l="0" t="0" r="0" b="0"/>
            <wp:docPr id="106379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93847" name=""/>
                    <pic:cNvPicPr/>
                  </pic:nvPicPr>
                  <pic:blipFill>
                    <a:blip r:embed="rId32"/>
                    <a:stretch>
                      <a:fillRect/>
                    </a:stretch>
                  </pic:blipFill>
                  <pic:spPr>
                    <a:xfrm>
                      <a:off x="0" y="0"/>
                      <a:ext cx="5943600" cy="400050"/>
                    </a:xfrm>
                    <a:prstGeom prst="rect">
                      <a:avLst/>
                    </a:prstGeom>
                  </pic:spPr>
                </pic:pic>
              </a:graphicData>
            </a:graphic>
          </wp:inline>
        </w:drawing>
      </w:r>
    </w:p>
    <w:p w14:paraId="5D035150" w14:textId="19FC73C6" w:rsidR="00E318D9" w:rsidRDefault="00E318D9" w:rsidP="0000545D">
      <w:pPr>
        <w:ind w:firstLine="0"/>
        <w:contextualSpacing w:val="0"/>
        <w:rPr>
          <w:lang w:eastAsia="es-ES_tradnl"/>
        </w:rPr>
      </w:pPr>
    </w:p>
    <w:p w14:paraId="0E6BEF0E" w14:textId="4BE54DE5" w:rsidR="00E318D9" w:rsidRDefault="00FF07DA" w:rsidP="0000545D">
      <w:pPr>
        <w:ind w:firstLine="0"/>
        <w:contextualSpacing w:val="0"/>
        <w:rPr>
          <w:lang w:eastAsia="es-ES_tradnl"/>
        </w:rPr>
      </w:pPr>
      <w:r>
        <w:rPr>
          <w:lang w:eastAsia="es-ES_tradnl"/>
        </w:rPr>
        <w:t>A copy of the final code is attached.</w:t>
      </w:r>
    </w:p>
    <w:p w14:paraId="513CAB23" w14:textId="77777777" w:rsidR="00E318D9" w:rsidRDefault="00E318D9" w:rsidP="00E318D9">
      <w:pPr>
        <w:pStyle w:val="Heading1"/>
        <w:jc w:val="left"/>
      </w:pPr>
      <w:bookmarkStart w:id="5" w:name="_Toc141911141"/>
      <w:r w:rsidRPr="00E318D9">
        <w:t>Part IV: Model Comparison and Analysis</w:t>
      </w:r>
      <w:bookmarkEnd w:id="5"/>
    </w:p>
    <w:p w14:paraId="01909437" w14:textId="4D39650E" w:rsidR="00425841" w:rsidRPr="00425841" w:rsidRDefault="00425841" w:rsidP="00425841">
      <w:pPr>
        <w:pStyle w:val="Heading2"/>
      </w:pPr>
      <w:bookmarkStart w:id="6" w:name="_Toc141911142"/>
      <w:r>
        <w:lastRenderedPageBreak/>
        <w:t>Initial Regression Model</w:t>
      </w:r>
      <w:bookmarkEnd w:id="6"/>
    </w:p>
    <w:p w14:paraId="03CBEC94" w14:textId="601A866A" w:rsidR="00484499" w:rsidRDefault="00484499" w:rsidP="00484499">
      <w:pPr>
        <w:ind w:firstLine="0"/>
        <w:rPr>
          <w:noProof/>
        </w:rPr>
      </w:pPr>
      <w:r>
        <w:tab/>
        <w:t>An initial logistic regression model was run using SKLearn library. Before running, the data was split into testing and training as shown below. The dependent variable3 was specified as Hyperlipidemia_Yes and the rest of the variables were included in the X-data set.</w:t>
      </w:r>
    </w:p>
    <w:p w14:paraId="6749326B" w14:textId="4A60EF5F" w:rsidR="004B148D" w:rsidRDefault="00CD5ECD" w:rsidP="00CD5ECD">
      <w:pPr>
        <w:ind w:firstLine="0"/>
        <w:jc w:val="center"/>
      </w:pPr>
      <w:r w:rsidRPr="00CD5ECD">
        <w:rPr>
          <w:noProof/>
        </w:rPr>
        <w:drawing>
          <wp:inline distT="0" distB="0" distL="0" distR="0" wp14:anchorId="617C229E" wp14:editId="52769313">
            <wp:extent cx="5486400" cy="2102475"/>
            <wp:effectExtent l="0" t="0" r="0" b="0"/>
            <wp:docPr id="55593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39791" name="Picture 1"/>
                    <pic:cNvPicPr/>
                  </pic:nvPicPr>
                  <pic:blipFill rotWithShape="1">
                    <a:blip r:embed="rId33" cstate="print">
                      <a:extLst>
                        <a:ext uri="{28A0092B-C50C-407E-A947-70E740481C1C}">
                          <a14:useLocalDpi xmlns:a14="http://schemas.microsoft.com/office/drawing/2010/main" val="0"/>
                        </a:ext>
                      </a:extLst>
                    </a:blip>
                    <a:srcRect r="26190"/>
                    <a:stretch/>
                  </pic:blipFill>
                  <pic:spPr bwMode="auto">
                    <a:xfrm>
                      <a:off x="0" y="0"/>
                      <a:ext cx="5486400" cy="2102475"/>
                    </a:xfrm>
                    <a:prstGeom prst="rect">
                      <a:avLst/>
                    </a:prstGeom>
                    <a:ln>
                      <a:noFill/>
                    </a:ln>
                    <a:extLst>
                      <a:ext uri="{53640926-AAD7-44D8-BBD7-CCE9431645EC}">
                        <a14:shadowObscured xmlns:a14="http://schemas.microsoft.com/office/drawing/2010/main"/>
                      </a:ext>
                    </a:extLst>
                  </pic:spPr>
                </pic:pic>
              </a:graphicData>
            </a:graphic>
          </wp:inline>
        </w:drawing>
      </w:r>
    </w:p>
    <w:p w14:paraId="055EC971" w14:textId="4AEC369B" w:rsidR="00E318D9" w:rsidRDefault="004B148D" w:rsidP="004B148D">
      <w:pPr>
        <w:pStyle w:val="Caption"/>
        <w:jc w:val="center"/>
        <w:rPr>
          <w:color w:val="auto"/>
        </w:rPr>
      </w:pPr>
      <w:r w:rsidRPr="004B148D">
        <w:rPr>
          <w:color w:val="auto"/>
        </w:rPr>
        <w:t xml:space="preserve">Figure </w:t>
      </w:r>
      <w:r w:rsidRPr="004B148D">
        <w:rPr>
          <w:color w:val="auto"/>
        </w:rPr>
        <w:fldChar w:fldCharType="begin"/>
      </w:r>
      <w:r w:rsidRPr="004B148D">
        <w:rPr>
          <w:color w:val="auto"/>
        </w:rPr>
        <w:instrText xml:space="preserve"> SEQ Figure \* ARABIC </w:instrText>
      </w:r>
      <w:r w:rsidRPr="004B148D">
        <w:rPr>
          <w:color w:val="auto"/>
        </w:rPr>
        <w:fldChar w:fldCharType="separate"/>
      </w:r>
      <w:r w:rsidR="00066952">
        <w:rPr>
          <w:noProof/>
          <w:color w:val="auto"/>
        </w:rPr>
        <w:t>2</w:t>
      </w:r>
      <w:r w:rsidRPr="004B148D">
        <w:rPr>
          <w:color w:val="auto"/>
        </w:rPr>
        <w:fldChar w:fldCharType="end"/>
      </w:r>
      <w:r w:rsidRPr="004B148D">
        <w:rPr>
          <w:color w:val="auto"/>
        </w:rPr>
        <w:t>: X and Y variable assignments</w:t>
      </w:r>
    </w:p>
    <w:p w14:paraId="105E47BA" w14:textId="77777777" w:rsidR="00D94928" w:rsidRPr="00D94928" w:rsidRDefault="00D94928" w:rsidP="00D94928"/>
    <w:p w14:paraId="5CAC38FD" w14:textId="339DA12A" w:rsidR="00D15F83" w:rsidRDefault="00D15F83" w:rsidP="00D15F83">
      <w:pPr>
        <w:ind w:firstLine="0"/>
        <w:rPr>
          <w:lang w:eastAsia="es-ES_tradnl"/>
        </w:rPr>
      </w:pPr>
      <w:r>
        <w:rPr>
          <w:lang w:eastAsia="es-ES_tradnl"/>
        </w:rPr>
        <w:t xml:space="preserve">The following shows the </w:t>
      </w:r>
      <w:r w:rsidR="00D94928">
        <w:rPr>
          <w:lang w:eastAsia="es-ES_tradnl"/>
        </w:rPr>
        <w:t>target variable classes, coefficients, and intercept of the initial model:</w:t>
      </w:r>
    </w:p>
    <w:p w14:paraId="4C0894F3" w14:textId="1759D81B" w:rsidR="00D94928" w:rsidRDefault="00D94928" w:rsidP="00D94928">
      <w:pPr>
        <w:ind w:firstLine="0"/>
        <w:jc w:val="center"/>
        <w:rPr>
          <w:lang w:eastAsia="es-ES_tradnl"/>
        </w:rPr>
      </w:pPr>
      <w:r w:rsidRPr="00D94928">
        <w:rPr>
          <w:noProof/>
          <w:lang w:eastAsia="es-ES_tradnl"/>
        </w:rPr>
        <w:drawing>
          <wp:inline distT="0" distB="0" distL="0" distR="0" wp14:anchorId="6CC43D6D" wp14:editId="63E8CC8D">
            <wp:extent cx="2743200" cy="2075811"/>
            <wp:effectExtent l="0" t="0" r="0" b="1270"/>
            <wp:docPr id="1409543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43706" name="Picture 1" descr="A screenshot of a computer&#10;&#10;Description automatically generated"/>
                    <pic:cNvPicPr/>
                  </pic:nvPicPr>
                  <pic:blipFill>
                    <a:blip r:embed="rId34"/>
                    <a:stretch>
                      <a:fillRect/>
                    </a:stretch>
                  </pic:blipFill>
                  <pic:spPr>
                    <a:xfrm>
                      <a:off x="0" y="0"/>
                      <a:ext cx="2743200" cy="2075811"/>
                    </a:xfrm>
                    <a:prstGeom prst="rect">
                      <a:avLst/>
                    </a:prstGeom>
                  </pic:spPr>
                </pic:pic>
              </a:graphicData>
            </a:graphic>
          </wp:inline>
        </w:drawing>
      </w:r>
    </w:p>
    <w:p w14:paraId="5F6C351C" w14:textId="0BF26D8F" w:rsidR="00D15F83" w:rsidRDefault="00D15F83" w:rsidP="00D15F83">
      <w:pPr>
        <w:keepNext/>
        <w:spacing w:line="240" w:lineRule="auto"/>
        <w:ind w:firstLine="0"/>
        <w:contextualSpacing w:val="0"/>
        <w:jc w:val="center"/>
      </w:pPr>
    </w:p>
    <w:p w14:paraId="79BEA010" w14:textId="77777777" w:rsidR="006D0C31" w:rsidRDefault="006D0C31" w:rsidP="00D10935">
      <w:pPr>
        <w:keepNext/>
        <w:ind w:firstLine="0"/>
        <w:contextualSpacing w:val="0"/>
        <w:rPr>
          <w:lang w:eastAsia="es-ES_tradnl"/>
        </w:rPr>
      </w:pPr>
      <w:r>
        <w:rPr>
          <w:lang w:eastAsia="es-ES_tradnl"/>
        </w:rPr>
        <w:t>The model was scored using both the training set and the testing set. A big difference in scores would mean that the model is not performing well and would not give good real-world predictions.</w:t>
      </w:r>
    </w:p>
    <w:p w14:paraId="2C4BB8B1" w14:textId="1A0402A3" w:rsidR="00EE7537" w:rsidRPr="001E4594" w:rsidRDefault="006D0C31" w:rsidP="001E4594">
      <w:pPr>
        <w:keepNext/>
        <w:ind w:firstLine="0"/>
        <w:contextualSpacing w:val="0"/>
        <w:jc w:val="center"/>
        <w:rPr>
          <w:lang w:eastAsia="es-ES_tradnl"/>
        </w:rPr>
      </w:pPr>
      <w:r w:rsidRPr="006D0C31">
        <w:rPr>
          <w:noProof/>
          <w:lang w:eastAsia="es-ES_tradnl"/>
        </w:rPr>
        <w:drawing>
          <wp:inline distT="0" distB="0" distL="0" distR="0" wp14:anchorId="375E90D2" wp14:editId="6614685B">
            <wp:extent cx="2743200" cy="1682976"/>
            <wp:effectExtent l="0" t="0" r="0" b="0"/>
            <wp:docPr id="511197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9776" name="Picture 1" descr="A screenshot of a computer code&#10;&#10;Description automatically generated"/>
                    <pic:cNvPicPr/>
                  </pic:nvPicPr>
                  <pic:blipFill>
                    <a:blip r:embed="rId35"/>
                    <a:stretch>
                      <a:fillRect/>
                    </a:stretch>
                  </pic:blipFill>
                  <pic:spPr>
                    <a:xfrm>
                      <a:off x="0" y="0"/>
                      <a:ext cx="2743200" cy="1682976"/>
                    </a:xfrm>
                    <a:prstGeom prst="rect">
                      <a:avLst/>
                    </a:prstGeom>
                  </pic:spPr>
                </pic:pic>
              </a:graphicData>
            </a:graphic>
          </wp:inline>
        </w:drawing>
      </w:r>
    </w:p>
    <w:p w14:paraId="05663092" w14:textId="77777777" w:rsidR="00EE7537" w:rsidRDefault="00EE7537" w:rsidP="00EE7537">
      <w:pPr>
        <w:ind w:firstLine="0"/>
      </w:pPr>
    </w:p>
    <w:p w14:paraId="13A242CC" w14:textId="793EDBE7" w:rsidR="007C0E63" w:rsidRPr="009F7415" w:rsidRDefault="007C0E63" w:rsidP="00EE7537">
      <w:pPr>
        <w:ind w:firstLine="0"/>
      </w:pPr>
      <w:r>
        <w:t>The equation includes all 17 explanatory variables in the initial regression model and their respective coefficients. Moreover, the constant was also included.</w:t>
      </w:r>
      <w:r w:rsidR="008E5E8C">
        <w:t xml:space="preserve"> Our next task is to reduce the number of features and run </w:t>
      </w:r>
      <w:r w:rsidR="001242FD">
        <w:t>a</w:t>
      </w:r>
      <w:r w:rsidR="008E5E8C">
        <w:t xml:space="preserve"> reduced regression model.</w:t>
      </w:r>
    </w:p>
    <w:p w14:paraId="6B039D02" w14:textId="419DC4F8" w:rsidR="009F7415" w:rsidRDefault="009F7415" w:rsidP="009F7415">
      <w:pPr>
        <w:pStyle w:val="Heading2"/>
      </w:pPr>
      <w:bookmarkStart w:id="7" w:name="_Toc141911143"/>
      <w:r>
        <w:t>Reduced Regression Model</w:t>
      </w:r>
      <w:bookmarkEnd w:id="7"/>
    </w:p>
    <w:p w14:paraId="28128419" w14:textId="1D683550" w:rsidR="00886408" w:rsidRDefault="00EE7537" w:rsidP="009F7415">
      <w:r>
        <w:t xml:space="preserve">In order to reduce the explanatory variables, Recursive Feature Elimination (RFE) was used. For this, </w:t>
      </w:r>
      <w:r w:rsidR="00886408">
        <w:t xml:space="preserve">we used the SKlearn library and the </w:t>
      </w:r>
      <w:r w:rsidR="00886408" w:rsidRPr="00886408">
        <w:rPr>
          <w:i/>
          <w:iCs/>
        </w:rPr>
        <w:t>RandomForestRegressor</w:t>
      </w:r>
      <w:r w:rsidR="00886408">
        <w:t xml:space="preserve"> as the estimator parameter. </w:t>
      </w:r>
      <w:r w:rsidR="009E7CEE">
        <w:t xml:space="preserve">RFE was chosen due to its reduced complexity and selection of estimator algorithm </w:t>
      </w:r>
      <w:r w:rsidR="00B90E1C">
        <w:t xml:space="preserve">– RFE works by first running the all the explanatory variables first and assigning an coefficient or “value of importance” to each one. In this specific case by specifying the parameters </w:t>
      </w:r>
      <w:r w:rsidR="00B90E1C" w:rsidRPr="00B90E1C">
        <w:rPr>
          <w:i/>
          <w:iCs/>
        </w:rPr>
        <w:t>step=1</w:t>
      </w:r>
      <w:r w:rsidR="00B90E1C">
        <w:t xml:space="preserve"> </w:t>
      </w:r>
      <w:r w:rsidR="00B90E1C">
        <w:rPr>
          <w:i/>
          <w:iCs/>
        </w:rPr>
        <w:t xml:space="preserve"> </w:t>
      </w:r>
      <w:r w:rsidR="00B90E1C">
        <w:t xml:space="preserve">, one by one the features were dropped from least importance and the top 3 (explicitly given in </w:t>
      </w:r>
      <w:r w:rsidR="00B90E1C" w:rsidRPr="00B90E1C">
        <w:rPr>
          <w:i/>
          <w:iCs/>
        </w:rPr>
        <w:t>n_features_to_select=3</w:t>
      </w:r>
      <w:r w:rsidR="00B90E1C">
        <w:t xml:space="preserve">) </w:t>
      </w:r>
      <w:sdt>
        <w:sdtPr>
          <w:id w:val="1581482198"/>
          <w:citation/>
        </w:sdtPr>
        <w:sdtContent>
          <w:r w:rsidR="009E7CEE">
            <w:fldChar w:fldCharType="begin"/>
          </w:r>
          <w:r w:rsidR="009E7CEE">
            <w:instrText xml:space="preserve"> CITATION Bro20 \l 1033 </w:instrText>
          </w:r>
          <w:r w:rsidR="009E7CEE">
            <w:fldChar w:fldCharType="separate"/>
          </w:r>
          <w:r w:rsidR="00434658">
            <w:rPr>
              <w:noProof/>
            </w:rPr>
            <w:t>(Brownlee, 2020)</w:t>
          </w:r>
          <w:r w:rsidR="009E7CEE">
            <w:fldChar w:fldCharType="end"/>
          </w:r>
        </w:sdtContent>
      </w:sdt>
      <w:r w:rsidR="009E7CEE">
        <w:t xml:space="preserve">. </w:t>
      </w:r>
      <w:r w:rsidR="00886408">
        <w:t>A screenshot of the code is shown below.</w:t>
      </w:r>
    </w:p>
    <w:p w14:paraId="203C6BC0" w14:textId="77777777" w:rsidR="00720044" w:rsidRDefault="00720044" w:rsidP="009F7415"/>
    <w:p w14:paraId="00839C6D" w14:textId="4CE533CC" w:rsidR="00886408" w:rsidRDefault="00886408" w:rsidP="00886408">
      <w:pPr>
        <w:ind w:firstLine="0"/>
        <w:jc w:val="center"/>
      </w:pPr>
      <w:r w:rsidRPr="00886408">
        <w:rPr>
          <w:noProof/>
        </w:rPr>
        <w:lastRenderedPageBreak/>
        <w:drawing>
          <wp:inline distT="0" distB="0" distL="0" distR="0" wp14:anchorId="1000EE15" wp14:editId="6D384477">
            <wp:extent cx="4114800" cy="1652954"/>
            <wp:effectExtent l="0" t="0" r="0" b="4445"/>
            <wp:docPr id="7556842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84296" name="Picture 1" descr="A screenshot of a computer program&#10;&#10;Description automatically generated"/>
                    <pic:cNvPicPr/>
                  </pic:nvPicPr>
                  <pic:blipFill>
                    <a:blip r:embed="rId36"/>
                    <a:stretch>
                      <a:fillRect/>
                    </a:stretch>
                  </pic:blipFill>
                  <pic:spPr>
                    <a:xfrm>
                      <a:off x="0" y="0"/>
                      <a:ext cx="4114800" cy="1652954"/>
                    </a:xfrm>
                    <a:prstGeom prst="rect">
                      <a:avLst/>
                    </a:prstGeom>
                  </pic:spPr>
                </pic:pic>
              </a:graphicData>
            </a:graphic>
          </wp:inline>
        </w:drawing>
      </w:r>
    </w:p>
    <w:p w14:paraId="6E694177" w14:textId="77777777" w:rsidR="00720044" w:rsidRDefault="00720044" w:rsidP="00886408">
      <w:pPr>
        <w:ind w:firstLine="0"/>
        <w:jc w:val="center"/>
      </w:pPr>
    </w:p>
    <w:p w14:paraId="37BB9F5D" w14:textId="23A1C17B" w:rsidR="00886408" w:rsidRDefault="00886408" w:rsidP="009F7415">
      <w:r>
        <w:t>Here, we specified the algorithm to remove one feature at a time and to reach a maximum of three total variables to use in the reduced model.</w:t>
      </w:r>
    </w:p>
    <w:p w14:paraId="6DDC8FD9" w14:textId="77777777" w:rsidR="00720044" w:rsidRDefault="00720044" w:rsidP="009F7415"/>
    <w:p w14:paraId="5E0550BE" w14:textId="1AABB2EE" w:rsidR="000F6560" w:rsidRDefault="000F6560" w:rsidP="00AD0DC3">
      <w:pPr>
        <w:jc w:val="center"/>
      </w:pPr>
      <w:r w:rsidRPr="000F6560">
        <w:rPr>
          <w:noProof/>
        </w:rPr>
        <w:drawing>
          <wp:inline distT="0" distB="0" distL="0" distR="0" wp14:anchorId="47FC1AAC" wp14:editId="01E2B391">
            <wp:extent cx="3657600" cy="963386"/>
            <wp:effectExtent l="0" t="0" r="0" b="8255"/>
            <wp:docPr id="465224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24152" name="Picture 1" descr="A screenshot of a computer program&#10;&#10;Description automatically generated"/>
                    <pic:cNvPicPr/>
                  </pic:nvPicPr>
                  <pic:blipFill>
                    <a:blip r:embed="rId37"/>
                    <a:stretch>
                      <a:fillRect/>
                    </a:stretch>
                  </pic:blipFill>
                  <pic:spPr>
                    <a:xfrm>
                      <a:off x="0" y="0"/>
                      <a:ext cx="3657600" cy="963386"/>
                    </a:xfrm>
                    <a:prstGeom prst="rect">
                      <a:avLst/>
                    </a:prstGeom>
                  </pic:spPr>
                </pic:pic>
              </a:graphicData>
            </a:graphic>
          </wp:inline>
        </w:drawing>
      </w:r>
    </w:p>
    <w:p w14:paraId="056AFF24" w14:textId="77777777" w:rsidR="00720044" w:rsidRDefault="00720044" w:rsidP="00AD0DC3">
      <w:pPr>
        <w:jc w:val="center"/>
      </w:pPr>
    </w:p>
    <w:p w14:paraId="13632B16" w14:textId="167E9A50" w:rsidR="000F6560" w:rsidRDefault="000F6560" w:rsidP="009F7415">
      <w:r>
        <w:t xml:space="preserve">The RFE mechanism chose </w:t>
      </w:r>
      <w:r w:rsidRPr="000F6560">
        <w:rPr>
          <w:i/>
          <w:iCs/>
        </w:rPr>
        <w:t>Complication_risk, Initial_days, and Initial_admin_Emergency Admission</w:t>
      </w:r>
      <w:r>
        <w:rPr>
          <w:i/>
          <w:iCs/>
        </w:rPr>
        <w:t xml:space="preserve">. </w:t>
      </w:r>
      <w:r>
        <w:t xml:space="preserve">We will now use this as </w:t>
      </w:r>
      <w:r w:rsidR="00AD0DC3">
        <w:t>input</w:t>
      </w:r>
      <w:r>
        <w:t xml:space="preserve"> into our reduced model.</w:t>
      </w:r>
    </w:p>
    <w:p w14:paraId="662204F8" w14:textId="6FFF8164" w:rsidR="00AD0DC3" w:rsidRDefault="00AD0DC3" w:rsidP="00AD0DC3">
      <w:pPr>
        <w:ind w:firstLine="0"/>
        <w:rPr>
          <w:noProof/>
        </w:rPr>
      </w:pPr>
    </w:p>
    <w:p w14:paraId="6D701E02" w14:textId="77777777" w:rsidR="0038677A" w:rsidRDefault="0038677A" w:rsidP="00AD0DC3">
      <w:pPr>
        <w:ind w:firstLine="0"/>
        <w:rPr>
          <w:noProof/>
        </w:rPr>
      </w:pPr>
    </w:p>
    <w:p w14:paraId="05B37835" w14:textId="12A38DA2" w:rsidR="0038677A" w:rsidRDefault="0038677A" w:rsidP="0038677A">
      <w:pPr>
        <w:ind w:firstLine="0"/>
        <w:jc w:val="center"/>
      </w:pPr>
      <w:r w:rsidRPr="0038677A">
        <w:rPr>
          <w:noProof/>
        </w:rPr>
        <w:lastRenderedPageBreak/>
        <w:drawing>
          <wp:inline distT="0" distB="0" distL="0" distR="0" wp14:anchorId="277D392C" wp14:editId="36B3A10F">
            <wp:extent cx="5943600" cy="2126615"/>
            <wp:effectExtent l="0" t="0" r="0" b="6985"/>
            <wp:docPr id="108919863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8639" name="Picture 1" descr="A screenshot of a computer error&#10;&#10;Description automatically generated"/>
                    <pic:cNvPicPr/>
                  </pic:nvPicPr>
                  <pic:blipFill>
                    <a:blip r:embed="rId38"/>
                    <a:stretch>
                      <a:fillRect/>
                    </a:stretch>
                  </pic:blipFill>
                  <pic:spPr>
                    <a:xfrm>
                      <a:off x="0" y="0"/>
                      <a:ext cx="5943600" cy="2126615"/>
                    </a:xfrm>
                    <a:prstGeom prst="rect">
                      <a:avLst/>
                    </a:prstGeom>
                  </pic:spPr>
                </pic:pic>
              </a:graphicData>
            </a:graphic>
          </wp:inline>
        </w:drawing>
      </w:r>
    </w:p>
    <w:p w14:paraId="66927C0B" w14:textId="77777777" w:rsidR="00771008" w:rsidRDefault="00771008" w:rsidP="0038677A">
      <w:pPr>
        <w:ind w:firstLine="0"/>
        <w:jc w:val="center"/>
      </w:pPr>
    </w:p>
    <w:p w14:paraId="0BC5014A" w14:textId="6506D824" w:rsidR="00AC4983" w:rsidRDefault="00AC4983" w:rsidP="00AC4983">
      <w:r>
        <w:t xml:space="preserve">As before, the new parameters were passed to the model object and the </w:t>
      </w:r>
      <w:r w:rsidR="0038677A">
        <w:t>model</w:t>
      </w:r>
      <w:r>
        <w:t xml:space="preserve"> was executed. Below is a screenshot of the </w:t>
      </w:r>
      <w:r w:rsidR="0038677A">
        <w:t>model intercept, coefficients, and the target variable</w:t>
      </w:r>
      <w:r w:rsidR="0006604E">
        <w:t>.</w:t>
      </w:r>
    </w:p>
    <w:p w14:paraId="4CF39336" w14:textId="77777777" w:rsidR="00771008" w:rsidRDefault="00771008" w:rsidP="00AC4983"/>
    <w:p w14:paraId="4659A418" w14:textId="77777777" w:rsidR="00771008" w:rsidRDefault="0038677A" w:rsidP="00771008">
      <w:pPr>
        <w:ind w:firstLine="0"/>
        <w:jc w:val="center"/>
      </w:pPr>
      <w:r w:rsidRPr="0038677A">
        <w:rPr>
          <w:noProof/>
        </w:rPr>
        <w:drawing>
          <wp:inline distT="0" distB="0" distL="0" distR="0" wp14:anchorId="323D453A" wp14:editId="0E13F237">
            <wp:extent cx="3200400" cy="1768642"/>
            <wp:effectExtent l="0" t="0" r="0" b="3175"/>
            <wp:docPr id="3643572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57247" name="Picture 1" descr="A screenshot of a computer code&#10;&#10;Description automatically generated"/>
                    <pic:cNvPicPr/>
                  </pic:nvPicPr>
                  <pic:blipFill>
                    <a:blip r:embed="rId39"/>
                    <a:stretch>
                      <a:fillRect/>
                    </a:stretch>
                  </pic:blipFill>
                  <pic:spPr>
                    <a:xfrm>
                      <a:off x="0" y="0"/>
                      <a:ext cx="3200400" cy="1768642"/>
                    </a:xfrm>
                    <a:prstGeom prst="rect">
                      <a:avLst/>
                    </a:prstGeom>
                  </pic:spPr>
                </pic:pic>
              </a:graphicData>
            </a:graphic>
          </wp:inline>
        </w:drawing>
      </w:r>
    </w:p>
    <w:p w14:paraId="401CF069" w14:textId="6CFCADFB" w:rsidR="0006604E" w:rsidRPr="0006604E" w:rsidRDefault="0006604E" w:rsidP="0006604E">
      <w:pPr>
        <w:shd w:val="clear" w:color="auto" w:fill="FFFFFF"/>
        <w:spacing w:line="285" w:lineRule="atLeast"/>
        <w:ind w:firstLine="0"/>
        <w:contextualSpacing w:val="0"/>
        <w:rPr>
          <w:rFonts w:ascii="Consolas" w:hAnsi="Consolas" w:cs="Times New Roman"/>
          <w:color w:val="000000"/>
          <w:sz w:val="21"/>
          <w:szCs w:val="21"/>
          <w:lang w:eastAsia="es-ES_tradnl"/>
        </w:rPr>
      </w:pPr>
      <w:r>
        <w:t xml:space="preserve">Using the above information, a logistic regression model equation was then computed: </w:t>
      </w:r>
      <w:r w:rsidRPr="0006604E">
        <w:rPr>
          <w:rFonts w:ascii="Consolas" w:hAnsi="Consolas" w:cs="Times New Roman"/>
          <w:color w:val="000000"/>
          <w:sz w:val="21"/>
          <w:szCs w:val="21"/>
          <w:lang w:eastAsia="es-ES_tradnl"/>
        </w:rPr>
        <w:t xml:space="preserve">Reduced </w:t>
      </w:r>
    </w:p>
    <w:p w14:paraId="313FB101" w14:textId="77777777" w:rsidR="0006604E" w:rsidRPr="0006604E" w:rsidRDefault="0006604E" w:rsidP="0006604E">
      <w:pPr>
        <w:shd w:val="clear" w:color="auto" w:fill="FFFFFF"/>
        <w:spacing w:line="285" w:lineRule="atLeast"/>
        <w:ind w:firstLine="0"/>
        <w:contextualSpacing w:val="0"/>
        <w:rPr>
          <w:rFonts w:ascii="Consolas" w:hAnsi="Consolas" w:cs="Times New Roman"/>
          <w:color w:val="000000"/>
          <w:sz w:val="21"/>
          <w:szCs w:val="21"/>
          <w:lang w:eastAsia="es-ES_tradnl"/>
        </w:rPr>
      </w:pPr>
    </w:p>
    <w:p w14:paraId="73764A6D" w14:textId="77777777" w:rsidR="0006604E" w:rsidRPr="0006604E" w:rsidRDefault="0006604E" w:rsidP="0006604E">
      <w:pPr>
        <w:shd w:val="clear" w:color="auto" w:fill="FFFFFF"/>
        <w:spacing w:line="285" w:lineRule="atLeast"/>
        <w:ind w:firstLine="0"/>
        <w:contextualSpacing w:val="0"/>
        <w:rPr>
          <w:i/>
          <w:iCs/>
        </w:rPr>
      </w:pPr>
      <w:r w:rsidRPr="0006604E">
        <w:rPr>
          <w:i/>
          <w:iCs/>
        </w:rPr>
        <w:t>ln(y/(1-y)) = -0.66695895 + 0.02214502(Complication Risk) - 0.03500518(Initial_Days) + 0.00724142(Initial_admin_Emergency Admission)</w:t>
      </w:r>
    </w:p>
    <w:p w14:paraId="5EF43C54" w14:textId="1C123A5A" w:rsidR="0006604E" w:rsidRDefault="0006604E" w:rsidP="0006604E">
      <w:pPr>
        <w:ind w:firstLine="0"/>
      </w:pPr>
    </w:p>
    <w:p w14:paraId="78AD3D0A" w14:textId="47720F00" w:rsidR="00771008" w:rsidRDefault="0038677A" w:rsidP="00771008">
      <w:pPr>
        <w:ind w:firstLine="0"/>
      </w:pPr>
      <w:r>
        <w:t xml:space="preserve">Just like before, the reduced model was scored on the training and test </w:t>
      </w:r>
      <w:r w:rsidR="00771008">
        <w:t>data,</w:t>
      </w:r>
      <w:r>
        <w:t xml:space="preserve"> and they were both very similar.</w:t>
      </w:r>
    </w:p>
    <w:p w14:paraId="02B28BC1" w14:textId="25278886" w:rsidR="0038677A" w:rsidRDefault="0038677A" w:rsidP="00771008">
      <w:pPr>
        <w:ind w:firstLine="0"/>
        <w:jc w:val="center"/>
      </w:pPr>
      <w:r w:rsidRPr="0038677A">
        <w:rPr>
          <w:noProof/>
        </w:rPr>
        <w:lastRenderedPageBreak/>
        <w:drawing>
          <wp:inline distT="0" distB="0" distL="0" distR="0" wp14:anchorId="34BBF698" wp14:editId="41951AA8">
            <wp:extent cx="3200400" cy="1663801"/>
            <wp:effectExtent l="0" t="0" r="0" b="0"/>
            <wp:docPr id="16031699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69940" name="Picture 1" descr="A screenshot of a computer code&#10;&#10;Description automatically generated"/>
                    <pic:cNvPicPr/>
                  </pic:nvPicPr>
                  <pic:blipFill>
                    <a:blip r:embed="rId40"/>
                    <a:stretch>
                      <a:fillRect/>
                    </a:stretch>
                  </pic:blipFill>
                  <pic:spPr>
                    <a:xfrm>
                      <a:off x="0" y="0"/>
                      <a:ext cx="3200400" cy="1663801"/>
                    </a:xfrm>
                    <a:prstGeom prst="rect">
                      <a:avLst/>
                    </a:prstGeom>
                  </pic:spPr>
                </pic:pic>
              </a:graphicData>
            </a:graphic>
          </wp:inline>
        </w:drawing>
      </w:r>
    </w:p>
    <w:p w14:paraId="65AA3FC5" w14:textId="77777777" w:rsidR="00720044" w:rsidRDefault="00720044" w:rsidP="00771008">
      <w:pPr>
        <w:ind w:firstLine="0"/>
        <w:jc w:val="center"/>
      </w:pPr>
    </w:p>
    <w:p w14:paraId="788FBADE" w14:textId="1215954E" w:rsidR="003345E1" w:rsidRDefault="003345E1" w:rsidP="003345E1">
      <w:pPr>
        <w:keepNext/>
      </w:pPr>
      <w:r>
        <w:t xml:space="preserve">A confusion matrix was also executed – we can see that the reduced model correctly predicted 67.08% of the time with the test data while the remaining 32.92% would have given a true-negative (not correctly predicted). </w:t>
      </w:r>
    </w:p>
    <w:p w14:paraId="47CF2132" w14:textId="77777777" w:rsidR="00720044" w:rsidRDefault="00720044" w:rsidP="003345E1">
      <w:pPr>
        <w:keepNext/>
      </w:pPr>
    </w:p>
    <w:p w14:paraId="268D6EC9" w14:textId="693B5758" w:rsidR="003345E1" w:rsidRDefault="003345E1" w:rsidP="0038677A">
      <w:pPr>
        <w:keepNext/>
        <w:jc w:val="center"/>
      </w:pPr>
      <w:r w:rsidRPr="003345E1">
        <w:rPr>
          <w:noProof/>
        </w:rPr>
        <w:drawing>
          <wp:inline distT="0" distB="0" distL="0" distR="0" wp14:anchorId="2492B3A5" wp14:editId="5D038460">
            <wp:extent cx="3200400" cy="2385256"/>
            <wp:effectExtent l="0" t="0" r="0" b="0"/>
            <wp:docPr id="37822429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24292" name="Picture 1" descr="A screenshot of a graph&#10;&#10;Description automatically generated"/>
                    <pic:cNvPicPr/>
                  </pic:nvPicPr>
                  <pic:blipFill>
                    <a:blip r:embed="rId41"/>
                    <a:stretch>
                      <a:fillRect/>
                    </a:stretch>
                  </pic:blipFill>
                  <pic:spPr>
                    <a:xfrm>
                      <a:off x="0" y="0"/>
                      <a:ext cx="3200400" cy="2385256"/>
                    </a:xfrm>
                    <a:prstGeom prst="rect">
                      <a:avLst/>
                    </a:prstGeom>
                  </pic:spPr>
                </pic:pic>
              </a:graphicData>
            </a:graphic>
          </wp:inline>
        </w:drawing>
      </w:r>
    </w:p>
    <w:p w14:paraId="508C2AE3" w14:textId="61D3FB2B" w:rsidR="00727250" w:rsidRDefault="00727250" w:rsidP="00727250">
      <w:pPr>
        <w:pStyle w:val="Heading2"/>
      </w:pPr>
      <w:bookmarkStart w:id="8" w:name="_Toc141911144"/>
      <w:r>
        <w:t>Model Comparison</w:t>
      </w:r>
      <w:bookmarkEnd w:id="8"/>
      <w:r w:rsidR="000C3E6E">
        <w:t xml:space="preserve"> / Discussion</w:t>
      </w:r>
    </w:p>
    <w:p w14:paraId="5450ACD4" w14:textId="6D866750" w:rsidR="00C8291F" w:rsidRPr="00995FEA" w:rsidRDefault="00995FEA" w:rsidP="00995FEA">
      <w:pPr>
        <w:shd w:val="clear" w:color="auto" w:fill="FFFFFF"/>
        <w:ind w:firstLine="0"/>
        <w:contextualSpacing w:val="0"/>
      </w:pPr>
      <w:r>
        <w:tab/>
        <w:t>Both models performed fairly well – the reduced model, even with the removal of 14 variables by the RFE mechanism, only dropped by 2-3 percentage points which means the model can more or less predict with 67.08% precision that a person will have high cholesterol even with only 3 variables.</w:t>
      </w:r>
    </w:p>
    <w:p w14:paraId="71966BE9" w14:textId="5E13B31D" w:rsidR="00136B8E" w:rsidRDefault="00136B8E" w:rsidP="004762FA">
      <w:pPr>
        <w:ind w:firstLine="0"/>
        <w:contextualSpacing w:val="0"/>
        <w:jc w:val="center"/>
        <w:rPr>
          <w:lang w:eastAsia="es-ES_tradnl"/>
        </w:rPr>
      </w:pPr>
    </w:p>
    <w:p w14:paraId="32A17052" w14:textId="4A42EE44" w:rsidR="005419C2" w:rsidRDefault="005419C2" w:rsidP="005419C2">
      <w:pPr>
        <w:pStyle w:val="Heading2"/>
      </w:pPr>
      <w:bookmarkStart w:id="9" w:name="_Toc141911146"/>
      <w:r>
        <w:lastRenderedPageBreak/>
        <w:t>Recommendations</w:t>
      </w:r>
      <w:bookmarkEnd w:id="9"/>
    </w:p>
    <w:p w14:paraId="2719F35C" w14:textId="0B5731EF" w:rsidR="005419C2" w:rsidRDefault="0006604E" w:rsidP="005419C2">
      <w:r>
        <w:t xml:space="preserve">Based on the initial and reduced logistic models, the model can predict with around 67% accuracy is a person would have high cholesterol based off of only 3 parameters. In the real world, there are a plethora of other factors to consider in order to check for hyperlipidemia – this model only takes into account those already hospitalized. Essentially, it can be determined from three variables if the person would have hyperlipidemia without actually testing for it. </w:t>
      </w:r>
    </w:p>
    <w:p w14:paraId="037D1976" w14:textId="3C474160" w:rsidR="0006604E" w:rsidRPr="005419C2" w:rsidRDefault="0006604E" w:rsidP="005419C2">
      <w:r>
        <w:t>There are numerous other factors involved and the data itself is not spread to a more general global population, so the limitations are quite a few. In general, it was shown that the reduced logistic model had similar results with only three of the initial 17 predictive variables.</w:t>
      </w:r>
    </w:p>
    <w:p w14:paraId="686CBDB3" w14:textId="77777777" w:rsidR="005419C2" w:rsidRDefault="005419C2" w:rsidP="005419C2">
      <w:pPr>
        <w:ind w:firstLine="0"/>
      </w:pPr>
    </w:p>
    <w:p w14:paraId="258A25FE" w14:textId="77777777" w:rsidR="005419C2" w:rsidRPr="00C74D55" w:rsidRDefault="005419C2" w:rsidP="005419C2">
      <w:pPr>
        <w:ind w:firstLine="0"/>
      </w:pPr>
    </w:p>
    <w:p w14:paraId="23FC5619" w14:textId="77777777" w:rsidR="00981888" w:rsidRDefault="00981888" w:rsidP="00136B8E">
      <w:pPr>
        <w:ind w:firstLine="0"/>
        <w:contextualSpacing w:val="0"/>
        <w:rPr>
          <w:lang w:eastAsia="es-ES_tradnl"/>
        </w:rPr>
      </w:pPr>
    </w:p>
    <w:p w14:paraId="37DFB21E" w14:textId="339631AC" w:rsidR="00D15F83" w:rsidRDefault="00D15F83" w:rsidP="00136B8E">
      <w:pPr>
        <w:ind w:firstLine="0"/>
        <w:contextualSpacing w:val="0"/>
        <w:rPr>
          <w:lang w:eastAsia="es-ES_tradnl"/>
        </w:rPr>
      </w:pPr>
      <w:r>
        <w:rPr>
          <w:lang w:eastAsia="es-ES_tradnl"/>
        </w:rPr>
        <w:br w:type="page"/>
      </w: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3B56FB21" w14:textId="77777777" w:rsidR="00434658" w:rsidRDefault="00A00662" w:rsidP="00434658">
          <w:pPr>
            <w:pStyle w:val="Bibliography"/>
            <w:ind w:left="720" w:hanging="720"/>
            <w:rPr>
              <w:noProof/>
              <w:szCs w:val="24"/>
            </w:rPr>
          </w:pPr>
          <w:r>
            <w:fldChar w:fldCharType="begin"/>
          </w:r>
          <w:r>
            <w:instrText xml:space="preserve"> BIBLIOGRAPHY </w:instrText>
          </w:r>
          <w:r>
            <w:fldChar w:fldCharType="separate"/>
          </w:r>
          <w:r w:rsidR="00434658">
            <w:rPr>
              <w:noProof/>
            </w:rPr>
            <w:t xml:space="preserve">Brownlee, J. (2020, August). </w:t>
          </w:r>
          <w:r w:rsidR="00434658">
            <w:rPr>
              <w:i/>
              <w:iCs/>
              <w:noProof/>
            </w:rPr>
            <w:t>Recursive Feature Elimination (RFE) for Feature Selection in Python</w:t>
          </w:r>
          <w:r w:rsidR="00434658">
            <w:rPr>
              <w:noProof/>
            </w:rPr>
            <w:t>. Retrieved from Machine Learning Mastery: https://machinelearningmastery.com/rfe-feature-selection-in-python/</w:t>
          </w:r>
        </w:p>
        <w:p w14:paraId="12ECEDB8" w14:textId="77777777" w:rsidR="00434658" w:rsidRDefault="00434658" w:rsidP="00434658">
          <w:pPr>
            <w:pStyle w:val="Bibliography"/>
            <w:ind w:left="720" w:hanging="720"/>
            <w:rPr>
              <w:noProof/>
            </w:rPr>
          </w:pPr>
          <w:r>
            <w:rPr>
              <w:noProof/>
            </w:rPr>
            <w:t xml:space="preserve">Zach. (2020). </w:t>
          </w:r>
          <w:r>
            <w:rPr>
              <w:i/>
              <w:iCs/>
              <w:noProof/>
            </w:rPr>
            <w:t>The 6 Assumptions of Logistic Regression (With Examples)</w:t>
          </w:r>
          <w:r>
            <w:rPr>
              <w:noProof/>
            </w:rPr>
            <w:t>. Retrieved from Statology: https://www.statology.org/assumptions-of-logistic-regression/</w:t>
          </w:r>
        </w:p>
        <w:p w14:paraId="505D7488" w14:textId="61C492F9" w:rsidR="00A00662" w:rsidRDefault="00A00662" w:rsidP="00434658">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42"/>
      <w:head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E6A4F" w14:textId="77777777" w:rsidR="001A7E21" w:rsidRDefault="001A7E21" w:rsidP="00CB541C">
      <w:r>
        <w:separator/>
      </w:r>
    </w:p>
    <w:p w14:paraId="18213217" w14:textId="77777777" w:rsidR="001A7E21" w:rsidRDefault="001A7E21" w:rsidP="00CB541C"/>
  </w:endnote>
  <w:endnote w:type="continuationSeparator" w:id="0">
    <w:p w14:paraId="1B84A1E2" w14:textId="77777777" w:rsidR="001A7E21" w:rsidRDefault="001A7E21" w:rsidP="00CB541C">
      <w:r>
        <w:continuationSeparator/>
      </w:r>
    </w:p>
    <w:p w14:paraId="4A432714" w14:textId="77777777" w:rsidR="001A7E21" w:rsidRDefault="001A7E21"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59FAF" w14:textId="77777777" w:rsidR="001A7E21" w:rsidRDefault="001A7E21" w:rsidP="00CB541C">
      <w:r>
        <w:separator/>
      </w:r>
    </w:p>
    <w:p w14:paraId="55ABA15D" w14:textId="77777777" w:rsidR="001A7E21" w:rsidRDefault="001A7E21" w:rsidP="00CB541C"/>
  </w:footnote>
  <w:footnote w:type="continuationSeparator" w:id="0">
    <w:p w14:paraId="07655BE7" w14:textId="77777777" w:rsidR="001A7E21" w:rsidRDefault="001A7E21" w:rsidP="00CB541C">
      <w:r>
        <w:continuationSeparator/>
      </w:r>
    </w:p>
    <w:p w14:paraId="56835348" w14:textId="77777777" w:rsidR="001A7E21" w:rsidRDefault="001A7E21"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210B3"/>
    <w:rsid w:val="00023C33"/>
    <w:rsid w:val="00024BF7"/>
    <w:rsid w:val="00025DB1"/>
    <w:rsid w:val="00027C7B"/>
    <w:rsid w:val="00030B5C"/>
    <w:rsid w:val="00030C63"/>
    <w:rsid w:val="00031DAB"/>
    <w:rsid w:val="00033203"/>
    <w:rsid w:val="000337E7"/>
    <w:rsid w:val="000432A2"/>
    <w:rsid w:val="00052D84"/>
    <w:rsid w:val="00053218"/>
    <w:rsid w:val="0005435D"/>
    <w:rsid w:val="000564D9"/>
    <w:rsid w:val="00057F20"/>
    <w:rsid w:val="00065483"/>
    <w:rsid w:val="0006604E"/>
    <w:rsid w:val="00066704"/>
    <w:rsid w:val="00066952"/>
    <w:rsid w:val="00070AF4"/>
    <w:rsid w:val="00075279"/>
    <w:rsid w:val="00076086"/>
    <w:rsid w:val="00092E35"/>
    <w:rsid w:val="000A1676"/>
    <w:rsid w:val="000A1868"/>
    <w:rsid w:val="000A2CC8"/>
    <w:rsid w:val="000B131D"/>
    <w:rsid w:val="000B6AED"/>
    <w:rsid w:val="000B725B"/>
    <w:rsid w:val="000C2189"/>
    <w:rsid w:val="000C3E6E"/>
    <w:rsid w:val="000D336A"/>
    <w:rsid w:val="000E4FEB"/>
    <w:rsid w:val="000F2850"/>
    <w:rsid w:val="000F2EF7"/>
    <w:rsid w:val="000F430E"/>
    <w:rsid w:val="000F6560"/>
    <w:rsid w:val="00100E38"/>
    <w:rsid w:val="0010172A"/>
    <w:rsid w:val="001019A5"/>
    <w:rsid w:val="0010342B"/>
    <w:rsid w:val="0011349B"/>
    <w:rsid w:val="00120677"/>
    <w:rsid w:val="0012154C"/>
    <w:rsid w:val="001226C8"/>
    <w:rsid w:val="001242FD"/>
    <w:rsid w:val="00133939"/>
    <w:rsid w:val="00134F65"/>
    <w:rsid w:val="00135516"/>
    <w:rsid w:val="00136B8E"/>
    <w:rsid w:val="00140ACA"/>
    <w:rsid w:val="0014320C"/>
    <w:rsid w:val="001474A6"/>
    <w:rsid w:val="001509DA"/>
    <w:rsid w:val="0015561F"/>
    <w:rsid w:val="00156956"/>
    <w:rsid w:val="00157182"/>
    <w:rsid w:val="001762D8"/>
    <w:rsid w:val="00181E7D"/>
    <w:rsid w:val="00190DE7"/>
    <w:rsid w:val="00191797"/>
    <w:rsid w:val="00193121"/>
    <w:rsid w:val="001A7E21"/>
    <w:rsid w:val="001B2503"/>
    <w:rsid w:val="001B4FB8"/>
    <w:rsid w:val="001C20D3"/>
    <w:rsid w:val="001C5D12"/>
    <w:rsid w:val="001D3970"/>
    <w:rsid w:val="001D6B97"/>
    <w:rsid w:val="001E070B"/>
    <w:rsid w:val="001E304C"/>
    <w:rsid w:val="001E4594"/>
    <w:rsid w:val="001E49FF"/>
    <w:rsid w:val="001E5A6B"/>
    <w:rsid w:val="001E6B6D"/>
    <w:rsid w:val="001E6E80"/>
    <w:rsid w:val="001E7653"/>
    <w:rsid w:val="001F5369"/>
    <w:rsid w:val="001F6BA4"/>
    <w:rsid w:val="00206BAC"/>
    <w:rsid w:val="00206D49"/>
    <w:rsid w:val="0021126A"/>
    <w:rsid w:val="00213EAF"/>
    <w:rsid w:val="00220F4E"/>
    <w:rsid w:val="0023099F"/>
    <w:rsid w:val="0023530D"/>
    <w:rsid w:val="00235A33"/>
    <w:rsid w:val="00251BB5"/>
    <w:rsid w:val="00251D9A"/>
    <w:rsid w:val="00252026"/>
    <w:rsid w:val="00261446"/>
    <w:rsid w:val="002648E4"/>
    <w:rsid w:val="0026530A"/>
    <w:rsid w:val="00270EE1"/>
    <w:rsid w:val="00272514"/>
    <w:rsid w:val="002728D7"/>
    <w:rsid w:val="00280531"/>
    <w:rsid w:val="00283A95"/>
    <w:rsid w:val="00285CD1"/>
    <w:rsid w:val="002937F1"/>
    <w:rsid w:val="00294036"/>
    <w:rsid w:val="0029652E"/>
    <w:rsid w:val="002A4979"/>
    <w:rsid w:val="002A4EAE"/>
    <w:rsid w:val="002A7BF3"/>
    <w:rsid w:val="002B60B5"/>
    <w:rsid w:val="002C041B"/>
    <w:rsid w:val="002C526D"/>
    <w:rsid w:val="002D4D4C"/>
    <w:rsid w:val="002E0D6F"/>
    <w:rsid w:val="002E0EAA"/>
    <w:rsid w:val="00301544"/>
    <w:rsid w:val="00301AA9"/>
    <w:rsid w:val="00305171"/>
    <w:rsid w:val="003063EC"/>
    <w:rsid w:val="00310971"/>
    <w:rsid w:val="00317340"/>
    <w:rsid w:val="00317397"/>
    <w:rsid w:val="00321041"/>
    <w:rsid w:val="00323949"/>
    <w:rsid w:val="00332F5B"/>
    <w:rsid w:val="003345E1"/>
    <w:rsid w:val="00334C2D"/>
    <w:rsid w:val="00337AC6"/>
    <w:rsid w:val="00340485"/>
    <w:rsid w:val="003404F6"/>
    <w:rsid w:val="00347B43"/>
    <w:rsid w:val="00350F3C"/>
    <w:rsid w:val="00360FC1"/>
    <w:rsid w:val="00361E7C"/>
    <w:rsid w:val="00363E43"/>
    <w:rsid w:val="00367FBA"/>
    <w:rsid w:val="00370185"/>
    <w:rsid w:val="003759E0"/>
    <w:rsid w:val="00377D09"/>
    <w:rsid w:val="00380717"/>
    <w:rsid w:val="00382F4D"/>
    <w:rsid w:val="0038677A"/>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586F"/>
    <w:rsid w:val="003E692D"/>
    <w:rsid w:val="003E6B77"/>
    <w:rsid w:val="003F78CA"/>
    <w:rsid w:val="00401464"/>
    <w:rsid w:val="0040351A"/>
    <w:rsid w:val="00412D95"/>
    <w:rsid w:val="004155E5"/>
    <w:rsid w:val="00425841"/>
    <w:rsid w:val="004277D6"/>
    <w:rsid w:val="00434658"/>
    <w:rsid w:val="0043642A"/>
    <w:rsid w:val="00462BE0"/>
    <w:rsid w:val="004762FA"/>
    <w:rsid w:val="0047700E"/>
    <w:rsid w:val="0048068C"/>
    <w:rsid w:val="00480814"/>
    <w:rsid w:val="00484499"/>
    <w:rsid w:val="00490BD7"/>
    <w:rsid w:val="00495642"/>
    <w:rsid w:val="004A08B9"/>
    <w:rsid w:val="004A3D17"/>
    <w:rsid w:val="004A5010"/>
    <w:rsid w:val="004B0441"/>
    <w:rsid w:val="004B1235"/>
    <w:rsid w:val="004B148D"/>
    <w:rsid w:val="004B1DF7"/>
    <w:rsid w:val="004B64E0"/>
    <w:rsid w:val="004B65ED"/>
    <w:rsid w:val="004C69E6"/>
    <w:rsid w:val="004C7924"/>
    <w:rsid w:val="004D2465"/>
    <w:rsid w:val="004D6574"/>
    <w:rsid w:val="004D70D5"/>
    <w:rsid w:val="004D7A43"/>
    <w:rsid w:val="004D7F7F"/>
    <w:rsid w:val="004E2754"/>
    <w:rsid w:val="004E4D83"/>
    <w:rsid w:val="004F4BE7"/>
    <w:rsid w:val="004F4C9B"/>
    <w:rsid w:val="004F55C2"/>
    <w:rsid w:val="004F7735"/>
    <w:rsid w:val="00501D4A"/>
    <w:rsid w:val="00504BB3"/>
    <w:rsid w:val="00514DF2"/>
    <w:rsid w:val="005158AC"/>
    <w:rsid w:val="00516CEF"/>
    <w:rsid w:val="005172B2"/>
    <w:rsid w:val="00522107"/>
    <w:rsid w:val="005259DD"/>
    <w:rsid w:val="005302D0"/>
    <w:rsid w:val="0053041D"/>
    <w:rsid w:val="00531467"/>
    <w:rsid w:val="005317E7"/>
    <w:rsid w:val="00533D70"/>
    <w:rsid w:val="00534E31"/>
    <w:rsid w:val="0054017E"/>
    <w:rsid w:val="00540625"/>
    <w:rsid w:val="005419C2"/>
    <w:rsid w:val="00542DE9"/>
    <w:rsid w:val="00546906"/>
    <w:rsid w:val="005561F0"/>
    <w:rsid w:val="005566B8"/>
    <w:rsid w:val="0056112C"/>
    <w:rsid w:val="0056719B"/>
    <w:rsid w:val="00570BCE"/>
    <w:rsid w:val="00571E54"/>
    <w:rsid w:val="00571EDD"/>
    <w:rsid w:val="00572992"/>
    <w:rsid w:val="0058132F"/>
    <w:rsid w:val="00584AF1"/>
    <w:rsid w:val="00590C83"/>
    <w:rsid w:val="00591EF0"/>
    <w:rsid w:val="00592860"/>
    <w:rsid w:val="00596917"/>
    <w:rsid w:val="005A08AA"/>
    <w:rsid w:val="005A1751"/>
    <w:rsid w:val="005B1DAE"/>
    <w:rsid w:val="005B356E"/>
    <w:rsid w:val="005B5363"/>
    <w:rsid w:val="005B56AF"/>
    <w:rsid w:val="005B70EC"/>
    <w:rsid w:val="005C569A"/>
    <w:rsid w:val="005C75A2"/>
    <w:rsid w:val="005C7652"/>
    <w:rsid w:val="005D5FED"/>
    <w:rsid w:val="005D6AB8"/>
    <w:rsid w:val="005E30D7"/>
    <w:rsid w:val="005E7B88"/>
    <w:rsid w:val="005E7D36"/>
    <w:rsid w:val="005F4614"/>
    <w:rsid w:val="005F76B1"/>
    <w:rsid w:val="006000D4"/>
    <w:rsid w:val="00600CFF"/>
    <w:rsid w:val="00604B4C"/>
    <w:rsid w:val="00605930"/>
    <w:rsid w:val="00613B39"/>
    <w:rsid w:val="00617377"/>
    <w:rsid w:val="00623AC7"/>
    <w:rsid w:val="00626771"/>
    <w:rsid w:val="00627F63"/>
    <w:rsid w:val="00630743"/>
    <w:rsid w:val="0063555B"/>
    <w:rsid w:val="00636D89"/>
    <w:rsid w:val="006428F1"/>
    <w:rsid w:val="0065010B"/>
    <w:rsid w:val="006515AC"/>
    <w:rsid w:val="00651695"/>
    <w:rsid w:val="006656D1"/>
    <w:rsid w:val="00667B82"/>
    <w:rsid w:val="006718D3"/>
    <w:rsid w:val="006719C2"/>
    <w:rsid w:val="00671EDB"/>
    <w:rsid w:val="006754B5"/>
    <w:rsid w:val="00675772"/>
    <w:rsid w:val="00675AD7"/>
    <w:rsid w:val="0067658B"/>
    <w:rsid w:val="0068180E"/>
    <w:rsid w:val="00681F5F"/>
    <w:rsid w:val="00684ED7"/>
    <w:rsid w:val="00685C59"/>
    <w:rsid w:val="0069209D"/>
    <w:rsid w:val="00693955"/>
    <w:rsid w:val="00696658"/>
    <w:rsid w:val="0069688B"/>
    <w:rsid w:val="006A436D"/>
    <w:rsid w:val="006B7363"/>
    <w:rsid w:val="006D00DB"/>
    <w:rsid w:val="006D0C31"/>
    <w:rsid w:val="006D206B"/>
    <w:rsid w:val="006D4CB6"/>
    <w:rsid w:val="006D782A"/>
    <w:rsid w:val="006E6F08"/>
    <w:rsid w:val="006F1C41"/>
    <w:rsid w:val="006F236F"/>
    <w:rsid w:val="006F253B"/>
    <w:rsid w:val="006F7604"/>
    <w:rsid w:val="00704EBE"/>
    <w:rsid w:val="00712E08"/>
    <w:rsid w:val="0071590B"/>
    <w:rsid w:val="00716F4B"/>
    <w:rsid w:val="00720044"/>
    <w:rsid w:val="00723D84"/>
    <w:rsid w:val="00727250"/>
    <w:rsid w:val="0073302D"/>
    <w:rsid w:val="00734D66"/>
    <w:rsid w:val="00734E10"/>
    <w:rsid w:val="007406EE"/>
    <w:rsid w:val="00743914"/>
    <w:rsid w:val="0075560B"/>
    <w:rsid w:val="007619CE"/>
    <w:rsid w:val="00764990"/>
    <w:rsid w:val="00767685"/>
    <w:rsid w:val="00771008"/>
    <w:rsid w:val="00774044"/>
    <w:rsid w:val="007752A7"/>
    <w:rsid w:val="00775A11"/>
    <w:rsid w:val="00776FEE"/>
    <w:rsid w:val="00777283"/>
    <w:rsid w:val="0078156E"/>
    <w:rsid w:val="00781C05"/>
    <w:rsid w:val="00790A13"/>
    <w:rsid w:val="00790D19"/>
    <w:rsid w:val="007A01A7"/>
    <w:rsid w:val="007A539E"/>
    <w:rsid w:val="007A5D8B"/>
    <w:rsid w:val="007A7808"/>
    <w:rsid w:val="007B1411"/>
    <w:rsid w:val="007B244E"/>
    <w:rsid w:val="007B7AF7"/>
    <w:rsid w:val="007C0E63"/>
    <w:rsid w:val="007C4B11"/>
    <w:rsid w:val="007E0BC8"/>
    <w:rsid w:val="007E12FF"/>
    <w:rsid w:val="007E75EE"/>
    <w:rsid w:val="007F178E"/>
    <w:rsid w:val="007F4362"/>
    <w:rsid w:val="00815044"/>
    <w:rsid w:val="0082071C"/>
    <w:rsid w:val="0082384C"/>
    <w:rsid w:val="00830AE6"/>
    <w:rsid w:val="0083328A"/>
    <w:rsid w:val="00834C1D"/>
    <w:rsid w:val="00836FCF"/>
    <w:rsid w:val="00851E3C"/>
    <w:rsid w:val="008520F2"/>
    <w:rsid w:val="008630A2"/>
    <w:rsid w:val="0086432F"/>
    <w:rsid w:val="00874C5F"/>
    <w:rsid w:val="00877FD4"/>
    <w:rsid w:val="00883608"/>
    <w:rsid w:val="0088473C"/>
    <w:rsid w:val="00886408"/>
    <w:rsid w:val="00886C06"/>
    <w:rsid w:val="00891968"/>
    <w:rsid w:val="008924BE"/>
    <w:rsid w:val="00893CD2"/>
    <w:rsid w:val="008A07D3"/>
    <w:rsid w:val="008A315C"/>
    <w:rsid w:val="008A390C"/>
    <w:rsid w:val="008B01BF"/>
    <w:rsid w:val="008B36F7"/>
    <w:rsid w:val="008B484C"/>
    <w:rsid w:val="008B7E32"/>
    <w:rsid w:val="008D5F11"/>
    <w:rsid w:val="008E3D00"/>
    <w:rsid w:val="008E5E8C"/>
    <w:rsid w:val="008F69C8"/>
    <w:rsid w:val="008F7B54"/>
    <w:rsid w:val="00900144"/>
    <w:rsid w:val="009067F7"/>
    <w:rsid w:val="009102FB"/>
    <w:rsid w:val="00912304"/>
    <w:rsid w:val="00915464"/>
    <w:rsid w:val="00915889"/>
    <w:rsid w:val="00917827"/>
    <w:rsid w:val="009207C2"/>
    <w:rsid w:val="00931E07"/>
    <w:rsid w:val="00934238"/>
    <w:rsid w:val="00935C4E"/>
    <w:rsid w:val="00937343"/>
    <w:rsid w:val="00937CD3"/>
    <w:rsid w:val="00941408"/>
    <w:rsid w:val="00955EA0"/>
    <w:rsid w:val="00962581"/>
    <w:rsid w:val="0096336C"/>
    <w:rsid w:val="00963A8D"/>
    <w:rsid w:val="00967FCA"/>
    <w:rsid w:val="00972004"/>
    <w:rsid w:val="009736F3"/>
    <w:rsid w:val="00977E91"/>
    <w:rsid w:val="00981888"/>
    <w:rsid w:val="0098400C"/>
    <w:rsid w:val="009938DE"/>
    <w:rsid w:val="00995FEA"/>
    <w:rsid w:val="009976C1"/>
    <w:rsid w:val="009A668C"/>
    <w:rsid w:val="009B2CA9"/>
    <w:rsid w:val="009B4245"/>
    <w:rsid w:val="009B6FE6"/>
    <w:rsid w:val="009C751D"/>
    <w:rsid w:val="009D2D0E"/>
    <w:rsid w:val="009D4252"/>
    <w:rsid w:val="009E3CA0"/>
    <w:rsid w:val="009E70D2"/>
    <w:rsid w:val="009E70EE"/>
    <w:rsid w:val="009E7CEE"/>
    <w:rsid w:val="009F73E0"/>
    <w:rsid w:val="009F7415"/>
    <w:rsid w:val="00A00662"/>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4410"/>
    <w:rsid w:val="00AD717C"/>
    <w:rsid w:val="00AD7DF1"/>
    <w:rsid w:val="00AE0CE7"/>
    <w:rsid w:val="00AE4464"/>
    <w:rsid w:val="00AE5553"/>
    <w:rsid w:val="00AE5B6E"/>
    <w:rsid w:val="00AF34D7"/>
    <w:rsid w:val="00AF411B"/>
    <w:rsid w:val="00B143E2"/>
    <w:rsid w:val="00B1484D"/>
    <w:rsid w:val="00B2236F"/>
    <w:rsid w:val="00B225A9"/>
    <w:rsid w:val="00B22DC3"/>
    <w:rsid w:val="00B2676C"/>
    <w:rsid w:val="00B349F0"/>
    <w:rsid w:val="00B4128B"/>
    <w:rsid w:val="00B4128C"/>
    <w:rsid w:val="00B460B8"/>
    <w:rsid w:val="00B47430"/>
    <w:rsid w:val="00B50252"/>
    <w:rsid w:val="00B539F3"/>
    <w:rsid w:val="00B5719D"/>
    <w:rsid w:val="00B62197"/>
    <w:rsid w:val="00B67965"/>
    <w:rsid w:val="00B73752"/>
    <w:rsid w:val="00B81439"/>
    <w:rsid w:val="00B85DB9"/>
    <w:rsid w:val="00B86D8D"/>
    <w:rsid w:val="00B90E1C"/>
    <w:rsid w:val="00B96C3A"/>
    <w:rsid w:val="00BA55F5"/>
    <w:rsid w:val="00BB62D8"/>
    <w:rsid w:val="00BC0617"/>
    <w:rsid w:val="00BC099A"/>
    <w:rsid w:val="00BC3D17"/>
    <w:rsid w:val="00BC7C32"/>
    <w:rsid w:val="00BD7D00"/>
    <w:rsid w:val="00BE21AA"/>
    <w:rsid w:val="00BE5129"/>
    <w:rsid w:val="00BF41B1"/>
    <w:rsid w:val="00BF504E"/>
    <w:rsid w:val="00BF5EF6"/>
    <w:rsid w:val="00C11CBD"/>
    <w:rsid w:val="00C13458"/>
    <w:rsid w:val="00C166A4"/>
    <w:rsid w:val="00C2525D"/>
    <w:rsid w:val="00C364D9"/>
    <w:rsid w:val="00C71874"/>
    <w:rsid w:val="00C72239"/>
    <w:rsid w:val="00C74C74"/>
    <w:rsid w:val="00C74D55"/>
    <w:rsid w:val="00C7657F"/>
    <w:rsid w:val="00C800C3"/>
    <w:rsid w:val="00C80BD0"/>
    <w:rsid w:val="00C8291F"/>
    <w:rsid w:val="00C84E22"/>
    <w:rsid w:val="00CA7790"/>
    <w:rsid w:val="00CB541C"/>
    <w:rsid w:val="00CC0514"/>
    <w:rsid w:val="00CC0D48"/>
    <w:rsid w:val="00CD3715"/>
    <w:rsid w:val="00CD4213"/>
    <w:rsid w:val="00CD5ECD"/>
    <w:rsid w:val="00CD7DCB"/>
    <w:rsid w:val="00CE3068"/>
    <w:rsid w:val="00CE3138"/>
    <w:rsid w:val="00CE6530"/>
    <w:rsid w:val="00D024C8"/>
    <w:rsid w:val="00D028C0"/>
    <w:rsid w:val="00D05B0D"/>
    <w:rsid w:val="00D07966"/>
    <w:rsid w:val="00D10935"/>
    <w:rsid w:val="00D11D50"/>
    <w:rsid w:val="00D12314"/>
    <w:rsid w:val="00D15F83"/>
    <w:rsid w:val="00D20C02"/>
    <w:rsid w:val="00D22C2A"/>
    <w:rsid w:val="00D237EA"/>
    <w:rsid w:val="00D25019"/>
    <w:rsid w:val="00D25AF7"/>
    <w:rsid w:val="00D34C4C"/>
    <w:rsid w:val="00D41CB5"/>
    <w:rsid w:val="00D41D77"/>
    <w:rsid w:val="00D45CFF"/>
    <w:rsid w:val="00D51694"/>
    <w:rsid w:val="00D546BA"/>
    <w:rsid w:val="00D576B2"/>
    <w:rsid w:val="00D6089B"/>
    <w:rsid w:val="00D622C7"/>
    <w:rsid w:val="00D72DAA"/>
    <w:rsid w:val="00D74C67"/>
    <w:rsid w:val="00D766BC"/>
    <w:rsid w:val="00D94928"/>
    <w:rsid w:val="00D96206"/>
    <w:rsid w:val="00D973EE"/>
    <w:rsid w:val="00DA7587"/>
    <w:rsid w:val="00DB2698"/>
    <w:rsid w:val="00DB31AB"/>
    <w:rsid w:val="00DB3687"/>
    <w:rsid w:val="00DB41EE"/>
    <w:rsid w:val="00DC5655"/>
    <w:rsid w:val="00DC647C"/>
    <w:rsid w:val="00DD056C"/>
    <w:rsid w:val="00DD17F7"/>
    <w:rsid w:val="00DD3230"/>
    <w:rsid w:val="00DD7B64"/>
    <w:rsid w:val="00DE0BF5"/>
    <w:rsid w:val="00DE11C6"/>
    <w:rsid w:val="00DF5192"/>
    <w:rsid w:val="00E00AE1"/>
    <w:rsid w:val="00E01BAF"/>
    <w:rsid w:val="00E05AEC"/>
    <w:rsid w:val="00E13BE6"/>
    <w:rsid w:val="00E13C95"/>
    <w:rsid w:val="00E14AC3"/>
    <w:rsid w:val="00E16A94"/>
    <w:rsid w:val="00E227AF"/>
    <w:rsid w:val="00E25035"/>
    <w:rsid w:val="00E318D9"/>
    <w:rsid w:val="00E41102"/>
    <w:rsid w:val="00E52532"/>
    <w:rsid w:val="00E55C0E"/>
    <w:rsid w:val="00E56639"/>
    <w:rsid w:val="00E65033"/>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56E"/>
    <w:rsid w:val="00F10A0E"/>
    <w:rsid w:val="00F14C57"/>
    <w:rsid w:val="00F22EC5"/>
    <w:rsid w:val="00F23435"/>
    <w:rsid w:val="00F246E2"/>
    <w:rsid w:val="00F3113B"/>
    <w:rsid w:val="00F33816"/>
    <w:rsid w:val="00F40B8F"/>
    <w:rsid w:val="00F420B3"/>
    <w:rsid w:val="00F44B1E"/>
    <w:rsid w:val="00F50465"/>
    <w:rsid w:val="00F5107B"/>
    <w:rsid w:val="00F54ED0"/>
    <w:rsid w:val="00F55AEE"/>
    <w:rsid w:val="00F562B6"/>
    <w:rsid w:val="00F61B84"/>
    <w:rsid w:val="00F622DC"/>
    <w:rsid w:val="00F64171"/>
    <w:rsid w:val="00F643D1"/>
    <w:rsid w:val="00F84622"/>
    <w:rsid w:val="00F857E5"/>
    <w:rsid w:val="00F87D88"/>
    <w:rsid w:val="00F97EF9"/>
    <w:rsid w:val="00FA2E80"/>
    <w:rsid w:val="00FA30C7"/>
    <w:rsid w:val="00FA5614"/>
    <w:rsid w:val="00FB1511"/>
    <w:rsid w:val="00FB3B5B"/>
    <w:rsid w:val="00FC527F"/>
    <w:rsid w:val="00FD08D8"/>
    <w:rsid w:val="00FD26E9"/>
    <w:rsid w:val="00FD3129"/>
    <w:rsid w:val="00FD3C47"/>
    <w:rsid w:val="00FE11A0"/>
    <w:rsid w:val="00FE219E"/>
    <w:rsid w:val="00FE5953"/>
    <w:rsid w:val="00FF07DA"/>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2521">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1068721821">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7496699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5519660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5187579">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1784984">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1750710">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42115364">
      <w:bodyDiv w:val="1"/>
      <w:marLeft w:val="0"/>
      <w:marRight w:val="0"/>
      <w:marTop w:val="0"/>
      <w:marBottom w:val="0"/>
      <w:divBdr>
        <w:top w:val="none" w:sz="0" w:space="0" w:color="auto"/>
        <w:left w:val="none" w:sz="0" w:space="0" w:color="auto"/>
        <w:bottom w:val="none" w:sz="0" w:space="0" w:color="auto"/>
        <w:right w:val="none" w:sz="0" w:space="0" w:color="auto"/>
      </w:divBdr>
      <w:divsChild>
        <w:div w:id="1850217059">
          <w:marLeft w:val="0"/>
          <w:marRight w:val="0"/>
          <w:marTop w:val="0"/>
          <w:marBottom w:val="0"/>
          <w:divBdr>
            <w:top w:val="none" w:sz="0" w:space="0" w:color="auto"/>
            <w:left w:val="none" w:sz="0" w:space="0" w:color="auto"/>
            <w:bottom w:val="none" w:sz="0" w:space="0" w:color="auto"/>
            <w:right w:val="none" w:sz="0" w:space="0" w:color="auto"/>
          </w:divBdr>
          <w:divsChild>
            <w:div w:id="1385569643">
              <w:marLeft w:val="0"/>
              <w:marRight w:val="0"/>
              <w:marTop w:val="0"/>
              <w:marBottom w:val="0"/>
              <w:divBdr>
                <w:top w:val="none" w:sz="0" w:space="0" w:color="auto"/>
                <w:left w:val="none" w:sz="0" w:space="0" w:color="auto"/>
                <w:bottom w:val="none" w:sz="0" w:space="0" w:color="auto"/>
                <w:right w:val="none" w:sz="0" w:space="0" w:color="auto"/>
              </w:divBdr>
            </w:div>
            <w:div w:id="5181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58415653">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 w:id="2136898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Bro20</b:Tag>
    <b:SourceType>InternetSite</b:SourceType>
    <b:Guid>{579BC83E-DA0B-410A-9CC1-340F75D0631F}</b:Guid>
    <b:Title>Recursive Feature Elimination (RFE) for Feature Selection in Python</b:Title>
    <b:InternetSiteTitle>Machine Learning Mastery</b:InternetSiteTitle>
    <b:Year>2020</b:Year>
    <b:Month>August</b:Month>
    <b:URL>https://machinelearningmastery.com/rfe-feature-selection-in-python/</b:URL>
    <b:Author>
      <b:Author>
        <b:NameList>
          <b:Person>
            <b:Last>Brownlee</b:Last>
            <b:First>Jason</b:First>
          </b:Person>
        </b:NameList>
      </b:Author>
    </b:Author>
    <b:RefOrder>3</b:RefOrder>
  </b:Source>
  <b:Source>
    <b:Tag>Zac20</b:Tag>
    <b:SourceType>InternetSite</b:SourceType>
    <b:Guid>{BAB0B00C-CBBB-4376-B57C-0A99F9900CF4}</b:Guid>
    <b:Title>The 6 Assumptions of Logistic Regression (With Examples)</b:Title>
    <b:InternetSiteTitle>Statology</b:InternetSiteTitle>
    <b:Year>2020</b:Year>
    <b:URL>https://www.statology.org/assumptions-of-logistic-regression/</b:URL>
    <b:Author>
      <b:Author>
        <b:NameList>
          <b:Person>
            <b:First>Zach</b:First>
          </b:Person>
        </b:NameList>
      </b:Author>
    </b:Author>
    <b:RefOrder>1</b:RefOrder>
  </b:Source>
  <b:Source>
    <b:Tag>Kan22</b:Tag>
    <b:SourceType>InternetSite</b:SourceType>
    <b:Guid>{D92EEC8C-58CE-4470-B75B-9F09A0A9B8FD}</b:Guid>
    <b:Title>What Is Logistic Regression? Equation, Assumptions, Types, and Best Practices</b:Title>
    <b:InternetSiteTitle>Spiceworks</b:InternetSiteTitle>
    <b:Year>2022</b:Year>
    <b:Month>April</b:Month>
    <b:URL>https://www.spiceworks.com/tech/artificial-intelligence/articles/what-is-logistic-regression/#_002</b:URL>
    <b:Author>
      <b:Author>
        <b:NameList>
          <b:Person>
            <b:Last>Kanade</b:Last>
            <b:First>Vijay</b:First>
          </b:Person>
        </b:NameList>
      </b:Author>
    </b:Author>
    <b:RefOrder>2</b:RefOrder>
  </b:Source>
</b:Sources>
</file>

<file path=customXml/itemProps1.xml><?xml version="1.0" encoding="utf-8"?>
<ds:datastoreItem xmlns:ds="http://schemas.openxmlformats.org/officeDocument/2006/customXml" ds:itemID="{0DBE1C76-CAB5-4DCB-80E2-2212D8979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1452</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2023-07-30T18:54:00Z</dcterms:created>
  <dcterms:modified xsi:type="dcterms:W3CDTF">2023-08-09T02:12:00Z</dcterms:modified>
</cp:coreProperties>
</file>