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BF41" w14:textId="77777777" w:rsidR="00F857E5" w:rsidRPr="00AD1D4D" w:rsidRDefault="00F857E5" w:rsidP="00E00AE1">
      <w:pPr>
        <w:ind w:firstLine="0"/>
      </w:pPr>
    </w:p>
    <w:p w14:paraId="4D48D24A" w14:textId="6017397A" w:rsidR="00F857E5" w:rsidRPr="00AD1D4D" w:rsidRDefault="00AE5B6E" w:rsidP="00AE5B6E">
      <w:pPr>
        <w:tabs>
          <w:tab w:val="left" w:pos="4020"/>
        </w:tabs>
        <w:ind w:firstLine="0"/>
      </w:pPr>
      <w:r w:rsidRPr="00AD1D4D">
        <w:tab/>
      </w:r>
    </w:p>
    <w:p w14:paraId="7DB84B21" w14:textId="77777777" w:rsidR="00F873BE" w:rsidRPr="00AD1D4D" w:rsidRDefault="00F873BE" w:rsidP="00E00AE1">
      <w:pPr>
        <w:ind w:firstLine="0"/>
      </w:pPr>
    </w:p>
    <w:p w14:paraId="15748528" w14:textId="77777777" w:rsidR="007B244E" w:rsidRDefault="00D973EE" w:rsidP="00D51EA4">
      <w:pPr>
        <w:jc w:val="center"/>
        <w:rPr>
          <w:rFonts w:cs="Times New Roman"/>
          <w:b/>
          <w:bCs/>
        </w:rPr>
      </w:pPr>
      <w:r w:rsidRPr="007B244E">
        <w:rPr>
          <w:rFonts w:cs="Times New Roman"/>
          <w:b/>
          <w:bCs/>
        </w:rPr>
        <w:t>Performance Assessment</w:t>
      </w:r>
    </w:p>
    <w:p w14:paraId="4A1E0CAD" w14:textId="35CBE5AC" w:rsidR="00D51EA4" w:rsidRPr="007F6976" w:rsidRDefault="00D51EA4" w:rsidP="007F6976">
      <w:pPr>
        <w:jc w:val="center"/>
        <w:rPr>
          <w:rFonts w:cs="Times New Roman"/>
        </w:rPr>
      </w:pPr>
      <w:r w:rsidRPr="007F6976">
        <w:rPr>
          <w:rFonts w:cs="Times New Roman"/>
        </w:rPr>
        <w:t xml:space="preserve">NVM2 TASK </w:t>
      </w:r>
      <w:r w:rsidR="007F6976" w:rsidRPr="007F6976">
        <w:rPr>
          <w:rFonts w:cs="Times New Roman"/>
        </w:rPr>
        <w:t>2</w:t>
      </w:r>
      <w:r w:rsidRPr="007F6976">
        <w:rPr>
          <w:rFonts w:cs="Times New Roman"/>
        </w:rPr>
        <w:t xml:space="preserve">: </w:t>
      </w:r>
      <w:r w:rsidR="007F6976" w:rsidRPr="007F6976">
        <w:rPr>
          <w:rFonts w:cs="Times New Roman"/>
        </w:rPr>
        <w:t>Predictive</w:t>
      </w:r>
      <w:r w:rsidRPr="007F6976">
        <w:rPr>
          <w:rFonts w:cs="Times New Roman"/>
        </w:rPr>
        <w:t xml:space="preserve"> </w:t>
      </w:r>
      <w:r w:rsidR="007F6976">
        <w:rPr>
          <w:rFonts w:cs="Times New Roman"/>
        </w:rPr>
        <w:t>Analysis</w:t>
      </w:r>
    </w:p>
    <w:p w14:paraId="4F8D51CA" w14:textId="6D6FA3EF" w:rsidR="00D973EE" w:rsidRPr="00D973EE" w:rsidRDefault="00D973EE" w:rsidP="00D973EE">
      <w:pPr>
        <w:ind w:firstLine="0"/>
        <w:jc w:val="center"/>
        <w:rPr>
          <w:b/>
          <w:bCs/>
        </w:rPr>
      </w:pPr>
    </w:p>
    <w:p w14:paraId="67F4F9E7" w14:textId="796733A0" w:rsidR="008B7E32" w:rsidRPr="00AD1D4D" w:rsidRDefault="008B7E32" w:rsidP="008B7E32">
      <w:pPr>
        <w:ind w:firstLine="0"/>
        <w:jc w:val="center"/>
        <w:rPr>
          <w:rFonts w:cs="Times New Roman"/>
          <w:b/>
          <w:bCs/>
          <w:szCs w:val="24"/>
        </w:rPr>
      </w:pPr>
    </w:p>
    <w:p w14:paraId="5218D342" w14:textId="77777777" w:rsidR="004D7F7F" w:rsidRPr="00AD1D4D" w:rsidRDefault="004D7F7F" w:rsidP="00D51EA4">
      <w:pPr>
        <w:ind w:firstLine="0"/>
        <w:jc w:val="center"/>
        <w:rPr>
          <w:rFonts w:cs="Times New Roman"/>
          <w:szCs w:val="24"/>
        </w:rPr>
      </w:pPr>
    </w:p>
    <w:p w14:paraId="1D6D657E" w14:textId="7F8FDB9F" w:rsidR="00F857E5" w:rsidRPr="00AD1D4D" w:rsidRDefault="008B7E32" w:rsidP="00D51EA4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>Bader Ale</w:t>
      </w:r>
    </w:p>
    <w:p w14:paraId="08DB5670" w14:textId="28E0AEE8" w:rsidR="00F857E5" w:rsidRPr="00AD1D4D" w:rsidRDefault="004B1DF7" w:rsidP="00D51EA4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 xml:space="preserve">Department of </w:t>
      </w:r>
      <w:r w:rsidR="00C80BD0" w:rsidRPr="00AD1D4D">
        <w:rPr>
          <w:rFonts w:cs="Times New Roman"/>
          <w:szCs w:val="24"/>
        </w:rPr>
        <w:t>Information Technology</w:t>
      </w:r>
      <w:r w:rsidR="00F857E5" w:rsidRPr="00AD1D4D">
        <w:rPr>
          <w:rFonts w:cs="Times New Roman"/>
          <w:szCs w:val="24"/>
        </w:rPr>
        <w:t xml:space="preserve">, </w:t>
      </w:r>
      <w:r w:rsidR="00C80BD0" w:rsidRPr="00AD1D4D">
        <w:rPr>
          <w:rFonts w:cs="Times New Roman"/>
          <w:szCs w:val="24"/>
        </w:rPr>
        <w:t>Western Governors University</w:t>
      </w:r>
    </w:p>
    <w:p w14:paraId="618FBAFC" w14:textId="1AF7757F" w:rsidR="00F857E5" w:rsidRPr="00AD1D4D" w:rsidRDefault="00C80BD0" w:rsidP="00D51EA4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>D20</w:t>
      </w:r>
      <w:r w:rsidR="00D51EA4">
        <w:rPr>
          <w:rFonts w:cs="Times New Roman"/>
          <w:szCs w:val="24"/>
        </w:rPr>
        <w:t>9</w:t>
      </w:r>
      <w:r w:rsidRPr="00AD1D4D">
        <w:rPr>
          <w:rFonts w:cs="Times New Roman"/>
          <w:szCs w:val="24"/>
        </w:rPr>
        <w:t xml:space="preserve"> </w:t>
      </w:r>
      <w:r w:rsidR="00D51EA4">
        <w:rPr>
          <w:rFonts w:cs="Times New Roman"/>
          <w:szCs w:val="24"/>
        </w:rPr>
        <w:t>Data Mining I</w:t>
      </w:r>
    </w:p>
    <w:p w14:paraId="304C2C6D" w14:textId="28FBA88A" w:rsidR="0069209D" w:rsidRPr="00AD1D4D" w:rsidRDefault="00BD2700" w:rsidP="00D51EA4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September</w:t>
      </w:r>
      <w:r w:rsidR="00D51EA4">
        <w:rPr>
          <w:rFonts w:cs="Times New Roman"/>
          <w:szCs w:val="24"/>
        </w:rPr>
        <w:t xml:space="preserve"> 2023</w:t>
      </w:r>
    </w:p>
    <w:p w14:paraId="1C45FF14" w14:textId="77777777" w:rsidR="00775A11" w:rsidRPr="00AD1D4D" w:rsidRDefault="00F857E5" w:rsidP="00E00AE1">
      <w:pPr>
        <w:ind w:firstLine="0"/>
      </w:pPr>
      <w:r w:rsidRPr="00AD1D4D">
        <w:br w:type="page"/>
      </w:r>
    </w:p>
    <w:sdt>
      <w:sdtPr>
        <w:rPr>
          <w:rFonts w:ascii="Times New Roman" w:eastAsia="Times New Roman" w:hAnsi="Times New Roman" w:cstheme="minorHAnsi"/>
          <w:color w:val="auto"/>
          <w:sz w:val="24"/>
          <w:szCs w:val="22"/>
        </w:rPr>
        <w:id w:val="19690058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DE763F" w14:textId="67E4416A" w:rsidR="007E12FF" w:rsidRDefault="007E12FF" w:rsidP="007E12FF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7E12FF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0C9DAADB" w14:textId="77777777" w:rsidR="007E12FF" w:rsidRPr="007E12FF" w:rsidRDefault="007E12FF" w:rsidP="007E12FF"/>
        <w:p w14:paraId="61C75AA4" w14:textId="1063B4C9" w:rsidR="00B25266" w:rsidRDefault="007E12F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62018" w:history="1">
            <w:r w:rsidR="00B25266" w:rsidRPr="00CA4D2A">
              <w:rPr>
                <w:rStyle w:val="Hyperlink"/>
                <w:noProof/>
              </w:rPr>
              <w:t>Part I: Research Question</w:t>
            </w:r>
            <w:r w:rsidR="00B25266">
              <w:rPr>
                <w:noProof/>
                <w:webHidden/>
              </w:rPr>
              <w:tab/>
            </w:r>
            <w:r w:rsidR="00B25266">
              <w:rPr>
                <w:noProof/>
                <w:webHidden/>
              </w:rPr>
              <w:fldChar w:fldCharType="begin"/>
            </w:r>
            <w:r w:rsidR="00B25266">
              <w:rPr>
                <w:noProof/>
                <w:webHidden/>
              </w:rPr>
              <w:instrText xml:space="preserve"> PAGEREF _Toc146562018 \h </w:instrText>
            </w:r>
            <w:r w:rsidR="00B25266">
              <w:rPr>
                <w:noProof/>
                <w:webHidden/>
              </w:rPr>
            </w:r>
            <w:r w:rsidR="00B25266">
              <w:rPr>
                <w:noProof/>
                <w:webHidden/>
              </w:rPr>
              <w:fldChar w:fldCharType="separate"/>
            </w:r>
            <w:r w:rsidR="00B25266">
              <w:rPr>
                <w:noProof/>
                <w:webHidden/>
              </w:rPr>
              <w:t>3</w:t>
            </w:r>
            <w:r w:rsidR="00B25266">
              <w:rPr>
                <w:noProof/>
                <w:webHidden/>
              </w:rPr>
              <w:fldChar w:fldCharType="end"/>
            </w:r>
          </w:hyperlink>
        </w:p>
        <w:p w14:paraId="37ED2364" w14:textId="44CDF0E2" w:rsidR="00B25266" w:rsidRDefault="00B2526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hyperlink w:anchor="_Toc146562019" w:history="1">
            <w:r w:rsidRPr="00CA4D2A">
              <w:rPr>
                <w:rStyle w:val="Hyperlink"/>
                <w:noProof/>
              </w:rPr>
              <w:t>Part II: Method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_Toc146562019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76B1" w14:textId="5DF07588" w:rsidR="00B25266" w:rsidRDefault="00B2526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hyperlink w:anchor="_Toc146562020" w:history="1">
            <w:r w:rsidRPr="00CA4D2A">
              <w:rPr>
                <w:rStyle w:val="Hyperlink"/>
                <w:noProof/>
              </w:rPr>
              <w:t>Part III: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_Toc146562020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2318" w14:textId="0D71E58F" w:rsidR="00B25266" w:rsidRDefault="00B2526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hyperlink w:anchor="_Toc146562021" w:history="1">
            <w:r w:rsidRPr="00CA4D2A">
              <w:rPr>
                <w:rStyle w:val="Hyperlink"/>
                <w:noProof/>
              </w:rPr>
              <w:t>Part IV: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_Toc146562021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0B70" w14:textId="3B5CAAD5" w:rsidR="00B25266" w:rsidRDefault="00B2526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hyperlink w:anchor="_Toc146562022" w:history="1">
            <w:r w:rsidRPr="00CA4D2A">
              <w:rPr>
                <w:rStyle w:val="Hyperlink"/>
                <w:noProof/>
              </w:rPr>
              <w:t>Part V: Data Summary and Implications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_Toc146562022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B4220" w14:textId="3ABB989C" w:rsidR="007E12FF" w:rsidRDefault="007E12FF">
          <w:r>
            <w:rPr>
              <w:b/>
              <w:bCs/>
              <w:noProof/>
            </w:rPr>
            <w:fldChar w:fldCharType="end"/>
          </w:r>
        </w:p>
      </w:sdtContent>
    </w:sdt>
    <w:p w14:paraId="145220A7" w14:textId="138008FF" w:rsidR="00775A11" w:rsidRPr="00AD1D4D" w:rsidRDefault="00775A11" w:rsidP="00E00AE1">
      <w:pPr>
        <w:ind w:firstLine="0"/>
      </w:pPr>
    </w:p>
    <w:p w14:paraId="31E5DE07" w14:textId="44F5E692" w:rsidR="00213EAF" w:rsidRDefault="00775A11">
      <w:pPr>
        <w:spacing w:line="240" w:lineRule="auto"/>
        <w:ind w:firstLine="0"/>
        <w:contextualSpacing w:val="0"/>
      </w:pPr>
      <w:r w:rsidRPr="00AD1D4D">
        <w:br w:type="page"/>
      </w:r>
    </w:p>
    <w:p w14:paraId="289B3D31" w14:textId="28593652" w:rsidR="00213EAF" w:rsidRDefault="00213EAF">
      <w:pPr>
        <w:spacing w:line="240" w:lineRule="auto"/>
        <w:ind w:firstLine="0"/>
        <w:contextualSpacing w:val="0"/>
      </w:pPr>
    </w:p>
    <w:p w14:paraId="28AE6217" w14:textId="77777777" w:rsidR="00775A11" w:rsidRPr="00AD1D4D" w:rsidRDefault="00775A11">
      <w:pPr>
        <w:spacing w:line="240" w:lineRule="auto"/>
        <w:ind w:firstLine="0"/>
        <w:contextualSpacing w:val="0"/>
      </w:pPr>
    </w:p>
    <w:p w14:paraId="25336BEF" w14:textId="077F40C7" w:rsidR="007E12FF" w:rsidRPr="00C93913" w:rsidRDefault="007E12FF" w:rsidP="00A00662">
      <w:pPr>
        <w:pStyle w:val="Heading1"/>
        <w:jc w:val="left"/>
        <w:rPr>
          <w:b w:val="0"/>
        </w:rPr>
      </w:pPr>
      <w:bookmarkStart w:id="0" w:name="_Toc146562018"/>
      <w:r>
        <w:t xml:space="preserve">Part </w:t>
      </w:r>
      <w:r w:rsidR="00A00662">
        <w:t>I</w:t>
      </w:r>
      <w:r>
        <w:t>:</w:t>
      </w:r>
      <w:r w:rsidR="00A00662">
        <w:t xml:space="preserve"> Research Question</w:t>
      </w:r>
      <w:bookmarkEnd w:id="0"/>
    </w:p>
    <w:p w14:paraId="1E5694DC" w14:textId="1CA15C64" w:rsidR="00B87CC5" w:rsidRDefault="00C93913" w:rsidP="00B87CC5">
      <w:pPr>
        <w:shd w:val="clear" w:color="auto" w:fill="FFFFFF"/>
        <w:ind w:firstLine="0"/>
        <w:contextualSpacing w:val="0"/>
      </w:pPr>
      <w:r>
        <w:t xml:space="preserve">For this performance assessment, our research question is: </w:t>
      </w:r>
      <w:r w:rsidRPr="00C93913">
        <w:rPr>
          <w:b/>
          <w:bCs/>
        </w:rPr>
        <w:t>Given certain patient characteristics, can we classify whether a patient is hypertensive or not</w:t>
      </w:r>
      <w:r w:rsidRPr="00C93913">
        <w:t>.</w:t>
      </w:r>
      <w:r w:rsidR="008D4653">
        <w:t xml:space="preserve"> </w:t>
      </w:r>
      <w:r w:rsidR="00B87CC5">
        <w:t xml:space="preserve">Using </w:t>
      </w:r>
      <w:r w:rsidR="00B87CC5">
        <w:t>decision trees</w:t>
      </w:r>
      <w:r w:rsidR="00B87CC5">
        <w:t xml:space="preserve"> the goal for this data analysis is to be able to classify whether a patient is hypertensive or not taking into consideration other patient-specific variables contained in the dataset</w:t>
      </w:r>
      <w:r w:rsidR="00B87CC5">
        <w:t>.</w:t>
      </w:r>
    </w:p>
    <w:p w14:paraId="12E62586" w14:textId="7A998041" w:rsidR="00612F20" w:rsidRDefault="00612F20" w:rsidP="00612F20">
      <w:pPr>
        <w:shd w:val="clear" w:color="auto" w:fill="FFFFFF"/>
        <w:contextualSpacing w:val="0"/>
      </w:pPr>
    </w:p>
    <w:p w14:paraId="58FDDA8E" w14:textId="57D9F380" w:rsidR="00302475" w:rsidRDefault="00302475" w:rsidP="00302475">
      <w:pPr>
        <w:pStyle w:val="Heading1"/>
        <w:jc w:val="left"/>
      </w:pPr>
      <w:bookmarkStart w:id="1" w:name="_Toc146562019"/>
      <w:r>
        <w:t>Part II: Method Justification</w:t>
      </w:r>
      <w:bookmarkEnd w:id="1"/>
    </w:p>
    <w:p w14:paraId="39419D86" w14:textId="7D6457AB" w:rsidR="005C2240" w:rsidRDefault="005C2240" w:rsidP="005C2240">
      <w:pPr>
        <w:pStyle w:val="Heading1"/>
        <w:jc w:val="left"/>
      </w:pPr>
      <w:bookmarkStart w:id="2" w:name="_Toc146562020"/>
      <w:r>
        <w:t>Part III: Data Preparation</w:t>
      </w:r>
      <w:bookmarkEnd w:id="2"/>
    </w:p>
    <w:p w14:paraId="639F48E6" w14:textId="3727F5F0" w:rsidR="002941B0" w:rsidRDefault="00B25266" w:rsidP="00B25266">
      <w:pPr>
        <w:pStyle w:val="Heading1"/>
        <w:jc w:val="left"/>
      </w:pPr>
      <w:bookmarkStart w:id="3" w:name="_Toc146562021"/>
      <w:r>
        <w:t>P</w:t>
      </w:r>
      <w:r w:rsidR="00372DBB">
        <w:t>art IV: Analysis</w:t>
      </w:r>
      <w:bookmarkEnd w:id="3"/>
    </w:p>
    <w:p w14:paraId="66423942" w14:textId="1D0A81C6" w:rsidR="004221ED" w:rsidRDefault="004221ED" w:rsidP="004221ED">
      <w:pPr>
        <w:pStyle w:val="Heading1"/>
        <w:jc w:val="left"/>
      </w:pPr>
      <w:bookmarkStart w:id="4" w:name="_Toc146562022"/>
      <w:r>
        <w:t>Part V: Data Summary and Implications</w:t>
      </w:r>
      <w:bookmarkEnd w:id="4"/>
    </w:p>
    <w:p w14:paraId="4A6621CB" w14:textId="77777777" w:rsidR="00BA1592" w:rsidRPr="00BA1592" w:rsidRDefault="00BA1592" w:rsidP="00BA1592"/>
    <w:p w14:paraId="1D448CBC" w14:textId="77777777" w:rsidR="004221ED" w:rsidRDefault="004221ED" w:rsidP="004221ED">
      <w:pPr>
        <w:ind w:firstLine="0"/>
      </w:pPr>
    </w:p>
    <w:p w14:paraId="26E87BE8" w14:textId="77777777" w:rsidR="00D824D0" w:rsidRPr="00C93913" w:rsidRDefault="00D824D0" w:rsidP="00C93913"/>
    <w:p w14:paraId="70D3E7F7" w14:textId="77777777" w:rsidR="00D15F83" w:rsidRDefault="00D15F83">
      <w:pPr>
        <w:spacing w:line="240" w:lineRule="auto"/>
        <w:ind w:firstLine="0"/>
        <w:contextualSpacing w:val="0"/>
        <w:rPr>
          <w:lang w:eastAsia="es-ES_tradnl"/>
        </w:rPr>
      </w:pPr>
    </w:p>
    <w:p w14:paraId="5F6C351C" w14:textId="7CF38160" w:rsidR="00D15F83" w:rsidRDefault="00D15F83" w:rsidP="00D15F83">
      <w:pPr>
        <w:keepNext/>
        <w:spacing w:line="240" w:lineRule="auto"/>
        <w:ind w:firstLine="0"/>
        <w:contextualSpacing w:val="0"/>
        <w:jc w:val="center"/>
      </w:pPr>
    </w:p>
    <w:p w14:paraId="7DA4B298" w14:textId="5089C9BF" w:rsidR="00066952" w:rsidRDefault="00066952" w:rsidP="00066952">
      <w:pPr>
        <w:keepNext/>
        <w:jc w:val="center"/>
      </w:pPr>
    </w:p>
    <w:p w14:paraId="37DFB21E" w14:textId="339631AC" w:rsidR="00D15F83" w:rsidRDefault="00D15F83" w:rsidP="00136B8E">
      <w:pPr>
        <w:ind w:firstLine="0"/>
        <w:contextualSpacing w:val="0"/>
        <w:rPr>
          <w:lang w:eastAsia="es-ES_tradnl"/>
        </w:rPr>
      </w:pPr>
      <w:r>
        <w:rPr>
          <w:lang w:eastAsia="es-ES_tradnl"/>
        </w:rPr>
        <w:br w:type="page"/>
      </w:r>
    </w:p>
    <w:p w14:paraId="483110B8" w14:textId="07019024" w:rsidR="00FB1511" w:rsidRDefault="00FB1511">
      <w:pPr>
        <w:pStyle w:val="Heading1"/>
        <w:rPr>
          <w:lang w:eastAsia="es-ES_tradnl"/>
        </w:rPr>
      </w:pPr>
    </w:p>
    <w:sdt>
      <w:sdtPr>
        <w:rPr>
          <w:b/>
        </w:rPr>
        <w:id w:val="-2079892347"/>
        <w:docPartObj>
          <w:docPartGallery w:val="Bibliographies"/>
          <w:docPartUnique/>
        </w:docPartObj>
      </w:sdtPr>
      <w:sdtEndPr>
        <w:rPr>
          <w:b w:val="0"/>
          <w:bCs/>
        </w:rPr>
      </w:sdtEndPr>
      <w:sdtContent>
        <w:p w14:paraId="5D8EF518" w14:textId="0C7A3ADE" w:rsidR="00A00662" w:rsidRDefault="00A00662" w:rsidP="00FB1511">
          <w:pPr>
            <w:ind w:firstLine="0"/>
            <w:jc w:val="center"/>
          </w:pPr>
          <w:r>
            <w:t>Works Cited</w:t>
          </w:r>
        </w:p>
        <w:p w14:paraId="2C327CE7" w14:textId="77777777" w:rsidR="00FB1511" w:rsidRDefault="00FB1511" w:rsidP="00FB1511">
          <w:pPr>
            <w:ind w:firstLine="0"/>
            <w:jc w:val="center"/>
          </w:pPr>
        </w:p>
        <w:p w14:paraId="505D7488" w14:textId="3EEE51F3" w:rsidR="00A00662" w:rsidRDefault="00A00662" w:rsidP="007A0EE0"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B25266">
            <w:rPr>
              <w:b/>
              <w:bCs/>
              <w:noProof/>
            </w:rPr>
            <w:t>There are no sources in the current document.</w:t>
          </w:r>
          <w:r>
            <w:rPr>
              <w:b/>
              <w:bCs/>
            </w:rPr>
            <w:fldChar w:fldCharType="end"/>
          </w:r>
        </w:p>
      </w:sdtContent>
    </w:sdt>
    <w:p w14:paraId="63D84632" w14:textId="77777777" w:rsidR="00A00662" w:rsidRDefault="00A00662" w:rsidP="009F73E0">
      <w:pPr>
        <w:shd w:val="clear" w:color="auto" w:fill="FFFFFF"/>
        <w:ind w:firstLine="0"/>
        <w:contextualSpacing w:val="0"/>
        <w:rPr>
          <w:lang w:eastAsia="es-ES_tradnl"/>
        </w:rPr>
      </w:pPr>
    </w:p>
    <w:sectPr w:rsidR="00A00662" w:rsidSect="00F857E5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9A494" w14:textId="77777777" w:rsidR="00947AD4" w:rsidRDefault="00947AD4" w:rsidP="00CB541C">
      <w:r>
        <w:separator/>
      </w:r>
    </w:p>
    <w:p w14:paraId="3C9B7E88" w14:textId="77777777" w:rsidR="00947AD4" w:rsidRDefault="00947AD4" w:rsidP="00CB541C"/>
  </w:endnote>
  <w:endnote w:type="continuationSeparator" w:id="0">
    <w:p w14:paraId="4ACFAAFF" w14:textId="77777777" w:rsidR="00947AD4" w:rsidRDefault="00947AD4" w:rsidP="00CB541C">
      <w:r>
        <w:continuationSeparator/>
      </w:r>
    </w:p>
    <w:p w14:paraId="1BDFCEF5" w14:textId="77777777" w:rsidR="00947AD4" w:rsidRDefault="00947AD4" w:rsidP="00CB5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AA9E8" w14:textId="77777777" w:rsidR="00947AD4" w:rsidRDefault="00947AD4" w:rsidP="00CB541C">
      <w:r>
        <w:separator/>
      </w:r>
    </w:p>
    <w:p w14:paraId="735526C9" w14:textId="77777777" w:rsidR="00947AD4" w:rsidRDefault="00947AD4" w:rsidP="00CB541C"/>
  </w:footnote>
  <w:footnote w:type="continuationSeparator" w:id="0">
    <w:p w14:paraId="20EFC752" w14:textId="77777777" w:rsidR="00947AD4" w:rsidRDefault="00947AD4" w:rsidP="00CB541C">
      <w:r>
        <w:continuationSeparator/>
      </w:r>
    </w:p>
    <w:p w14:paraId="29BE6377" w14:textId="77777777" w:rsidR="00947AD4" w:rsidRDefault="00947AD4" w:rsidP="00CB54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268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3908FA" w14:textId="6A888D8B" w:rsidR="00723D84" w:rsidRDefault="00F857E5" w:rsidP="00CB541C">
        <w:pPr>
          <w:pStyle w:val="Header"/>
          <w:ind w:firstLine="0"/>
          <w:jc w:val="right"/>
        </w:pPr>
        <w:r w:rsidRPr="00E92404">
          <w:fldChar w:fldCharType="begin"/>
        </w:r>
        <w:r w:rsidRPr="00E92404">
          <w:instrText xml:space="preserve"> PAGE   \* MERGEFORMAT </w:instrText>
        </w:r>
        <w:r w:rsidRPr="00E92404">
          <w:fldChar w:fldCharType="separate"/>
        </w:r>
        <w:r w:rsidR="00156956" w:rsidRPr="00E92404">
          <w:rPr>
            <w:noProof/>
          </w:rPr>
          <w:t>12</w:t>
        </w:r>
        <w:r w:rsidRPr="00E92404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8304"/>
      <w:gridCol w:w="1056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 w:rsidP="00CB541C">
          <w:r>
            <w:t>Running head: GUIDED IMAGERY AND PROGRESSIVE MUSCLE RELAXATION</w:t>
          </w:r>
        </w:p>
        <w:p w14:paraId="0269DDC4" w14:textId="77777777" w:rsidR="00206D49" w:rsidRDefault="00206D49" w:rsidP="00CB541C"/>
      </w:tc>
      <w:tc>
        <w:tcPr>
          <w:tcW w:w="0" w:type="pct"/>
        </w:tcPr>
        <w:p w14:paraId="326D5C94" w14:textId="77777777" w:rsidR="00206D49" w:rsidRDefault="00B85DB9" w:rsidP="00CB541C"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 w:rsidP="00CB541C"/>
  <w:p w14:paraId="2868CACB" w14:textId="77777777" w:rsidR="00723D84" w:rsidRDefault="00723D84" w:rsidP="00CB54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B7E25"/>
    <w:multiLevelType w:val="hybridMultilevel"/>
    <w:tmpl w:val="87A2BAF6"/>
    <w:lvl w:ilvl="0" w:tplc="1D967D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0" w:hanging="360"/>
      </w:pPr>
    </w:lvl>
    <w:lvl w:ilvl="2" w:tplc="040A001B" w:tentative="1">
      <w:start w:val="1"/>
      <w:numFmt w:val="lowerRoman"/>
      <w:lvlText w:val="%3."/>
      <w:lvlJc w:val="right"/>
      <w:pPr>
        <w:ind w:left="1860" w:hanging="180"/>
      </w:pPr>
    </w:lvl>
    <w:lvl w:ilvl="3" w:tplc="040A000F" w:tentative="1">
      <w:start w:val="1"/>
      <w:numFmt w:val="decimal"/>
      <w:lvlText w:val="%4."/>
      <w:lvlJc w:val="left"/>
      <w:pPr>
        <w:ind w:left="2580" w:hanging="360"/>
      </w:pPr>
    </w:lvl>
    <w:lvl w:ilvl="4" w:tplc="040A0019" w:tentative="1">
      <w:start w:val="1"/>
      <w:numFmt w:val="lowerLetter"/>
      <w:lvlText w:val="%5."/>
      <w:lvlJc w:val="left"/>
      <w:pPr>
        <w:ind w:left="3300" w:hanging="360"/>
      </w:pPr>
    </w:lvl>
    <w:lvl w:ilvl="5" w:tplc="040A001B" w:tentative="1">
      <w:start w:val="1"/>
      <w:numFmt w:val="lowerRoman"/>
      <w:lvlText w:val="%6."/>
      <w:lvlJc w:val="right"/>
      <w:pPr>
        <w:ind w:left="4020" w:hanging="180"/>
      </w:pPr>
    </w:lvl>
    <w:lvl w:ilvl="6" w:tplc="040A000F" w:tentative="1">
      <w:start w:val="1"/>
      <w:numFmt w:val="decimal"/>
      <w:lvlText w:val="%7."/>
      <w:lvlJc w:val="left"/>
      <w:pPr>
        <w:ind w:left="4740" w:hanging="360"/>
      </w:pPr>
    </w:lvl>
    <w:lvl w:ilvl="7" w:tplc="040A0019" w:tentative="1">
      <w:start w:val="1"/>
      <w:numFmt w:val="lowerLetter"/>
      <w:lvlText w:val="%8."/>
      <w:lvlJc w:val="left"/>
      <w:pPr>
        <w:ind w:left="5460" w:hanging="360"/>
      </w:pPr>
    </w:lvl>
    <w:lvl w:ilvl="8" w:tplc="0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107609">
    <w:abstractNumId w:val="1"/>
  </w:num>
  <w:num w:numId="2" w16cid:durableId="28948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49"/>
    <w:rsid w:val="000000AF"/>
    <w:rsid w:val="0000545D"/>
    <w:rsid w:val="00013A14"/>
    <w:rsid w:val="000210B3"/>
    <w:rsid w:val="00023C33"/>
    <w:rsid w:val="00025DB1"/>
    <w:rsid w:val="00027C7B"/>
    <w:rsid w:val="00030B5C"/>
    <w:rsid w:val="00031DAB"/>
    <w:rsid w:val="00033203"/>
    <w:rsid w:val="000337E7"/>
    <w:rsid w:val="000432A2"/>
    <w:rsid w:val="00052D84"/>
    <w:rsid w:val="00053218"/>
    <w:rsid w:val="0005435D"/>
    <w:rsid w:val="000564D9"/>
    <w:rsid w:val="00057F20"/>
    <w:rsid w:val="00066704"/>
    <w:rsid w:val="00066952"/>
    <w:rsid w:val="00070AF4"/>
    <w:rsid w:val="0007464F"/>
    <w:rsid w:val="00075279"/>
    <w:rsid w:val="00076086"/>
    <w:rsid w:val="00092E35"/>
    <w:rsid w:val="000A1676"/>
    <w:rsid w:val="000A1868"/>
    <w:rsid w:val="000B131D"/>
    <w:rsid w:val="000B6AED"/>
    <w:rsid w:val="000C2189"/>
    <w:rsid w:val="000C6DE0"/>
    <w:rsid w:val="000D336A"/>
    <w:rsid w:val="000E4FEB"/>
    <w:rsid w:val="000F2850"/>
    <w:rsid w:val="000F2EF7"/>
    <w:rsid w:val="000F430E"/>
    <w:rsid w:val="000F6560"/>
    <w:rsid w:val="00100E38"/>
    <w:rsid w:val="001019A5"/>
    <w:rsid w:val="0010342B"/>
    <w:rsid w:val="0011349B"/>
    <w:rsid w:val="00120677"/>
    <w:rsid w:val="0012154C"/>
    <w:rsid w:val="001226C8"/>
    <w:rsid w:val="001242FD"/>
    <w:rsid w:val="00133939"/>
    <w:rsid w:val="00134F65"/>
    <w:rsid w:val="00135516"/>
    <w:rsid w:val="00136B8E"/>
    <w:rsid w:val="00140ACA"/>
    <w:rsid w:val="0014320C"/>
    <w:rsid w:val="001474A6"/>
    <w:rsid w:val="0015561F"/>
    <w:rsid w:val="00156956"/>
    <w:rsid w:val="00165095"/>
    <w:rsid w:val="001762D8"/>
    <w:rsid w:val="0018141A"/>
    <w:rsid w:val="00181E7D"/>
    <w:rsid w:val="00190DE7"/>
    <w:rsid w:val="00191797"/>
    <w:rsid w:val="00193121"/>
    <w:rsid w:val="001B4FB8"/>
    <w:rsid w:val="001C20D3"/>
    <w:rsid w:val="001C5D12"/>
    <w:rsid w:val="001D3970"/>
    <w:rsid w:val="001D6B97"/>
    <w:rsid w:val="001E070B"/>
    <w:rsid w:val="001E304C"/>
    <w:rsid w:val="001E399F"/>
    <w:rsid w:val="001E49FF"/>
    <w:rsid w:val="001E5A6B"/>
    <w:rsid w:val="001E6B6D"/>
    <w:rsid w:val="001E6E80"/>
    <w:rsid w:val="001E7653"/>
    <w:rsid w:val="001F3FC7"/>
    <w:rsid w:val="001F5369"/>
    <w:rsid w:val="001F6BA4"/>
    <w:rsid w:val="00206BAC"/>
    <w:rsid w:val="00206D49"/>
    <w:rsid w:val="0021126A"/>
    <w:rsid w:val="00213EAF"/>
    <w:rsid w:val="00220F4E"/>
    <w:rsid w:val="0023099F"/>
    <w:rsid w:val="0023530D"/>
    <w:rsid w:val="00235A33"/>
    <w:rsid w:val="00251BB5"/>
    <w:rsid w:val="00251D9A"/>
    <w:rsid w:val="00252026"/>
    <w:rsid w:val="00261446"/>
    <w:rsid w:val="00263F16"/>
    <w:rsid w:val="002648E4"/>
    <w:rsid w:val="0026530A"/>
    <w:rsid w:val="00270EE1"/>
    <w:rsid w:val="00272514"/>
    <w:rsid w:val="002728D7"/>
    <w:rsid w:val="00283A95"/>
    <w:rsid w:val="00285CD1"/>
    <w:rsid w:val="002937F1"/>
    <w:rsid w:val="00294036"/>
    <w:rsid w:val="002941B0"/>
    <w:rsid w:val="0029652E"/>
    <w:rsid w:val="002A4EAE"/>
    <w:rsid w:val="002B60B5"/>
    <w:rsid w:val="002C041B"/>
    <w:rsid w:val="002C526D"/>
    <w:rsid w:val="002D4D4C"/>
    <w:rsid w:val="002E0D6F"/>
    <w:rsid w:val="002E0EAA"/>
    <w:rsid w:val="002E538D"/>
    <w:rsid w:val="002F0A4E"/>
    <w:rsid w:val="002F42CF"/>
    <w:rsid w:val="00301544"/>
    <w:rsid w:val="00302475"/>
    <w:rsid w:val="00305171"/>
    <w:rsid w:val="003063EC"/>
    <w:rsid w:val="00310971"/>
    <w:rsid w:val="00311C38"/>
    <w:rsid w:val="00317340"/>
    <w:rsid w:val="00317397"/>
    <w:rsid w:val="00317E7C"/>
    <w:rsid w:val="00321041"/>
    <w:rsid w:val="00323949"/>
    <w:rsid w:val="00332F5B"/>
    <w:rsid w:val="00334C2D"/>
    <w:rsid w:val="00337AC6"/>
    <w:rsid w:val="00340485"/>
    <w:rsid w:val="003404F6"/>
    <w:rsid w:val="00347B43"/>
    <w:rsid w:val="00350F3C"/>
    <w:rsid w:val="00360FC1"/>
    <w:rsid w:val="00361E7C"/>
    <w:rsid w:val="00363E43"/>
    <w:rsid w:val="00367FBA"/>
    <w:rsid w:val="00370185"/>
    <w:rsid w:val="00372DBB"/>
    <w:rsid w:val="003759E0"/>
    <w:rsid w:val="00377D09"/>
    <w:rsid w:val="00380717"/>
    <w:rsid w:val="00382F4D"/>
    <w:rsid w:val="0039226B"/>
    <w:rsid w:val="003928E5"/>
    <w:rsid w:val="003968E0"/>
    <w:rsid w:val="003A0C46"/>
    <w:rsid w:val="003A10BA"/>
    <w:rsid w:val="003A3E3D"/>
    <w:rsid w:val="003B12CB"/>
    <w:rsid w:val="003B19F5"/>
    <w:rsid w:val="003B6790"/>
    <w:rsid w:val="003C1820"/>
    <w:rsid w:val="003C1A5D"/>
    <w:rsid w:val="003D1C7A"/>
    <w:rsid w:val="003D33A3"/>
    <w:rsid w:val="003E094C"/>
    <w:rsid w:val="003E1064"/>
    <w:rsid w:val="003E202C"/>
    <w:rsid w:val="003E316D"/>
    <w:rsid w:val="003E586F"/>
    <w:rsid w:val="003E692D"/>
    <w:rsid w:val="003E6B77"/>
    <w:rsid w:val="003F78CA"/>
    <w:rsid w:val="00401464"/>
    <w:rsid w:val="0040351A"/>
    <w:rsid w:val="004036E0"/>
    <w:rsid w:val="0040387D"/>
    <w:rsid w:val="00412D95"/>
    <w:rsid w:val="004155E5"/>
    <w:rsid w:val="004221ED"/>
    <w:rsid w:val="004225DA"/>
    <w:rsid w:val="00425841"/>
    <w:rsid w:val="004277D6"/>
    <w:rsid w:val="0043642A"/>
    <w:rsid w:val="00436BD4"/>
    <w:rsid w:val="00462BE0"/>
    <w:rsid w:val="004762FA"/>
    <w:rsid w:val="0047700E"/>
    <w:rsid w:val="0048068C"/>
    <w:rsid w:val="00480814"/>
    <w:rsid w:val="00490BD7"/>
    <w:rsid w:val="00495642"/>
    <w:rsid w:val="004A3D17"/>
    <w:rsid w:val="004A5010"/>
    <w:rsid w:val="004B1235"/>
    <w:rsid w:val="004B148D"/>
    <w:rsid w:val="004B1DF7"/>
    <w:rsid w:val="004B1FB5"/>
    <w:rsid w:val="004B64E0"/>
    <w:rsid w:val="004B65ED"/>
    <w:rsid w:val="004C69E6"/>
    <w:rsid w:val="004C7924"/>
    <w:rsid w:val="004D2465"/>
    <w:rsid w:val="004D6574"/>
    <w:rsid w:val="004D70D5"/>
    <w:rsid w:val="004D7A43"/>
    <w:rsid w:val="004D7F7F"/>
    <w:rsid w:val="004E2754"/>
    <w:rsid w:val="004E4D83"/>
    <w:rsid w:val="004F4BE7"/>
    <w:rsid w:val="004F55C2"/>
    <w:rsid w:val="004F7735"/>
    <w:rsid w:val="00501D4A"/>
    <w:rsid w:val="00514DF2"/>
    <w:rsid w:val="005158AC"/>
    <w:rsid w:val="00516CEF"/>
    <w:rsid w:val="005172B2"/>
    <w:rsid w:val="00522107"/>
    <w:rsid w:val="005259DD"/>
    <w:rsid w:val="005302D0"/>
    <w:rsid w:val="0053041D"/>
    <w:rsid w:val="00531467"/>
    <w:rsid w:val="005317E7"/>
    <w:rsid w:val="00533D70"/>
    <w:rsid w:val="00534E31"/>
    <w:rsid w:val="0054017E"/>
    <w:rsid w:val="00540625"/>
    <w:rsid w:val="005419C2"/>
    <w:rsid w:val="00542DE9"/>
    <w:rsid w:val="00546906"/>
    <w:rsid w:val="005561F0"/>
    <w:rsid w:val="005566B8"/>
    <w:rsid w:val="0056112C"/>
    <w:rsid w:val="0056719B"/>
    <w:rsid w:val="00570BCE"/>
    <w:rsid w:val="00571E54"/>
    <w:rsid w:val="00571EDD"/>
    <w:rsid w:val="00572992"/>
    <w:rsid w:val="0058132F"/>
    <w:rsid w:val="00584AF1"/>
    <w:rsid w:val="00590C83"/>
    <w:rsid w:val="00592860"/>
    <w:rsid w:val="00596917"/>
    <w:rsid w:val="005A08AA"/>
    <w:rsid w:val="005A1751"/>
    <w:rsid w:val="005B1DAE"/>
    <w:rsid w:val="005B356E"/>
    <w:rsid w:val="005B5363"/>
    <w:rsid w:val="005B56AF"/>
    <w:rsid w:val="005B6181"/>
    <w:rsid w:val="005B70EC"/>
    <w:rsid w:val="005C2240"/>
    <w:rsid w:val="005C569A"/>
    <w:rsid w:val="005C75A2"/>
    <w:rsid w:val="005C7652"/>
    <w:rsid w:val="005D5FED"/>
    <w:rsid w:val="005D6AB8"/>
    <w:rsid w:val="005E1283"/>
    <w:rsid w:val="005E30D7"/>
    <w:rsid w:val="005E7B88"/>
    <w:rsid w:val="005E7D36"/>
    <w:rsid w:val="005F3FF2"/>
    <w:rsid w:val="005F4614"/>
    <w:rsid w:val="005F60CF"/>
    <w:rsid w:val="005F76B1"/>
    <w:rsid w:val="006000D4"/>
    <w:rsid w:val="00600CFF"/>
    <w:rsid w:val="00604B4C"/>
    <w:rsid w:val="00605930"/>
    <w:rsid w:val="00612F20"/>
    <w:rsid w:val="00613B39"/>
    <w:rsid w:val="00617377"/>
    <w:rsid w:val="00623AC7"/>
    <w:rsid w:val="00626771"/>
    <w:rsid w:val="00627F63"/>
    <w:rsid w:val="00630743"/>
    <w:rsid w:val="0063555B"/>
    <w:rsid w:val="00636D89"/>
    <w:rsid w:val="006428F1"/>
    <w:rsid w:val="0065010B"/>
    <w:rsid w:val="006515AC"/>
    <w:rsid w:val="00651695"/>
    <w:rsid w:val="00664419"/>
    <w:rsid w:val="006656D1"/>
    <w:rsid w:val="006659E4"/>
    <w:rsid w:val="00666985"/>
    <w:rsid w:val="00667B82"/>
    <w:rsid w:val="006718D3"/>
    <w:rsid w:val="006719C2"/>
    <w:rsid w:val="00671EDB"/>
    <w:rsid w:val="006754B5"/>
    <w:rsid w:val="00675772"/>
    <w:rsid w:val="00675AD7"/>
    <w:rsid w:val="0067658B"/>
    <w:rsid w:val="00681F5F"/>
    <w:rsid w:val="00684ED7"/>
    <w:rsid w:val="00685C59"/>
    <w:rsid w:val="0069209D"/>
    <w:rsid w:val="00693955"/>
    <w:rsid w:val="00696658"/>
    <w:rsid w:val="0069688B"/>
    <w:rsid w:val="006A436D"/>
    <w:rsid w:val="006A6F58"/>
    <w:rsid w:val="006B7363"/>
    <w:rsid w:val="006D00DB"/>
    <w:rsid w:val="006D206B"/>
    <w:rsid w:val="006E6F08"/>
    <w:rsid w:val="006F1C41"/>
    <w:rsid w:val="006F236F"/>
    <w:rsid w:val="006F253B"/>
    <w:rsid w:val="006F7604"/>
    <w:rsid w:val="00704EBE"/>
    <w:rsid w:val="00706D6E"/>
    <w:rsid w:val="00712E08"/>
    <w:rsid w:val="0071439C"/>
    <w:rsid w:val="0071590B"/>
    <w:rsid w:val="00716F4B"/>
    <w:rsid w:val="00723D84"/>
    <w:rsid w:val="00727250"/>
    <w:rsid w:val="007310DF"/>
    <w:rsid w:val="0073302D"/>
    <w:rsid w:val="00734D66"/>
    <w:rsid w:val="00734E10"/>
    <w:rsid w:val="00743914"/>
    <w:rsid w:val="0075560B"/>
    <w:rsid w:val="007619CE"/>
    <w:rsid w:val="00764990"/>
    <w:rsid w:val="00767685"/>
    <w:rsid w:val="00774044"/>
    <w:rsid w:val="00775A11"/>
    <w:rsid w:val="00776FEE"/>
    <w:rsid w:val="00777283"/>
    <w:rsid w:val="0078156E"/>
    <w:rsid w:val="00781C05"/>
    <w:rsid w:val="00790A13"/>
    <w:rsid w:val="00790D19"/>
    <w:rsid w:val="007A01A7"/>
    <w:rsid w:val="007A0EE0"/>
    <w:rsid w:val="007A2FB5"/>
    <w:rsid w:val="007A539E"/>
    <w:rsid w:val="007A5D8B"/>
    <w:rsid w:val="007A7808"/>
    <w:rsid w:val="007B1411"/>
    <w:rsid w:val="007B244E"/>
    <w:rsid w:val="007B7AF7"/>
    <w:rsid w:val="007C0141"/>
    <w:rsid w:val="007C0E63"/>
    <w:rsid w:val="007C4B11"/>
    <w:rsid w:val="007E0BC8"/>
    <w:rsid w:val="007E1125"/>
    <w:rsid w:val="007E12FF"/>
    <w:rsid w:val="007E75EE"/>
    <w:rsid w:val="007F178E"/>
    <w:rsid w:val="007F4362"/>
    <w:rsid w:val="007F6976"/>
    <w:rsid w:val="00803A15"/>
    <w:rsid w:val="00815044"/>
    <w:rsid w:val="0082071C"/>
    <w:rsid w:val="0082384C"/>
    <w:rsid w:val="0083328A"/>
    <w:rsid w:val="00834C1D"/>
    <w:rsid w:val="00836FCF"/>
    <w:rsid w:val="00851E3C"/>
    <w:rsid w:val="008520F2"/>
    <w:rsid w:val="00856DD8"/>
    <w:rsid w:val="008630A2"/>
    <w:rsid w:val="0086432F"/>
    <w:rsid w:val="00874C5F"/>
    <w:rsid w:val="00877FD4"/>
    <w:rsid w:val="00883608"/>
    <w:rsid w:val="00883FD8"/>
    <w:rsid w:val="0088473C"/>
    <w:rsid w:val="00886408"/>
    <w:rsid w:val="00886C06"/>
    <w:rsid w:val="00891968"/>
    <w:rsid w:val="008924BE"/>
    <w:rsid w:val="00893CD2"/>
    <w:rsid w:val="008A07D3"/>
    <w:rsid w:val="008A315C"/>
    <w:rsid w:val="008A390C"/>
    <w:rsid w:val="008B01BF"/>
    <w:rsid w:val="008B36F7"/>
    <w:rsid w:val="008B484C"/>
    <w:rsid w:val="008B7E32"/>
    <w:rsid w:val="008D4653"/>
    <w:rsid w:val="008D5F11"/>
    <w:rsid w:val="008E3D00"/>
    <w:rsid w:val="008E5E8C"/>
    <w:rsid w:val="008F2B7E"/>
    <w:rsid w:val="008F69C8"/>
    <w:rsid w:val="008F7B54"/>
    <w:rsid w:val="00900144"/>
    <w:rsid w:val="00901CAC"/>
    <w:rsid w:val="009067F7"/>
    <w:rsid w:val="009102FB"/>
    <w:rsid w:val="00912304"/>
    <w:rsid w:val="00915464"/>
    <w:rsid w:val="00915889"/>
    <w:rsid w:val="00917827"/>
    <w:rsid w:val="009207C2"/>
    <w:rsid w:val="00931E07"/>
    <w:rsid w:val="00934238"/>
    <w:rsid w:val="00935C4E"/>
    <w:rsid w:val="00937343"/>
    <w:rsid w:val="00937CD3"/>
    <w:rsid w:val="00941408"/>
    <w:rsid w:val="00947AD4"/>
    <w:rsid w:val="00950BA4"/>
    <w:rsid w:val="00955EA0"/>
    <w:rsid w:val="00962581"/>
    <w:rsid w:val="0096336C"/>
    <w:rsid w:val="00963A8D"/>
    <w:rsid w:val="00967FCA"/>
    <w:rsid w:val="00972004"/>
    <w:rsid w:val="009736F3"/>
    <w:rsid w:val="00977E91"/>
    <w:rsid w:val="00981888"/>
    <w:rsid w:val="0098400C"/>
    <w:rsid w:val="009938DE"/>
    <w:rsid w:val="009A668C"/>
    <w:rsid w:val="009B2CA9"/>
    <w:rsid w:val="009B4245"/>
    <w:rsid w:val="009B6FE6"/>
    <w:rsid w:val="009C751D"/>
    <w:rsid w:val="009D2D0E"/>
    <w:rsid w:val="009D4252"/>
    <w:rsid w:val="009E3CA0"/>
    <w:rsid w:val="009E70D2"/>
    <w:rsid w:val="009E70EE"/>
    <w:rsid w:val="009E7CEE"/>
    <w:rsid w:val="009F73E0"/>
    <w:rsid w:val="009F7415"/>
    <w:rsid w:val="00A00662"/>
    <w:rsid w:val="00A0068F"/>
    <w:rsid w:val="00A02029"/>
    <w:rsid w:val="00A102FF"/>
    <w:rsid w:val="00A11D85"/>
    <w:rsid w:val="00A165FF"/>
    <w:rsid w:val="00A23638"/>
    <w:rsid w:val="00A25F00"/>
    <w:rsid w:val="00A26904"/>
    <w:rsid w:val="00A27AEA"/>
    <w:rsid w:val="00A31B06"/>
    <w:rsid w:val="00A3221E"/>
    <w:rsid w:val="00A35E55"/>
    <w:rsid w:val="00A650AA"/>
    <w:rsid w:val="00A656C3"/>
    <w:rsid w:val="00A803B3"/>
    <w:rsid w:val="00A83D7C"/>
    <w:rsid w:val="00A878CC"/>
    <w:rsid w:val="00A87BDE"/>
    <w:rsid w:val="00A90BB2"/>
    <w:rsid w:val="00A91784"/>
    <w:rsid w:val="00A96D24"/>
    <w:rsid w:val="00A97381"/>
    <w:rsid w:val="00A97D8E"/>
    <w:rsid w:val="00AA02EB"/>
    <w:rsid w:val="00AA4DC9"/>
    <w:rsid w:val="00AA67B1"/>
    <w:rsid w:val="00AA78DB"/>
    <w:rsid w:val="00AB0DBF"/>
    <w:rsid w:val="00AB16D7"/>
    <w:rsid w:val="00AB2AD7"/>
    <w:rsid w:val="00AB5DF5"/>
    <w:rsid w:val="00AB6C3D"/>
    <w:rsid w:val="00AC1541"/>
    <w:rsid w:val="00AC4983"/>
    <w:rsid w:val="00AC5C3D"/>
    <w:rsid w:val="00AC750B"/>
    <w:rsid w:val="00AD0DC3"/>
    <w:rsid w:val="00AD1D4D"/>
    <w:rsid w:val="00AD1F9F"/>
    <w:rsid w:val="00AD4410"/>
    <w:rsid w:val="00AD717C"/>
    <w:rsid w:val="00AD7DF1"/>
    <w:rsid w:val="00AE0CE7"/>
    <w:rsid w:val="00AE4464"/>
    <w:rsid w:val="00AE5553"/>
    <w:rsid w:val="00AE5B6E"/>
    <w:rsid w:val="00AF34D7"/>
    <w:rsid w:val="00AF411B"/>
    <w:rsid w:val="00B03500"/>
    <w:rsid w:val="00B143E2"/>
    <w:rsid w:val="00B1484D"/>
    <w:rsid w:val="00B2236F"/>
    <w:rsid w:val="00B225A9"/>
    <w:rsid w:val="00B22DC3"/>
    <w:rsid w:val="00B25266"/>
    <w:rsid w:val="00B349F0"/>
    <w:rsid w:val="00B4128B"/>
    <w:rsid w:val="00B4128C"/>
    <w:rsid w:val="00B460B8"/>
    <w:rsid w:val="00B46FBB"/>
    <w:rsid w:val="00B50252"/>
    <w:rsid w:val="00B539F3"/>
    <w:rsid w:val="00B5719D"/>
    <w:rsid w:val="00B57D06"/>
    <w:rsid w:val="00B62197"/>
    <w:rsid w:val="00B67965"/>
    <w:rsid w:val="00B73752"/>
    <w:rsid w:val="00B85DB9"/>
    <w:rsid w:val="00B86D8D"/>
    <w:rsid w:val="00B87CC5"/>
    <w:rsid w:val="00B90C2F"/>
    <w:rsid w:val="00B90DBA"/>
    <w:rsid w:val="00B90E1C"/>
    <w:rsid w:val="00B96C3A"/>
    <w:rsid w:val="00BA1592"/>
    <w:rsid w:val="00BA55F5"/>
    <w:rsid w:val="00BB62D8"/>
    <w:rsid w:val="00BC099A"/>
    <w:rsid w:val="00BC3D17"/>
    <w:rsid w:val="00BC7C32"/>
    <w:rsid w:val="00BD2700"/>
    <w:rsid w:val="00BD7D00"/>
    <w:rsid w:val="00BE21AA"/>
    <w:rsid w:val="00BE5129"/>
    <w:rsid w:val="00BF41B1"/>
    <w:rsid w:val="00BF504E"/>
    <w:rsid w:val="00BF517A"/>
    <w:rsid w:val="00BF5EF6"/>
    <w:rsid w:val="00C11CBD"/>
    <w:rsid w:val="00C13458"/>
    <w:rsid w:val="00C166A4"/>
    <w:rsid w:val="00C2525D"/>
    <w:rsid w:val="00C364D9"/>
    <w:rsid w:val="00C71874"/>
    <w:rsid w:val="00C72239"/>
    <w:rsid w:val="00C74C74"/>
    <w:rsid w:val="00C74D55"/>
    <w:rsid w:val="00C7657F"/>
    <w:rsid w:val="00C800C3"/>
    <w:rsid w:val="00C80BD0"/>
    <w:rsid w:val="00C8219C"/>
    <w:rsid w:val="00C8291F"/>
    <w:rsid w:val="00C84E22"/>
    <w:rsid w:val="00C93913"/>
    <w:rsid w:val="00C9509D"/>
    <w:rsid w:val="00CA7790"/>
    <w:rsid w:val="00CB541C"/>
    <w:rsid w:val="00CC0514"/>
    <w:rsid w:val="00CC0D48"/>
    <w:rsid w:val="00CD3715"/>
    <w:rsid w:val="00CD4213"/>
    <w:rsid w:val="00CD5ECD"/>
    <w:rsid w:val="00CD7DCB"/>
    <w:rsid w:val="00CE3068"/>
    <w:rsid w:val="00CE3138"/>
    <w:rsid w:val="00CE4554"/>
    <w:rsid w:val="00CE51B5"/>
    <w:rsid w:val="00CE6530"/>
    <w:rsid w:val="00D024C8"/>
    <w:rsid w:val="00D028C0"/>
    <w:rsid w:val="00D05B0D"/>
    <w:rsid w:val="00D07966"/>
    <w:rsid w:val="00D10935"/>
    <w:rsid w:val="00D11D50"/>
    <w:rsid w:val="00D12314"/>
    <w:rsid w:val="00D140F7"/>
    <w:rsid w:val="00D15F83"/>
    <w:rsid w:val="00D20C02"/>
    <w:rsid w:val="00D22C2A"/>
    <w:rsid w:val="00D237EA"/>
    <w:rsid w:val="00D25019"/>
    <w:rsid w:val="00D25AF7"/>
    <w:rsid w:val="00D34C4C"/>
    <w:rsid w:val="00D41CB5"/>
    <w:rsid w:val="00D41D77"/>
    <w:rsid w:val="00D41F29"/>
    <w:rsid w:val="00D45CFF"/>
    <w:rsid w:val="00D51694"/>
    <w:rsid w:val="00D51EA4"/>
    <w:rsid w:val="00D546BA"/>
    <w:rsid w:val="00D576B2"/>
    <w:rsid w:val="00D6089B"/>
    <w:rsid w:val="00D622C7"/>
    <w:rsid w:val="00D7087E"/>
    <w:rsid w:val="00D72DAA"/>
    <w:rsid w:val="00D74C67"/>
    <w:rsid w:val="00D766BC"/>
    <w:rsid w:val="00D824D0"/>
    <w:rsid w:val="00D96206"/>
    <w:rsid w:val="00D973EE"/>
    <w:rsid w:val="00DA7587"/>
    <w:rsid w:val="00DB2698"/>
    <w:rsid w:val="00DB31AB"/>
    <w:rsid w:val="00DB3687"/>
    <w:rsid w:val="00DB41EE"/>
    <w:rsid w:val="00DD056C"/>
    <w:rsid w:val="00DD17F7"/>
    <w:rsid w:val="00DD3230"/>
    <w:rsid w:val="00DD7B64"/>
    <w:rsid w:val="00DE0BF5"/>
    <w:rsid w:val="00DE11C6"/>
    <w:rsid w:val="00DF5192"/>
    <w:rsid w:val="00E00AE1"/>
    <w:rsid w:val="00E05AEC"/>
    <w:rsid w:val="00E13BE6"/>
    <w:rsid w:val="00E13C95"/>
    <w:rsid w:val="00E14AC3"/>
    <w:rsid w:val="00E16A94"/>
    <w:rsid w:val="00E227AF"/>
    <w:rsid w:val="00E25035"/>
    <w:rsid w:val="00E318D9"/>
    <w:rsid w:val="00E41102"/>
    <w:rsid w:val="00E52532"/>
    <w:rsid w:val="00E55C0E"/>
    <w:rsid w:val="00E56639"/>
    <w:rsid w:val="00E65033"/>
    <w:rsid w:val="00E74339"/>
    <w:rsid w:val="00E92404"/>
    <w:rsid w:val="00EA1285"/>
    <w:rsid w:val="00EA4C04"/>
    <w:rsid w:val="00EA5E68"/>
    <w:rsid w:val="00EB03AE"/>
    <w:rsid w:val="00EB55D0"/>
    <w:rsid w:val="00EB5FD4"/>
    <w:rsid w:val="00EC0C70"/>
    <w:rsid w:val="00EC7088"/>
    <w:rsid w:val="00EE18A9"/>
    <w:rsid w:val="00EE3B68"/>
    <w:rsid w:val="00EE6A5E"/>
    <w:rsid w:val="00EE7537"/>
    <w:rsid w:val="00EF0CA5"/>
    <w:rsid w:val="00EF2325"/>
    <w:rsid w:val="00EF779D"/>
    <w:rsid w:val="00F0256E"/>
    <w:rsid w:val="00F10A0E"/>
    <w:rsid w:val="00F14C57"/>
    <w:rsid w:val="00F22EC5"/>
    <w:rsid w:val="00F23435"/>
    <w:rsid w:val="00F246E2"/>
    <w:rsid w:val="00F3113B"/>
    <w:rsid w:val="00F33816"/>
    <w:rsid w:val="00F40B8F"/>
    <w:rsid w:val="00F420B3"/>
    <w:rsid w:val="00F50465"/>
    <w:rsid w:val="00F5107B"/>
    <w:rsid w:val="00F54ED0"/>
    <w:rsid w:val="00F55AEE"/>
    <w:rsid w:val="00F562B6"/>
    <w:rsid w:val="00F61B84"/>
    <w:rsid w:val="00F622DC"/>
    <w:rsid w:val="00F628B9"/>
    <w:rsid w:val="00F64171"/>
    <w:rsid w:val="00F643D1"/>
    <w:rsid w:val="00F74289"/>
    <w:rsid w:val="00F84622"/>
    <w:rsid w:val="00F84D40"/>
    <w:rsid w:val="00F857E5"/>
    <w:rsid w:val="00F873BE"/>
    <w:rsid w:val="00F87D88"/>
    <w:rsid w:val="00F97EF9"/>
    <w:rsid w:val="00FA2E80"/>
    <w:rsid w:val="00FA30C7"/>
    <w:rsid w:val="00FA5614"/>
    <w:rsid w:val="00FB1511"/>
    <w:rsid w:val="00FB3B5B"/>
    <w:rsid w:val="00FC527F"/>
    <w:rsid w:val="00FD26E9"/>
    <w:rsid w:val="00FD3129"/>
    <w:rsid w:val="00FD3C47"/>
    <w:rsid w:val="00FE11A0"/>
    <w:rsid w:val="00FE219E"/>
    <w:rsid w:val="00FE27E4"/>
    <w:rsid w:val="00FE5953"/>
    <w:rsid w:val="00FF07DA"/>
    <w:rsid w:val="00FF38DB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3FA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70D5"/>
    <w:pPr>
      <w:spacing w:line="480" w:lineRule="auto"/>
      <w:ind w:firstLine="720"/>
      <w:contextualSpacing/>
    </w:pPr>
    <w:rPr>
      <w:rFonts w:cs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514"/>
    <w:pPr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272514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B541C"/>
    <w:pPr>
      <w:keepNext/>
      <w:keepLines/>
      <w:ind w:firstLine="0"/>
      <w:outlineLvl w:val="2"/>
    </w:pPr>
    <w:rPr>
      <w:rFonts w:eastAsiaTheme="majorEastAsia"/>
      <w:b/>
      <w:bCs/>
      <w:i/>
      <w:iCs/>
      <w:color w:val="1F3763" w:themeColor="accent1" w:themeShade="7F"/>
    </w:rPr>
  </w:style>
  <w:style w:type="paragraph" w:styleId="Heading4">
    <w:name w:val="heading 4"/>
    <w:basedOn w:val="Heading3"/>
    <w:next w:val="Normal"/>
    <w:link w:val="Heading4Char"/>
    <w:unhideWhenUsed/>
    <w:qFormat/>
    <w:rsid w:val="00CB541C"/>
    <w:pPr>
      <w:ind w:firstLine="720"/>
      <w:outlineLvl w:val="3"/>
    </w:pPr>
    <w:rPr>
      <w:i w:val="0"/>
      <w:iCs w:val="0"/>
    </w:rPr>
  </w:style>
  <w:style w:type="paragraph" w:styleId="Heading5">
    <w:name w:val="heading 5"/>
    <w:basedOn w:val="Heading4"/>
    <w:next w:val="Normal"/>
    <w:link w:val="Heading5Char"/>
    <w:unhideWhenUsed/>
    <w:qFormat/>
    <w:rsid w:val="00CB541C"/>
    <w:pPr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</w:style>
  <w:style w:type="character" w:customStyle="1" w:styleId="Contrib">
    <w:name w:val="Contrib"/>
    <w:basedOn w:val="DefaultParagraphFont"/>
  </w:style>
  <w:style w:type="character" w:customStyle="1" w:styleId="personal-comm">
    <w:name w:val="personal-comm"/>
    <w:basedOn w:val="DefaultParagraphFont"/>
  </w:style>
  <w:style w:type="character" w:customStyle="1" w:styleId="ReferenceBody">
    <w:name w:val="ReferenceBody"/>
    <w:basedOn w:val="DefaultParagraphFont"/>
  </w:style>
  <w:style w:type="character" w:customStyle="1" w:styleId="ContribSection">
    <w:name w:val="ContribSection"/>
    <w:basedOn w:val="DefaultParagraphFont"/>
  </w:style>
  <w:style w:type="character" w:customStyle="1" w:styleId="PrimaryContribGroup">
    <w:name w:val="PrimaryContribGroup"/>
    <w:basedOn w:val="DefaultParagraphFont"/>
  </w:style>
  <w:style w:type="character" w:customStyle="1" w:styleId="Person">
    <w:name w:val="Person"/>
    <w:basedOn w:val="DefaultParagraphFont"/>
  </w:style>
  <w:style w:type="character" w:customStyle="1" w:styleId="Surname">
    <w:name w:val="Surname"/>
    <w:basedOn w:val="DefaultParagraphFont"/>
  </w:style>
  <w:style w:type="character" w:customStyle="1" w:styleId="Initials">
    <w:name w:val="Initials"/>
    <w:basedOn w:val="DefaultParagraphFont"/>
  </w:style>
  <w:style w:type="character" w:customStyle="1" w:styleId="DateSection">
    <w:name w:val="DateSection"/>
    <w:basedOn w:val="DefaultParagraphFont"/>
  </w:style>
  <w:style w:type="character" w:customStyle="1" w:styleId="PublicationDate">
    <w:name w:val="PublicationDate"/>
    <w:basedOn w:val="DefaultParagraphFont"/>
  </w:style>
  <w:style w:type="paragraph" w:styleId="Date">
    <w:name w:val="Date"/>
    <w:basedOn w:val="Normal"/>
    <w:next w:val="Normal"/>
    <w:rsid w:val="00EF7B96"/>
  </w:style>
  <w:style w:type="character" w:customStyle="1" w:styleId="DateCharacter">
    <w:name w:val="Date Character"/>
    <w:basedOn w:val="DefaultParagraphFont"/>
  </w:style>
  <w:style w:type="character" w:customStyle="1" w:styleId="Year">
    <w:name w:val="Year"/>
    <w:basedOn w:val="DefaultParagraphFont"/>
  </w:style>
  <w:style w:type="character" w:customStyle="1" w:styleId="TitleSection">
    <w:name w:val="TitleSection"/>
    <w:basedOn w:val="DefaultParagraphFont"/>
  </w:style>
  <w:style w:type="paragraph" w:styleId="Title">
    <w:name w:val="Title"/>
    <w:basedOn w:val="Normal"/>
    <w:qFormat/>
    <w:rsid w:val="00CB541C"/>
    <w:pPr>
      <w:jc w:val="center"/>
    </w:pPr>
    <w:rPr>
      <w:b/>
    </w:rPr>
  </w:style>
  <w:style w:type="character" w:customStyle="1" w:styleId="TitleCharacter">
    <w:name w:val="Title Character"/>
    <w:basedOn w:val="DefaultParagraphFont"/>
  </w:style>
  <w:style w:type="character" w:customStyle="1" w:styleId="ReferenceBodyStyledTitle">
    <w:name w:val="ReferenceBody_StyledTitle"/>
    <w:basedOn w:val="DefaultParagraphFont"/>
    <w:rPr>
      <w:i/>
      <w:iCs/>
    </w:rPr>
  </w:style>
  <w:style w:type="character" w:customStyle="1" w:styleId="TitleName">
    <w:name w:val="TitleName"/>
    <w:basedOn w:val="DefaultParagraphFont"/>
  </w:style>
  <w:style w:type="character" w:customStyle="1" w:styleId="SourceSection">
    <w:name w:val="SourceSection"/>
    <w:basedOn w:val="DefaultParagraphFont"/>
  </w:style>
  <w:style w:type="character" w:customStyle="1" w:styleId="Publisher">
    <w:name w:val="Publisher"/>
    <w:basedOn w:val="DefaultParagraphFont"/>
  </w:style>
  <w:style w:type="character" w:customStyle="1" w:styleId="PublisherLocation">
    <w:name w:val="PublisherLocation"/>
    <w:basedOn w:val="DefaultParagraphFont"/>
  </w:style>
  <w:style w:type="character" w:customStyle="1" w:styleId="PublisherName">
    <w:name w:val="PublisherName"/>
    <w:basedOn w:val="DefaultParagraphFont"/>
  </w:style>
  <w:style w:type="character" w:customStyle="1" w:styleId="ReferenceBodyStyledText">
    <w:name w:val="ReferenceBody_StyledText"/>
    <w:basedOn w:val="DefaultParagraphFont"/>
    <w:rPr>
      <w:i/>
      <w:iCs/>
    </w:rPr>
  </w:style>
  <w:style w:type="character" w:customStyle="1" w:styleId="Series">
    <w:name w:val="Series"/>
    <w:basedOn w:val="DefaultParagraphFont"/>
  </w:style>
  <w:style w:type="character" w:customStyle="1" w:styleId="ReferenceBodyStyledVolume">
    <w:name w:val="ReferenceBody_StyledVolume"/>
    <w:basedOn w:val="DefaultParagraphFont"/>
    <w:rPr>
      <w:i/>
      <w:iCs/>
    </w:rPr>
  </w:style>
  <w:style w:type="character" w:customStyle="1" w:styleId="Volume">
    <w:name w:val="Volume"/>
    <w:basedOn w:val="DefaultParagraphFont"/>
  </w:style>
  <w:style w:type="character" w:customStyle="1" w:styleId="Pagination">
    <w:name w:val="Pagination"/>
    <w:basedOn w:val="DefaultParagraphFont"/>
  </w:style>
  <w:style w:type="character" w:customStyle="1" w:styleId="FirstPage">
    <w:name w:val="FirstPage"/>
    <w:basedOn w:val="DefaultParagraphFont"/>
  </w:style>
  <w:style w:type="character" w:customStyle="1" w:styleId="LastPage">
    <w:name w:val="LastPage"/>
    <w:basedOn w:val="DefaultParagraphFont"/>
  </w:style>
  <w:style w:type="character" w:customStyle="1" w:styleId="SourceLocation">
    <w:name w:val="SourceLocation"/>
    <w:basedOn w:val="DefaultParagraphFont"/>
  </w:style>
  <w:style w:type="character" w:customStyle="1" w:styleId="Doi">
    <w:name w:val="Doi"/>
    <w:basedOn w:val="DefaultParagraphFont"/>
  </w:style>
  <w:style w:type="character" w:customStyle="1" w:styleId="Collab">
    <w:name w:val="Collab"/>
    <w:basedOn w:val="DefaultParagraphFont"/>
  </w:style>
  <w:style w:type="character" w:customStyle="1" w:styleId="Url">
    <w:name w:val="Url"/>
    <w:basedOn w:val="DefaultParagraphFont"/>
  </w:style>
  <w:style w:type="character" w:customStyle="1" w:styleId="ContribHandle">
    <w:name w:val="ContribHandle"/>
    <w:basedOn w:val="DefaultParagraphFont"/>
  </w:style>
  <w:style w:type="character" w:customStyle="1" w:styleId="Month">
    <w:name w:val="Month"/>
    <w:basedOn w:val="DefaultParagraphFont"/>
  </w:style>
  <w:style w:type="character" w:customStyle="1" w:styleId="Day">
    <w:name w:val="Day"/>
    <w:basedOn w:val="DefaultParagraphFont"/>
  </w:style>
  <w:style w:type="character" w:customStyle="1" w:styleId="TitleAnnotation">
    <w:name w:val="TitleAnnotation"/>
    <w:basedOn w:val="DefaultParagraphFont"/>
  </w:style>
  <w:style w:type="character" w:customStyle="1" w:styleId="Edition">
    <w:name w:val="Edition"/>
    <w:basedOn w:val="DefaultParagraphFont"/>
  </w:style>
  <w:style w:type="character" w:customStyle="1" w:styleId="SecondaryContribGroup">
    <w:name w:val="SecondaryContribGroup"/>
    <w:basedOn w:val="DefaultParagraphFont"/>
  </w:style>
  <w:style w:type="character" w:customStyle="1" w:styleId="ContribRole">
    <w:name w:val="ContribRole"/>
    <w:basedOn w:val="DefaultParagraphFont"/>
  </w:style>
  <w:style w:type="character" w:customStyle="1" w:styleId="Suffix">
    <w:name w:val="Suffix"/>
    <w:basedOn w:val="DefaultParagraphFont"/>
  </w:style>
  <w:style w:type="character" w:customStyle="1" w:styleId="ElocationId">
    <w:name w:val="ElocationId"/>
    <w:basedOn w:val="DefaultParagraphFont"/>
  </w:style>
  <w:style w:type="character" w:styleId="CommentReference">
    <w:name w:val="annotation reference"/>
    <w:basedOn w:val="DefaultParagraphFont"/>
    <w:semiHidden/>
    <w:unhideWhenUsed/>
    <w:rsid w:val="00D766B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4F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4FE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766BC"/>
    <w:rPr>
      <w:b/>
      <w:bCs/>
    </w:rPr>
  </w:style>
  <w:style w:type="paragraph" w:styleId="BalloonText">
    <w:name w:val="Balloon Text"/>
    <w:basedOn w:val="Normal"/>
    <w:link w:val="BalloonTextChar"/>
    <w:rsid w:val="00D7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66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57E5"/>
    <w:pPr>
      <w:tabs>
        <w:tab w:val="center" w:pos="4680"/>
        <w:tab w:val="right" w:pos="9360"/>
      </w:tabs>
      <w:contextualSpacing w:val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F857E5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nhideWhenUsed/>
    <w:rsid w:val="00F85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57E5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9840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8400C"/>
  </w:style>
  <w:style w:type="character" w:styleId="FootnoteReference">
    <w:name w:val="footnote reference"/>
    <w:basedOn w:val="DefaultParagraphFont"/>
    <w:semiHidden/>
    <w:unhideWhenUsed/>
    <w:rsid w:val="0098400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54E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54ED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E4FEB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2514"/>
    <w:rPr>
      <w:rFonts w:cstheme="minorHAnsi"/>
      <w:b/>
      <w:sz w:val="24"/>
      <w:szCs w:val="22"/>
    </w:rPr>
  </w:style>
  <w:style w:type="character" w:customStyle="1" w:styleId="Heading2Char">
    <w:name w:val="Heading 2 Char"/>
    <w:basedOn w:val="DefaultParagraphFont"/>
    <w:link w:val="Heading2"/>
    <w:rsid w:val="00272514"/>
    <w:rPr>
      <w:rFonts w:eastAsiaTheme="majorEastAsia" w:cstheme="minorHAnsi"/>
      <w:b/>
      <w:bCs/>
      <w:sz w:val="24"/>
      <w:szCs w:val="22"/>
    </w:rPr>
  </w:style>
  <w:style w:type="character" w:customStyle="1" w:styleId="Heading3Char">
    <w:name w:val="Heading 3 Char"/>
    <w:basedOn w:val="DefaultParagraphFont"/>
    <w:link w:val="Heading3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CB541C"/>
    <w:rPr>
      <w:rFonts w:asciiTheme="minorHAnsi" w:eastAsiaTheme="majorEastAsia" w:hAnsiTheme="minorHAnsi" w:cstheme="minorHAnsi"/>
      <w:b/>
      <w:bCs/>
      <w:color w:val="1F3763" w:themeColor="accent1" w:themeShade="7F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B541C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CB541C"/>
    <w:rPr>
      <w:rFonts w:asciiTheme="minorHAnsi" w:hAnsiTheme="minorHAnsi" w:cstheme="minorHAnsi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514DF2"/>
  </w:style>
  <w:style w:type="paragraph" w:styleId="Caption">
    <w:name w:val="caption"/>
    <w:basedOn w:val="Normal"/>
    <w:next w:val="Normal"/>
    <w:unhideWhenUsed/>
    <w:qFormat/>
    <w:rsid w:val="004806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E7D"/>
    <w:rPr>
      <w:rFonts w:ascii="Courier New" w:hAnsi="Courier New" w:cs="Courier New"/>
      <w:lang w:val="es-ES_tradnl" w:eastAsia="es-ES_tradnl"/>
    </w:rPr>
  </w:style>
  <w:style w:type="paragraph" w:styleId="TableofFigures">
    <w:name w:val="table of figures"/>
    <w:basedOn w:val="Normal"/>
    <w:next w:val="Normal"/>
    <w:uiPriority w:val="99"/>
    <w:unhideWhenUsed/>
    <w:rsid w:val="00626771"/>
  </w:style>
  <w:style w:type="paragraph" w:styleId="TOC1">
    <w:name w:val="toc 1"/>
    <w:basedOn w:val="Normal"/>
    <w:next w:val="Normal"/>
    <w:autoRedefine/>
    <w:uiPriority w:val="39"/>
    <w:unhideWhenUsed/>
    <w:rsid w:val="008630A2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A803B3"/>
    <w:pPr>
      <w:spacing w:after="100"/>
      <w:ind w:left="220"/>
    </w:pPr>
  </w:style>
  <w:style w:type="character" w:customStyle="1" w:styleId="ng-star-inserted">
    <w:name w:val="ng-star-inserted"/>
    <w:basedOn w:val="DefaultParagraphFont"/>
    <w:rsid w:val="006428F1"/>
  </w:style>
  <w:style w:type="paragraph" w:styleId="TOCHeading">
    <w:name w:val="TOC Heading"/>
    <w:basedOn w:val="Heading1"/>
    <w:next w:val="Normal"/>
    <w:uiPriority w:val="39"/>
    <w:unhideWhenUsed/>
    <w:qFormat/>
    <w:rsid w:val="00052D84"/>
    <w:pPr>
      <w:keepNext/>
      <w:keepLines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5DB1"/>
    <w:pPr>
      <w:ind w:left="720"/>
    </w:pPr>
  </w:style>
  <w:style w:type="character" w:customStyle="1" w:styleId="markedcontent">
    <w:name w:val="markedcontent"/>
    <w:basedOn w:val="DefaultParagraphFont"/>
    <w:rsid w:val="00033203"/>
  </w:style>
  <w:style w:type="character" w:styleId="Strong">
    <w:name w:val="Strong"/>
    <w:basedOn w:val="DefaultParagraphFont"/>
    <w:uiPriority w:val="22"/>
    <w:qFormat/>
    <w:rsid w:val="00B96C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5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3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7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1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8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8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652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9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64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5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7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602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6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6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0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613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7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4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633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3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6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5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963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2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3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9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296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113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9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1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0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9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2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250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94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80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6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2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4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3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1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0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4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6486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73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2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6951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1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2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6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2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6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0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8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8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0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446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4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4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4669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3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1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8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0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887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7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2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2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086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4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7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1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963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5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6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211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4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7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1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2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05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256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0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5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8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914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2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7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3415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8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4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0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896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36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052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3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02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753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1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4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0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7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9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966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9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5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54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5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3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9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9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6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848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2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9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112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0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8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73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4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9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217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0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2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5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6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6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0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8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13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7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1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4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9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577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0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3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1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543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138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568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0736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2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304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4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7068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6270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3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5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1650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dotted" w:sz="6" w:space="0" w:color="000000"/>
                                            <w:left w:val="dotted" w:sz="6" w:space="0" w:color="000000"/>
                                            <w:bottom w:val="dotted" w:sz="6" w:space="0" w:color="000000"/>
                                            <w:right w:val="dotted" w:sz="6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3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79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881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3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2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924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423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2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2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3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141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6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IBM23</b:Tag>
    <b:SourceType>InternetSite</b:SourceType>
    <b:Guid>{64C0C615-C318-4BCF-B03E-C5CBEA3B3CF1}</b:Guid>
    <b:Author>
      <b:Author>
        <b:Corporate>IBM</b:Corporate>
      </b:Author>
    </b:Author>
    <b:Title>K-Nearest Neighbors Algorithm</b:Title>
    <b:InternetSiteTitle>What is the k-nearest neighbors algorithm?</b:InternetSiteTitle>
    <b:URL>https://www.ibm.com/topics/knn</b:URL>
    <b:YearAccessed>2023</b:YearAccessed>
    <b:MonthAccessed>August</b:MonthAccessed>
    <b:RefOrder>1</b:RefOrder>
  </b:Source>
</b:Sources>
</file>

<file path=customXml/itemProps1.xml><?xml version="1.0" encoding="utf-8"?>
<ds:datastoreItem xmlns:ds="http://schemas.openxmlformats.org/officeDocument/2006/customXml" ds:itemID="{7E3243A9-E0CC-4894-9ADC-8050BA69B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sample paper with annotations</vt:lpstr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sample paper with annotations</dc:title>
  <dc:creator/>
  <cp:lastModifiedBy/>
  <cp:revision>1</cp:revision>
  <dcterms:created xsi:type="dcterms:W3CDTF">2023-09-26T00:18:00Z</dcterms:created>
  <dcterms:modified xsi:type="dcterms:W3CDTF">2023-09-26T00:24:00Z</dcterms:modified>
</cp:coreProperties>
</file>