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12798" w14:textId="6D9A9DBD" w:rsidR="00DE5AC9" w:rsidRPr="00EA4322" w:rsidRDefault="00535780" w:rsidP="00DE5AC9">
      <w:pPr>
        <w:spacing w:before="120" w:after="120" w:line="36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Partitioning</w:t>
      </w:r>
      <w:r w:rsidR="009D2EE0">
        <w:rPr>
          <w:rFonts w:ascii="Times New Roman" w:eastAsia="Times New Roman" w:hAnsi="Times New Roman" w:cs="Times New Roman"/>
          <w:b/>
          <w:bCs/>
          <w:sz w:val="36"/>
          <w:szCs w:val="36"/>
        </w:rPr>
        <w:t>-</w:t>
      </w:r>
      <w:r>
        <w:rPr>
          <w:rFonts w:ascii="Times New Roman" w:eastAsia="Times New Roman" w:hAnsi="Times New Roman" w:cs="Times New Roman"/>
          <w:b/>
          <w:bCs/>
          <w:sz w:val="36"/>
          <w:szCs w:val="36"/>
        </w:rPr>
        <w:t>based DNA Motif Prediction using CNN</w:t>
      </w:r>
    </w:p>
    <w:p w14:paraId="135C0102" w14:textId="77777777" w:rsidR="00DE5AC9" w:rsidRPr="00C01EC3" w:rsidRDefault="00DE5AC9" w:rsidP="00DE5AC9">
      <w:pPr>
        <w:pStyle w:val="ListParagraph"/>
        <w:numPr>
          <w:ilvl w:val="0"/>
          <w:numId w:val="1"/>
        </w:numPr>
        <w:spacing w:before="120" w:after="120" w:line="360" w:lineRule="auto"/>
        <w:ind w:left="360"/>
        <w:contextualSpacing w:val="0"/>
        <w:rPr>
          <w:rFonts w:ascii="Papyrus" w:hAnsi="Papyrus" w:cs="Times New Roman"/>
          <w:b/>
          <w:bCs/>
          <w:sz w:val="24"/>
          <w:szCs w:val="24"/>
        </w:rPr>
      </w:pPr>
      <w:r w:rsidRPr="00C01EC3">
        <w:rPr>
          <w:rFonts w:ascii="Papyrus" w:hAnsi="Papyrus" w:cs="Times New Roman"/>
          <w:b/>
          <w:bCs/>
          <w:sz w:val="24"/>
          <w:szCs w:val="24"/>
        </w:rPr>
        <w:t>Introduction</w:t>
      </w:r>
    </w:p>
    <w:p w14:paraId="7F08BE91" w14:textId="40B55653" w:rsidR="00DE5AC9" w:rsidRDefault="00815024" w:rsidP="00815024">
      <w:pPr>
        <w:pStyle w:val="ListParagraph"/>
        <w:spacing w:before="120" w:after="120" w:line="360" w:lineRule="auto"/>
        <w:ind w:left="0"/>
        <w:contextualSpacing w:val="0"/>
        <w:jc w:val="both"/>
        <w:rPr>
          <w:rFonts w:ascii="Times New Roman" w:hAnsi="Times New Roman" w:cs="Times New Roman"/>
          <w:sz w:val="24"/>
          <w:szCs w:val="24"/>
        </w:rPr>
      </w:pPr>
      <w:r w:rsidRPr="00815024">
        <w:rPr>
          <w:rFonts w:ascii="Times New Roman" w:hAnsi="Times New Roman" w:cs="Times New Roman"/>
          <w:sz w:val="24"/>
          <w:szCs w:val="24"/>
        </w:rPr>
        <w:t xml:space="preserve">The structural trend that is matched by the </w:t>
      </w:r>
      <w:r w:rsidR="002C0AD1">
        <w:rPr>
          <w:rFonts w:ascii="Times New Roman" w:hAnsi="Times New Roman" w:cs="Times New Roman"/>
          <w:sz w:val="24"/>
          <w:szCs w:val="24"/>
        </w:rPr>
        <w:t xml:space="preserve">deoxyribonucleic acid </w:t>
      </w:r>
      <w:r w:rsidRPr="00815024">
        <w:rPr>
          <w:rFonts w:ascii="Times New Roman" w:hAnsi="Times New Roman" w:cs="Times New Roman"/>
          <w:sz w:val="24"/>
          <w:szCs w:val="24"/>
        </w:rPr>
        <w:t xml:space="preserve">DNA nucleotide sections that </w:t>
      </w:r>
      <w:r w:rsidR="00D76392">
        <w:rPr>
          <w:rFonts w:ascii="Times New Roman" w:hAnsi="Times New Roman" w:cs="Times New Roman"/>
          <w:sz w:val="24"/>
          <w:szCs w:val="24"/>
        </w:rPr>
        <w:t xml:space="preserve">are </w:t>
      </w:r>
      <w:r w:rsidRPr="00815024">
        <w:rPr>
          <w:rFonts w:ascii="Times New Roman" w:hAnsi="Times New Roman" w:cs="Times New Roman"/>
          <w:sz w:val="24"/>
          <w:szCs w:val="24"/>
        </w:rPr>
        <w:t>bound to a certain protein is referred to as a DNA motif. In the analysis of the control of gene activation, the identification of motifs within a given DNA genome dataset performs an essential contribution</w:t>
      </w:r>
      <w:r w:rsidR="00F81F6E">
        <w:rPr>
          <w:rFonts w:ascii="Times New Roman" w:hAnsi="Times New Roman" w:cs="Times New Roman"/>
          <w:sz w:val="24"/>
          <w:szCs w:val="24"/>
        </w:rPr>
        <w:t xml:space="preserve"> [1]</w:t>
      </w:r>
      <w:r w:rsidRPr="00815024">
        <w:rPr>
          <w:rFonts w:ascii="Times New Roman" w:hAnsi="Times New Roman" w:cs="Times New Roman"/>
          <w:sz w:val="24"/>
          <w:szCs w:val="24"/>
        </w:rPr>
        <w:t>.</w:t>
      </w:r>
      <w:r w:rsidR="00DE5AC9" w:rsidRPr="00815024">
        <w:rPr>
          <w:rFonts w:ascii="Times New Roman" w:hAnsi="Times New Roman" w:cs="Times New Roman"/>
          <w:sz w:val="24"/>
          <w:szCs w:val="24"/>
        </w:rPr>
        <w:t xml:space="preserve"> </w:t>
      </w:r>
      <w:r w:rsidR="00C20B24" w:rsidRPr="00C20B24">
        <w:rPr>
          <w:rFonts w:ascii="Times New Roman" w:hAnsi="Times New Roman" w:cs="Times New Roman"/>
          <w:sz w:val="24"/>
          <w:szCs w:val="24"/>
        </w:rPr>
        <w:t xml:space="preserve">It is </w:t>
      </w:r>
      <w:r w:rsidR="00E54245" w:rsidRPr="00C20B24">
        <w:rPr>
          <w:rFonts w:ascii="Times New Roman" w:hAnsi="Times New Roman" w:cs="Times New Roman"/>
          <w:sz w:val="24"/>
          <w:szCs w:val="24"/>
        </w:rPr>
        <w:t>widespread</w:t>
      </w:r>
      <w:r w:rsidR="00C20B24" w:rsidRPr="00C20B24">
        <w:rPr>
          <w:rFonts w:ascii="Times New Roman" w:hAnsi="Times New Roman" w:cs="Times New Roman"/>
          <w:sz w:val="24"/>
          <w:szCs w:val="24"/>
        </w:rPr>
        <w:t xml:space="preserve"> knowledge that transcription factors, (TFs), play a significant role in the genesis of disease by controlling the activity of genes in a given environment</w:t>
      </w:r>
      <w:r w:rsidR="00256450">
        <w:rPr>
          <w:rFonts w:ascii="Times New Roman" w:hAnsi="Times New Roman" w:cs="Times New Roman"/>
          <w:sz w:val="24"/>
          <w:szCs w:val="24"/>
        </w:rPr>
        <w:t xml:space="preserve"> [2]</w:t>
      </w:r>
      <w:r w:rsidR="00C20B24" w:rsidRPr="00C20B24">
        <w:rPr>
          <w:rFonts w:ascii="Times New Roman" w:hAnsi="Times New Roman" w:cs="Times New Roman"/>
          <w:sz w:val="24"/>
          <w:szCs w:val="24"/>
        </w:rPr>
        <w:t>.</w:t>
      </w:r>
      <w:r w:rsidR="0084501A">
        <w:rPr>
          <w:rFonts w:ascii="Times New Roman" w:hAnsi="Times New Roman" w:cs="Times New Roman"/>
          <w:sz w:val="24"/>
          <w:szCs w:val="24"/>
        </w:rPr>
        <w:t xml:space="preserve"> </w:t>
      </w:r>
      <w:r w:rsidR="00624CDA" w:rsidRPr="00624CDA">
        <w:rPr>
          <w:rFonts w:ascii="Times New Roman" w:hAnsi="Times New Roman" w:cs="Times New Roman"/>
          <w:sz w:val="24"/>
          <w:szCs w:val="24"/>
        </w:rPr>
        <w:t xml:space="preserve">TFs </w:t>
      </w:r>
      <w:r w:rsidR="00D76392">
        <w:rPr>
          <w:rFonts w:ascii="Times New Roman" w:hAnsi="Times New Roman" w:cs="Times New Roman"/>
          <w:sz w:val="24"/>
          <w:szCs w:val="24"/>
        </w:rPr>
        <w:t>can</w:t>
      </w:r>
      <w:r w:rsidR="00624CDA" w:rsidRPr="00624CDA">
        <w:rPr>
          <w:rFonts w:ascii="Times New Roman" w:hAnsi="Times New Roman" w:cs="Times New Roman"/>
          <w:sz w:val="24"/>
          <w:szCs w:val="24"/>
        </w:rPr>
        <w:t xml:space="preserve"> produce dist</w:t>
      </w:r>
      <w:bookmarkStart w:id="0" w:name="_GoBack"/>
      <w:bookmarkEnd w:id="0"/>
      <w:r w:rsidR="00624CDA" w:rsidRPr="00624CDA">
        <w:rPr>
          <w:rFonts w:ascii="Times New Roman" w:hAnsi="Times New Roman" w:cs="Times New Roman"/>
          <w:sz w:val="24"/>
          <w:szCs w:val="24"/>
        </w:rPr>
        <w:t xml:space="preserve">inct gene outputs by connecting to particular sequences of DNA or </w:t>
      </w:r>
      <w:r w:rsidR="002C0AD1">
        <w:rPr>
          <w:rFonts w:ascii="Times New Roman" w:hAnsi="Times New Roman" w:cs="Times New Roman"/>
          <w:sz w:val="24"/>
          <w:szCs w:val="24"/>
        </w:rPr>
        <w:t>ribonucleic acid (</w:t>
      </w:r>
      <w:r w:rsidR="00624CDA" w:rsidRPr="00624CDA">
        <w:rPr>
          <w:rFonts w:ascii="Times New Roman" w:hAnsi="Times New Roman" w:cs="Times New Roman"/>
          <w:sz w:val="24"/>
          <w:szCs w:val="24"/>
        </w:rPr>
        <w:t>RNA</w:t>
      </w:r>
      <w:r w:rsidR="002C0AD1">
        <w:rPr>
          <w:rFonts w:ascii="Times New Roman" w:hAnsi="Times New Roman" w:cs="Times New Roman"/>
          <w:sz w:val="24"/>
          <w:szCs w:val="24"/>
        </w:rPr>
        <w:t>)</w:t>
      </w:r>
      <w:r w:rsidR="00624CDA" w:rsidRPr="00624CDA">
        <w:rPr>
          <w:rFonts w:ascii="Times New Roman" w:hAnsi="Times New Roman" w:cs="Times New Roman"/>
          <w:sz w:val="24"/>
          <w:szCs w:val="24"/>
        </w:rPr>
        <w:t xml:space="preserve">, which are referred to as </w:t>
      </w:r>
      <w:r w:rsidR="00B92F0A">
        <w:rPr>
          <w:rFonts w:ascii="Times New Roman" w:hAnsi="Times New Roman" w:cs="Times New Roman"/>
          <w:sz w:val="24"/>
          <w:szCs w:val="24"/>
        </w:rPr>
        <w:t>transcription factor</w:t>
      </w:r>
      <w:r w:rsidR="00624CDA" w:rsidRPr="00624CDA">
        <w:rPr>
          <w:rFonts w:ascii="Times New Roman" w:hAnsi="Times New Roman" w:cs="Times New Roman"/>
          <w:sz w:val="24"/>
          <w:szCs w:val="24"/>
        </w:rPr>
        <w:t xml:space="preserve"> binding sites (TFBSs). In </w:t>
      </w:r>
      <w:r w:rsidR="00D76392">
        <w:rPr>
          <w:rFonts w:ascii="Times New Roman" w:hAnsi="Times New Roman" w:cs="Times New Roman"/>
          <w:sz w:val="24"/>
          <w:szCs w:val="24"/>
        </w:rPr>
        <w:t xml:space="preserve">an </w:t>
      </w:r>
      <w:r w:rsidR="00624CDA" w:rsidRPr="00624CDA">
        <w:rPr>
          <w:rFonts w:ascii="Times New Roman" w:hAnsi="Times New Roman" w:cs="Times New Roman"/>
          <w:sz w:val="24"/>
          <w:szCs w:val="24"/>
        </w:rPr>
        <w:t>account of this, the discovery of TFBSs and the empirical verification of the actions of the respective TFs are both extremely beneficial to study</w:t>
      </w:r>
      <w:r w:rsidR="00D76392">
        <w:rPr>
          <w:rFonts w:ascii="Times New Roman" w:hAnsi="Times New Roman" w:cs="Times New Roman"/>
          <w:sz w:val="24"/>
          <w:szCs w:val="24"/>
        </w:rPr>
        <w:t>ing</w:t>
      </w:r>
      <w:r w:rsidR="00624CDA" w:rsidRPr="00624CDA">
        <w:rPr>
          <w:rFonts w:ascii="Times New Roman" w:hAnsi="Times New Roman" w:cs="Times New Roman"/>
          <w:sz w:val="24"/>
          <w:szCs w:val="24"/>
        </w:rPr>
        <w:t xml:space="preserve"> human wellness</w:t>
      </w:r>
      <w:r w:rsidR="00DC4BB1">
        <w:rPr>
          <w:rFonts w:ascii="Times New Roman" w:hAnsi="Times New Roman" w:cs="Times New Roman"/>
          <w:sz w:val="24"/>
          <w:szCs w:val="24"/>
        </w:rPr>
        <w:t xml:space="preserve"> [3]</w:t>
      </w:r>
      <w:r w:rsidR="00624CDA" w:rsidRPr="00624CDA">
        <w:rPr>
          <w:rFonts w:ascii="Times New Roman" w:hAnsi="Times New Roman" w:cs="Times New Roman"/>
          <w:sz w:val="24"/>
          <w:szCs w:val="24"/>
        </w:rPr>
        <w:t>.</w:t>
      </w:r>
    </w:p>
    <w:p w14:paraId="6833D7D5" w14:textId="1F2D8504" w:rsidR="00240C6D" w:rsidRDefault="00240C6D" w:rsidP="00815024">
      <w:pPr>
        <w:pStyle w:val="ListParagraph"/>
        <w:spacing w:before="120" w:after="120" w:line="360" w:lineRule="auto"/>
        <w:ind w:left="0"/>
        <w:contextualSpacing w:val="0"/>
        <w:jc w:val="both"/>
        <w:rPr>
          <w:rFonts w:ascii="Times New Roman" w:hAnsi="Times New Roman" w:cs="Times New Roman"/>
          <w:sz w:val="24"/>
          <w:szCs w:val="24"/>
        </w:rPr>
      </w:pPr>
      <w:r w:rsidRPr="00240C6D">
        <w:rPr>
          <w:rFonts w:ascii="Times New Roman" w:hAnsi="Times New Roman" w:cs="Times New Roman"/>
          <w:sz w:val="24"/>
          <w:szCs w:val="24"/>
        </w:rPr>
        <w:t>The study of motifs is vital to the development of new medical treatments and the comprehension of the processes that occur within cells</w:t>
      </w:r>
      <w:r w:rsidR="00165FA7">
        <w:rPr>
          <w:rFonts w:ascii="Times New Roman" w:hAnsi="Times New Roman" w:cs="Times New Roman"/>
          <w:sz w:val="24"/>
          <w:szCs w:val="24"/>
        </w:rPr>
        <w:t xml:space="preserve"> [4]</w:t>
      </w:r>
      <w:r w:rsidRPr="00240C6D">
        <w:rPr>
          <w:rFonts w:ascii="Times New Roman" w:hAnsi="Times New Roman" w:cs="Times New Roman"/>
          <w:sz w:val="24"/>
          <w:szCs w:val="24"/>
        </w:rPr>
        <w:t>.</w:t>
      </w:r>
      <w:r w:rsidR="00E63BB6">
        <w:rPr>
          <w:rFonts w:ascii="Times New Roman" w:hAnsi="Times New Roman" w:cs="Times New Roman"/>
          <w:sz w:val="24"/>
          <w:szCs w:val="24"/>
        </w:rPr>
        <w:t xml:space="preserve"> </w:t>
      </w:r>
      <w:r w:rsidR="00E63BB6" w:rsidRPr="00E63BB6">
        <w:rPr>
          <w:rFonts w:ascii="Times New Roman" w:hAnsi="Times New Roman" w:cs="Times New Roman"/>
          <w:sz w:val="24"/>
          <w:szCs w:val="24"/>
        </w:rPr>
        <w:t xml:space="preserve">Motif investigations using chromatin </w:t>
      </w:r>
      <w:proofErr w:type="spellStart"/>
      <w:r w:rsidR="00E63BB6" w:rsidRPr="00E63BB6">
        <w:rPr>
          <w:rFonts w:ascii="Times New Roman" w:hAnsi="Times New Roman" w:cs="Times New Roman"/>
          <w:sz w:val="24"/>
          <w:szCs w:val="24"/>
        </w:rPr>
        <w:t>immunoprecipitation</w:t>
      </w:r>
      <w:proofErr w:type="spellEnd"/>
      <w:r w:rsidR="00E63BB6" w:rsidRPr="00E63BB6">
        <w:rPr>
          <w:rFonts w:ascii="Times New Roman" w:hAnsi="Times New Roman" w:cs="Times New Roman"/>
          <w:sz w:val="24"/>
          <w:szCs w:val="24"/>
        </w:rPr>
        <w:t xml:space="preserve"> (</w:t>
      </w:r>
      <w:proofErr w:type="spellStart"/>
      <w:r w:rsidR="00E63BB6" w:rsidRPr="00E63BB6">
        <w:rPr>
          <w:rFonts w:ascii="Times New Roman" w:hAnsi="Times New Roman" w:cs="Times New Roman"/>
          <w:sz w:val="24"/>
          <w:szCs w:val="24"/>
        </w:rPr>
        <w:t>ChIP</w:t>
      </w:r>
      <w:proofErr w:type="spellEnd"/>
      <w:r w:rsidR="00E63BB6" w:rsidRPr="00E63BB6">
        <w:rPr>
          <w:rFonts w:ascii="Times New Roman" w:hAnsi="Times New Roman" w:cs="Times New Roman"/>
          <w:sz w:val="24"/>
          <w:szCs w:val="24"/>
        </w:rPr>
        <w:t>) paired with large concurrent DNA sequencing accompanied by statistical forecast have enabled quick genome-wide place estimation of numerous high potential motif locations</w:t>
      </w:r>
      <w:r w:rsidR="00CC2F2B">
        <w:rPr>
          <w:rFonts w:ascii="Times New Roman" w:hAnsi="Times New Roman" w:cs="Times New Roman"/>
          <w:sz w:val="24"/>
          <w:szCs w:val="24"/>
        </w:rPr>
        <w:t xml:space="preserve"> [5]</w:t>
      </w:r>
      <w:r w:rsidR="00E63BB6" w:rsidRPr="00E63BB6">
        <w:rPr>
          <w:rFonts w:ascii="Times New Roman" w:hAnsi="Times New Roman" w:cs="Times New Roman"/>
          <w:sz w:val="24"/>
          <w:szCs w:val="24"/>
        </w:rPr>
        <w:t>.</w:t>
      </w:r>
      <w:r w:rsidR="00D76392">
        <w:rPr>
          <w:rFonts w:ascii="Times New Roman" w:hAnsi="Times New Roman" w:cs="Times New Roman"/>
          <w:sz w:val="24"/>
          <w:szCs w:val="24"/>
        </w:rPr>
        <w:t xml:space="preserve"> </w:t>
      </w:r>
      <w:r w:rsidR="00BC4CED" w:rsidRPr="00BC4CED">
        <w:rPr>
          <w:rFonts w:ascii="Times New Roman" w:hAnsi="Times New Roman" w:cs="Times New Roman"/>
          <w:sz w:val="24"/>
          <w:szCs w:val="24"/>
        </w:rPr>
        <w:t xml:space="preserve">The creation of analytical algorithms has been presented with </w:t>
      </w:r>
      <w:r w:rsidR="00D76392">
        <w:rPr>
          <w:rFonts w:ascii="Times New Roman" w:hAnsi="Times New Roman" w:cs="Times New Roman"/>
          <w:sz w:val="24"/>
          <w:szCs w:val="24"/>
        </w:rPr>
        <w:t>several</w:t>
      </w:r>
      <w:r w:rsidR="00BC4CED" w:rsidRPr="00BC4CED">
        <w:rPr>
          <w:rFonts w:ascii="Times New Roman" w:hAnsi="Times New Roman" w:cs="Times New Roman"/>
          <w:sz w:val="24"/>
          <w:szCs w:val="24"/>
        </w:rPr>
        <w:t xml:space="preserve"> obstacles as a function of the rising complexity of the genetic lookup</w:t>
      </w:r>
      <w:r w:rsidR="00564DF7">
        <w:rPr>
          <w:rFonts w:ascii="Times New Roman" w:hAnsi="Times New Roman" w:cs="Times New Roman"/>
          <w:sz w:val="24"/>
          <w:szCs w:val="24"/>
        </w:rPr>
        <w:t xml:space="preserve"> space</w:t>
      </w:r>
      <w:r w:rsidR="00151BAD">
        <w:rPr>
          <w:rFonts w:ascii="Times New Roman" w:hAnsi="Times New Roman" w:cs="Times New Roman"/>
          <w:sz w:val="24"/>
          <w:szCs w:val="24"/>
        </w:rPr>
        <w:t xml:space="preserve"> [6]</w:t>
      </w:r>
      <w:r w:rsidR="00BC4CED" w:rsidRPr="00BC4CED">
        <w:rPr>
          <w:rFonts w:ascii="Times New Roman" w:hAnsi="Times New Roman" w:cs="Times New Roman"/>
          <w:sz w:val="24"/>
          <w:szCs w:val="24"/>
        </w:rPr>
        <w:t xml:space="preserve">. </w:t>
      </w:r>
    </w:p>
    <w:p w14:paraId="6E0DE852" w14:textId="176FF679" w:rsidR="004F575E" w:rsidRDefault="00CA06D4" w:rsidP="009D15CD">
      <w:pPr>
        <w:pStyle w:val="ListParagraph"/>
        <w:spacing w:before="120" w:after="120" w:line="360" w:lineRule="auto"/>
        <w:ind w:left="0"/>
        <w:contextualSpacing w:val="0"/>
        <w:jc w:val="both"/>
        <w:rPr>
          <w:rFonts w:ascii="Times New Roman" w:hAnsi="Times New Roman" w:cs="Times New Roman"/>
          <w:sz w:val="24"/>
          <w:szCs w:val="24"/>
        </w:rPr>
      </w:pPr>
      <w:r w:rsidRPr="00CA06D4">
        <w:rPr>
          <w:rFonts w:ascii="Times New Roman" w:hAnsi="Times New Roman" w:cs="Times New Roman"/>
          <w:sz w:val="24"/>
          <w:szCs w:val="24"/>
        </w:rPr>
        <w:t xml:space="preserve">Deep learning (DL) is now the most effective approach for machine learning (ML), and it has been effectively deployed </w:t>
      </w:r>
      <w:r w:rsidR="001C2F05">
        <w:rPr>
          <w:rFonts w:ascii="Times New Roman" w:hAnsi="Times New Roman" w:cs="Times New Roman"/>
          <w:sz w:val="24"/>
          <w:szCs w:val="24"/>
        </w:rPr>
        <w:t>in</w:t>
      </w:r>
      <w:r w:rsidRPr="00CA06D4">
        <w:rPr>
          <w:rFonts w:ascii="Times New Roman" w:hAnsi="Times New Roman" w:cs="Times New Roman"/>
          <w:sz w:val="24"/>
          <w:szCs w:val="24"/>
        </w:rPr>
        <w:t xml:space="preserve"> a variety of industries, including bioinformatics</w:t>
      </w:r>
      <w:r w:rsidR="009615A4">
        <w:rPr>
          <w:rFonts w:ascii="Times New Roman" w:hAnsi="Times New Roman" w:cs="Times New Roman"/>
          <w:sz w:val="24"/>
          <w:szCs w:val="24"/>
        </w:rPr>
        <w:t xml:space="preserve"> [7]</w:t>
      </w:r>
      <w:r w:rsidRPr="00CA06D4">
        <w:rPr>
          <w:rFonts w:ascii="Times New Roman" w:hAnsi="Times New Roman" w:cs="Times New Roman"/>
          <w:sz w:val="24"/>
          <w:szCs w:val="24"/>
        </w:rPr>
        <w:t>. It is currently utili</w:t>
      </w:r>
      <w:r w:rsidR="001C2F05">
        <w:rPr>
          <w:rFonts w:ascii="Times New Roman" w:hAnsi="Times New Roman" w:cs="Times New Roman"/>
          <w:sz w:val="24"/>
          <w:szCs w:val="24"/>
        </w:rPr>
        <w:t>z</w:t>
      </w:r>
      <w:r w:rsidRPr="00CA06D4">
        <w:rPr>
          <w:rFonts w:ascii="Times New Roman" w:hAnsi="Times New Roman" w:cs="Times New Roman"/>
          <w:sz w:val="24"/>
          <w:szCs w:val="24"/>
        </w:rPr>
        <w:t>ed as a classification system for DNA sequences.</w:t>
      </w:r>
      <w:r w:rsidR="001C2F05">
        <w:rPr>
          <w:rFonts w:ascii="Times New Roman" w:hAnsi="Times New Roman" w:cs="Times New Roman"/>
          <w:sz w:val="24"/>
          <w:szCs w:val="24"/>
        </w:rPr>
        <w:t xml:space="preserve"> </w:t>
      </w:r>
      <w:r w:rsidR="00B64E46" w:rsidRPr="00B64E46">
        <w:rPr>
          <w:rFonts w:ascii="Times New Roman" w:hAnsi="Times New Roman" w:cs="Times New Roman"/>
          <w:sz w:val="24"/>
          <w:szCs w:val="24"/>
        </w:rPr>
        <w:t>It has been determined that the amount of information utili</w:t>
      </w:r>
      <w:r w:rsidR="001C2F05">
        <w:rPr>
          <w:rFonts w:ascii="Times New Roman" w:hAnsi="Times New Roman" w:cs="Times New Roman"/>
          <w:sz w:val="24"/>
          <w:szCs w:val="24"/>
        </w:rPr>
        <w:t>z</w:t>
      </w:r>
      <w:r w:rsidR="00B64E46" w:rsidRPr="00B64E46">
        <w:rPr>
          <w:rFonts w:ascii="Times New Roman" w:hAnsi="Times New Roman" w:cs="Times New Roman"/>
          <w:sz w:val="24"/>
          <w:szCs w:val="24"/>
        </w:rPr>
        <w:t>ed to develop the DL model for estimating the motif length was adequate</w:t>
      </w:r>
      <w:r w:rsidR="00FA66A9">
        <w:rPr>
          <w:rFonts w:ascii="Times New Roman" w:hAnsi="Times New Roman" w:cs="Times New Roman"/>
          <w:sz w:val="24"/>
          <w:szCs w:val="24"/>
        </w:rPr>
        <w:t xml:space="preserve"> [8]</w:t>
      </w:r>
      <w:r w:rsidR="00B64E46" w:rsidRPr="00B64E46">
        <w:rPr>
          <w:rFonts w:ascii="Times New Roman" w:hAnsi="Times New Roman" w:cs="Times New Roman"/>
          <w:sz w:val="24"/>
          <w:szCs w:val="24"/>
        </w:rPr>
        <w:t>.</w:t>
      </w:r>
    </w:p>
    <w:p w14:paraId="2CC9DFD5" w14:textId="42DAB397" w:rsidR="009D15CD" w:rsidRDefault="00B64E46" w:rsidP="009D15CD">
      <w:pPr>
        <w:pStyle w:val="ListParagraph"/>
        <w:spacing w:before="120" w:after="120" w:line="360" w:lineRule="auto"/>
        <w:ind w:left="0"/>
        <w:contextualSpacing w:val="0"/>
        <w:jc w:val="both"/>
        <w:rPr>
          <w:rFonts w:ascii="Times New Roman" w:hAnsi="Times New Roman" w:cs="Times New Roman"/>
          <w:sz w:val="24"/>
          <w:szCs w:val="24"/>
        </w:rPr>
      </w:pPr>
      <w:r w:rsidRPr="00B64E46">
        <w:rPr>
          <w:rFonts w:ascii="Times New Roman" w:hAnsi="Times New Roman" w:cs="Times New Roman"/>
          <w:sz w:val="24"/>
          <w:szCs w:val="24"/>
        </w:rPr>
        <w:t xml:space="preserve"> Databases such as ENCODE maintain </w:t>
      </w:r>
      <w:r w:rsidR="00603C6E" w:rsidRPr="00B64E46">
        <w:rPr>
          <w:rFonts w:ascii="Times New Roman" w:hAnsi="Times New Roman" w:cs="Times New Roman"/>
          <w:sz w:val="24"/>
          <w:szCs w:val="24"/>
        </w:rPr>
        <w:t>a vast number</w:t>
      </w:r>
      <w:r w:rsidRPr="00B64E46">
        <w:rPr>
          <w:rFonts w:ascii="Times New Roman" w:hAnsi="Times New Roman" w:cs="Times New Roman"/>
          <w:sz w:val="24"/>
          <w:szCs w:val="24"/>
        </w:rPr>
        <w:t xml:space="preserve"> of freely available DNA pattern datasets containing specified motifs. These datasets contain specific patterns</w:t>
      </w:r>
      <w:r w:rsidR="00614549">
        <w:rPr>
          <w:rFonts w:ascii="Times New Roman" w:hAnsi="Times New Roman" w:cs="Times New Roman"/>
          <w:sz w:val="24"/>
          <w:szCs w:val="24"/>
        </w:rPr>
        <w:t xml:space="preserve"> [9]</w:t>
      </w:r>
      <w:r w:rsidRPr="00B64E46">
        <w:rPr>
          <w:rFonts w:ascii="Times New Roman" w:hAnsi="Times New Roman" w:cs="Times New Roman"/>
          <w:sz w:val="24"/>
          <w:szCs w:val="24"/>
        </w:rPr>
        <w:t>.</w:t>
      </w:r>
      <w:r w:rsidR="001C2F05">
        <w:rPr>
          <w:rFonts w:ascii="Times New Roman" w:hAnsi="Times New Roman" w:cs="Times New Roman"/>
          <w:sz w:val="24"/>
          <w:szCs w:val="24"/>
        </w:rPr>
        <w:t xml:space="preserve"> </w:t>
      </w:r>
      <w:r w:rsidR="007309F2" w:rsidRPr="007309F2">
        <w:rPr>
          <w:rFonts w:ascii="Times New Roman" w:hAnsi="Times New Roman" w:cs="Times New Roman"/>
          <w:sz w:val="24"/>
          <w:szCs w:val="24"/>
        </w:rPr>
        <w:t>This information can be utili</w:t>
      </w:r>
      <w:r w:rsidR="001C2F05">
        <w:rPr>
          <w:rFonts w:ascii="Times New Roman" w:hAnsi="Times New Roman" w:cs="Times New Roman"/>
          <w:sz w:val="24"/>
          <w:szCs w:val="24"/>
        </w:rPr>
        <w:t>z</w:t>
      </w:r>
      <w:r w:rsidR="007309F2" w:rsidRPr="007309F2">
        <w:rPr>
          <w:rFonts w:ascii="Times New Roman" w:hAnsi="Times New Roman" w:cs="Times New Roman"/>
          <w:sz w:val="24"/>
          <w:szCs w:val="24"/>
        </w:rPr>
        <w:t>ed to generate an adequate number of training examples for motif length prediction. Utilizing techniques such as pairwise and numerous sequence alignment, it is possible to locate functional components that are conserved through the process of conducting conservation research between the sequences of orthologous or paralogous species</w:t>
      </w:r>
      <w:r w:rsidR="008605F4">
        <w:rPr>
          <w:rFonts w:ascii="Times New Roman" w:hAnsi="Times New Roman" w:cs="Times New Roman"/>
          <w:sz w:val="24"/>
          <w:szCs w:val="24"/>
        </w:rPr>
        <w:t xml:space="preserve"> [10]</w:t>
      </w:r>
      <w:r w:rsidR="007309F2" w:rsidRPr="007309F2">
        <w:rPr>
          <w:rFonts w:ascii="Times New Roman" w:hAnsi="Times New Roman" w:cs="Times New Roman"/>
          <w:sz w:val="24"/>
          <w:szCs w:val="24"/>
        </w:rPr>
        <w:t>.</w:t>
      </w:r>
      <w:r w:rsidR="009D15CD" w:rsidRPr="009D15CD">
        <w:rPr>
          <w:rFonts w:ascii="Times New Roman" w:hAnsi="Times New Roman" w:cs="Times New Roman"/>
          <w:sz w:val="24"/>
          <w:szCs w:val="24"/>
        </w:rPr>
        <w:t xml:space="preserve"> </w:t>
      </w:r>
      <w:r w:rsidR="009D15CD">
        <w:rPr>
          <w:rFonts w:ascii="Times New Roman" w:hAnsi="Times New Roman" w:cs="Times New Roman"/>
          <w:sz w:val="24"/>
          <w:szCs w:val="24"/>
        </w:rPr>
        <w:t xml:space="preserve">Figure 1 demonstrated a DNA motif discovery using </w:t>
      </w:r>
      <w:r w:rsidR="001C2F05">
        <w:rPr>
          <w:rFonts w:ascii="Times New Roman" w:hAnsi="Times New Roman" w:cs="Times New Roman"/>
          <w:sz w:val="24"/>
          <w:szCs w:val="24"/>
        </w:rPr>
        <w:t xml:space="preserve">a </w:t>
      </w:r>
      <w:r w:rsidR="009D15CD">
        <w:rPr>
          <w:rFonts w:ascii="Times New Roman" w:hAnsi="Times New Roman" w:cs="Times New Roman"/>
          <w:sz w:val="24"/>
          <w:szCs w:val="24"/>
        </w:rPr>
        <w:t xml:space="preserve">deep learning model and </w:t>
      </w:r>
      <w:proofErr w:type="spellStart"/>
      <w:r w:rsidR="009D15CD">
        <w:rPr>
          <w:rFonts w:ascii="Times New Roman" w:hAnsi="Times New Roman" w:cs="Times New Roman"/>
          <w:sz w:val="24"/>
          <w:szCs w:val="24"/>
        </w:rPr>
        <w:t>janggu</w:t>
      </w:r>
      <w:proofErr w:type="spellEnd"/>
      <w:r w:rsidR="009D15CD">
        <w:rPr>
          <w:rFonts w:ascii="Times New Roman" w:hAnsi="Times New Roman" w:cs="Times New Roman"/>
          <w:sz w:val="24"/>
          <w:szCs w:val="24"/>
        </w:rPr>
        <w:t xml:space="preserve"> data set.</w:t>
      </w:r>
    </w:p>
    <w:p w14:paraId="579CB51C" w14:textId="77777777" w:rsidR="009D15CD" w:rsidRDefault="009D15CD" w:rsidP="009D15CD">
      <w:pPr>
        <w:pStyle w:val="ListParagraph"/>
        <w:spacing w:before="120" w:after="120" w:line="360" w:lineRule="auto"/>
        <w:ind w:left="0"/>
        <w:contextualSpacing w:val="0"/>
        <w:jc w:val="center"/>
        <w:rPr>
          <w:rFonts w:ascii="Times New Roman" w:hAnsi="Times New Roman" w:cs="Times New Roman"/>
          <w:b/>
          <w:bCs/>
          <w:sz w:val="24"/>
          <w:szCs w:val="24"/>
        </w:rPr>
      </w:pPr>
      <w:r>
        <w:rPr>
          <w:noProof/>
        </w:rPr>
        <w:lastRenderedPageBreak/>
        <w:drawing>
          <wp:inline distT="0" distB="0" distL="0" distR="0" wp14:anchorId="65CD00FD" wp14:editId="4F3EC55A">
            <wp:extent cx="2790825" cy="2986317"/>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831072" cy="3029383"/>
                    </a:xfrm>
                    <a:prstGeom prst="rect">
                      <a:avLst/>
                    </a:prstGeom>
                  </pic:spPr>
                </pic:pic>
              </a:graphicData>
            </a:graphic>
          </wp:inline>
        </w:drawing>
      </w:r>
    </w:p>
    <w:p w14:paraId="31DCDEFF" w14:textId="12390992" w:rsidR="009D15CD" w:rsidRDefault="009D15CD" w:rsidP="009D15CD">
      <w:pPr>
        <w:pStyle w:val="Caption"/>
        <w:spacing w:before="120" w:after="120" w:line="360" w:lineRule="auto"/>
        <w:jc w:val="center"/>
        <w:rPr>
          <w:rFonts w:ascii="Times New Roman" w:eastAsia="Times New Roman" w:hAnsi="Times New Roman" w:cs="Times New Roman"/>
          <w:i w:val="0"/>
          <w:iCs w:val="0"/>
          <w:color w:val="auto"/>
          <w:sz w:val="20"/>
          <w:szCs w:val="20"/>
        </w:rPr>
      </w:pPr>
      <w:r w:rsidRPr="00897E10">
        <w:rPr>
          <w:rFonts w:ascii="Times New Roman" w:hAnsi="Times New Roman" w:cs="Times New Roman"/>
          <w:i w:val="0"/>
          <w:iCs w:val="0"/>
          <w:color w:val="auto"/>
          <w:sz w:val="20"/>
          <w:szCs w:val="20"/>
        </w:rPr>
        <w:t xml:space="preserve">Figure </w:t>
      </w:r>
      <w:r w:rsidRPr="00897E10">
        <w:rPr>
          <w:rFonts w:ascii="Times New Roman" w:hAnsi="Times New Roman" w:cs="Times New Roman"/>
          <w:i w:val="0"/>
          <w:iCs w:val="0"/>
          <w:color w:val="auto"/>
          <w:sz w:val="20"/>
          <w:szCs w:val="20"/>
        </w:rPr>
        <w:fldChar w:fldCharType="begin"/>
      </w:r>
      <w:r w:rsidRPr="00897E10">
        <w:rPr>
          <w:rFonts w:ascii="Times New Roman" w:hAnsi="Times New Roman" w:cs="Times New Roman"/>
          <w:i w:val="0"/>
          <w:iCs w:val="0"/>
          <w:color w:val="auto"/>
          <w:sz w:val="20"/>
          <w:szCs w:val="20"/>
        </w:rPr>
        <w:instrText xml:space="preserve"> SEQ Figure \* ARABIC </w:instrText>
      </w:r>
      <w:r w:rsidRPr="00897E10">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1</w:t>
      </w:r>
      <w:r w:rsidRPr="00897E10">
        <w:rPr>
          <w:rFonts w:ascii="Times New Roman" w:hAnsi="Times New Roman" w:cs="Times New Roman"/>
          <w:i w:val="0"/>
          <w:iCs w:val="0"/>
          <w:color w:val="auto"/>
          <w:sz w:val="20"/>
          <w:szCs w:val="20"/>
        </w:rPr>
        <w:fldChar w:fldCharType="end"/>
      </w:r>
      <w:r w:rsidRPr="00897E10">
        <w:rPr>
          <w:rFonts w:ascii="Times New Roman" w:eastAsia="Times New Roman" w:hAnsi="Times New Roman" w:cs="Times New Roman"/>
          <w:i w:val="0"/>
          <w:iCs w:val="0"/>
          <w:color w:val="auto"/>
          <w:sz w:val="20"/>
          <w:szCs w:val="20"/>
        </w:rPr>
        <w:t xml:space="preserve"> A DNA motif discovery using deep learning</w:t>
      </w:r>
      <w:r w:rsidR="0022017D">
        <w:rPr>
          <w:rFonts w:ascii="Times New Roman" w:eastAsia="Times New Roman" w:hAnsi="Times New Roman" w:cs="Times New Roman"/>
          <w:i w:val="0"/>
          <w:iCs w:val="0"/>
          <w:color w:val="auto"/>
          <w:sz w:val="20"/>
          <w:szCs w:val="20"/>
        </w:rPr>
        <w:t xml:space="preserve"> [11]</w:t>
      </w:r>
    </w:p>
    <w:p w14:paraId="561853BD" w14:textId="77777777" w:rsidR="00F52497" w:rsidRDefault="00F52497" w:rsidP="00F52497">
      <w:pPr>
        <w:pStyle w:val="ListParagraph"/>
        <w:numPr>
          <w:ilvl w:val="0"/>
          <w:numId w:val="2"/>
        </w:numPr>
        <w:spacing w:before="120" w:after="120" w:line="360" w:lineRule="auto"/>
        <w:ind w:left="360"/>
        <w:contextualSpacing w:val="0"/>
        <w:rPr>
          <w:rFonts w:ascii="Times New Roman" w:hAnsi="Times New Roman" w:cs="Times New Roman"/>
          <w:b/>
          <w:bCs/>
          <w:sz w:val="24"/>
          <w:szCs w:val="24"/>
        </w:rPr>
      </w:pPr>
      <w:r>
        <w:rPr>
          <w:rFonts w:ascii="Times New Roman" w:hAnsi="Times New Roman" w:cs="Times New Roman"/>
          <w:b/>
          <w:bCs/>
          <w:sz w:val="24"/>
          <w:szCs w:val="24"/>
        </w:rPr>
        <w:t xml:space="preserve">Evaluation of DNA motif </w:t>
      </w:r>
    </w:p>
    <w:p w14:paraId="3ED1A9FF" w14:textId="74032F8F" w:rsidR="007B5A39" w:rsidRDefault="004A6840" w:rsidP="007B5A39">
      <w:pPr>
        <w:pStyle w:val="ListParagraph"/>
        <w:spacing w:before="120" w:after="120" w:line="360" w:lineRule="auto"/>
        <w:ind w:left="0"/>
        <w:contextualSpacing w:val="0"/>
        <w:jc w:val="both"/>
        <w:rPr>
          <w:rFonts w:ascii="Times New Roman" w:hAnsi="Times New Roman" w:cs="Times New Roman"/>
          <w:sz w:val="24"/>
          <w:szCs w:val="24"/>
        </w:rPr>
      </w:pPr>
      <w:r w:rsidRPr="004A6840">
        <w:rPr>
          <w:rFonts w:ascii="Times New Roman" w:hAnsi="Times New Roman" w:cs="Times New Roman"/>
          <w:sz w:val="24"/>
          <w:szCs w:val="24"/>
        </w:rPr>
        <w:t>An arrangement of nucleic acid sequences that has some sort of biological relevance is referred to as a DNA motif. DNA attachment spots for a governing protein, also known as a TF, are examples of DNA motifs</w:t>
      </w:r>
      <w:r w:rsidR="004F432A">
        <w:rPr>
          <w:rFonts w:ascii="Times New Roman" w:hAnsi="Times New Roman" w:cs="Times New Roman"/>
          <w:sz w:val="24"/>
          <w:szCs w:val="24"/>
        </w:rPr>
        <w:t xml:space="preserve"> [12]</w:t>
      </w:r>
      <w:r w:rsidR="003D4BC0">
        <w:rPr>
          <w:rFonts w:ascii="Times New Roman" w:hAnsi="Times New Roman" w:cs="Times New Roman"/>
          <w:sz w:val="24"/>
          <w:szCs w:val="24"/>
        </w:rPr>
        <w:t>.</w:t>
      </w:r>
      <w:r w:rsidR="00CA4671" w:rsidRPr="00CA4671">
        <w:t xml:space="preserve"> </w:t>
      </w:r>
      <w:r w:rsidR="00F9490E">
        <w:rPr>
          <w:rFonts w:ascii="Times New Roman" w:hAnsi="Times New Roman" w:cs="Times New Roman"/>
          <w:sz w:val="24"/>
          <w:szCs w:val="24"/>
        </w:rPr>
        <w:t>Motifs can</w:t>
      </w:r>
      <w:r w:rsidR="00CA4671" w:rsidRPr="00CA4671">
        <w:rPr>
          <w:rFonts w:ascii="Times New Roman" w:hAnsi="Times New Roman" w:cs="Times New Roman"/>
          <w:sz w:val="24"/>
          <w:szCs w:val="24"/>
        </w:rPr>
        <w:t xml:space="preserve"> appear on either strand of DNA. Furthermore, TF bind to the double-stranded DNA in a direct manner</w:t>
      </w:r>
      <w:r w:rsidR="00AE2335">
        <w:rPr>
          <w:rFonts w:ascii="Times New Roman" w:hAnsi="Times New Roman" w:cs="Times New Roman"/>
          <w:sz w:val="24"/>
          <w:szCs w:val="24"/>
        </w:rPr>
        <w:t xml:space="preserve"> [13]</w:t>
      </w:r>
      <w:r w:rsidRPr="004A6840">
        <w:rPr>
          <w:rFonts w:ascii="Times New Roman" w:hAnsi="Times New Roman" w:cs="Times New Roman"/>
          <w:sz w:val="24"/>
          <w:szCs w:val="24"/>
        </w:rPr>
        <w:t>.</w:t>
      </w:r>
      <w:r w:rsidR="001C2F05">
        <w:rPr>
          <w:rFonts w:ascii="Times New Roman" w:hAnsi="Times New Roman" w:cs="Times New Roman"/>
          <w:sz w:val="24"/>
          <w:szCs w:val="24"/>
        </w:rPr>
        <w:t xml:space="preserve"> </w:t>
      </w:r>
      <w:r w:rsidR="006062D0" w:rsidRPr="006062D0">
        <w:rPr>
          <w:rFonts w:ascii="Times New Roman" w:hAnsi="Times New Roman" w:cs="Times New Roman"/>
          <w:sz w:val="24"/>
          <w:szCs w:val="24"/>
        </w:rPr>
        <w:t>Discovering patterns or motifs in the genomic DNA patterns of organisms is one of the most significant and difficult challenges in the fields of bioinformatics and data science. In a wide variety of different biological applications, the discovery of DNA motifs acts as a crucial step in the process</w:t>
      </w:r>
      <w:r w:rsidR="00964B59">
        <w:rPr>
          <w:rFonts w:ascii="Times New Roman" w:hAnsi="Times New Roman" w:cs="Times New Roman"/>
          <w:sz w:val="24"/>
          <w:szCs w:val="24"/>
        </w:rPr>
        <w:t xml:space="preserve"> [14]</w:t>
      </w:r>
      <w:r w:rsidR="006062D0" w:rsidRPr="006062D0">
        <w:rPr>
          <w:rFonts w:ascii="Times New Roman" w:hAnsi="Times New Roman" w:cs="Times New Roman"/>
          <w:sz w:val="24"/>
          <w:szCs w:val="24"/>
        </w:rPr>
        <w:t>.</w:t>
      </w:r>
      <w:r w:rsidR="00C33CCA" w:rsidRPr="00C33CCA">
        <w:t xml:space="preserve"> </w:t>
      </w:r>
      <w:r w:rsidR="00C33CCA">
        <w:rPr>
          <w:rFonts w:ascii="Times New Roman" w:hAnsi="Times New Roman" w:cs="Times New Roman"/>
          <w:sz w:val="24"/>
          <w:szCs w:val="24"/>
        </w:rPr>
        <w:t>I</w:t>
      </w:r>
      <w:r w:rsidR="00C33CCA" w:rsidRPr="00C33CCA">
        <w:rPr>
          <w:rFonts w:ascii="Times New Roman" w:hAnsi="Times New Roman" w:cs="Times New Roman"/>
          <w:sz w:val="24"/>
          <w:szCs w:val="24"/>
        </w:rPr>
        <w:t>n Figure</w:t>
      </w:r>
      <w:r w:rsidR="00F9490E">
        <w:rPr>
          <w:rFonts w:ascii="Times New Roman" w:hAnsi="Times New Roman" w:cs="Times New Roman"/>
          <w:sz w:val="24"/>
          <w:szCs w:val="24"/>
        </w:rPr>
        <w:t>s</w:t>
      </w:r>
      <w:r w:rsidR="00C33CCA" w:rsidRPr="00C33CCA">
        <w:rPr>
          <w:rFonts w:ascii="Times New Roman" w:hAnsi="Times New Roman" w:cs="Times New Roman"/>
          <w:sz w:val="24"/>
          <w:szCs w:val="24"/>
        </w:rPr>
        <w:t xml:space="preserve"> 2a, 2b</w:t>
      </w:r>
      <w:r w:rsidR="00F9490E">
        <w:rPr>
          <w:rFonts w:ascii="Times New Roman" w:hAnsi="Times New Roman" w:cs="Times New Roman"/>
          <w:sz w:val="24"/>
          <w:szCs w:val="24"/>
        </w:rPr>
        <w:t>,</w:t>
      </w:r>
      <w:r w:rsidR="00C33CCA" w:rsidRPr="00C33CCA">
        <w:rPr>
          <w:rFonts w:ascii="Times New Roman" w:hAnsi="Times New Roman" w:cs="Times New Roman"/>
          <w:sz w:val="24"/>
          <w:szCs w:val="24"/>
        </w:rPr>
        <w:t xml:space="preserve"> and 2c</w:t>
      </w:r>
      <w:r w:rsidR="009D21A9" w:rsidRPr="009D21A9">
        <w:t xml:space="preserve"> </w:t>
      </w:r>
      <w:r w:rsidR="009D21A9">
        <w:rPr>
          <w:rFonts w:ascii="Times New Roman" w:hAnsi="Times New Roman" w:cs="Times New Roman"/>
          <w:sz w:val="24"/>
          <w:szCs w:val="24"/>
        </w:rPr>
        <w:t>t</w:t>
      </w:r>
      <w:r w:rsidR="009D21A9" w:rsidRPr="009D21A9">
        <w:rPr>
          <w:rFonts w:ascii="Times New Roman" w:hAnsi="Times New Roman" w:cs="Times New Roman"/>
          <w:sz w:val="24"/>
          <w:szCs w:val="24"/>
        </w:rPr>
        <w:t xml:space="preserve">he structures of d(TC5) and its intermolecular I-motifs </w:t>
      </w:r>
      <w:r w:rsidR="0028337F">
        <w:rPr>
          <w:rFonts w:ascii="Times New Roman" w:hAnsi="Times New Roman" w:cs="Times New Roman"/>
          <w:sz w:val="24"/>
          <w:szCs w:val="24"/>
        </w:rPr>
        <w:t>are</w:t>
      </w:r>
      <w:r w:rsidR="009D21A9" w:rsidRPr="009D21A9">
        <w:rPr>
          <w:rFonts w:ascii="Times New Roman" w:hAnsi="Times New Roman" w:cs="Times New Roman"/>
          <w:sz w:val="24"/>
          <w:szCs w:val="24"/>
        </w:rPr>
        <w:t xml:space="preserve"> </w:t>
      </w:r>
      <w:r w:rsidR="009D21A9">
        <w:rPr>
          <w:rFonts w:ascii="Times New Roman" w:hAnsi="Times New Roman" w:cs="Times New Roman"/>
          <w:sz w:val="24"/>
          <w:szCs w:val="24"/>
        </w:rPr>
        <w:t>depicted</w:t>
      </w:r>
      <w:r w:rsidR="00C33CCA" w:rsidRPr="00C33CCA">
        <w:rPr>
          <w:rFonts w:ascii="Times New Roman" w:hAnsi="Times New Roman" w:cs="Times New Roman"/>
          <w:sz w:val="24"/>
          <w:szCs w:val="24"/>
        </w:rPr>
        <w:t>.</w:t>
      </w:r>
    </w:p>
    <w:p w14:paraId="34C64332" w14:textId="59063E00" w:rsidR="005B771A" w:rsidRDefault="005B771A" w:rsidP="007B5A39">
      <w:pPr>
        <w:pStyle w:val="ListParagraph"/>
        <w:spacing w:before="120" w:after="120" w:line="360" w:lineRule="auto"/>
        <w:ind w:left="0"/>
        <w:contextualSpacing w:val="0"/>
        <w:jc w:val="center"/>
        <w:rPr>
          <w:rFonts w:ascii="Times New Roman" w:hAnsi="Times New Roman" w:cs="Times New Roman"/>
          <w:sz w:val="24"/>
          <w:szCs w:val="24"/>
        </w:rPr>
      </w:pPr>
      <w:r>
        <w:rPr>
          <w:noProof/>
        </w:rPr>
        <w:lastRenderedPageBreak/>
        <w:drawing>
          <wp:inline distT="0" distB="0" distL="0" distR="0" wp14:anchorId="00DAA5B4" wp14:editId="1C21DC9D">
            <wp:extent cx="2962275" cy="27898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2979341" cy="2805908"/>
                    </a:xfrm>
                    <a:prstGeom prst="rect">
                      <a:avLst/>
                    </a:prstGeom>
                  </pic:spPr>
                </pic:pic>
              </a:graphicData>
            </a:graphic>
          </wp:inline>
        </w:drawing>
      </w:r>
    </w:p>
    <w:p w14:paraId="350CABB5" w14:textId="03E8BFCB" w:rsidR="005B771A" w:rsidRDefault="005B771A" w:rsidP="005B771A">
      <w:pPr>
        <w:pStyle w:val="Caption"/>
        <w:jc w:val="center"/>
        <w:rPr>
          <w:rFonts w:ascii="Times New Roman" w:hAnsi="Times New Roman" w:cs="Times New Roman"/>
          <w:i w:val="0"/>
          <w:iCs w:val="0"/>
          <w:color w:val="auto"/>
          <w:sz w:val="20"/>
          <w:szCs w:val="20"/>
        </w:rPr>
      </w:pPr>
      <w:r w:rsidRPr="00A24AE1">
        <w:rPr>
          <w:rFonts w:ascii="Times New Roman" w:hAnsi="Times New Roman" w:cs="Times New Roman"/>
          <w:i w:val="0"/>
          <w:iCs w:val="0"/>
          <w:color w:val="auto"/>
          <w:sz w:val="20"/>
          <w:szCs w:val="20"/>
        </w:rPr>
        <w:t xml:space="preserve">Figure </w:t>
      </w:r>
      <w:r w:rsidRPr="00A24AE1">
        <w:rPr>
          <w:rFonts w:ascii="Times New Roman" w:hAnsi="Times New Roman" w:cs="Times New Roman"/>
          <w:i w:val="0"/>
          <w:iCs w:val="0"/>
          <w:color w:val="auto"/>
          <w:sz w:val="20"/>
          <w:szCs w:val="20"/>
        </w:rPr>
        <w:fldChar w:fldCharType="begin"/>
      </w:r>
      <w:r w:rsidRPr="00A24AE1">
        <w:rPr>
          <w:rFonts w:ascii="Times New Roman" w:hAnsi="Times New Roman" w:cs="Times New Roman"/>
          <w:i w:val="0"/>
          <w:iCs w:val="0"/>
          <w:color w:val="auto"/>
          <w:sz w:val="20"/>
          <w:szCs w:val="20"/>
        </w:rPr>
        <w:instrText xml:space="preserve"> SEQ Figure \* ARABIC </w:instrText>
      </w:r>
      <w:r w:rsidRPr="00A24AE1">
        <w:rPr>
          <w:rFonts w:ascii="Times New Roman" w:hAnsi="Times New Roman" w:cs="Times New Roman"/>
          <w:i w:val="0"/>
          <w:iCs w:val="0"/>
          <w:color w:val="auto"/>
          <w:sz w:val="20"/>
          <w:szCs w:val="20"/>
        </w:rPr>
        <w:fldChar w:fldCharType="separate"/>
      </w:r>
      <w:r w:rsidRPr="00A24AE1">
        <w:rPr>
          <w:rFonts w:ascii="Times New Roman" w:hAnsi="Times New Roman" w:cs="Times New Roman"/>
          <w:i w:val="0"/>
          <w:iCs w:val="0"/>
          <w:noProof/>
          <w:color w:val="auto"/>
          <w:sz w:val="20"/>
          <w:szCs w:val="20"/>
        </w:rPr>
        <w:t>2</w:t>
      </w:r>
      <w:r w:rsidRPr="00A24AE1">
        <w:rPr>
          <w:rFonts w:ascii="Times New Roman" w:hAnsi="Times New Roman" w:cs="Times New Roman"/>
          <w:i w:val="0"/>
          <w:iCs w:val="0"/>
          <w:color w:val="auto"/>
          <w:sz w:val="20"/>
          <w:szCs w:val="20"/>
        </w:rPr>
        <w:fldChar w:fldCharType="end"/>
      </w:r>
      <w:r w:rsidRPr="00A24AE1">
        <w:rPr>
          <w:rFonts w:ascii="Times New Roman" w:hAnsi="Times New Roman" w:cs="Times New Roman"/>
          <w:i w:val="0"/>
          <w:iCs w:val="0"/>
          <w:color w:val="auto"/>
          <w:sz w:val="20"/>
          <w:szCs w:val="20"/>
        </w:rPr>
        <w:t xml:space="preserve"> Structure of the d(TC5) intermolecular i-motif b) Top view of d(TC5) c) A </w:t>
      </w:r>
      <w:r w:rsidR="00F9490E">
        <w:rPr>
          <w:rFonts w:ascii="Times New Roman" w:hAnsi="Times New Roman" w:cs="Times New Roman"/>
          <w:i w:val="0"/>
          <w:iCs w:val="0"/>
          <w:color w:val="auto"/>
          <w:sz w:val="20"/>
          <w:szCs w:val="20"/>
        </w:rPr>
        <w:t>H</w:t>
      </w:r>
      <w:r w:rsidRPr="00A24AE1">
        <w:rPr>
          <w:rFonts w:ascii="Times New Roman" w:hAnsi="Times New Roman" w:cs="Times New Roman"/>
          <w:i w:val="0"/>
          <w:iCs w:val="0"/>
          <w:color w:val="auto"/>
          <w:sz w:val="20"/>
          <w:szCs w:val="20"/>
        </w:rPr>
        <w:t>emi</w:t>
      </w:r>
      <w:r>
        <w:rPr>
          <w:rFonts w:ascii="Times New Roman" w:hAnsi="Times New Roman" w:cs="Times New Roman"/>
          <w:i w:val="0"/>
          <w:iCs w:val="0"/>
          <w:color w:val="auto"/>
          <w:sz w:val="20"/>
          <w:szCs w:val="20"/>
        </w:rPr>
        <w:t xml:space="preserve"> </w:t>
      </w:r>
    </w:p>
    <w:p w14:paraId="422410BA" w14:textId="1BA4E960" w:rsidR="005B771A" w:rsidRPr="00A24AE1" w:rsidRDefault="005B771A" w:rsidP="005B771A">
      <w:pPr>
        <w:pStyle w:val="Caption"/>
        <w:jc w:val="center"/>
        <w:rPr>
          <w:rFonts w:ascii="Times New Roman" w:hAnsi="Times New Roman" w:cs="Times New Roman"/>
          <w:i w:val="0"/>
          <w:iCs w:val="0"/>
          <w:color w:val="auto"/>
          <w:sz w:val="20"/>
          <w:szCs w:val="20"/>
        </w:rPr>
      </w:pPr>
      <w:r w:rsidRPr="00A24AE1">
        <w:rPr>
          <w:rFonts w:ascii="Times New Roman" w:hAnsi="Times New Roman" w:cs="Times New Roman"/>
          <w:i w:val="0"/>
          <w:iCs w:val="0"/>
          <w:color w:val="auto"/>
          <w:sz w:val="20"/>
          <w:szCs w:val="20"/>
        </w:rPr>
        <w:t>protonated cytosine – cytosine+ base pair</w:t>
      </w:r>
      <w:r w:rsidR="00895C20">
        <w:rPr>
          <w:rFonts w:ascii="Times New Roman" w:hAnsi="Times New Roman" w:cs="Times New Roman"/>
          <w:i w:val="0"/>
          <w:iCs w:val="0"/>
          <w:color w:val="auto"/>
          <w:sz w:val="20"/>
          <w:szCs w:val="20"/>
        </w:rPr>
        <w:t xml:space="preserve"> [15]</w:t>
      </w:r>
    </w:p>
    <w:p w14:paraId="20B836BA" w14:textId="7E2D1D41" w:rsidR="00F52497" w:rsidRDefault="00C1137D" w:rsidP="004A6840">
      <w:pPr>
        <w:spacing w:line="360" w:lineRule="auto"/>
        <w:jc w:val="both"/>
        <w:rPr>
          <w:rFonts w:ascii="Times New Roman" w:hAnsi="Times New Roman" w:cs="Times New Roman"/>
          <w:sz w:val="24"/>
          <w:szCs w:val="24"/>
        </w:rPr>
      </w:pPr>
      <w:r w:rsidRPr="00C1137D">
        <w:rPr>
          <w:rFonts w:ascii="Times New Roman" w:hAnsi="Times New Roman" w:cs="Times New Roman"/>
          <w:sz w:val="24"/>
          <w:szCs w:val="24"/>
        </w:rPr>
        <w:t>Structural DNA Nanotechnology builds patterns and provisions of objectives with the help of unusual DNA motifs</w:t>
      </w:r>
      <w:r w:rsidR="001377BA">
        <w:rPr>
          <w:rFonts w:ascii="Times New Roman" w:hAnsi="Times New Roman" w:cs="Times New Roman"/>
          <w:sz w:val="24"/>
          <w:szCs w:val="24"/>
        </w:rPr>
        <w:t xml:space="preserve"> [16]. </w:t>
      </w:r>
      <w:r w:rsidR="004709A3" w:rsidRPr="004709A3">
        <w:rPr>
          <w:rFonts w:ascii="Times New Roman" w:hAnsi="Times New Roman" w:cs="Times New Roman"/>
          <w:sz w:val="24"/>
          <w:szCs w:val="24"/>
        </w:rPr>
        <w:t xml:space="preserve">These peculiar motifs are produced as an outcome of the mutual interchange of DNA backbones, which </w:t>
      </w:r>
      <w:r w:rsidR="000B0FB8" w:rsidRPr="004709A3">
        <w:rPr>
          <w:rFonts w:ascii="Times New Roman" w:hAnsi="Times New Roman" w:cs="Times New Roman"/>
          <w:sz w:val="24"/>
          <w:szCs w:val="24"/>
        </w:rPr>
        <w:t>leads</w:t>
      </w:r>
      <w:r w:rsidR="004709A3" w:rsidRPr="004709A3">
        <w:rPr>
          <w:rFonts w:ascii="Times New Roman" w:hAnsi="Times New Roman" w:cs="Times New Roman"/>
          <w:sz w:val="24"/>
          <w:szCs w:val="24"/>
        </w:rPr>
        <w:t xml:space="preserve"> </w:t>
      </w:r>
      <w:r w:rsidR="00F9490E">
        <w:rPr>
          <w:rFonts w:ascii="Times New Roman" w:hAnsi="Times New Roman" w:cs="Times New Roman"/>
          <w:sz w:val="24"/>
          <w:szCs w:val="24"/>
        </w:rPr>
        <w:t>to</w:t>
      </w:r>
      <w:r w:rsidR="004709A3" w:rsidRPr="004709A3">
        <w:rPr>
          <w:rFonts w:ascii="Times New Roman" w:hAnsi="Times New Roman" w:cs="Times New Roman"/>
          <w:sz w:val="24"/>
          <w:szCs w:val="24"/>
        </w:rPr>
        <w:t xml:space="preserve"> branched systems comprising </w:t>
      </w:r>
      <w:r w:rsidR="00603C6E" w:rsidRPr="004709A3">
        <w:rPr>
          <w:rFonts w:ascii="Times New Roman" w:hAnsi="Times New Roman" w:cs="Times New Roman"/>
          <w:sz w:val="24"/>
          <w:szCs w:val="24"/>
        </w:rPr>
        <w:t>a vast number</w:t>
      </w:r>
      <w:r w:rsidR="004709A3" w:rsidRPr="004709A3">
        <w:rPr>
          <w:rFonts w:ascii="Times New Roman" w:hAnsi="Times New Roman" w:cs="Times New Roman"/>
          <w:sz w:val="24"/>
          <w:szCs w:val="24"/>
        </w:rPr>
        <w:t xml:space="preserve"> of strands and several different helical domains. It is possible to merge the motifs by a process known as sticky ending cohesion, which involves hydrogen coupling or covalent bonding</w:t>
      </w:r>
      <w:r w:rsidR="00C03151">
        <w:rPr>
          <w:rFonts w:ascii="Times New Roman" w:hAnsi="Times New Roman" w:cs="Times New Roman"/>
          <w:sz w:val="24"/>
          <w:szCs w:val="24"/>
        </w:rPr>
        <w:t xml:space="preserve"> [</w:t>
      </w:r>
      <w:r w:rsidR="006B6615">
        <w:rPr>
          <w:rFonts w:ascii="Times New Roman" w:hAnsi="Times New Roman" w:cs="Times New Roman"/>
          <w:sz w:val="24"/>
          <w:szCs w:val="24"/>
        </w:rPr>
        <w:t>17</w:t>
      </w:r>
      <w:r w:rsidR="00C03151">
        <w:rPr>
          <w:rFonts w:ascii="Times New Roman" w:hAnsi="Times New Roman" w:cs="Times New Roman"/>
          <w:sz w:val="24"/>
          <w:szCs w:val="24"/>
        </w:rPr>
        <w:t>]</w:t>
      </w:r>
      <w:r w:rsidRPr="00C1137D">
        <w:rPr>
          <w:rFonts w:ascii="Times New Roman" w:hAnsi="Times New Roman" w:cs="Times New Roman"/>
          <w:sz w:val="24"/>
          <w:szCs w:val="24"/>
        </w:rPr>
        <w:t>.</w:t>
      </w:r>
    </w:p>
    <w:p w14:paraId="17F4BA84" w14:textId="7639C96E" w:rsidR="00355A75" w:rsidRDefault="00355A75" w:rsidP="00355A75">
      <w:pPr>
        <w:pStyle w:val="ListParagraph"/>
        <w:numPr>
          <w:ilvl w:val="0"/>
          <w:numId w:val="3"/>
        </w:numPr>
        <w:spacing w:before="120" w:after="120" w:line="360" w:lineRule="auto"/>
        <w:ind w:left="360"/>
        <w:contextualSpacing w:val="0"/>
        <w:jc w:val="both"/>
        <w:rPr>
          <w:rFonts w:ascii="Times New Roman" w:hAnsi="Times New Roman" w:cs="Times New Roman"/>
          <w:b/>
          <w:bCs/>
          <w:sz w:val="24"/>
          <w:szCs w:val="24"/>
        </w:rPr>
      </w:pPr>
      <w:r>
        <w:rPr>
          <w:rFonts w:ascii="Times New Roman" w:hAnsi="Times New Roman" w:cs="Times New Roman"/>
          <w:b/>
          <w:bCs/>
          <w:sz w:val="24"/>
          <w:szCs w:val="24"/>
        </w:rPr>
        <w:t xml:space="preserve">DNA motif finding algorithm </w:t>
      </w:r>
    </w:p>
    <w:p w14:paraId="55B1A571" w14:textId="3BEF70CB" w:rsidR="007B5A39" w:rsidRDefault="00181D23" w:rsidP="007B5A3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F55ED2" w:rsidRPr="00F55ED2">
        <w:rPr>
          <w:rFonts w:ascii="Times New Roman" w:hAnsi="Times New Roman" w:cs="Times New Roman"/>
          <w:sz w:val="24"/>
          <w:szCs w:val="24"/>
        </w:rPr>
        <w:t>gene is specified as a piece of base patterns that serves as a blueprint for the procedure of transcription</w:t>
      </w:r>
      <w:r w:rsidR="000B0FB8" w:rsidRPr="00F55ED2">
        <w:rPr>
          <w:rFonts w:ascii="Times New Roman" w:hAnsi="Times New Roman" w:cs="Times New Roman"/>
          <w:sz w:val="24"/>
          <w:szCs w:val="24"/>
        </w:rPr>
        <w:t xml:space="preserve">. </w:t>
      </w:r>
      <w:r w:rsidR="00F55ED2" w:rsidRPr="00F55ED2">
        <w:rPr>
          <w:rFonts w:ascii="Times New Roman" w:hAnsi="Times New Roman" w:cs="Times New Roman"/>
          <w:sz w:val="24"/>
          <w:szCs w:val="24"/>
        </w:rPr>
        <w:t>More motif searching algorithms have been developed and deployed to a wide range of motif structures in the last decade</w:t>
      </w:r>
      <w:r w:rsidR="002E0870">
        <w:rPr>
          <w:rFonts w:ascii="Times New Roman" w:hAnsi="Times New Roman" w:cs="Times New Roman"/>
          <w:sz w:val="24"/>
          <w:szCs w:val="24"/>
        </w:rPr>
        <w:t xml:space="preserve"> [18]</w:t>
      </w:r>
      <w:r>
        <w:rPr>
          <w:rFonts w:ascii="Times New Roman" w:hAnsi="Times New Roman" w:cs="Times New Roman"/>
          <w:sz w:val="24"/>
          <w:szCs w:val="24"/>
        </w:rPr>
        <w:t>.</w:t>
      </w:r>
      <w:r w:rsidR="00F9490E">
        <w:rPr>
          <w:rFonts w:ascii="Times New Roman" w:hAnsi="Times New Roman" w:cs="Times New Roman"/>
          <w:sz w:val="24"/>
          <w:szCs w:val="24"/>
        </w:rPr>
        <w:t xml:space="preserve"> </w:t>
      </w:r>
      <w:r w:rsidR="009A16A4" w:rsidRPr="009A16A4">
        <w:rPr>
          <w:rFonts w:ascii="Times New Roman" w:hAnsi="Times New Roman" w:cs="Times New Roman"/>
          <w:sz w:val="24"/>
          <w:szCs w:val="24"/>
        </w:rPr>
        <w:t xml:space="preserve">While several of these motif-finding algorithms </w:t>
      </w:r>
      <w:r w:rsidR="00F9490E">
        <w:rPr>
          <w:rFonts w:ascii="Times New Roman" w:hAnsi="Times New Roman" w:cs="Times New Roman"/>
          <w:sz w:val="24"/>
          <w:szCs w:val="24"/>
        </w:rPr>
        <w:t>ar</w:t>
      </w:r>
      <w:r w:rsidR="009A16A4" w:rsidRPr="009A16A4">
        <w:rPr>
          <w:rFonts w:ascii="Times New Roman" w:hAnsi="Times New Roman" w:cs="Times New Roman"/>
          <w:sz w:val="24"/>
          <w:szCs w:val="24"/>
        </w:rPr>
        <w:t xml:space="preserve">e effective in yeast and other lower species, they </w:t>
      </w:r>
      <w:r w:rsidR="00F9490E">
        <w:rPr>
          <w:rFonts w:ascii="Times New Roman" w:hAnsi="Times New Roman" w:cs="Times New Roman"/>
          <w:sz w:val="24"/>
          <w:szCs w:val="24"/>
        </w:rPr>
        <w:t>ar</w:t>
      </w:r>
      <w:r w:rsidR="009A16A4" w:rsidRPr="009A16A4">
        <w:rPr>
          <w:rFonts w:ascii="Times New Roman" w:hAnsi="Times New Roman" w:cs="Times New Roman"/>
          <w:sz w:val="24"/>
          <w:szCs w:val="24"/>
        </w:rPr>
        <w:t>e much less effective in higher species. Cross-species genomic comparisons and evolutionary footprints are being used to circumvent this problem in new motif discovery methods</w:t>
      </w:r>
      <w:r w:rsidR="00C109B6">
        <w:rPr>
          <w:rFonts w:ascii="Times New Roman" w:hAnsi="Times New Roman" w:cs="Times New Roman"/>
          <w:sz w:val="24"/>
          <w:szCs w:val="24"/>
        </w:rPr>
        <w:t xml:space="preserve"> [19]</w:t>
      </w:r>
      <w:r w:rsidR="00643259" w:rsidRPr="0049180C">
        <w:rPr>
          <w:rFonts w:ascii="Times New Roman" w:hAnsi="Times New Roman" w:cs="Times New Roman"/>
          <w:sz w:val="24"/>
          <w:szCs w:val="24"/>
        </w:rPr>
        <w:t>.</w:t>
      </w:r>
      <w:r w:rsidR="007B5A39" w:rsidRPr="007B5A39">
        <w:rPr>
          <w:rFonts w:ascii="Times New Roman" w:hAnsi="Times New Roman" w:cs="Times New Roman"/>
          <w:sz w:val="24"/>
          <w:szCs w:val="24"/>
        </w:rPr>
        <w:t xml:space="preserve"> </w:t>
      </w:r>
      <w:r w:rsidR="007B5A39" w:rsidRPr="0049180C">
        <w:rPr>
          <w:rFonts w:ascii="Times New Roman" w:hAnsi="Times New Roman" w:cs="Times New Roman"/>
          <w:sz w:val="24"/>
          <w:szCs w:val="24"/>
        </w:rPr>
        <w:t>Figure 3 demonstrate</w:t>
      </w:r>
      <w:r w:rsidR="00F9490E">
        <w:rPr>
          <w:rFonts w:ascii="Times New Roman" w:hAnsi="Times New Roman" w:cs="Times New Roman"/>
          <w:sz w:val="24"/>
          <w:szCs w:val="24"/>
        </w:rPr>
        <w:t>s</w:t>
      </w:r>
      <w:r w:rsidR="007B5A39" w:rsidRPr="0049180C">
        <w:rPr>
          <w:rFonts w:ascii="Times New Roman" w:hAnsi="Times New Roman" w:cs="Times New Roman"/>
          <w:sz w:val="24"/>
          <w:szCs w:val="24"/>
        </w:rPr>
        <w:t xml:space="preserve"> the General block diagram of </w:t>
      </w:r>
      <w:r w:rsidR="00F9490E">
        <w:rPr>
          <w:rFonts w:ascii="Times New Roman" w:hAnsi="Times New Roman" w:cs="Times New Roman"/>
          <w:sz w:val="24"/>
          <w:szCs w:val="24"/>
        </w:rPr>
        <w:t xml:space="preserve">the </w:t>
      </w:r>
      <w:r w:rsidR="007B5A39" w:rsidRPr="0049180C">
        <w:rPr>
          <w:rFonts w:ascii="Times New Roman" w:hAnsi="Times New Roman" w:cs="Times New Roman"/>
          <w:sz w:val="24"/>
          <w:szCs w:val="24"/>
        </w:rPr>
        <w:t>motif discovery technique</w:t>
      </w:r>
      <w:r w:rsidR="00F9490E">
        <w:rPr>
          <w:rFonts w:ascii="Times New Roman" w:hAnsi="Times New Roman" w:cs="Times New Roman"/>
          <w:sz w:val="24"/>
          <w:szCs w:val="24"/>
        </w:rPr>
        <w:t>.</w:t>
      </w:r>
    </w:p>
    <w:p w14:paraId="7D566D5E" w14:textId="6F443AAD" w:rsidR="006B6615" w:rsidRDefault="006B6615" w:rsidP="007B5A39">
      <w:pPr>
        <w:pStyle w:val="ListParagraph"/>
        <w:spacing w:line="360" w:lineRule="auto"/>
        <w:ind w:left="0"/>
        <w:jc w:val="both"/>
        <w:rPr>
          <w:rFonts w:ascii="Times New Roman" w:hAnsi="Times New Roman" w:cs="Times New Roman"/>
          <w:sz w:val="24"/>
          <w:szCs w:val="24"/>
        </w:rPr>
      </w:pPr>
    </w:p>
    <w:p w14:paraId="55A5EF40" w14:textId="77777777" w:rsidR="006B6615" w:rsidRDefault="006B6615" w:rsidP="007B5A39">
      <w:pPr>
        <w:pStyle w:val="ListParagraph"/>
        <w:spacing w:line="360" w:lineRule="auto"/>
        <w:ind w:left="0"/>
        <w:jc w:val="both"/>
        <w:rPr>
          <w:rFonts w:ascii="Times New Roman" w:hAnsi="Times New Roman" w:cs="Times New Roman"/>
          <w:sz w:val="24"/>
          <w:szCs w:val="24"/>
        </w:rPr>
      </w:pPr>
    </w:p>
    <w:p w14:paraId="578B259B" w14:textId="77777777" w:rsidR="006B6615" w:rsidRDefault="006B6615" w:rsidP="007B5A39">
      <w:pPr>
        <w:pStyle w:val="ListParagraph"/>
        <w:spacing w:line="360" w:lineRule="auto"/>
        <w:ind w:left="0"/>
        <w:jc w:val="both"/>
        <w:rPr>
          <w:rFonts w:ascii="Times New Roman" w:hAnsi="Times New Roman" w:cs="Times New Roman"/>
          <w:sz w:val="24"/>
          <w:szCs w:val="24"/>
        </w:rPr>
      </w:pPr>
    </w:p>
    <w:p w14:paraId="6540A2C2" w14:textId="77777777" w:rsidR="006B6615" w:rsidRDefault="006B6615" w:rsidP="007B5A39">
      <w:pPr>
        <w:pStyle w:val="ListParagraph"/>
        <w:spacing w:line="360" w:lineRule="auto"/>
        <w:ind w:left="0"/>
        <w:jc w:val="both"/>
        <w:rPr>
          <w:rFonts w:ascii="Times New Roman" w:hAnsi="Times New Roman" w:cs="Times New Roman"/>
          <w:sz w:val="24"/>
          <w:szCs w:val="24"/>
        </w:rPr>
      </w:pPr>
    </w:p>
    <w:p w14:paraId="4944711F" w14:textId="4BD8EE74" w:rsidR="006B6615" w:rsidRDefault="006B6615" w:rsidP="006B6615">
      <w:pPr>
        <w:pStyle w:val="ListParagraph"/>
        <w:tabs>
          <w:tab w:val="left" w:pos="90"/>
        </w:tabs>
        <w:spacing w:line="360" w:lineRule="auto"/>
        <w:ind w:left="0"/>
        <w:jc w:val="both"/>
        <w:rPr>
          <w:rFonts w:ascii="Times New Roman" w:hAnsi="Times New Roman" w:cs="Times New Roman"/>
          <w:sz w:val="24"/>
          <w:szCs w:val="24"/>
        </w:rPr>
      </w:pPr>
      <w:r>
        <w:rPr>
          <w:noProof/>
          <w:sz w:val="14"/>
          <w:szCs w:val="14"/>
        </w:rPr>
        <w:lastRenderedPageBreak/>
        <mc:AlternateContent>
          <mc:Choice Requires="wpg">
            <w:drawing>
              <wp:anchor distT="0" distB="0" distL="114300" distR="114300" simplePos="0" relativeHeight="251660288" behindDoc="0" locked="0" layoutInCell="1" allowOverlap="1" wp14:anchorId="3AEE6B06" wp14:editId="207E83B4">
                <wp:simplePos x="0" y="0"/>
                <wp:positionH relativeFrom="column">
                  <wp:posOffset>51758</wp:posOffset>
                </wp:positionH>
                <wp:positionV relativeFrom="paragraph">
                  <wp:posOffset>-793630</wp:posOffset>
                </wp:positionV>
                <wp:extent cx="6648450" cy="2337758"/>
                <wp:effectExtent l="0" t="0" r="0" b="24765"/>
                <wp:wrapNone/>
                <wp:docPr id="4" name="Group 4"/>
                <wp:cNvGraphicFramePr/>
                <a:graphic xmlns:a="http://schemas.openxmlformats.org/drawingml/2006/main">
                  <a:graphicData uri="http://schemas.microsoft.com/office/word/2010/wordprocessingGroup">
                    <wpg:wgp>
                      <wpg:cNvGrpSpPr/>
                      <wpg:grpSpPr>
                        <a:xfrm>
                          <a:off x="0" y="0"/>
                          <a:ext cx="6648450" cy="2337758"/>
                          <a:chOff x="88608" y="0"/>
                          <a:chExt cx="6822813" cy="2654490"/>
                        </a:xfrm>
                      </wpg:grpSpPr>
                      <wps:wsp>
                        <wps:cNvPr id="5" name="Rectangle 5"/>
                        <wps:cNvSpPr/>
                        <wps:spPr>
                          <a:xfrm>
                            <a:off x="88608" y="218365"/>
                            <a:ext cx="1606843" cy="1278891"/>
                          </a:xfrm>
                          <a:prstGeom prst="rect">
                            <a:avLst/>
                          </a:prstGeom>
                          <a:gradFill flip="none" rotWithShape="1">
                            <a:gsLst>
                              <a:gs pos="0">
                                <a:srgbClr val="92D050">
                                  <a:tint val="66000"/>
                                  <a:satMod val="160000"/>
                                </a:srgbClr>
                              </a:gs>
                              <a:gs pos="50000">
                                <a:srgbClr val="92D050">
                                  <a:tint val="44500"/>
                                  <a:satMod val="160000"/>
                                </a:srgbClr>
                              </a:gs>
                              <a:gs pos="100000">
                                <a:srgbClr val="92D050">
                                  <a:tint val="23500"/>
                                  <a:satMod val="160000"/>
                                </a:srgbClr>
                              </a:gs>
                            </a:gsLst>
                            <a:path path="circle">
                              <a:fillToRect t="100000" r="100000"/>
                            </a:path>
                            <a:tileRect l="-100000" b="-100000"/>
                          </a:gra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336F7" w14:textId="77777777" w:rsidR="00305172" w:rsidRPr="00F82A86" w:rsidRDefault="00305172" w:rsidP="00305172">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856095" y="218365"/>
                            <a:ext cx="3105150" cy="1200150"/>
                          </a:xfrm>
                          <a:prstGeom prst="rect">
                            <a:avLst/>
                          </a:prstGeom>
                          <a:gradFill flip="none" rotWithShape="1">
                            <a:gsLst>
                              <a:gs pos="0">
                                <a:srgbClr val="FFCC66">
                                  <a:tint val="66000"/>
                                  <a:satMod val="160000"/>
                                </a:srgbClr>
                              </a:gs>
                              <a:gs pos="50000">
                                <a:srgbClr val="FFCC66">
                                  <a:tint val="44500"/>
                                  <a:satMod val="160000"/>
                                </a:srgbClr>
                              </a:gs>
                              <a:gs pos="100000">
                                <a:srgbClr val="FFCC66">
                                  <a:tint val="23500"/>
                                  <a:satMod val="160000"/>
                                </a:srgbClr>
                              </a:gs>
                            </a:gsLst>
                            <a:path path="circle">
                              <a:fillToRect l="100000" t="100000"/>
                            </a:path>
                            <a:tileRect r="-100000" b="-100000"/>
                          </a:gradFill>
                          <a:ln>
                            <a:solidFill>
                              <a:srgbClr val="AEA71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748B7" w14:textId="77777777" w:rsidR="00305172" w:rsidRDefault="00305172" w:rsidP="003051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199797" y="218365"/>
                            <a:ext cx="1002761" cy="1200150"/>
                          </a:xfrm>
                          <a:prstGeom prst="rect">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lin ang="5400000" scaled="1"/>
                            <a:tileRect/>
                          </a:gra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13898" y="2033517"/>
                            <a:ext cx="1091821" cy="620973"/>
                          </a:xfrm>
                          <a:prstGeom prst="ellipse">
                            <a:avLst/>
                          </a:prstGeom>
                          <a:gradFill flip="none" rotWithShape="1">
                            <a:gsLst>
                              <a:gs pos="0">
                                <a:srgbClr val="FF9933">
                                  <a:tint val="66000"/>
                                  <a:satMod val="160000"/>
                                </a:srgbClr>
                              </a:gs>
                              <a:gs pos="50000">
                                <a:srgbClr val="FF9933">
                                  <a:tint val="44500"/>
                                  <a:satMod val="160000"/>
                                </a:srgbClr>
                              </a:gs>
                              <a:gs pos="100000">
                                <a:srgbClr val="FF9933">
                                  <a:tint val="23500"/>
                                  <a:satMod val="160000"/>
                                </a:srgbClr>
                              </a:gs>
                            </a:gsLst>
                            <a:lin ang="5400000" scaled="1"/>
                            <a:tileRect/>
                          </a:grad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6607B622" w14:textId="77777777" w:rsidR="00305172" w:rsidRPr="00B47F10" w:rsidRDefault="00305172" w:rsidP="00305172">
                              <w:pPr>
                                <w:pStyle w:val="NoSpacing"/>
                                <w:jc w:val="center"/>
                                <w:rPr>
                                  <w:b/>
                                  <w:bCs/>
                                  <w:color w:val="000000" w:themeColor="text1"/>
                                  <w:sz w:val="20"/>
                                  <w:szCs w:val="20"/>
                                </w:rPr>
                              </w:pPr>
                              <w:r w:rsidRPr="00B47F10">
                                <w:rPr>
                                  <w:b/>
                                  <w:bCs/>
                                  <w:color w:val="000000" w:themeColor="text1"/>
                                  <w:sz w:val="20"/>
                                  <w:szCs w:val="20"/>
                                </w:rPr>
                                <w:t>Input DNA</w:t>
                              </w:r>
                            </w:p>
                            <w:p w14:paraId="50E32851" w14:textId="77777777" w:rsidR="00305172" w:rsidRPr="00B47F10" w:rsidRDefault="00305172" w:rsidP="00305172">
                              <w:pPr>
                                <w:pStyle w:val="NoSpacing"/>
                                <w:jc w:val="center"/>
                                <w:rPr>
                                  <w:b/>
                                  <w:bCs/>
                                  <w:color w:val="000000" w:themeColor="text1"/>
                                  <w:sz w:val="20"/>
                                  <w:szCs w:val="20"/>
                                </w:rPr>
                              </w:pPr>
                              <w:r w:rsidRPr="00B47F10">
                                <w:rPr>
                                  <w:b/>
                                  <w:bCs/>
                                  <w:color w:val="000000" w:themeColor="text1"/>
                                  <w:sz w:val="20"/>
                                  <w:szCs w:val="20"/>
                                </w:rPr>
                                <w:t>sequences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5091499" y="2033517"/>
                            <a:ext cx="1091820" cy="620973"/>
                          </a:xfrm>
                          <a:prstGeom prst="ellipse">
                            <a:avLst/>
                          </a:prstGeom>
                          <a:gradFill flip="none" rotWithShape="1">
                            <a:gsLst>
                              <a:gs pos="0">
                                <a:srgbClr val="FF3300">
                                  <a:tint val="66000"/>
                                  <a:satMod val="160000"/>
                                </a:srgbClr>
                              </a:gs>
                              <a:gs pos="50000">
                                <a:srgbClr val="FF3300">
                                  <a:tint val="44500"/>
                                  <a:satMod val="160000"/>
                                </a:srgbClr>
                              </a:gs>
                              <a:gs pos="100000">
                                <a:srgbClr val="FF3300">
                                  <a:tint val="23500"/>
                                  <a:satMod val="160000"/>
                                </a:srgbClr>
                              </a:gs>
                            </a:gsLst>
                            <a:path path="circle">
                              <a:fillToRect l="100000" b="100000"/>
                            </a:path>
                            <a:tileRect t="-100000" r="-100000"/>
                          </a:grad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3930A124" w14:textId="77777777" w:rsidR="00305172" w:rsidRPr="00B47F10" w:rsidRDefault="00305172" w:rsidP="00305172">
                              <w:pPr>
                                <w:pStyle w:val="NoSpacing"/>
                                <w:jc w:val="center"/>
                                <w:rPr>
                                  <w:b/>
                                  <w:bCs/>
                                  <w:color w:val="000000" w:themeColor="text1"/>
                                  <w:sz w:val="20"/>
                                  <w:szCs w:val="20"/>
                                </w:rPr>
                              </w:pPr>
                              <w:r w:rsidRPr="00B47F10">
                                <w:rPr>
                                  <w:b/>
                                  <w:bCs/>
                                  <w:color w:val="000000" w:themeColor="text1"/>
                                  <w:sz w:val="20"/>
                                  <w:szCs w:val="20"/>
                                </w:rPr>
                                <w:t>DNA</w:t>
                              </w:r>
                            </w:p>
                            <w:p w14:paraId="19A2B5DA" w14:textId="77777777" w:rsidR="00305172" w:rsidRPr="00B47F10" w:rsidRDefault="00305172" w:rsidP="00305172">
                              <w:pPr>
                                <w:pStyle w:val="NoSpacing"/>
                                <w:jc w:val="center"/>
                                <w:rPr>
                                  <w:b/>
                                  <w:bCs/>
                                  <w:color w:val="000000" w:themeColor="text1"/>
                                  <w:sz w:val="20"/>
                                  <w:szCs w:val="20"/>
                                </w:rPr>
                              </w:pPr>
                              <w:r w:rsidRPr="00B47F10">
                                <w:rPr>
                                  <w:b/>
                                  <w:bCs/>
                                  <w:color w:val="000000" w:themeColor="text1"/>
                                  <w:sz w:val="20"/>
                                  <w:szCs w:val="20"/>
                                </w:rPr>
                                <w:t>motifs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0125" y="566383"/>
                            <a:ext cx="819150" cy="79121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39588" y="730156"/>
                            <a:ext cx="504825" cy="2381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4163F" w14:textId="77777777" w:rsidR="00305172" w:rsidRPr="00BE0D75" w:rsidRDefault="00305172" w:rsidP="00305172">
                              <w:pPr>
                                <w:pStyle w:val="NoSpacing"/>
                                <w:rPr>
                                  <w:b/>
                                  <w:bCs/>
                                  <w:color w:val="000000" w:themeColor="text1"/>
                                  <w:sz w:val="18"/>
                                  <w:szCs w:val="18"/>
                                </w:rPr>
                              </w:pPr>
                              <w:r w:rsidRPr="00BE0D75">
                                <w:rPr>
                                  <w:b/>
                                  <w:bCs/>
                                  <w:color w:val="000000" w:themeColor="text1"/>
                                  <w:sz w:val="18"/>
                                  <w:szCs w:val="18"/>
                                </w:rPr>
                                <w:t>Clean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033516" y="723332"/>
                            <a:ext cx="893445" cy="4705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721AA"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Motif</w:t>
                              </w:r>
                            </w:p>
                            <w:p w14:paraId="17636D26"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104865" y="723332"/>
                            <a:ext cx="750570" cy="47053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26258"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Objective</w:t>
                              </w:r>
                            </w:p>
                            <w:p w14:paraId="64C3B3D7"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039737" y="730156"/>
                            <a:ext cx="750627" cy="470848"/>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4AD8201" w14:textId="77777777" w:rsidR="00305172" w:rsidRPr="00F65CDF" w:rsidRDefault="00305172" w:rsidP="00305172">
                              <w:pPr>
                                <w:pStyle w:val="NoSpacing"/>
                                <w:jc w:val="center"/>
                                <w:rPr>
                                  <w:b/>
                                  <w:bCs/>
                                  <w:color w:val="000000" w:themeColor="text1"/>
                                  <w:sz w:val="16"/>
                                  <w:szCs w:val="16"/>
                                </w:rPr>
                              </w:pPr>
                              <w:r w:rsidRPr="00FF5642">
                                <w:rPr>
                                  <w:b/>
                                  <w:bCs/>
                                  <w:color w:val="000000" w:themeColor="text1"/>
                                  <w:sz w:val="16"/>
                                  <w:szCs w:val="16"/>
                                </w:rPr>
                                <w:t>Se</w:t>
                              </w:r>
                              <w:r w:rsidRPr="00F65CDF">
                                <w:rPr>
                                  <w:b/>
                                  <w:bCs/>
                                  <w:color w:val="000000" w:themeColor="text1"/>
                                  <w:sz w:val="16"/>
                                  <w:szCs w:val="16"/>
                                </w:rPr>
                                <w:t xml:space="preserve">arch </w:t>
                              </w:r>
                            </w:p>
                            <w:p w14:paraId="1F61320A"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274859" y="730156"/>
                            <a:ext cx="832457" cy="470848"/>
                          </a:xfrm>
                          <a:prstGeom prst="rect">
                            <a:avLst/>
                          </a:prstGeom>
                          <a:solidFill>
                            <a:schemeClr val="bg1"/>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3DF48D9F"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18364" y="757451"/>
                            <a:ext cx="695325" cy="2476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40BEE" w14:textId="77777777" w:rsidR="00305172" w:rsidRPr="00BC7232" w:rsidRDefault="00305172" w:rsidP="00305172">
                              <w:pPr>
                                <w:pStyle w:val="NoSpacing"/>
                                <w:rPr>
                                  <w:b/>
                                  <w:bCs/>
                                  <w:color w:val="000000" w:themeColor="text1"/>
                                  <w:sz w:val="16"/>
                                  <w:szCs w:val="16"/>
                                </w:rPr>
                              </w:pPr>
                              <w:r w:rsidRPr="00BC7232">
                                <w:rPr>
                                  <w:b/>
                                  <w:bCs/>
                                  <w:color w:val="000000" w:themeColor="text1"/>
                                  <w:sz w:val="16"/>
                                  <w:szCs w:val="16"/>
                                </w:rPr>
                                <w:t>E</w:t>
                              </w:r>
                              <w:r w:rsidRPr="007F2D48">
                                <w:rPr>
                                  <w:b/>
                                  <w:bCs/>
                                  <w:color w:val="000000" w:themeColor="text1"/>
                                  <w:sz w:val="18"/>
                                  <w:szCs w:val="18"/>
                                </w:rPr>
                                <w:t>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18364" y="1044054"/>
                            <a:ext cx="695325" cy="2686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A267E" w14:textId="77777777" w:rsidR="00305172" w:rsidRPr="007F2D48" w:rsidRDefault="00305172" w:rsidP="00305172">
                              <w:pPr>
                                <w:pStyle w:val="NoSpacing"/>
                                <w:rPr>
                                  <w:b/>
                                  <w:bCs/>
                                  <w:color w:val="000000" w:themeColor="text1"/>
                                  <w:sz w:val="18"/>
                                  <w:szCs w:val="18"/>
                                </w:rPr>
                              </w:pPr>
                              <w:r w:rsidRPr="007F2D48">
                                <w:rPr>
                                  <w:b/>
                                  <w:bCs/>
                                  <w:color w:val="000000" w:themeColor="text1"/>
                                  <w:sz w:val="18"/>
                                  <w:szCs w:val="18"/>
                                </w:rP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975815" y="820003"/>
                            <a:ext cx="15684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1678674" y="922362"/>
                            <a:ext cx="157158"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2927444" y="922362"/>
                            <a:ext cx="15684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862316" y="922362"/>
                            <a:ext cx="15684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4974609" y="942833"/>
                            <a:ext cx="15684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833650" y="1471115"/>
                            <a:ext cx="0" cy="51179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H="1">
                            <a:off x="5740021" y="1446663"/>
                            <a:ext cx="6824" cy="56240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313898" y="156950"/>
                            <a:ext cx="10477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D2672A" w14:textId="77777777" w:rsidR="00305172" w:rsidRPr="00D13B7F" w:rsidRDefault="00305172" w:rsidP="00305172">
                              <w:pPr>
                                <w:pStyle w:val="NoSpacing"/>
                                <w:jc w:val="center"/>
                                <w:rPr>
                                  <w:b/>
                                  <w:bCs/>
                                  <w:color w:val="000000" w:themeColor="text1"/>
                                  <w:sz w:val="20"/>
                                  <w:szCs w:val="20"/>
                                </w:rPr>
                              </w:pPr>
                              <w:r w:rsidRPr="00D13B7F">
                                <w:rPr>
                                  <w:b/>
                                  <w:bCs/>
                                  <w:color w:val="000000" w:themeColor="text1"/>
                                  <w:sz w:val="20"/>
                                  <w:szCs w:val="20"/>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040340" y="0"/>
                            <a:ext cx="2447925" cy="857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7E6CB6" w14:textId="77777777" w:rsidR="00305172" w:rsidRPr="00D13B7F" w:rsidRDefault="00305172" w:rsidP="00305172">
                              <w:pPr>
                                <w:pStyle w:val="NoSpacing"/>
                                <w:jc w:val="center"/>
                                <w:rPr>
                                  <w:b/>
                                  <w:bCs/>
                                  <w:color w:val="000000" w:themeColor="text1"/>
                                  <w:sz w:val="20"/>
                                  <w:szCs w:val="20"/>
                                </w:rPr>
                              </w:pPr>
                              <w:r w:rsidRPr="00D13B7F">
                                <w:rPr>
                                  <w:b/>
                                  <w:bCs/>
                                  <w:color w:val="000000" w:themeColor="text1"/>
                                  <w:sz w:val="20"/>
                                  <w:szCs w:val="20"/>
                                </w:rPr>
                                <w:t>Discovering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463496" y="0"/>
                            <a:ext cx="2447925" cy="8572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F2385" w14:textId="77777777" w:rsidR="00305172" w:rsidRPr="00D13B7F" w:rsidRDefault="00305172" w:rsidP="00305172">
                              <w:pPr>
                                <w:pStyle w:val="NoSpacing"/>
                                <w:jc w:val="center"/>
                                <w:rPr>
                                  <w:b/>
                                  <w:bCs/>
                                  <w:color w:val="000000" w:themeColor="text1"/>
                                  <w:sz w:val="20"/>
                                  <w:szCs w:val="20"/>
                                </w:rPr>
                              </w:pPr>
                              <w:r w:rsidRPr="00D13B7F">
                                <w:rPr>
                                  <w:b/>
                                  <w:bCs/>
                                  <w:color w:val="000000" w:themeColor="text1"/>
                                  <w:sz w:val="20"/>
                                  <w:szCs w:val="20"/>
                                </w:rPr>
                                <w:t>P</w:t>
                              </w:r>
                              <w:r>
                                <w:rPr>
                                  <w:b/>
                                  <w:bCs/>
                                  <w:color w:val="000000" w:themeColor="text1"/>
                                  <w:sz w:val="20"/>
                                  <w:szCs w:val="20"/>
                                </w:rPr>
                                <w:t>ost</w:t>
                              </w:r>
                              <w:r w:rsidRPr="00D13B7F">
                                <w:rPr>
                                  <w:b/>
                                  <w:bCs/>
                                  <w:color w:val="000000" w:themeColor="text1"/>
                                  <w:sz w:val="20"/>
                                  <w:szCs w:val="20"/>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70597" y="504968"/>
                            <a:ext cx="7524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83AA6" w14:textId="77777777" w:rsidR="00305172" w:rsidRPr="00D13B7F" w:rsidRDefault="00305172" w:rsidP="00305172">
                              <w:pPr>
                                <w:pStyle w:val="NoSpacing"/>
                                <w:jc w:val="center"/>
                                <w:rPr>
                                  <w:b/>
                                  <w:bCs/>
                                  <w:color w:val="000000" w:themeColor="text1"/>
                                  <w:sz w:val="20"/>
                                  <w:szCs w:val="20"/>
                                </w:rPr>
                              </w:pPr>
                              <w:r>
                                <w:rPr>
                                  <w:b/>
                                  <w:bCs/>
                                  <w:color w:val="000000" w:themeColor="text1"/>
                                  <w:sz w:val="20"/>
                                  <w:szCs w:val="20"/>
                                </w:rPr>
                                <w:t>Assemble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EE6B06" id="Group 4" o:spid="_x0000_s1026" style="position:absolute;left:0;text-align:left;margin-left:4.1pt;margin-top:-62.5pt;width:523.5pt;height:184.1pt;z-index:251660288;mso-width-relative:margin;mso-height-relative:margin" coordorigin="886" coordsize="68228,26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">
                <v:rect id="Rectangle 5" o:spid="_x0000_s1027" style="position:absolute;left:886;top:2183;width:16068;height:12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" fillcolor="#bef397" strokecolor="#92d050" strokeweight="2pt">
                  <v:fill color2="#eafae0" rotate="t" focusposition=",1" focussize="" colors="0 #bef397;.5 #d5f6c0;1 #eafae0" focus="100%" type="gradientRadial"/>
                  <v:textbox>
                    <w:txbxContent>
                      <w:p w14:paraId="04C336F7" w14:textId="77777777" w:rsidR="00305172" w:rsidRPr="00F82A86" w:rsidRDefault="00305172" w:rsidP="00305172">
                        <w:pPr>
                          <w:pStyle w:val="NoSpacing"/>
                        </w:pPr>
                      </w:p>
                    </w:txbxContent>
                  </v:textbox>
                </v:rect>
                <v:rect id="Rectangle 6" o:spid="_x0000_s1028" style="position:absolute;left:18560;top:2183;width:31052;height:1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" fillcolor="#ffe497" strokecolor="#aea714" strokeweight="2pt">
                  <v:fill color2="#fff5df" rotate="t" focusposition="1,1" focussize="" colors="0 #ffe497;.5 #ffecbf;1 #fff5df" focus="100%" type="gradientRadial"/>
                  <v:textbox>
                    <w:txbxContent>
                      <w:p w14:paraId="030748B7" w14:textId="77777777" w:rsidR="00305172" w:rsidRDefault="00305172" w:rsidP="00305172">
                        <w:pPr>
                          <w:jc w:val="center"/>
                        </w:pPr>
                      </w:p>
                    </w:txbxContent>
                  </v:textbox>
                </v:rect>
                <v:rect id="Rectangle 7" o:spid="_x0000_s1029" style="position:absolute;left:51997;top:2183;width:10028;height:1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" fillcolor="#8db3e2 [1311]" strokecolor="#8db3e2 [1311]" strokeweight="2pt">
                  <v:fill color2="#8db3e2 [1311]" rotate="t" colors="0 #b0cffb;.5 #cee0fc;1 #e6effd" focus="100%" type="gradient"/>
                </v:rect>
                <v:oval id="Oval 8" o:spid="_x0000_s1030" style="position:absolute;left:3138;top:20335;width:10919;height:6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" fillcolor="#ffbc86" strokecolor="#243f60 [1604]">
                  <v:fill color2="#ffe9db" rotate="t" colors="0 #ffbc86;.5 #ffd4b6;1 #ffe9db" focus="100%" type="gradient"/>
                  <v:textbox>
                    <w:txbxContent>
                      <w:p w14:paraId="6607B622" w14:textId="77777777" w:rsidR="00305172" w:rsidRPr="00B47F10" w:rsidRDefault="00305172" w:rsidP="00305172">
                        <w:pPr>
                          <w:pStyle w:val="NoSpacing"/>
                          <w:jc w:val="center"/>
                          <w:rPr>
                            <w:b/>
                            <w:bCs/>
                            <w:color w:val="000000" w:themeColor="text1"/>
                            <w:sz w:val="20"/>
                            <w:szCs w:val="20"/>
                          </w:rPr>
                        </w:pPr>
                        <w:r w:rsidRPr="00B47F10">
                          <w:rPr>
                            <w:b/>
                            <w:bCs/>
                            <w:color w:val="000000" w:themeColor="text1"/>
                            <w:sz w:val="20"/>
                            <w:szCs w:val="20"/>
                          </w:rPr>
                          <w:t>Input DNA</w:t>
                        </w:r>
                      </w:p>
                      <w:p w14:paraId="50E32851" w14:textId="77777777" w:rsidR="00305172" w:rsidRPr="00B47F10" w:rsidRDefault="00305172" w:rsidP="00305172">
                        <w:pPr>
                          <w:pStyle w:val="NoSpacing"/>
                          <w:jc w:val="center"/>
                          <w:rPr>
                            <w:b/>
                            <w:bCs/>
                            <w:color w:val="000000" w:themeColor="text1"/>
                            <w:sz w:val="20"/>
                            <w:szCs w:val="20"/>
                          </w:rPr>
                        </w:pPr>
                        <w:r w:rsidRPr="00B47F10">
                          <w:rPr>
                            <w:b/>
                            <w:bCs/>
                            <w:color w:val="000000" w:themeColor="text1"/>
                            <w:sz w:val="20"/>
                            <w:szCs w:val="20"/>
                          </w:rPr>
                          <w:t>sequences</w:t>
                        </w:r>
                      </w:p>
                    </w:txbxContent>
                  </v:textbox>
                </v:oval>
                <v:oval id="Oval 9" o:spid="_x0000_s1031" style="position:absolute;left:50914;top:20335;width:10919;height:6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" fillcolor="#ff8880" strokecolor="#243f60 [1604]">
                  <v:fill color2="#ffdcda" rotate="t" focusposition="1" focussize="" colors="0 #ff8880;.5 #ffb7b3;1 #ffdcda" focus="100%" type="gradientRadial"/>
                  <v:textbox>
                    <w:txbxContent>
                      <w:p w14:paraId="3930A124" w14:textId="77777777" w:rsidR="00305172" w:rsidRPr="00B47F10" w:rsidRDefault="00305172" w:rsidP="00305172">
                        <w:pPr>
                          <w:pStyle w:val="NoSpacing"/>
                          <w:jc w:val="center"/>
                          <w:rPr>
                            <w:b/>
                            <w:bCs/>
                            <w:color w:val="000000" w:themeColor="text1"/>
                            <w:sz w:val="20"/>
                            <w:szCs w:val="20"/>
                          </w:rPr>
                        </w:pPr>
                        <w:r w:rsidRPr="00B47F10">
                          <w:rPr>
                            <w:b/>
                            <w:bCs/>
                            <w:color w:val="000000" w:themeColor="text1"/>
                            <w:sz w:val="20"/>
                            <w:szCs w:val="20"/>
                          </w:rPr>
                          <w:t>DNA</w:t>
                        </w:r>
                      </w:p>
                      <w:p w14:paraId="19A2B5DA" w14:textId="77777777" w:rsidR="00305172" w:rsidRPr="00B47F10" w:rsidRDefault="00305172" w:rsidP="00305172">
                        <w:pPr>
                          <w:pStyle w:val="NoSpacing"/>
                          <w:jc w:val="center"/>
                          <w:rPr>
                            <w:b/>
                            <w:bCs/>
                            <w:color w:val="000000" w:themeColor="text1"/>
                            <w:sz w:val="20"/>
                            <w:szCs w:val="20"/>
                          </w:rPr>
                        </w:pPr>
                        <w:r w:rsidRPr="00B47F10">
                          <w:rPr>
                            <w:b/>
                            <w:bCs/>
                            <w:color w:val="000000" w:themeColor="text1"/>
                            <w:sz w:val="20"/>
                            <w:szCs w:val="20"/>
                          </w:rPr>
                          <w:t>motifs</w:t>
                        </w:r>
                      </w:p>
                    </w:txbxContent>
                  </v:textbox>
                </v:oval>
                <v:rect id="Rectangle 10" o:spid="_x0000_s1032" style="position:absolute;left:1501;top:5663;width:8191;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" fillcolor="white [3212]" strokecolor="black [3213]"/>
                <v:rect id="Rectangle 11" o:spid="_x0000_s1033" style="position:absolute;left:11395;top:7301;width:504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" fillcolor="white [3212]" strokecolor="black [3213]">
                  <v:textbox>
                    <w:txbxContent>
                      <w:p w14:paraId="0264163F" w14:textId="77777777" w:rsidR="00305172" w:rsidRPr="00BE0D75" w:rsidRDefault="00305172" w:rsidP="00305172">
                        <w:pPr>
                          <w:pStyle w:val="NoSpacing"/>
                          <w:rPr>
                            <w:b/>
                            <w:bCs/>
                            <w:color w:val="000000" w:themeColor="text1"/>
                            <w:sz w:val="18"/>
                            <w:szCs w:val="18"/>
                          </w:rPr>
                        </w:pPr>
                        <w:r w:rsidRPr="00BE0D75">
                          <w:rPr>
                            <w:b/>
                            <w:bCs/>
                            <w:color w:val="000000" w:themeColor="text1"/>
                            <w:sz w:val="18"/>
                            <w:szCs w:val="18"/>
                          </w:rPr>
                          <w:t>Clean</w:t>
                        </w:r>
                      </w:p>
                    </w:txbxContent>
                  </v:textbox>
                </v:rect>
                <v:rect id="Rectangle 12" o:spid="_x0000_s1034" style="position:absolute;left:20335;top:7233;width:8934;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textbox>
                    <w:txbxContent>
                      <w:p w14:paraId="69C721AA"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Motif</w:t>
                        </w:r>
                      </w:p>
                      <w:p w14:paraId="17636D26"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Representation</w:t>
                        </w:r>
                      </w:p>
                    </w:txbxContent>
                  </v:textbox>
                </v:rect>
                <v:rect id="Rectangle 13" o:spid="_x0000_s1035" style="position:absolute;left:31048;top:7233;width:7506;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" fillcolor="white [3212]" strokecolor="black [3213]">
                  <v:textbox>
                    <w:txbxContent>
                      <w:p w14:paraId="43426258"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Objective</w:t>
                        </w:r>
                      </w:p>
                      <w:p w14:paraId="64C3B3D7"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function</w:t>
                        </w:r>
                      </w:p>
                    </w:txbxContent>
                  </v:textbox>
                </v:rect>
                <v:rect id="Rectangle 14" o:spid="_x0000_s1036" style="position:absolute;left:40397;top:7301;width:7506;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" fillcolor="white [3212]" strokecolor="#243f60 [1604]">
                  <v:textbox>
                    <w:txbxContent>
                      <w:p w14:paraId="54AD8201" w14:textId="77777777" w:rsidR="00305172" w:rsidRPr="00F65CDF" w:rsidRDefault="00305172" w:rsidP="00305172">
                        <w:pPr>
                          <w:pStyle w:val="NoSpacing"/>
                          <w:jc w:val="center"/>
                          <w:rPr>
                            <w:b/>
                            <w:bCs/>
                            <w:color w:val="000000" w:themeColor="text1"/>
                            <w:sz w:val="16"/>
                            <w:szCs w:val="16"/>
                          </w:rPr>
                        </w:pPr>
                        <w:r w:rsidRPr="00FF5642">
                          <w:rPr>
                            <w:b/>
                            <w:bCs/>
                            <w:color w:val="000000" w:themeColor="text1"/>
                            <w:sz w:val="16"/>
                            <w:szCs w:val="16"/>
                          </w:rPr>
                          <w:t>Se</w:t>
                        </w:r>
                        <w:r w:rsidRPr="00F65CDF">
                          <w:rPr>
                            <w:b/>
                            <w:bCs/>
                            <w:color w:val="000000" w:themeColor="text1"/>
                            <w:sz w:val="16"/>
                            <w:szCs w:val="16"/>
                          </w:rPr>
                          <w:t xml:space="preserve">arch </w:t>
                        </w:r>
                      </w:p>
                      <w:p w14:paraId="1F61320A"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Strategy</w:t>
                        </w:r>
                      </w:p>
                    </w:txbxContent>
                  </v:textbox>
                </v:rect>
                <v:rect id="Rectangle 15" o:spid="_x0000_s1037" style="position:absolute;left:52748;top:7301;width:8325;height:4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" fillcolor="white [3212]" strokecolor="#243f60 [1604]">
                  <v:textbox>
                    <w:txbxContent>
                      <w:p w14:paraId="3DF48D9F" w14:textId="77777777" w:rsidR="00305172" w:rsidRPr="00F65CDF" w:rsidRDefault="00305172" w:rsidP="00305172">
                        <w:pPr>
                          <w:pStyle w:val="NoSpacing"/>
                          <w:jc w:val="center"/>
                          <w:rPr>
                            <w:b/>
                            <w:bCs/>
                            <w:color w:val="000000" w:themeColor="text1"/>
                            <w:sz w:val="16"/>
                            <w:szCs w:val="16"/>
                          </w:rPr>
                        </w:pPr>
                        <w:r w:rsidRPr="00F65CDF">
                          <w:rPr>
                            <w:b/>
                            <w:bCs/>
                            <w:color w:val="000000" w:themeColor="text1"/>
                            <w:sz w:val="16"/>
                            <w:szCs w:val="16"/>
                          </w:rPr>
                          <w:t>Evaluate</w:t>
                        </w:r>
                      </w:p>
                    </w:txbxContent>
                  </v:textbox>
                </v:rect>
                <v:rect id="Rectangle 16" o:spid="_x0000_s1038" style="position:absolute;left:2183;top:7574;width:6953;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" fillcolor="white [3212]" strokecolor="black [3213]">
                  <v:textbox>
                    <w:txbxContent>
                      <w:p w14:paraId="4B240BEE" w14:textId="77777777" w:rsidR="00305172" w:rsidRPr="00BC7232" w:rsidRDefault="00305172" w:rsidP="00305172">
                        <w:pPr>
                          <w:pStyle w:val="NoSpacing"/>
                          <w:rPr>
                            <w:b/>
                            <w:bCs/>
                            <w:color w:val="000000" w:themeColor="text1"/>
                            <w:sz w:val="16"/>
                            <w:szCs w:val="16"/>
                          </w:rPr>
                        </w:pPr>
                        <w:r w:rsidRPr="00BC7232">
                          <w:rPr>
                            <w:b/>
                            <w:bCs/>
                            <w:color w:val="000000" w:themeColor="text1"/>
                            <w:sz w:val="16"/>
                            <w:szCs w:val="16"/>
                          </w:rPr>
                          <w:t>E</w:t>
                        </w:r>
                        <w:r w:rsidRPr="007F2D48">
                          <w:rPr>
                            <w:b/>
                            <w:bCs/>
                            <w:color w:val="000000" w:themeColor="text1"/>
                            <w:sz w:val="18"/>
                            <w:szCs w:val="18"/>
                          </w:rPr>
                          <w:t>xtraction</w:t>
                        </w:r>
                      </w:p>
                    </w:txbxContent>
                  </v:textbox>
                </v:rect>
                <v:rect id="Rectangle 17" o:spid="_x0000_s1039" style="position:absolute;left:2183;top:10440;width:6953;height:2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" fillcolor="white [3212]" strokecolor="black [3213]">
                  <v:textbox>
                    <w:txbxContent>
                      <w:p w14:paraId="00CA267E" w14:textId="77777777" w:rsidR="00305172" w:rsidRPr="007F2D48" w:rsidRDefault="00305172" w:rsidP="00305172">
                        <w:pPr>
                          <w:pStyle w:val="NoSpacing"/>
                          <w:rPr>
                            <w:b/>
                            <w:bCs/>
                            <w:color w:val="000000" w:themeColor="text1"/>
                            <w:sz w:val="18"/>
                            <w:szCs w:val="18"/>
                          </w:rPr>
                        </w:pPr>
                        <w:r w:rsidRPr="007F2D48">
                          <w:rPr>
                            <w:b/>
                            <w:bCs/>
                            <w:color w:val="000000" w:themeColor="text1"/>
                            <w:sz w:val="18"/>
                            <w:szCs w:val="18"/>
                          </w:rPr>
                          <w:t>Clustering</w:t>
                        </w:r>
                      </w:p>
                    </w:txbxContent>
                  </v:textbox>
                </v:rect>
                <v:shapetype id="_x0000_t32" coordsize="21600,21600" o:spt="32" o:oned="t" path="m,l21600,21600e" filled="f">
                  <v:path arrowok="t" fillok="f" o:connecttype="none"/>
                  <o:lock v:ext="edit" shapetype="t"/>
                </v:shapetype>
                <v:shape id="Straight Arrow Connector 18" o:spid="_x0000_s1040" type="#_x0000_t32" style="position:absolute;left:9758;top:8200;width:1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" strokecolor="black [3040]" strokeweight="1.5pt">
                  <v:stroke endarrow="block"/>
                </v:shape>
                <v:shape id="Straight Arrow Connector 19" o:spid="_x0000_s1041" type="#_x0000_t32" style="position:absolute;left:16786;top:9223;width:1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" strokecolor="black [3040]" strokeweight="1.5pt">
                  <v:stroke endarrow="block"/>
                </v:shape>
                <v:shape id="Straight Arrow Connector 20" o:spid="_x0000_s1042" type="#_x0000_t32" style="position:absolute;left:29274;top:9223;width:1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" strokecolor="black [3040]" strokeweight="1.5pt">
                  <v:stroke endarrow="block"/>
                </v:shape>
                <v:shape id="Straight Arrow Connector 21" o:spid="_x0000_s1043" type="#_x0000_t32" style="position:absolute;left:38623;top:9223;width:1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" strokecolor="black [3040]" strokeweight="1.5pt">
                  <v:stroke endarrow="block"/>
                </v:shape>
                <v:shape id="Straight Arrow Connector 22" o:spid="_x0000_s1044" type="#_x0000_t32" style="position:absolute;left:49746;top:9428;width:1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" strokecolor="black [3040]" strokeweight="1.5pt">
                  <v:stroke endarrow="block"/>
                </v:shape>
                <v:shape id="Straight Arrow Connector 23" o:spid="_x0000_s1045" type="#_x0000_t32" style="position:absolute;left:8336;top:14711;width:0;height:5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" strokecolor="black [3040]" strokeweight="1.5pt">
                  <v:stroke endarrow="block"/>
                </v:shape>
                <v:shape id="Straight Arrow Connector 24" o:spid="_x0000_s1046" type="#_x0000_t32" style="position:absolute;left:57400;top:14466;width:68;height:56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" strokecolor="black [3040]" strokeweight="1.5pt">
                  <v:stroke endarrow="block"/>
                </v:shape>
                <v:rect id="Rectangle 25" o:spid="_x0000_s1047" style="position:absolute;left:3138;top:1569;width:10478;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" filled="f" stroked="f" strokeweight="2pt">
                  <v:textbox>
                    <w:txbxContent>
                      <w:p w14:paraId="5BD2672A" w14:textId="77777777" w:rsidR="00305172" w:rsidRPr="00D13B7F" w:rsidRDefault="00305172" w:rsidP="00305172">
                        <w:pPr>
                          <w:pStyle w:val="NoSpacing"/>
                          <w:jc w:val="center"/>
                          <w:rPr>
                            <w:b/>
                            <w:bCs/>
                            <w:color w:val="000000" w:themeColor="text1"/>
                            <w:sz w:val="20"/>
                            <w:szCs w:val="20"/>
                          </w:rPr>
                        </w:pPr>
                        <w:r w:rsidRPr="00D13B7F">
                          <w:rPr>
                            <w:b/>
                            <w:bCs/>
                            <w:color w:val="000000" w:themeColor="text1"/>
                            <w:sz w:val="20"/>
                            <w:szCs w:val="20"/>
                          </w:rPr>
                          <w:t>Pre-processing</w:t>
                        </w:r>
                      </w:p>
                    </w:txbxContent>
                  </v:textbox>
                </v:rect>
                <v:rect id="Rectangle 26" o:spid="_x0000_s1048" style="position:absolute;left:20403;width:2447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" filled="f" stroked="f" strokeweight="2pt">
                  <v:textbox>
                    <w:txbxContent>
                      <w:p w14:paraId="117E6CB6" w14:textId="77777777" w:rsidR="00305172" w:rsidRPr="00D13B7F" w:rsidRDefault="00305172" w:rsidP="00305172">
                        <w:pPr>
                          <w:pStyle w:val="NoSpacing"/>
                          <w:jc w:val="center"/>
                          <w:rPr>
                            <w:b/>
                            <w:bCs/>
                            <w:color w:val="000000" w:themeColor="text1"/>
                            <w:sz w:val="20"/>
                            <w:szCs w:val="20"/>
                          </w:rPr>
                        </w:pPr>
                        <w:r w:rsidRPr="00D13B7F">
                          <w:rPr>
                            <w:b/>
                            <w:bCs/>
                            <w:color w:val="000000" w:themeColor="text1"/>
                            <w:sz w:val="20"/>
                            <w:szCs w:val="20"/>
                          </w:rPr>
                          <w:t>Discovering</w:t>
                        </w:r>
                      </w:p>
                    </w:txbxContent>
                  </v:textbox>
                </v:rect>
                <v:rect id="Rectangle 27" o:spid="_x0000_s1049" style="position:absolute;left:44634;width:24480;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" filled="f" stroked="f" strokeweight="2pt">
                  <v:textbox>
                    <w:txbxContent>
                      <w:p w14:paraId="0F8F2385" w14:textId="77777777" w:rsidR="00305172" w:rsidRPr="00D13B7F" w:rsidRDefault="00305172" w:rsidP="00305172">
                        <w:pPr>
                          <w:pStyle w:val="NoSpacing"/>
                          <w:jc w:val="center"/>
                          <w:rPr>
                            <w:b/>
                            <w:bCs/>
                            <w:color w:val="000000" w:themeColor="text1"/>
                            <w:sz w:val="20"/>
                            <w:szCs w:val="20"/>
                          </w:rPr>
                        </w:pPr>
                        <w:r w:rsidRPr="00D13B7F">
                          <w:rPr>
                            <w:b/>
                            <w:bCs/>
                            <w:color w:val="000000" w:themeColor="text1"/>
                            <w:sz w:val="20"/>
                            <w:szCs w:val="20"/>
                          </w:rPr>
                          <w:t>P</w:t>
                        </w:r>
                        <w:r>
                          <w:rPr>
                            <w:b/>
                            <w:bCs/>
                            <w:color w:val="000000" w:themeColor="text1"/>
                            <w:sz w:val="20"/>
                            <w:szCs w:val="20"/>
                          </w:rPr>
                          <w:t>ost</w:t>
                        </w:r>
                        <w:r w:rsidRPr="00D13B7F">
                          <w:rPr>
                            <w:b/>
                            <w:bCs/>
                            <w:color w:val="000000" w:themeColor="text1"/>
                            <w:sz w:val="20"/>
                            <w:szCs w:val="20"/>
                          </w:rPr>
                          <w:t>-processing</w:t>
                        </w:r>
                      </w:p>
                    </w:txbxContent>
                  </v:textbox>
                </v:rect>
                <v:rect id="Rectangle 28" o:spid="_x0000_s1050" style="position:absolute;left:1705;top:5049;width:752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" filled="f" stroked="f" strokeweight="2pt">
                  <v:textbox>
                    <w:txbxContent>
                      <w:p w14:paraId="51783AA6" w14:textId="77777777" w:rsidR="00305172" w:rsidRPr="00D13B7F" w:rsidRDefault="00305172" w:rsidP="00305172">
                        <w:pPr>
                          <w:pStyle w:val="NoSpacing"/>
                          <w:jc w:val="center"/>
                          <w:rPr>
                            <w:b/>
                            <w:bCs/>
                            <w:color w:val="000000" w:themeColor="text1"/>
                            <w:sz w:val="20"/>
                            <w:szCs w:val="20"/>
                          </w:rPr>
                        </w:pPr>
                        <w:r>
                          <w:rPr>
                            <w:b/>
                            <w:bCs/>
                            <w:color w:val="000000" w:themeColor="text1"/>
                            <w:sz w:val="20"/>
                            <w:szCs w:val="20"/>
                          </w:rPr>
                          <w:t>Assemble</w:t>
                        </w:r>
                      </w:p>
                    </w:txbxContent>
                  </v:textbox>
                </v:rect>
              </v:group>
            </w:pict>
          </mc:Fallback>
        </mc:AlternateContent>
      </w:r>
    </w:p>
    <w:p w14:paraId="66C5CF3C" w14:textId="77777777" w:rsidR="006B6615" w:rsidRDefault="006B6615" w:rsidP="007B5A39">
      <w:pPr>
        <w:pStyle w:val="ListParagraph"/>
        <w:spacing w:line="360" w:lineRule="auto"/>
        <w:ind w:left="0"/>
        <w:jc w:val="both"/>
        <w:rPr>
          <w:rFonts w:ascii="Times New Roman" w:hAnsi="Times New Roman" w:cs="Times New Roman"/>
          <w:sz w:val="24"/>
          <w:szCs w:val="24"/>
        </w:rPr>
      </w:pPr>
    </w:p>
    <w:p w14:paraId="5A02A029" w14:textId="36F40AB3" w:rsidR="006B6615" w:rsidRDefault="006B6615" w:rsidP="007B5A39">
      <w:pPr>
        <w:pStyle w:val="ListParagraph"/>
        <w:spacing w:line="360" w:lineRule="auto"/>
        <w:ind w:left="0"/>
        <w:jc w:val="both"/>
        <w:rPr>
          <w:rFonts w:ascii="Times New Roman" w:hAnsi="Times New Roman" w:cs="Times New Roman"/>
          <w:sz w:val="24"/>
          <w:szCs w:val="24"/>
        </w:rPr>
      </w:pPr>
    </w:p>
    <w:p w14:paraId="37ED67E2" w14:textId="77777777" w:rsidR="006B6615" w:rsidRDefault="006B6615" w:rsidP="007B5A39">
      <w:pPr>
        <w:pStyle w:val="ListParagraph"/>
        <w:spacing w:line="360" w:lineRule="auto"/>
        <w:ind w:left="0"/>
        <w:jc w:val="center"/>
        <w:rPr>
          <w:rFonts w:ascii="Times New Roman" w:hAnsi="Times New Roman" w:cs="Times New Roman"/>
          <w:sz w:val="20"/>
          <w:szCs w:val="20"/>
        </w:rPr>
      </w:pPr>
    </w:p>
    <w:p w14:paraId="71A4AAA4" w14:textId="77777777" w:rsidR="006B6615" w:rsidRDefault="006B6615" w:rsidP="007B5A39">
      <w:pPr>
        <w:pStyle w:val="ListParagraph"/>
        <w:spacing w:line="360" w:lineRule="auto"/>
        <w:ind w:left="0"/>
        <w:jc w:val="center"/>
        <w:rPr>
          <w:rFonts w:ascii="Times New Roman" w:hAnsi="Times New Roman" w:cs="Times New Roman"/>
          <w:sz w:val="20"/>
          <w:szCs w:val="20"/>
        </w:rPr>
      </w:pPr>
    </w:p>
    <w:p w14:paraId="2E68C03A" w14:textId="77777777" w:rsidR="006B6615" w:rsidRDefault="006B6615" w:rsidP="007B5A39">
      <w:pPr>
        <w:pStyle w:val="ListParagraph"/>
        <w:spacing w:line="360" w:lineRule="auto"/>
        <w:ind w:left="0"/>
        <w:jc w:val="center"/>
        <w:rPr>
          <w:rFonts w:ascii="Times New Roman" w:hAnsi="Times New Roman" w:cs="Times New Roman"/>
          <w:sz w:val="20"/>
          <w:szCs w:val="20"/>
        </w:rPr>
      </w:pPr>
    </w:p>
    <w:p w14:paraId="2A863DEE" w14:textId="77777777" w:rsidR="006B6615" w:rsidRDefault="006B6615" w:rsidP="007B5A39">
      <w:pPr>
        <w:pStyle w:val="ListParagraph"/>
        <w:spacing w:line="360" w:lineRule="auto"/>
        <w:ind w:left="0"/>
        <w:jc w:val="center"/>
        <w:rPr>
          <w:rFonts w:ascii="Times New Roman" w:hAnsi="Times New Roman" w:cs="Times New Roman"/>
          <w:sz w:val="20"/>
          <w:szCs w:val="20"/>
        </w:rPr>
      </w:pPr>
    </w:p>
    <w:p w14:paraId="1B24BE03" w14:textId="0A75FC24" w:rsidR="007B5A39" w:rsidRDefault="007B5A39" w:rsidP="007B5A39">
      <w:pPr>
        <w:pStyle w:val="ListParagraph"/>
        <w:spacing w:line="360" w:lineRule="auto"/>
        <w:ind w:left="0"/>
        <w:jc w:val="center"/>
        <w:rPr>
          <w:rFonts w:ascii="Times New Roman" w:hAnsi="Times New Roman" w:cs="Times New Roman"/>
          <w:sz w:val="20"/>
          <w:szCs w:val="20"/>
        </w:rPr>
      </w:pPr>
      <w:r w:rsidRPr="00952F04">
        <w:rPr>
          <w:rFonts w:ascii="Times New Roman" w:hAnsi="Times New Roman" w:cs="Times New Roman"/>
          <w:sz w:val="20"/>
          <w:szCs w:val="20"/>
        </w:rPr>
        <w:t xml:space="preserve">Figure </w:t>
      </w:r>
      <w:r w:rsidRPr="00952F04">
        <w:rPr>
          <w:rFonts w:ascii="Times New Roman" w:hAnsi="Times New Roman" w:cs="Times New Roman"/>
          <w:i/>
          <w:iCs/>
          <w:sz w:val="20"/>
          <w:szCs w:val="20"/>
        </w:rPr>
        <w:fldChar w:fldCharType="begin"/>
      </w:r>
      <w:r w:rsidRPr="00952F04">
        <w:rPr>
          <w:rFonts w:ascii="Times New Roman" w:hAnsi="Times New Roman" w:cs="Times New Roman"/>
          <w:sz w:val="20"/>
          <w:szCs w:val="20"/>
        </w:rPr>
        <w:instrText xml:space="preserve"> SEQ Figure \* ARABIC </w:instrText>
      </w:r>
      <w:r w:rsidRPr="00952F04">
        <w:rPr>
          <w:rFonts w:ascii="Times New Roman" w:hAnsi="Times New Roman" w:cs="Times New Roman"/>
          <w:i/>
          <w:iCs/>
          <w:sz w:val="20"/>
          <w:szCs w:val="20"/>
        </w:rPr>
        <w:fldChar w:fldCharType="separate"/>
      </w:r>
      <w:r>
        <w:rPr>
          <w:rFonts w:ascii="Times New Roman" w:hAnsi="Times New Roman" w:cs="Times New Roman"/>
          <w:noProof/>
          <w:sz w:val="20"/>
          <w:szCs w:val="20"/>
        </w:rPr>
        <w:t>3</w:t>
      </w:r>
      <w:r w:rsidRPr="00952F04">
        <w:rPr>
          <w:rFonts w:ascii="Times New Roman" w:hAnsi="Times New Roman" w:cs="Times New Roman"/>
          <w:i/>
          <w:iCs/>
          <w:sz w:val="20"/>
          <w:szCs w:val="20"/>
        </w:rPr>
        <w:fldChar w:fldCharType="end"/>
      </w:r>
      <w:r w:rsidRPr="00952F04">
        <w:rPr>
          <w:rFonts w:ascii="Times New Roman" w:hAnsi="Times New Roman" w:cs="Times New Roman"/>
          <w:sz w:val="20"/>
          <w:szCs w:val="20"/>
        </w:rPr>
        <w:t xml:space="preserve"> General block diagram of motif discovery technique</w:t>
      </w:r>
      <w:r w:rsidR="00C109B6">
        <w:rPr>
          <w:rFonts w:ascii="Times New Roman" w:hAnsi="Times New Roman" w:cs="Times New Roman"/>
          <w:sz w:val="20"/>
          <w:szCs w:val="20"/>
        </w:rPr>
        <w:t xml:space="preserve"> [20]</w:t>
      </w:r>
    </w:p>
    <w:p w14:paraId="7414D50E" w14:textId="42C8A29A" w:rsidR="009B57B6" w:rsidRDefault="00446315" w:rsidP="002F36C4">
      <w:pPr>
        <w:pStyle w:val="ListParagraph"/>
        <w:spacing w:line="360" w:lineRule="auto"/>
        <w:ind w:left="0"/>
        <w:jc w:val="both"/>
        <w:rPr>
          <w:rFonts w:ascii="Times New Roman" w:hAnsi="Times New Roman" w:cs="Times New Roman"/>
          <w:sz w:val="24"/>
          <w:szCs w:val="24"/>
        </w:rPr>
      </w:pPr>
      <w:r w:rsidRPr="00446315">
        <w:rPr>
          <w:rFonts w:ascii="Times New Roman" w:hAnsi="Times New Roman" w:cs="Times New Roman"/>
          <w:sz w:val="24"/>
          <w:szCs w:val="24"/>
        </w:rPr>
        <w:t xml:space="preserve">In recent years, methods have been developed that incorporate DNA sequence information from coregulated genes with phylogenetic </w:t>
      </w:r>
      <w:proofErr w:type="spellStart"/>
      <w:r w:rsidR="005841F2" w:rsidRPr="00446315">
        <w:rPr>
          <w:rFonts w:ascii="Times New Roman" w:hAnsi="Times New Roman" w:cs="Times New Roman"/>
          <w:sz w:val="24"/>
          <w:szCs w:val="24"/>
        </w:rPr>
        <w:t>footprinting</w:t>
      </w:r>
      <w:proofErr w:type="spellEnd"/>
      <w:r w:rsidRPr="00446315">
        <w:rPr>
          <w:rFonts w:ascii="Times New Roman" w:hAnsi="Times New Roman" w:cs="Times New Roman"/>
          <w:sz w:val="24"/>
          <w:szCs w:val="24"/>
        </w:rPr>
        <w:t>. These algorithms have markedly increased motif discovery from genomic sequences</w:t>
      </w:r>
      <w:r w:rsidR="007920FA">
        <w:rPr>
          <w:rFonts w:ascii="Times New Roman" w:hAnsi="Times New Roman" w:cs="Times New Roman"/>
          <w:sz w:val="24"/>
          <w:szCs w:val="24"/>
        </w:rPr>
        <w:t xml:space="preserve"> [21]</w:t>
      </w:r>
      <w:r w:rsidRPr="00446315">
        <w:rPr>
          <w:rFonts w:ascii="Times New Roman" w:hAnsi="Times New Roman" w:cs="Times New Roman"/>
          <w:sz w:val="24"/>
          <w:szCs w:val="24"/>
        </w:rPr>
        <w:t>.</w:t>
      </w:r>
      <w:r w:rsidR="002F36C4" w:rsidRPr="002F36C4">
        <w:t xml:space="preserve"> </w:t>
      </w:r>
      <w:r w:rsidR="002F36C4" w:rsidRPr="002F36C4">
        <w:rPr>
          <w:rFonts w:ascii="Times New Roman" w:hAnsi="Times New Roman" w:cs="Times New Roman"/>
          <w:sz w:val="24"/>
          <w:szCs w:val="24"/>
        </w:rPr>
        <w:t>When applied with efficient data structures such as suffix trees, word-based approaches, mak</w:t>
      </w:r>
      <w:r w:rsidR="00A30473">
        <w:rPr>
          <w:rFonts w:ascii="Times New Roman" w:hAnsi="Times New Roman" w:cs="Times New Roman"/>
          <w:sz w:val="24"/>
          <w:szCs w:val="24"/>
        </w:rPr>
        <w:t>e</w:t>
      </w:r>
      <w:r w:rsidR="002F36C4" w:rsidRPr="002F36C4">
        <w:rPr>
          <w:rFonts w:ascii="Times New Roman" w:hAnsi="Times New Roman" w:cs="Times New Roman"/>
          <w:sz w:val="24"/>
          <w:szCs w:val="24"/>
        </w:rPr>
        <w:t xml:space="preserve"> them an excellent alternative for locating entirely confined motifs</w:t>
      </w:r>
      <w:r w:rsidR="00F96703">
        <w:rPr>
          <w:rFonts w:ascii="Times New Roman" w:hAnsi="Times New Roman" w:cs="Times New Roman"/>
          <w:sz w:val="24"/>
          <w:szCs w:val="24"/>
        </w:rPr>
        <w:t xml:space="preserve"> [22]</w:t>
      </w:r>
      <w:r w:rsidR="002F36C4" w:rsidRPr="002F36C4">
        <w:rPr>
          <w:rFonts w:ascii="Times New Roman" w:hAnsi="Times New Roman" w:cs="Times New Roman"/>
          <w:sz w:val="24"/>
          <w:szCs w:val="24"/>
        </w:rPr>
        <w:t>.</w:t>
      </w:r>
      <w:r w:rsidR="00B93A17" w:rsidRPr="00B93A17">
        <w:t xml:space="preserve"> </w:t>
      </w:r>
      <w:r w:rsidR="00B93A17" w:rsidRPr="00B93A17">
        <w:rPr>
          <w:rFonts w:ascii="Times New Roman" w:hAnsi="Times New Roman" w:cs="Times New Roman"/>
          <w:sz w:val="24"/>
          <w:szCs w:val="24"/>
        </w:rPr>
        <w:t>Positioning weight matrices are frequently represented graphically as a pictogram, with each position being denoted by a vertical column of letters whose elevation is inversely proportionate to the amount of information associated with that position</w:t>
      </w:r>
      <w:r w:rsidR="00C13EF4">
        <w:rPr>
          <w:rFonts w:ascii="Times New Roman" w:hAnsi="Times New Roman" w:cs="Times New Roman"/>
          <w:sz w:val="24"/>
          <w:szCs w:val="24"/>
        </w:rPr>
        <w:t xml:space="preserve"> [23]</w:t>
      </w:r>
      <w:r w:rsidR="00B93A17" w:rsidRPr="00B93A17">
        <w:rPr>
          <w:rFonts w:ascii="Times New Roman" w:hAnsi="Times New Roman" w:cs="Times New Roman"/>
          <w:sz w:val="24"/>
          <w:szCs w:val="24"/>
        </w:rPr>
        <w:t>.</w:t>
      </w:r>
    </w:p>
    <w:p w14:paraId="26F07008" w14:textId="77777777" w:rsidR="00AE1F7F" w:rsidRPr="00A95090" w:rsidRDefault="00AE1F7F" w:rsidP="00AE1F7F">
      <w:pPr>
        <w:pStyle w:val="ListParagraph"/>
        <w:numPr>
          <w:ilvl w:val="0"/>
          <w:numId w:val="1"/>
        </w:numPr>
        <w:spacing w:before="120" w:after="120" w:line="360" w:lineRule="auto"/>
        <w:ind w:left="360"/>
        <w:jc w:val="both"/>
        <w:rPr>
          <w:rFonts w:ascii="Times New Roman" w:hAnsi="Times New Roman" w:cs="Times New Roman"/>
          <w:b/>
          <w:bCs/>
          <w:sz w:val="24"/>
          <w:szCs w:val="24"/>
        </w:rPr>
      </w:pPr>
      <w:r w:rsidRPr="00A95090">
        <w:rPr>
          <w:rFonts w:ascii="Times New Roman" w:hAnsi="Times New Roman" w:cs="Times New Roman"/>
          <w:b/>
          <w:bCs/>
          <w:sz w:val="24"/>
          <w:szCs w:val="24"/>
        </w:rPr>
        <w:t>Reviewed of literature</w:t>
      </w:r>
    </w:p>
    <w:p w14:paraId="7106B493" w14:textId="7E323AE2" w:rsidR="00AE1F7F" w:rsidRPr="00957F6B" w:rsidRDefault="00AE1F7F" w:rsidP="00AE1F7F">
      <w:pPr>
        <w:spacing w:before="120" w:after="120" w:line="360" w:lineRule="auto"/>
        <w:jc w:val="both"/>
        <w:rPr>
          <w:rFonts w:ascii="Times New Roman" w:hAnsi="Times New Roman" w:cs="Times New Roman"/>
          <w:sz w:val="24"/>
          <w:szCs w:val="24"/>
        </w:rPr>
      </w:pPr>
      <w:r w:rsidRPr="00642DF1">
        <w:rPr>
          <w:rFonts w:ascii="Times New Roman" w:hAnsi="Times New Roman" w:cs="Times New Roman"/>
          <w:sz w:val="24"/>
          <w:szCs w:val="24"/>
        </w:rPr>
        <w:t xml:space="preserve">The research described </w:t>
      </w:r>
      <w:r w:rsidR="00B444AD">
        <w:rPr>
          <w:rFonts w:ascii="Times New Roman" w:hAnsi="Times New Roman" w:cs="Times New Roman"/>
          <w:sz w:val="24"/>
          <w:szCs w:val="24"/>
        </w:rPr>
        <w:t>a</w:t>
      </w:r>
      <w:r>
        <w:rPr>
          <w:rFonts w:ascii="Times New Roman" w:hAnsi="Times New Roman" w:cs="Times New Roman"/>
          <w:sz w:val="24"/>
          <w:szCs w:val="24"/>
        </w:rPr>
        <w:t xml:space="preserve"> DNA motif discovery using deep learning</w:t>
      </w:r>
      <w:r w:rsidRPr="00642DF1">
        <w:rPr>
          <w:rFonts w:ascii="Times New Roman" w:hAnsi="Times New Roman" w:cs="Times New Roman"/>
          <w:sz w:val="24"/>
          <w:szCs w:val="24"/>
        </w:rPr>
        <w:t>. Several researchers provided the following descriptions of their findings:</w:t>
      </w:r>
    </w:p>
    <w:p w14:paraId="4AD6926E" w14:textId="7AAB2E8B" w:rsidR="007269AD" w:rsidRDefault="00B675F4" w:rsidP="002F36C4">
      <w:pPr>
        <w:pStyle w:val="ListParagraph"/>
        <w:spacing w:line="360" w:lineRule="auto"/>
        <w:ind w:left="0"/>
        <w:jc w:val="both"/>
        <w:rPr>
          <w:rFonts w:ascii="Times New Roman" w:hAnsi="Times New Roman" w:cs="Times New Roman"/>
          <w:sz w:val="24"/>
          <w:szCs w:val="24"/>
        </w:rPr>
      </w:pPr>
      <w:r w:rsidRPr="00957F6B">
        <w:rPr>
          <w:rFonts w:ascii="Times New Roman" w:hAnsi="Times New Roman" w:cs="Times New Roman"/>
          <w:b/>
          <w:bCs/>
          <w:sz w:val="24"/>
          <w:szCs w:val="24"/>
        </w:rPr>
        <w:t>Zhang et al., (2022)</w:t>
      </w:r>
      <w:r w:rsidR="00AD037E">
        <w:rPr>
          <w:rFonts w:ascii="Times New Roman" w:hAnsi="Times New Roman" w:cs="Times New Roman"/>
          <w:b/>
          <w:bCs/>
          <w:sz w:val="24"/>
          <w:szCs w:val="24"/>
        </w:rPr>
        <w:t xml:space="preserve"> [24]</w:t>
      </w:r>
      <w:r w:rsidR="004A1810" w:rsidRPr="004A1810">
        <w:t xml:space="preserve"> </w:t>
      </w:r>
      <w:r w:rsidR="004A1810" w:rsidRPr="004A1810">
        <w:rPr>
          <w:rFonts w:ascii="Times New Roman" w:hAnsi="Times New Roman" w:cs="Times New Roman"/>
          <w:sz w:val="24"/>
          <w:szCs w:val="24"/>
        </w:rPr>
        <w:t>demonstrated that the Assay for Transposase-Accessible Chromatin sequencing (ATAC-seq) </w:t>
      </w:r>
      <w:r w:rsidR="00F9490E">
        <w:rPr>
          <w:rFonts w:ascii="Times New Roman" w:hAnsi="Times New Roman" w:cs="Times New Roman"/>
          <w:sz w:val="24"/>
          <w:szCs w:val="24"/>
        </w:rPr>
        <w:t>can</w:t>
      </w:r>
      <w:r w:rsidR="004A1810" w:rsidRPr="004A1810">
        <w:rPr>
          <w:rFonts w:ascii="Times New Roman" w:hAnsi="Times New Roman" w:cs="Times New Roman"/>
          <w:sz w:val="24"/>
          <w:szCs w:val="24"/>
        </w:rPr>
        <w:t xml:space="preserve"> detect and break DNA patterns in open chromatin areas by using DNase-I and Tn5.</w:t>
      </w:r>
      <w:r w:rsidR="003B3282" w:rsidRPr="003B3282">
        <w:t xml:space="preserve"> </w:t>
      </w:r>
      <w:r w:rsidR="003B3282" w:rsidRPr="003B3282">
        <w:rPr>
          <w:rFonts w:ascii="Times New Roman" w:hAnsi="Times New Roman" w:cs="Times New Roman"/>
          <w:sz w:val="24"/>
          <w:szCs w:val="24"/>
        </w:rPr>
        <w:t xml:space="preserve">When compared with </w:t>
      </w:r>
      <w:proofErr w:type="spellStart"/>
      <w:r w:rsidR="003B3282" w:rsidRPr="003B3282">
        <w:rPr>
          <w:rFonts w:ascii="Times New Roman" w:hAnsi="Times New Roman" w:cs="Times New Roman"/>
          <w:sz w:val="24"/>
          <w:szCs w:val="24"/>
        </w:rPr>
        <w:t>ChIP-seq</w:t>
      </w:r>
      <w:proofErr w:type="spellEnd"/>
      <w:r w:rsidR="003B3282" w:rsidRPr="003B3282">
        <w:rPr>
          <w:rFonts w:ascii="Times New Roman" w:hAnsi="Times New Roman" w:cs="Times New Roman"/>
          <w:sz w:val="24"/>
          <w:szCs w:val="24"/>
        </w:rPr>
        <w:t xml:space="preserve"> and </w:t>
      </w:r>
      <w:proofErr w:type="spellStart"/>
      <w:r w:rsidR="003B3282" w:rsidRPr="003B3282">
        <w:rPr>
          <w:rFonts w:ascii="Times New Roman" w:hAnsi="Times New Roman" w:cs="Times New Roman"/>
          <w:sz w:val="24"/>
          <w:szCs w:val="24"/>
        </w:rPr>
        <w:t>DNase</w:t>
      </w:r>
      <w:proofErr w:type="spellEnd"/>
      <w:r w:rsidR="003B3282" w:rsidRPr="003B3282">
        <w:rPr>
          <w:rFonts w:ascii="Times New Roman" w:hAnsi="Times New Roman" w:cs="Times New Roman"/>
          <w:sz w:val="24"/>
          <w:szCs w:val="24"/>
        </w:rPr>
        <w:t>-I sequencing, ATAC-</w:t>
      </w:r>
      <w:proofErr w:type="spellStart"/>
      <w:r w:rsidR="003B3282" w:rsidRPr="003B3282">
        <w:rPr>
          <w:rFonts w:ascii="Times New Roman" w:hAnsi="Times New Roman" w:cs="Times New Roman"/>
          <w:sz w:val="24"/>
          <w:szCs w:val="24"/>
        </w:rPr>
        <w:t>seq</w:t>
      </w:r>
      <w:proofErr w:type="spellEnd"/>
      <w:r w:rsidR="003B3282" w:rsidRPr="003B3282">
        <w:rPr>
          <w:rFonts w:ascii="Times New Roman" w:hAnsi="Times New Roman" w:cs="Times New Roman"/>
          <w:sz w:val="24"/>
          <w:szCs w:val="24"/>
        </w:rPr>
        <w:t xml:space="preserve"> </w:t>
      </w:r>
      <w:r w:rsidR="00F9490E">
        <w:rPr>
          <w:rFonts w:ascii="Times New Roman" w:hAnsi="Times New Roman" w:cs="Times New Roman"/>
          <w:sz w:val="24"/>
          <w:szCs w:val="24"/>
        </w:rPr>
        <w:t>can</w:t>
      </w:r>
      <w:r w:rsidR="003B3282" w:rsidRPr="003B3282">
        <w:rPr>
          <w:rFonts w:ascii="Times New Roman" w:hAnsi="Times New Roman" w:cs="Times New Roman"/>
          <w:sz w:val="24"/>
          <w:szCs w:val="24"/>
        </w:rPr>
        <w:t xml:space="preserve"> collect a greater variety of TF binding locations. Convolutional neural networks (CNNs) ha</w:t>
      </w:r>
      <w:r w:rsidR="00F9490E">
        <w:rPr>
          <w:rFonts w:ascii="Times New Roman" w:hAnsi="Times New Roman" w:cs="Times New Roman"/>
          <w:sz w:val="24"/>
          <w:szCs w:val="24"/>
        </w:rPr>
        <w:t>ve</w:t>
      </w:r>
      <w:r w:rsidR="003B3282" w:rsidRPr="003B3282">
        <w:rPr>
          <w:rFonts w:ascii="Times New Roman" w:hAnsi="Times New Roman" w:cs="Times New Roman"/>
          <w:sz w:val="24"/>
          <w:szCs w:val="24"/>
        </w:rPr>
        <w:t> been successful in recent years in the field of bioinformatics, specifically in the areas of theme identification and gene control systems.</w:t>
      </w:r>
      <w:r w:rsidR="007A5AF8" w:rsidRPr="007A5AF8">
        <w:t xml:space="preserve"> </w:t>
      </w:r>
      <w:r w:rsidR="007A5AF8" w:rsidRPr="007A5AF8">
        <w:rPr>
          <w:rFonts w:ascii="Times New Roman" w:hAnsi="Times New Roman" w:cs="Times New Roman"/>
          <w:sz w:val="24"/>
          <w:szCs w:val="24"/>
        </w:rPr>
        <w:t xml:space="preserve">ATAC-seq data can be used to predict TFBSs using the </w:t>
      </w:r>
      <w:proofErr w:type="spellStart"/>
      <w:r w:rsidR="007A5AF8" w:rsidRPr="007A5AF8">
        <w:rPr>
          <w:rFonts w:ascii="Times New Roman" w:hAnsi="Times New Roman" w:cs="Times New Roman"/>
          <w:sz w:val="24"/>
          <w:szCs w:val="24"/>
        </w:rPr>
        <w:t>GraphPred</w:t>
      </w:r>
      <w:proofErr w:type="spellEnd"/>
      <w:r w:rsidR="007A5AF8" w:rsidRPr="007A5AF8">
        <w:rPr>
          <w:rFonts w:ascii="Times New Roman" w:hAnsi="Times New Roman" w:cs="Times New Roman"/>
          <w:sz w:val="24"/>
          <w:szCs w:val="24"/>
        </w:rPr>
        <w:t xml:space="preserve"> model established by this study. There are two CNN layers in the </w:t>
      </w:r>
      <w:proofErr w:type="spellStart"/>
      <w:r w:rsidR="007A5AF8" w:rsidRPr="007A5AF8">
        <w:rPr>
          <w:rFonts w:ascii="Times New Roman" w:hAnsi="Times New Roman" w:cs="Times New Roman"/>
          <w:sz w:val="24"/>
          <w:szCs w:val="24"/>
        </w:rPr>
        <w:t>GraphPred</w:t>
      </w:r>
      <w:proofErr w:type="spellEnd"/>
      <w:r w:rsidR="007A5AF8" w:rsidRPr="007A5AF8">
        <w:rPr>
          <w:rFonts w:ascii="Times New Roman" w:hAnsi="Times New Roman" w:cs="Times New Roman"/>
          <w:sz w:val="24"/>
          <w:szCs w:val="24"/>
        </w:rPr>
        <w:t xml:space="preserve"> model: the first layer learns the anchoring of k-</w:t>
      </w:r>
      <w:r w:rsidR="002A3782" w:rsidRPr="007A5AF8">
        <w:rPr>
          <w:rFonts w:ascii="Times New Roman" w:hAnsi="Times New Roman" w:cs="Times New Roman"/>
          <w:sz w:val="24"/>
          <w:szCs w:val="24"/>
        </w:rPr>
        <w:t>Mer</w:t>
      </w:r>
      <w:r w:rsidR="007A5AF8" w:rsidRPr="007A5AF8">
        <w:rPr>
          <w:rFonts w:ascii="Times New Roman" w:hAnsi="Times New Roman" w:cs="Times New Roman"/>
          <w:sz w:val="24"/>
          <w:szCs w:val="24"/>
        </w:rPr>
        <w:t xml:space="preserve"> nodes and the second layer learns how pattern nodes are embedded.</w:t>
      </w:r>
      <w:r w:rsidR="003B017B" w:rsidRPr="003B017B">
        <w:t xml:space="preserve"> </w:t>
      </w:r>
      <w:r w:rsidR="003B017B" w:rsidRPr="003B017B">
        <w:rPr>
          <w:rFonts w:ascii="Times New Roman" w:hAnsi="Times New Roman" w:cs="Times New Roman"/>
          <w:sz w:val="24"/>
          <w:szCs w:val="24"/>
        </w:rPr>
        <w:t xml:space="preserve">ATAC-seq data is fed into </w:t>
      </w:r>
      <w:proofErr w:type="spellStart"/>
      <w:r w:rsidR="003B017B" w:rsidRPr="003B017B">
        <w:rPr>
          <w:rFonts w:ascii="Times New Roman" w:hAnsi="Times New Roman" w:cs="Times New Roman"/>
          <w:sz w:val="24"/>
          <w:szCs w:val="24"/>
        </w:rPr>
        <w:t>GraphPred</w:t>
      </w:r>
      <w:proofErr w:type="spellEnd"/>
      <w:r w:rsidR="003B017B" w:rsidRPr="003B017B">
        <w:rPr>
          <w:rFonts w:ascii="Times New Roman" w:hAnsi="Times New Roman" w:cs="Times New Roman"/>
          <w:sz w:val="24"/>
          <w:szCs w:val="24"/>
        </w:rPr>
        <w:t xml:space="preserve">, which generates plenty of motifs. For each given sequence, </w:t>
      </w:r>
      <w:proofErr w:type="spellStart"/>
      <w:r w:rsidR="003B017B" w:rsidRPr="003B017B">
        <w:rPr>
          <w:rFonts w:ascii="Times New Roman" w:hAnsi="Times New Roman" w:cs="Times New Roman"/>
          <w:sz w:val="24"/>
          <w:szCs w:val="24"/>
        </w:rPr>
        <w:t>GraphPred</w:t>
      </w:r>
      <w:proofErr w:type="spellEnd"/>
      <w:r w:rsidR="003B017B" w:rsidRPr="003B017B">
        <w:rPr>
          <w:rFonts w:ascii="Times New Roman" w:hAnsi="Times New Roman" w:cs="Times New Roman"/>
          <w:sz w:val="24"/>
          <w:szCs w:val="24"/>
        </w:rPr>
        <w:t xml:space="preserve"> calculates how likely it is that one or more k-Mer nodes </w:t>
      </w:r>
      <w:r w:rsidR="00055BD1">
        <w:rPr>
          <w:rFonts w:ascii="Times New Roman" w:hAnsi="Times New Roman" w:cs="Times New Roman"/>
          <w:sz w:val="24"/>
          <w:szCs w:val="24"/>
        </w:rPr>
        <w:t>can</w:t>
      </w:r>
      <w:r w:rsidR="003B017B" w:rsidRPr="003B017B">
        <w:rPr>
          <w:rFonts w:ascii="Times New Roman" w:hAnsi="Times New Roman" w:cs="Times New Roman"/>
          <w:sz w:val="24"/>
          <w:szCs w:val="24"/>
        </w:rPr>
        <w:t xml:space="preserve"> be used to find multiple TFBSs, and it also shows how closely these motifs match up with those that have been experimentally validated.</w:t>
      </w:r>
      <w:r w:rsidR="009B27AA" w:rsidRPr="009B27AA">
        <w:t xml:space="preserve"> </w:t>
      </w:r>
      <w:r w:rsidR="009B27AA" w:rsidRPr="009B27AA">
        <w:rPr>
          <w:rFonts w:ascii="Times New Roman" w:hAnsi="Times New Roman" w:cs="Times New Roman"/>
          <w:sz w:val="24"/>
          <w:szCs w:val="24"/>
        </w:rPr>
        <w:t xml:space="preserve">The hybrid graph is made up of three </w:t>
      </w:r>
      <w:r w:rsidR="000B0FB8" w:rsidRPr="009B27AA">
        <w:rPr>
          <w:rFonts w:ascii="Times New Roman" w:hAnsi="Times New Roman" w:cs="Times New Roman"/>
          <w:sz w:val="24"/>
          <w:szCs w:val="24"/>
        </w:rPr>
        <w:t>diverse kinds</w:t>
      </w:r>
      <w:r w:rsidR="009B27AA" w:rsidRPr="009B27AA">
        <w:rPr>
          <w:rFonts w:ascii="Times New Roman" w:hAnsi="Times New Roman" w:cs="Times New Roman"/>
          <w:sz w:val="24"/>
          <w:szCs w:val="24"/>
        </w:rPr>
        <w:t xml:space="preserve"> of edges and two </w:t>
      </w:r>
      <w:r w:rsidR="00603C6E" w:rsidRPr="009B27AA">
        <w:rPr>
          <w:rFonts w:ascii="Times New Roman" w:hAnsi="Times New Roman" w:cs="Times New Roman"/>
          <w:sz w:val="24"/>
          <w:szCs w:val="24"/>
        </w:rPr>
        <w:t>distinct kinds</w:t>
      </w:r>
      <w:r w:rsidR="009B27AA" w:rsidRPr="009B27AA">
        <w:rPr>
          <w:rFonts w:ascii="Times New Roman" w:hAnsi="Times New Roman" w:cs="Times New Roman"/>
          <w:sz w:val="24"/>
          <w:szCs w:val="24"/>
        </w:rPr>
        <w:t xml:space="preserve"> of nodes. In the end, it concluded that </w:t>
      </w:r>
      <w:proofErr w:type="spellStart"/>
      <w:r w:rsidR="009B27AA" w:rsidRPr="009B27AA">
        <w:rPr>
          <w:rFonts w:ascii="Times New Roman" w:hAnsi="Times New Roman" w:cs="Times New Roman"/>
          <w:sz w:val="24"/>
          <w:szCs w:val="24"/>
        </w:rPr>
        <w:t>GraphPred</w:t>
      </w:r>
      <w:proofErr w:type="spellEnd"/>
      <w:r w:rsidR="009B27AA" w:rsidRPr="009B27AA">
        <w:rPr>
          <w:rFonts w:ascii="Times New Roman" w:hAnsi="Times New Roman" w:cs="Times New Roman"/>
          <w:sz w:val="24"/>
          <w:szCs w:val="24"/>
        </w:rPr>
        <w:t xml:space="preserve"> had </w:t>
      </w:r>
      <w:r w:rsidR="009B27AA" w:rsidRPr="009B27AA">
        <w:rPr>
          <w:rFonts w:ascii="Times New Roman" w:hAnsi="Times New Roman" w:cs="Times New Roman"/>
          <w:sz w:val="24"/>
          <w:szCs w:val="24"/>
        </w:rPr>
        <w:lastRenderedPageBreak/>
        <w:t>superior efficiency than a few other approaches that were considered to be state of the art. Finding motifs in ATAC-seq data is significantly aided by this study's extensive contributions.</w:t>
      </w:r>
    </w:p>
    <w:p w14:paraId="51AB37AD" w14:textId="48601AF2" w:rsidR="009B27AA" w:rsidRDefault="00DC660C" w:rsidP="002F36C4">
      <w:pPr>
        <w:pStyle w:val="ListParagraph"/>
        <w:spacing w:line="360" w:lineRule="auto"/>
        <w:ind w:left="0"/>
        <w:jc w:val="both"/>
        <w:rPr>
          <w:rFonts w:ascii="Times New Roman" w:hAnsi="Times New Roman" w:cs="Times New Roman"/>
          <w:sz w:val="24"/>
          <w:szCs w:val="24"/>
        </w:rPr>
      </w:pPr>
      <w:r w:rsidRPr="00A56DCF">
        <w:rPr>
          <w:rFonts w:ascii="Times New Roman" w:hAnsi="Times New Roman" w:cs="Times New Roman"/>
          <w:b/>
          <w:bCs/>
          <w:sz w:val="24"/>
          <w:szCs w:val="24"/>
        </w:rPr>
        <w:t>Yu et al., (2022)</w:t>
      </w:r>
      <w:r w:rsidR="00DD113E">
        <w:rPr>
          <w:rFonts w:ascii="Times New Roman" w:hAnsi="Times New Roman" w:cs="Times New Roman"/>
          <w:b/>
          <w:bCs/>
          <w:sz w:val="24"/>
          <w:szCs w:val="24"/>
        </w:rPr>
        <w:t xml:space="preserve"> [25]</w:t>
      </w:r>
      <w:r w:rsidR="00CB70A1">
        <w:t xml:space="preserve"> </w:t>
      </w:r>
      <w:r w:rsidR="00CB70A1">
        <w:rPr>
          <w:rFonts w:ascii="Times New Roman" w:hAnsi="Times New Roman" w:cs="Times New Roman"/>
          <w:sz w:val="24"/>
          <w:szCs w:val="24"/>
        </w:rPr>
        <w:t>revealed tha</w:t>
      </w:r>
      <w:r w:rsidR="001A4669">
        <w:rPr>
          <w:rFonts w:ascii="Times New Roman" w:hAnsi="Times New Roman" w:cs="Times New Roman"/>
          <w:sz w:val="24"/>
          <w:szCs w:val="24"/>
        </w:rPr>
        <w:t xml:space="preserve">t </w:t>
      </w:r>
      <w:r w:rsidR="00FD1FCA" w:rsidRPr="00FD1FCA">
        <w:rPr>
          <w:rFonts w:ascii="Times New Roman" w:hAnsi="Times New Roman" w:cs="Times New Roman"/>
          <w:sz w:val="24"/>
          <w:szCs w:val="24"/>
        </w:rPr>
        <w:t>DNA sequence regions that attach to a certain protein all share a common pattern motif, and this motif is known as a DNA motif. In the study of the modulation of gene expression, the identification of motifs within a given DNA fragment dataset plays an essential role.</w:t>
      </w:r>
      <w:r w:rsidR="00A47E91" w:rsidRPr="00A47E91">
        <w:t xml:space="preserve"> </w:t>
      </w:r>
      <w:r w:rsidR="00A47E91" w:rsidRPr="00A47E91">
        <w:rPr>
          <w:rFonts w:ascii="Times New Roman" w:hAnsi="Times New Roman" w:cs="Times New Roman"/>
          <w:sz w:val="24"/>
          <w:szCs w:val="24"/>
        </w:rPr>
        <w:t>The size of the DNA motif, which is a crucial aspect of the motif itself, has a direct impact on the quality of the motifs that are detected. During motif identification, it introduced a new motif size estimation method called the Motif Len model by employing supervised ML. The goal of this scheme was to calculate the motif size with a high degree of precision.</w:t>
      </w:r>
      <w:r w:rsidR="00EA2CE5" w:rsidRPr="00EA2CE5">
        <w:t xml:space="preserve"> </w:t>
      </w:r>
      <w:r w:rsidR="00EA2CE5" w:rsidRPr="00EA2CE5">
        <w:rPr>
          <w:rFonts w:ascii="Times New Roman" w:hAnsi="Times New Roman" w:cs="Times New Roman"/>
          <w:sz w:val="24"/>
          <w:szCs w:val="24"/>
        </w:rPr>
        <w:t>Motif Len is a model that can estimate the size of motifs, and its general architecture is comprised of three sections: the development of observations, the creation of a forecasting model, and the deployment of the projection model. In most cases, the relative entropy of the columns that correspond to the motif and those that do not correspond to the motif differ significantly from one another.</w:t>
      </w:r>
      <w:r w:rsidR="00DD1297" w:rsidRPr="00DD1297">
        <w:t xml:space="preserve"> </w:t>
      </w:r>
      <w:r w:rsidR="00DD1297" w:rsidRPr="00DD1297">
        <w:rPr>
          <w:rFonts w:ascii="Times New Roman" w:hAnsi="Times New Roman" w:cs="Times New Roman"/>
          <w:sz w:val="24"/>
          <w:szCs w:val="24"/>
        </w:rPr>
        <w:t>Furthermore, the motif's components in the comparative entropy vector are limited and periodic. Deep learning models such as CNN excel in localized characteristic retrieval and can recover abstract features from the original input.</w:t>
      </w:r>
      <w:r w:rsidR="00B2302B" w:rsidRPr="00B2302B">
        <w:t xml:space="preserve"> </w:t>
      </w:r>
      <w:r w:rsidR="00B2302B" w:rsidRPr="00B2302B">
        <w:rPr>
          <w:rFonts w:ascii="Times New Roman" w:hAnsi="Times New Roman" w:cs="Times New Roman"/>
          <w:sz w:val="24"/>
          <w:szCs w:val="24"/>
        </w:rPr>
        <w:t>According to this study's findings, the Motif Len model's predictive accuracy on the validation set is more than 90%, whereas the comparison techniques are much less accurate. Additionally, certain existing motif discovery methods can benefit from Motif Len’s to increase the time efficiency of some present motif finding techniques, as well.</w:t>
      </w:r>
    </w:p>
    <w:p w14:paraId="7BFCBA06" w14:textId="7508577D" w:rsidR="00AF50AE" w:rsidRDefault="0012408B" w:rsidP="007F05D8">
      <w:pPr>
        <w:pStyle w:val="ListParagraph"/>
        <w:spacing w:line="360" w:lineRule="auto"/>
        <w:ind w:left="0"/>
        <w:jc w:val="both"/>
        <w:rPr>
          <w:rFonts w:ascii="Times New Roman" w:hAnsi="Times New Roman" w:cs="Times New Roman"/>
          <w:sz w:val="24"/>
          <w:szCs w:val="24"/>
        </w:rPr>
      </w:pPr>
      <w:proofErr w:type="spellStart"/>
      <w:r w:rsidRPr="00C37DE1">
        <w:rPr>
          <w:rFonts w:ascii="Times New Roman" w:hAnsi="Times New Roman" w:cs="Times New Roman"/>
          <w:b/>
          <w:bCs/>
          <w:sz w:val="24"/>
          <w:szCs w:val="24"/>
        </w:rPr>
        <w:t>Hejaji</w:t>
      </w:r>
      <w:proofErr w:type="spellEnd"/>
      <w:r w:rsidRPr="00C37DE1">
        <w:rPr>
          <w:rFonts w:ascii="Times New Roman" w:hAnsi="Times New Roman" w:cs="Times New Roman"/>
          <w:b/>
          <w:bCs/>
          <w:sz w:val="24"/>
          <w:szCs w:val="24"/>
        </w:rPr>
        <w:t xml:space="preserve"> et al., (2022)</w:t>
      </w:r>
      <w:r w:rsidR="00DD113E">
        <w:rPr>
          <w:rFonts w:ascii="Times New Roman" w:hAnsi="Times New Roman" w:cs="Times New Roman"/>
          <w:b/>
          <w:bCs/>
          <w:sz w:val="24"/>
          <w:szCs w:val="24"/>
        </w:rPr>
        <w:t xml:space="preserve"> [26]</w:t>
      </w:r>
      <w:r w:rsidR="007F05D8" w:rsidRPr="007F05D8">
        <w:t xml:space="preserve"> </w:t>
      </w:r>
      <w:r w:rsidR="007F05D8" w:rsidRPr="00C66E19">
        <w:rPr>
          <w:rFonts w:ascii="Times New Roman" w:hAnsi="Times New Roman" w:cs="Times New Roman"/>
          <w:sz w:val="24"/>
          <w:szCs w:val="24"/>
        </w:rPr>
        <w:t>mentione</w:t>
      </w:r>
      <w:r w:rsidR="007F05D8" w:rsidRPr="007F05D8">
        <w:rPr>
          <w:rFonts w:ascii="Times New Roman" w:hAnsi="Times New Roman" w:cs="Times New Roman"/>
          <w:sz w:val="24"/>
          <w:szCs w:val="24"/>
        </w:rPr>
        <w:t>d that the effective cis-acting components construct the genome efficiency platform. This efficiency basis is raised from the interplay of cis and trans-acting units. Because of the identification of interaction sequences in DNA, RNA, and protein, several essential locations, such as active viewing domains, activator regions of genes, and the position of RNA breakdown signals, have been pinpointed.</w:t>
      </w:r>
      <w:r w:rsidR="00940DFE" w:rsidRPr="00940DFE">
        <w:t xml:space="preserve"> </w:t>
      </w:r>
      <w:r w:rsidR="00940DFE" w:rsidRPr="00940DFE">
        <w:rPr>
          <w:rFonts w:ascii="Times New Roman" w:hAnsi="Times New Roman" w:cs="Times New Roman"/>
          <w:sz w:val="24"/>
          <w:szCs w:val="24"/>
        </w:rPr>
        <w:t xml:space="preserve">The TF, which are the most significant controllers of gene production and function as trans components by attaching to regulators and other regions of DNA, </w:t>
      </w:r>
      <w:r w:rsidR="00F9490E">
        <w:rPr>
          <w:rFonts w:ascii="Times New Roman" w:hAnsi="Times New Roman" w:cs="Times New Roman"/>
          <w:sz w:val="24"/>
          <w:szCs w:val="24"/>
        </w:rPr>
        <w:t>is</w:t>
      </w:r>
      <w:r w:rsidR="00940DFE" w:rsidRPr="00940DFE">
        <w:rPr>
          <w:rFonts w:ascii="Times New Roman" w:hAnsi="Times New Roman" w:cs="Times New Roman"/>
          <w:sz w:val="24"/>
          <w:szCs w:val="24"/>
        </w:rPr>
        <w:t xml:space="preserve"> responsible for tuning the transcription pace of the genes.</w:t>
      </w:r>
      <w:r w:rsidR="004623E1" w:rsidRPr="004623E1">
        <w:t xml:space="preserve"> </w:t>
      </w:r>
      <w:r w:rsidR="004623E1" w:rsidRPr="004623E1">
        <w:rPr>
          <w:rFonts w:ascii="Times New Roman" w:hAnsi="Times New Roman" w:cs="Times New Roman"/>
          <w:sz w:val="24"/>
          <w:szCs w:val="24"/>
        </w:rPr>
        <w:t xml:space="preserve">Stimulants and noise barriers of transcription both serve as binding sites for the DNA-binding domains of TFs. These components are made up of similar motifs grouped in clusters, and </w:t>
      </w:r>
      <w:r w:rsidR="0074647B">
        <w:rPr>
          <w:rFonts w:ascii="Times New Roman" w:hAnsi="Times New Roman" w:cs="Times New Roman"/>
          <w:sz w:val="24"/>
          <w:szCs w:val="24"/>
        </w:rPr>
        <w:t>they</w:t>
      </w:r>
      <w:r w:rsidR="004623E1" w:rsidRPr="004623E1">
        <w:rPr>
          <w:rFonts w:ascii="Times New Roman" w:hAnsi="Times New Roman" w:cs="Times New Roman"/>
          <w:sz w:val="24"/>
          <w:szCs w:val="24"/>
        </w:rPr>
        <w:t> can be found in the DNA pattern by looking for other clusters that are similar to them.</w:t>
      </w:r>
      <w:r w:rsidR="00517EED" w:rsidRPr="00517EED">
        <w:t xml:space="preserve"> </w:t>
      </w:r>
      <w:r w:rsidR="00517EED" w:rsidRPr="00517EED">
        <w:rPr>
          <w:rFonts w:ascii="Times New Roman" w:hAnsi="Times New Roman" w:cs="Times New Roman"/>
          <w:sz w:val="24"/>
          <w:szCs w:val="24"/>
        </w:rPr>
        <w:t xml:space="preserve">A new technique for detecting groups or clusters with changing attributes </w:t>
      </w:r>
      <w:r w:rsidR="00055BD1">
        <w:rPr>
          <w:rFonts w:ascii="Times New Roman" w:hAnsi="Times New Roman" w:cs="Times New Roman"/>
          <w:sz w:val="24"/>
          <w:szCs w:val="24"/>
        </w:rPr>
        <w:t>can</w:t>
      </w:r>
      <w:r w:rsidR="00517EED" w:rsidRPr="00517EED">
        <w:rPr>
          <w:rFonts w:ascii="Times New Roman" w:hAnsi="Times New Roman" w:cs="Times New Roman"/>
          <w:sz w:val="24"/>
          <w:szCs w:val="24"/>
        </w:rPr>
        <w:t xml:space="preserve"> be a tremendous benefit. New algorithms for looking for clusters of certain functional blocks, with user-defined </w:t>
      </w:r>
      <w:r w:rsidR="00517EED" w:rsidRPr="00517EED">
        <w:rPr>
          <w:rFonts w:ascii="Times New Roman" w:hAnsi="Times New Roman" w:cs="Times New Roman"/>
          <w:sz w:val="24"/>
          <w:szCs w:val="24"/>
        </w:rPr>
        <w:lastRenderedPageBreak/>
        <w:t>constraints and a web tool called FMS Cluster Finder were reported in this investigation.</w:t>
      </w:r>
      <w:r w:rsidR="00C66E19" w:rsidRPr="00C66E19">
        <w:t xml:space="preserve"> </w:t>
      </w:r>
      <w:r w:rsidR="00C66E19" w:rsidRPr="00C66E19">
        <w:rPr>
          <w:rFonts w:ascii="Times New Roman" w:hAnsi="Times New Roman" w:cs="Times New Roman"/>
          <w:sz w:val="24"/>
          <w:szCs w:val="24"/>
        </w:rPr>
        <w:t>In the conclusion, it was determined that the FMS Cluster Finder online application, which represented the specified algorithm, is an application that is easy to use and has a fast execution speed.</w:t>
      </w:r>
    </w:p>
    <w:p w14:paraId="730C80C8" w14:textId="307E7262" w:rsidR="00C66E19" w:rsidRDefault="003461E0" w:rsidP="007F05D8">
      <w:pPr>
        <w:pStyle w:val="ListParagraph"/>
        <w:spacing w:line="360" w:lineRule="auto"/>
        <w:ind w:left="0"/>
        <w:jc w:val="both"/>
        <w:rPr>
          <w:rFonts w:ascii="Times New Roman" w:hAnsi="Times New Roman" w:cs="Times New Roman"/>
          <w:sz w:val="24"/>
          <w:szCs w:val="24"/>
        </w:rPr>
      </w:pPr>
      <w:r w:rsidRPr="005C727C">
        <w:rPr>
          <w:rFonts w:ascii="Times New Roman" w:hAnsi="Times New Roman" w:cs="Times New Roman"/>
          <w:b/>
          <w:bCs/>
          <w:sz w:val="24"/>
          <w:szCs w:val="24"/>
        </w:rPr>
        <w:t>Amit Mishra (2022)</w:t>
      </w:r>
      <w:r w:rsidR="00DD113E">
        <w:rPr>
          <w:rFonts w:ascii="Times New Roman" w:hAnsi="Times New Roman" w:cs="Times New Roman"/>
          <w:b/>
          <w:bCs/>
          <w:sz w:val="24"/>
          <w:szCs w:val="24"/>
        </w:rPr>
        <w:t xml:space="preserve"> [27]</w:t>
      </w:r>
      <w:r w:rsidR="008D39B8" w:rsidRPr="008D39B8">
        <w:t xml:space="preserve"> </w:t>
      </w:r>
      <w:r w:rsidR="008D39B8" w:rsidRPr="008D39B8">
        <w:rPr>
          <w:rFonts w:ascii="Times New Roman" w:hAnsi="Times New Roman" w:cs="Times New Roman"/>
          <w:sz w:val="24"/>
          <w:szCs w:val="24"/>
        </w:rPr>
        <w:t xml:space="preserve">demonstrated that ML algorithms are becoming better, but that </w:t>
      </w:r>
      <w:r w:rsidR="00603C6E" w:rsidRPr="008D39B8">
        <w:rPr>
          <w:rFonts w:ascii="Times New Roman" w:hAnsi="Times New Roman" w:cs="Times New Roman"/>
          <w:sz w:val="24"/>
          <w:szCs w:val="24"/>
        </w:rPr>
        <w:t>does not</w:t>
      </w:r>
      <w:r w:rsidR="008D39B8" w:rsidRPr="008D39B8">
        <w:rPr>
          <w:rFonts w:ascii="Times New Roman" w:hAnsi="Times New Roman" w:cs="Times New Roman"/>
          <w:sz w:val="24"/>
          <w:szCs w:val="24"/>
        </w:rPr>
        <w:t xml:space="preserve"> mean </w:t>
      </w:r>
      <w:r w:rsidR="00603C6E" w:rsidRPr="008D39B8">
        <w:rPr>
          <w:rFonts w:ascii="Times New Roman" w:hAnsi="Times New Roman" w:cs="Times New Roman"/>
          <w:sz w:val="24"/>
          <w:szCs w:val="24"/>
        </w:rPr>
        <w:t>they are</w:t>
      </w:r>
      <w:r w:rsidR="008D39B8" w:rsidRPr="008D39B8">
        <w:rPr>
          <w:rFonts w:ascii="Times New Roman" w:hAnsi="Times New Roman" w:cs="Times New Roman"/>
          <w:sz w:val="24"/>
          <w:szCs w:val="24"/>
        </w:rPr>
        <w:t xml:space="preserve"> problem-free. One of their most significant challenges is that are often </w:t>
      </w:r>
      <w:r w:rsidR="000B0FB8" w:rsidRPr="008D39B8">
        <w:rPr>
          <w:rFonts w:ascii="Times New Roman" w:hAnsi="Times New Roman" w:cs="Times New Roman"/>
          <w:sz w:val="24"/>
          <w:szCs w:val="24"/>
        </w:rPr>
        <w:t>sensitive</w:t>
      </w:r>
      <w:r w:rsidR="008D39B8" w:rsidRPr="008D39B8">
        <w:rPr>
          <w:rFonts w:ascii="Times New Roman" w:hAnsi="Times New Roman" w:cs="Times New Roman"/>
          <w:sz w:val="24"/>
          <w:szCs w:val="24"/>
        </w:rPr>
        <w:t xml:space="preserve"> to the information that is provided to them and </w:t>
      </w:r>
      <w:r w:rsidR="00F9490E">
        <w:rPr>
          <w:rFonts w:ascii="Times New Roman" w:hAnsi="Times New Roman" w:cs="Times New Roman"/>
          <w:sz w:val="24"/>
          <w:szCs w:val="24"/>
        </w:rPr>
        <w:t>how</w:t>
      </w:r>
      <w:r w:rsidR="008D39B8" w:rsidRPr="008D39B8">
        <w:rPr>
          <w:rFonts w:ascii="Times New Roman" w:hAnsi="Times New Roman" w:cs="Times New Roman"/>
          <w:sz w:val="24"/>
          <w:szCs w:val="24"/>
        </w:rPr>
        <w:t xml:space="preserve"> it is altered.</w:t>
      </w:r>
      <w:r w:rsidR="00EF7828" w:rsidRPr="00EF7828">
        <w:t xml:space="preserve"> </w:t>
      </w:r>
      <w:r w:rsidR="00EF7828" w:rsidRPr="00EF7828">
        <w:rPr>
          <w:rFonts w:ascii="Times New Roman" w:hAnsi="Times New Roman" w:cs="Times New Roman"/>
          <w:sz w:val="24"/>
          <w:szCs w:val="24"/>
        </w:rPr>
        <w:t xml:space="preserve">ML algorithms continue to be </w:t>
      </w:r>
      <w:r w:rsidR="000B0FB8" w:rsidRPr="00EF7828">
        <w:rPr>
          <w:rFonts w:ascii="Times New Roman" w:hAnsi="Times New Roman" w:cs="Times New Roman"/>
          <w:sz w:val="24"/>
          <w:szCs w:val="24"/>
        </w:rPr>
        <w:t>useful</w:t>
      </w:r>
      <w:r w:rsidR="00EF7828" w:rsidRPr="00EF7828">
        <w:rPr>
          <w:rFonts w:ascii="Times New Roman" w:hAnsi="Times New Roman" w:cs="Times New Roman"/>
          <w:sz w:val="24"/>
          <w:szCs w:val="24"/>
        </w:rPr>
        <w:t xml:space="preserve"> </w:t>
      </w:r>
      <w:r w:rsidR="0074647B">
        <w:rPr>
          <w:rFonts w:ascii="Times New Roman" w:hAnsi="Times New Roman" w:cs="Times New Roman"/>
          <w:sz w:val="24"/>
          <w:szCs w:val="24"/>
        </w:rPr>
        <w:t>in</w:t>
      </w:r>
      <w:r w:rsidR="00EF7828" w:rsidRPr="00EF7828">
        <w:rPr>
          <w:rFonts w:ascii="Times New Roman" w:hAnsi="Times New Roman" w:cs="Times New Roman"/>
          <w:sz w:val="24"/>
          <w:szCs w:val="24"/>
        </w:rPr>
        <w:t xml:space="preserve"> assisting businesses in making sense of vast volumes of data. Bayesian optimization algorithm (BOA) is a method that can be used to assist in the development of ML algorithms that have an exceptionally high rate of precision. An example of a black box optimization technique is the BOA</w:t>
      </w:r>
      <w:r w:rsidR="00FF22E0">
        <w:rPr>
          <w:rFonts w:ascii="Times New Roman" w:hAnsi="Times New Roman" w:cs="Times New Roman"/>
          <w:sz w:val="24"/>
          <w:szCs w:val="24"/>
        </w:rPr>
        <w:t xml:space="preserve">. </w:t>
      </w:r>
      <w:r w:rsidR="00FF22E0" w:rsidRPr="00FF22E0">
        <w:rPr>
          <w:rFonts w:ascii="Times New Roman" w:hAnsi="Times New Roman" w:cs="Times New Roman"/>
          <w:sz w:val="24"/>
          <w:szCs w:val="24"/>
        </w:rPr>
        <w:t>The primary benefit of utili</w:t>
      </w:r>
      <w:r w:rsidR="00F9490E">
        <w:rPr>
          <w:rFonts w:ascii="Times New Roman" w:hAnsi="Times New Roman" w:cs="Times New Roman"/>
          <w:sz w:val="24"/>
          <w:szCs w:val="24"/>
        </w:rPr>
        <w:t>z</w:t>
      </w:r>
      <w:r w:rsidR="00FF22E0" w:rsidRPr="00FF22E0">
        <w:rPr>
          <w:rFonts w:ascii="Times New Roman" w:hAnsi="Times New Roman" w:cs="Times New Roman"/>
          <w:sz w:val="24"/>
          <w:szCs w:val="24"/>
        </w:rPr>
        <w:t xml:space="preserve">ing these techniques is that they make it possible for a computer to autonomously learn and adjust to </w:t>
      </w:r>
      <w:r w:rsidR="00603C6E" w:rsidRPr="00FF22E0">
        <w:rPr>
          <w:rFonts w:ascii="Times New Roman" w:hAnsi="Times New Roman" w:cs="Times New Roman"/>
          <w:sz w:val="24"/>
          <w:szCs w:val="24"/>
        </w:rPr>
        <w:t>distinct types</w:t>
      </w:r>
      <w:r w:rsidR="00FF22E0" w:rsidRPr="00FF22E0">
        <w:rPr>
          <w:rFonts w:ascii="Times New Roman" w:hAnsi="Times New Roman" w:cs="Times New Roman"/>
          <w:sz w:val="24"/>
          <w:szCs w:val="24"/>
        </w:rPr>
        <w:t xml:space="preserve"> of input without having to be specifically programmed to do so. A long-standing challenge in the field of computational biology is the identification of the most appropriate motifs for a given group of genes.</w:t>
      </w:r>
      <w:r w:rsidR="007C196F" w:rsidRPr="007C196F">
        <w:t xml:space="preserve"> </w:t>
      </w:r>
      <w:r w:rsidR="007C196F" w:rsidRPr="007C196F">
        <w:rPr>
          <w:rFonts w:ascii="Times New Roman" w:hAnsi="Times New Roman" w:cs="Times New Roman"/>
          <w:sz w:val="24"/>
          <w:szCs w:val="24"/>
        </w:rPr>
        <w:t>The difficulty of discovering motifs is typically tackled by employing a greedy algorithm, which locates the most effective motifs for a given group of genes. Finding patterns using a structured BOA. In this method, a group of genes is initially separated into two groups: one of which has a required motif, and the other of which does not.</w:t>
      </w:r>
      <w:r w:rsidR="00C91EFD" w:rsidRPr="00C91EFD">
        <w:t xml:space="preserve"> </w:t>
      </w:r>
      <w:r w:rsidR="00C91EFD" w:rsidRPr="00C91EFD">
        <w:rPr>
          <w:rFonts w:ascii="Times New Roman" w:hAnsi="Times New Roman" w:cs="Times New Roman"/>
          <w:sz w:val="24"/>
          <w:szCs w:val="24"/>
        </w:rPr>
        <w:t>After that, a support vector machine (SVM) is employed to divide the genes in</w:t>
      </w:r>
      <w:r w:rsidR="00F9490E">
        <w:rPr>
          <w:rFonts w:ascii="Times New Roman" w:hAnsi="Times New Roman" w:cs="Times New Roman"/>
          <w:sz w:val="24"/>
          <w:szCs w:val="24"/>
        </w:rPr>
        <w:t>to</w:t>
      </w:r>
      <w:r w:rsidR="00C91EFD" w:rsidRPr="00C91EFD">
        <w:rPr>
          <w:rFonts w:ascii="Times New Roman" w:hAnsi="Times New Roman" w:cs="Times New Roman"/>
          <w:sz w:val="24"/>
          <w:szCs w:val="24"/>
        </w:rPr>
        <w:t xml:space="preserve"> the group of the aforementioned two categories. In the end, it </w:t>
      </w:r>
      <w:r w:rsidR="00E730CE" w:rsidRPr="00C91EFD">
        <w:rPr>
          <w:rFonts w:ascii="Times New Roman" w:hAnsi="Times New Roman" w:cs="Times New Roman"/>
          <w:sz w:val="24"/>
          <w:szCs w:val="24"/>
        </w:rPr>
        <w:t>concluded</w:t>
      </w:r>
      <w:r w:rsidR="00C91EFD" w:rsidRPr="00C91EFD">
        <w:rPr>
          <w:rFonts w:ascii="Times New Roman" w:hAnsi="Times New Roman" w:cs="Times New Roman"/>
          <w:sz w:val="24"/>
          <w:szCs w:val="24"/>
        </w:rPr>
        <w:t xml:space="preserve"> that this method is efficient </w:t>
      </w:r>
      <w:r w:rsidR="00F9490E">
        <w:rPr>
          <w:rFonts w:ascii="Times New Roman" w:hAnsi="Times New Roman" w:cs="Times New Roman"/>
          <w:sz w:val="24"/>
          <w:szCs w:val="24"/>
        </w:rPr>
        <w:t>because</w:t>
      </w:r>
      <w:r w:rsidR="00C91EFD" w:rsidRPr="00C91EFD">
        <w:rPr>
          <w:rFonts w:ascii="Times New Roman" w:hAnsi="Times New Roman" w:cs="Times New Roman"/>
          <w:sz w:val="24"/>
          <w:szCs w:val="24"/>
        </w:rPr>
        <w:t xml:space="preserve"> it provides a path to create </w:t>
      </w:r>
      <w:r w:rsidR="00F9490E">
        <w:rPr>
          <w:rFonts w:ascii="Times New Roman" w:hAnsi="Times New Roman" w:cs="Times New Roman"/>
          <w:sz w:val="24"/>
          <w:szCs w:val="24"/>
        </w:rPr>
        <w:t>a</w:t>
      </w:r>
      <w:r w:rsidR="00C91EFD" w:rsidRPr="00C91EFD">
        <w:rPr>
          <w:rFonts w:ascii="Times New Roman" w:hAnsi="Times New Roman" w:cs="Times New Roman"/>
          <w:sz w:val="24"/>
          <w:szCs w:val="24"/>
        </w:rPr>
        <w:t xml:space="preserve"> classifier more reliable and accurate.</w:t>
      </w:r>
    </w:p>
    <w:p w14:paraId="557C815A" w14:textId="795FABF1" w:rsidR="00E730CE" w:rsidRDefault="00E730CE" w:rsidP="007F05D8">
      <w:pPr>
        <w:pStyle w:val="ListParagraph"/>
        <w:spacing w:line="360" w:lineRule="auto"/>
        <w:ind w:left="0"/>
        <w:jc w:val="both"/>
        <w:rPr>
          <w:rFonts w:ascii="Times New Roman" w:hAnsi="Times New Roman" w:cs="Times New Roman"/>
          <w:sz w:val="24"/>
          <w:szCs w:val="24"/>
        </w:rPr>
      </w:pPr>
      <w:proofErr w:type="spellStart"/>
      <w:r w:rsidRPr="002D6754">
        <w:rPr>
          <w:rFonts w:ascii="Times New Roman" w:hAnsi="Times New Roman" w:cs="Times New Roman"/>
          <w:b/>
          <w:bCs/>
          <w:sz w:val="24"/>
          <w:szCs w:val="24"/>
        </w:rPr>
        <w:t>Vahed</w:t>
      </w:r>
      <w:proofErr w:type="spellEnd"/>
      <w:r w:rsidRPr="002D6754">
        <w:rPr>
          <w:rFonts w:ascii="Times New Roman" w:hAnsi="Times New Roman" w:cs="Times New Roman"/>
          <w:b/>
          <w:bCs/>
          <w:sz w:val="24"/>
          <w:szCs w:val="24"/>
        </w:rPr>
        <w:t xml:space="preserve"> et al., (2022)</w:t>
      </w:r>
      <w:r w:rsidR="000262A0">
        <w:rPr>
          <w:rFonts w:ascii="Times New Roman" w:hAnsi="Times New Roman" w:cs="Times New Roman"/>
          <w:b/>
          <w:bCs/>
          <w:sz w:val="24"/>
          <w:szCs w:val="24"/>
        </w:rPr>
        <w:t xml:space="preserve"> [28]</w:t>
      </w:r>
      <w:r w:rsidR="002D6F5C" w:rsidRPr="002D6F5C">
        <w:t xml:space="preserve"> </w:t>
      </w:r>
      <w:r w:rsidR="002D6F5C" w:rsidRPr="002D6F5C">
        <w:rPr>
          <w:rFonts w:ascii="Times New Roman" w:hAnsi="Times New Roman" w:cs="Times New Roman"/>
          <w:sz w:val="24"/>
          <w:szCs w:val="24"/>
        </w:rPr>
        <w:t>emphasi</w:t>
      </w:r>
      <w:r w:rsidR="00F9490E">
        <w:rPr>
          <w:rFonts w:ascii="Times New Roman" w:hAnsi="Times New Roman" w:cs="Times New Roman"/>
          <w:sz w:val="24"/>
          <w:szCs w:val="24"/>
        </w:rPr>
        <w:t>z</w:t>
      </w:r>
      <w:r w:rsidR="002D6F5C" w:rsidRPr="002D6F5C">
        <w:rPr>
          <w:rFonts w:ascii="Times New Roman" w:hAnsi="Times New Roman" w:cs="Times New Roman"/>
          <w:sz w:val="24"/>
          <w:szCs w:val="24"/>
        </w:rPr>
        <w:t>ed the fact that TF </w:t>
      </w:r>
      <w:r w:rsidR="00F9490E">
        <w:rPr>
          <w:rFonts w:ascii="Times New Roman" w:hAnsi="Times New Roman" w:cs="Times New Roman"/>
          <w:sz w:val="24"/>
          <w:szCs w:val="24"/>
        </w:rPr>
        <w:t>is</w:t>
      </w:r>
      <w:r w:rsidR="002D6F5C" w:rsidRPr="002D6F5C">
        <w:rPr>
          <w:rFonts w:ascii="Times New Roman" w:hAnsi="Times New Roman" w:cs="Times New Roman"/>
          <w:sz w:val="24"/>
          <w:szCs w:val="24"/>
        </w:rPr>
        <w:t xml:space="preserve"> </w:t>
      </w:r>
      <w:r w:rsidR="00F9490E">
        <w:rPr>
          <w:rFonts w:ascii="Times New Roman" w:hAnsi="Times New Roman" w:cs="Times New Roman"/>
          <w:sz w:val="24"/>
          <w:szCs w:val="24"/>
        </w:rPr>
        <w:t xml:space="preserve">a </w:t>
      </w:r>
      <w:r w:rsidR="002D6F5C" w:rsidRPr="002D6F5C">
        <w:rPr>
          <w:rFonts w:ascii="Times New Roman" w:hAnsi="Times New Roman" w:cs="Times New Roman"/>
          <w:sz w:val="24"/>
          <w:szCs w:val="24"/>
        </w:rPr>
        <w:t>necessary regulatory pattern that regulate</w:t>
      </w:r>
      <w:r w:rsidR="00F9490E">
        <w:rPr>
          <w:rFonts w:ascii="Times New Roman" w:hAnsi="Times New Roman" w:cs="Times New Roman"/>
          <w:sz w:val="24"/>
          <w:szCs w:val="24"/>
        </w:rPr>
        <w:t>s</w:t>
      </w:r>
      <w:r w:rsidR="002D6F5C" w:rsidRPr="002D6F5C">
        <w:rPr>
          <w:rFonts w:ascii="Times New Roman" w:hAnsi="Times New Roman" w:cs="Times New Roman"/>
          <w:sz w:val="24"/>
          <w:szCs w:val="24"/>
        </w:rPr>
        <w:t xml:space="preserve"> gene expression. Understanding the roles that</w:t>
      </w:r>
      <w:r w:rsidR="002D6F5C">
        <w:rPr>
          <w:rFonts w:ascii="Times New Roman" w:hAnsi="Times New Roman" w:cs="Times New Roman"/>
          <w:sz w:val="24"/>
          <w:szCs w:val="24"/>
        </w:rPr>
        <w:t xml:space="preserve"> </w:t>
      </w:r>
      <w:r w:rsidR="002D6F5C" w:rsidRPr="002D6F5C">
        <w:rPr>
          <w:rFonts w:ascii="Times New Roman" w:hAnsi="Times New Roman" w:cs="Times New Roman"/>
          <w:sz w:val="24"/>
          <w:szCs w:val="24"/>
        </w:rPr>
        <w:t>TFBS play</w:t>
      </w:r>
      <w:r w:rsidR="00F9490E">
        <w:rPr>
          <w:rFonts w:ascii="Times New Roman" w:hAnsi="Times New Roman" w:cs="Times New Roman"/>
          <w:sz w:val="24"/>
          <w:szCs w:val="24"/>
        </w:rPr>
        <w:t>s</w:t>
      </w:r>
      <w:r w:rsidR="002D6F5C" w:rsidRPr="002D6F5C">
        <w:rPr>
          <w:rFonts w:ascii="Times New Roman" w:hAnsi="Times New Roman" w:cs="Times New Roman"/>
          <w:sz w:val="24"/>
          <w:szCs w:val="24"/>
        </w:rPr>
        <w:t xml:space="preserve"> in regulating gene expression is essential.</w:t>
      </w:r>
      <w:r w:rsidR="005D3160" w:rsidRPr="005D3160">
        <w:t xml:space="preserve"> </w:t>
      </w:r>
      <w:r w:rsidR="005D3160" w:rsidRPr="005D3160">
        <w:rPr>
          <w:rFonts w:ascii="Times New Roman" w:hAnsi="Times New Roman" w:cs="Times New Roman"/>
          <w:sz w:val="24"/>
          <w:szCs w:val="24"/>
        </w:rPr>
        <w:t>Within the past three decades, numerous algorithms have been created to solve the problem of finding TFBS, which has been an ongoing difficulty in the field of quantitative biology. The interacted motifs for a given block of TFBS as well as the motifs for two blocks of TFBS that are separated by varying gaps need to be identified.</w:t>
      </w:r>
      <w:r w:rsidR="00A87647" w:rsidRPr="00A87647">
        <w:t xml:space="preserve"> </w:t>
      </w:r>
      <w:r w:rsidR="00A87647" w:rsidRPr="00A87647">
        <w:rPr>
          <w:rFonts w:ascii="Times New Roman" w:hAnsi="Times New Roman" w:cs="Times New Roman"/>
          <w:sz w:val="24"/>
          <w:szCs w:val="24"/>
        </w:rPr>
        <w:t>Bipartite motifs come in a wide variety of forms and can be found in both prokaryotes and eukaryotes. The analysis of gene regulation relies heavily on the identification and characterization of different motifs. The inability to use themes effectively due to a dearth of web servers that are user-friendly and integrated</w:t>
      </w:r>
      <w:r w:rsidR="007E2F5B" w:rsidRPr="007E2F5B">
        <w:t xml:space="preserve"> </w:t>
      </w:r>
      <w:r w:rsidR="00663BED" w:rsidRPr="007E2F5B">
        <w:rPr>
          <w:rFonts w:ascii="Times New Roman" w:hAnsi="Times New Roman" w:cs="Times New Roman"/>
          <w:sz w:val="24"/>
          <w:szCs w:val="24"/>
        </w:rPr>
        <w:t>to</w:t>
      </w:r>
      <w:r w:rsidR="007E2F5B" w:rsidRPr="007E2F5B">
        <w:rPr>
          <w:rFonts w:ascii="Times New Roman" w:hAnsi="Times New Roman" w:cs="Times New Roman"/>
          <w:sz w:val="24"/>
          <w:szCs w:val="24"/>
        </w:rPr>
        <w:t xml:space="preserve"> make motif configuration easier for users while still getting the best results, this </w:t>
      </w:r>
      <w:r w:rsidR="002D24C1">
        <w:rPr>
          <w:rFonts w:ascii="Times New Roman" w:hAnsi="Times New Roman" w:cs="Times New Roman"/>
          <w:sz w:val="24"/>
          <w:szCs w:val="24"/>
        </w:rPr>
        <w:t>analysis</w:t>
      </w:r>
      <w:r w:rsidR="007E2F5B" w:rsidRPr="007E2F5B">
        <w:rPr>
          <w:rFonts w:ascii="Times New Roman" w:hAnsi="Times New Roman" w:cs="Times New Roman"/>
          <w:sz w:val="24"/>
          <w:szCs w:val="24"/>
        </w:rPr>
        <w:t xml:space="preserve"> describes bipartite motifs learning (BML), a parameter-free web server that uses high-throughput sequence alignment info as input to deliver a user-friendly gateway for </w:t>
      </w:r>
      <w:r w:rsidR="007E2F5B" w:rsidRPr="007E2F5B">
        <w:rPr>
          <w:rFonts w:ascii="Times New Roman" w:hAnsi="Times New Roman" w:cs="Times New Roman"/>
          <w:sz w:val="24"/>
          <w:szCs w:val="24"/>
        </w:rPr>
        <w:lastRenderedPageBreak/>
        <w:t>online finding and analysis of sequence motifs.</w:t>
      </w:r>
      <w:r w:rsidR="00DC3536" w:rsidRPr="00DC3536">
        <w:t xml:space="preserve"> </w:t>
      </w:r>
      <w:r w:rsidR="00DC3536" w:rsidRPr="00DC3536">
        <w:rPr>
          <w:rFonts w:ascii="Times New Roman" w:hAnsi="Times New Roman" w:cs="Times New Roman"/>
          <w:sz w:val="24"/>
          <w:szCs w:val="24"/>
        </w:rPr>
        <w:t>BML uses positioning and dinucleotide weight matrix, which expresses base dependencies. EM solves this optimization challenge.</w:t>
      </w:r>
      <w:r w:rsidR="00663BED" w:rsidRPr="00663BED">
        <w:t xml:space="preserve"> </w:t>
      </w:r>
      <w:r w:rsidR="00663BED" w:rsidRPr="00663BED">
        <w:rPr>
          <w:rFonts w:ascii="Times New Roman" w:hAnsi="Times New Roman" w:cs="Times New Roman"/>
          <w:sz w:val="24"/>
          <w:szCs w:val="24"/>
        </w:rPr>
        <w:t>In the end, it was determined that even if naive users are unsure about the numbers of the input variables, they can still use BML as a PF web server and retrieve consistent patterns. </w:t>
      </w:r>
    </w:p>
    <w:p w14:paraId="70C00008" w14:textId="5FC67A1D" w:rsidR="00A34A33" w:rsidRDefault="00A34A33" w:rsidP="007F05D8">
      <w:pPr>
        <w:pStyle w:val="ListParagraph"/>
        <w:spacing w:line="360" w:lineRule="auto"/>
        <w:ind w:left="0"/>
        <w:jc w:val="both"/>
        <w:rPr>
          <w:rFonts w:ascii="Times New Roman" w:hAnsi="Times New Roman" w:cs="Times New Roman"/>
          <w:sz w:val="24"/>
          <w:szCs w:val="24"/>
        </w:rPr>
      </w:pPr>
      <w:r w:rsidRPr="00A00672">
        <w:rPr>
          <w:rFonts w:ascii="Times New Roman" w:hAnsi="Times New Roman" w:cs="Times New Roman"/>
          <w:b/>
          <w:bCs/>
          <w:sz w:val="24"/>
          <w:szCs w:val="24"/>
        </w:rPr>
        <w:t>Schafer and Lesser (2022)</w:t>
      </w:r>
      <w:r w:rsidR="00F128D5">
        <w:rPr>
          <w:rFonts w:ascii="Times New Roman" w:hAnsi="Times New Roman" w:cs="Times New Roman"/>
          <w:b/>
          <w:bCs/>
          <w:sz w:val="24"/>
          <w:szCs w:val="24"/>
        </w:rPr>
        <w:t xml:space="preserve"> [29]</w:t>
      </w:r>
      <w:r w:rsidR="00CB29B9">
        <w:rPr>
          <w:rFonts w:ascii="Times New Roman" w:hAnsi="Times New Roman" w:cs="Times New Roman"/>
          <w:b/>
          <w:bCs/>
          <w:sz w:val="24"/>
          <w:szCs w:val="24"/>
        </w:rPr>
        <w:t xml:space="preserve"> </w:t>
      </w:r>
      <w:r w:rsidR="00327B46">
        <w:rPr>
          <w:rFonts w:ascii="Times New Roman" w:hAnsi="Times New Roman" w:cs="Times New Roman"/>
          <w:sz w:val="24"/>
          <w:szCs w:val="24"/>
        </w:rPr>
        <w:t xml:space="preserve">investigated </w:t>
      </w:r>
      <w:r w:rsidR="00327B46" w:rsidRPr="00327B46">
        <w:rPr>
          <w:rFonts w:ascii="Times New Roman" w:hAnsi="Times New Roman" w:cs="Times New Roman"/>
          <w:sz w:val="24"/>
          <w:szCs w:val="24"/>
        </w:rPr>
        <w:t xml:space="preserve">that </w:t>
      </w:r>
      <w:r w:rsidR="00327B46">
        <w:rPr>
          <w:rFonts w:ascii="Times New Roman" w:hAnsi="Times New Roman" w:cs="Times New Roman"/>
          <w:sz w:val="24"/>
          <w:szCs w:val="24"/>
        </w:rPr>
        <w:t xml:space="preserve">the </w:t>
      </w:r>
      <w:r w:rsidR="00327B46" w:rsidRPr="00327B46">
        <w:rPr>
          <w:rFonts w:ascii="Times New Roman" w:hAnsi="Times New Roman" w:cs="Times New Roman"/>
          <w:sz w:val="24"/>
          <w:szCs w:val="24"/>
        </w:rPr>
        <w:t xml:space="preserve">time series (TS) </w:t>
      </w:r>
      <w:r w:rsidR="00F9490E">
        <w:rPr>
          <w:rFonts w:ascii="Times New Roman" w:hAnsi="Times New Roman" w:cs="Times New Roman"/>
          <w:sz w:val="24"/>
          <w:szCs w:val="24"/>
        </w:rPr>
        <w:t>is</w:t>
      </w:r>
      <w:r w:rsidR="00327B46" w:rsidRPr="00327B46">
        <w:rPr>
          <w:rFonts w:ascii="Times New Roman" w:hAnsi="Times New Roman" w:cs="Times New Roman"/>
          <w:sz w:val="24"/>
          <w:szCs w:val="24"/>
        </w:rPr>
        <w:t xml:space="preserve"> </w:t>
      </w:r>
      <w:r w:rsidR="00F9490E">
        <w:rPr>
          <w:rFonts w:ascii="Times New Roman" w:hAnsi="Times New Roman" w:cs="Times New Roman"/>
          <w:sz w:val="24"/>
          <w:szCs w:val="24"/>
        </w:rPr>
        <w:t xml:space="preserve">a </w:t>
      </w:r>
      <w:r w:rsidR="00327B46" w:rsidRPr="00327B46">
        <w:rPr>
          <w:rFonts w:ascii="Times New Roman" w:hAnsi="Times New Roman" w:cs="Times New Roman"/>
          <w:sz w:val="24"/>
          <w:szCs w:val="24"/>
        </w:rPr>
        <w:t>series of real values arranged along a given aspect, with time being the most essential aspect in the investigation. The process of looking for patterns like this in a set of input data is referred to as motif discovery (MD).</w:t>
      </w:r>
      <w:r w:rsidR="00CF4E87" w:rsidRPr="00CF4E87">
        <w:t xml:space="preserve"> </w:t>
      </w:r>
      <w:r w:rsidR="00CF4E87" w:rsidRPr="00CF4E87">
        <w:rPr>
          <w:rFonts w:ascii="Times New Roman" w:hAnsi="Times New Roman" w:cs="Times New Roman"/>
          <w:sz w:val="24"/>
          <w:szCs w:val="24"/>
        </w:rPr>
        <w:t>These motifs frequently replicate underlying patterns in the operation of creating the TS, like heart rate in an electrocardiogram (ECG) recording, and k-Complexes in electroencephalogram (EEG) sleeping information. Other examples include a recording of a sleep electroencephalogram (EEG). MD is also essential in the TS process since it serves as a pre-processing phase before categorization, grouping, anomaly identification, and rule creation.</w:t>
      </w:r>
      <w:r w:rsidR="00200BA4" w:rsidRPr="00200BA4">
        <w:t xml:space="preserve"> </w:t>
      </w:r>
      <w:r w:rsidR="00200BA4" w:rsidRPr="00200BA4">
        <w:rPr>
          <w:rFonts w:ascii="Times New Roman" w:hAnsi="Times New Roman" w:cs="Times New Roman"/>
          <w:sz w:val="24"/>
          <w:szCs w:val="24"/>
        </w:rPr>
        <w:t xml:space="preserve">There are many distinct methods available </w:t>
      </w:r>
      <w:r w:rsidR="00F9490E">
        <w:rPr>
          <w:rFonts w:ascii="Times New Roman" w:hAnsi="Times New Roman" w:cs="Times New Roman"/>
          <w:sz w:val="24"/>
          <w:szCs w:val="24"/>
        </w:rPr>
        <w:t>since</w:t>
      </w:r>
      <w:r w:rsidR="00200BA4" w:rsidRPr="00200BA4">
        <w:rPr>
          <w:rFonts w:ascii="Times New Roman" w:hAnsi="Times New Roman" w:cs="Times New Roman"/>
          <w:sz w:val="24"/>
          <w:szCs w:val="24"/>
        </w:rPr>
        <w:t xml:space="preserve"> there is no universally accepted description of what a motif is. Instead of asking the operator to specify the threshold r, k-</w:t>
      </w:r>
      <w:proofErr w:type="spellStart"/>
      <w:r w:rsidR="00200BA4" w:rsidRPr="00200BA4">
        <w:rPr>
          <w:rFonts w:ascii="Times New Roman" w:hAnsi="Times New Roman" w:cs="Times New Roman"/>
          <w:sz w:val="24"/>
          <w:szCs w:val="24"/>
        </w:rPr>
        <w:t>Motiflets</w:t>
      </w:r>
      <w:proofErr w:type="spellEnd"/>
      <w:r w:rsidR="00200BA4" w:rsidRPr="00200BA4">
        <w:rPr>
          <w:rFonts w:ascii="Times New Roman" w:hAnsi="Times New Roman" w:cs="Times New Roman"/>
          <w:sz w:val="24"/>
          <w:szCs w:val="24"/>
        </w:rPr>
        <w:t xml:space="preserve"> use the length k that the person wants for the motif group as the input.</w:t>
      </w:r>
      <w:r w:rsidR="003D7D3D" w:rsidRPr="003D7D3D">
        <w:t xml:space="preserve"> </w:t>
      </w:r>
      <w:r w:rsidR="003D7D3D" w:rsidRPr="003D7D3D">
        <w:rPr>
          <w:rFonts w:ascii="Times New Roman" w:hAnsi="Times New Roman" w:cs="Times New Roman"/>
          <w:sz w:val="24"/>
          <w:szCs w:val="24"/>
        </w:rPr>
        <w:t xml:space="preserve">This leads </w:t>
      </w:r>
      <w:r w:rsidR="00F9490E">
        <w:rPr>
          <w:rFonts w:ascii="Times New Roman" w:hAnsi="Times New Roman" w:cs="Times New Roman"/>
          <w:sz w:val="24"/>
          <w:szCs w:val="24"/>
        </w:rPr>
        <w:t>to</w:t>
      </w:r>
      <w:r w:rsidR="003D7D3D" w:rsidRPr="003D7D3D">
        <w:rPr>
          <w:rFonts w:ascii="Times New Roman" w:hAnsi="Times New Roman" w:cs="Times New Roman"/>
          <w:sz w:val="24"/>
          <w:szCs w:val="24"/>
        </w:rPr>
        <w:t xml:space="preserve"> a significant reduction in the amount of time and effort required for exploratory investigation. An acceptable pruning strategy is utili</w:t>
      </w:r>
      <w:r w:rsidR="00F9490E">
        <w:rPr>
          <w:rFonts w:ascii="Times New Roman" w:hAnsi="Times New Roman" w:cs="Times New Roman"/>
          <w:sz w:val="24"/>
          <w:szCs w:val="24"/>
        </w:rPr>
        <w:t>z</w:t>
      </w:r>
      <w:r w:rsidR="003D7D3D" w:rsidRPr="003D7D3D">
        <w:rPr>
          <w:rFonts w:ascii="Times New Roman" w:hAnsi="Times New Roman" w:cs="Times New Roman"/>
          <w:sz w:val="24"/>
          <w:szCs w:val="24"/>
        </w:rPr>
        <w:t>ed by the technique to cut down the number of training data by utili</w:t>
      </w:r>
      <w:r w:rsidR="00F9490E">
        <w:rPr>
          <w:rFonts w:ascii="Times New Roman" w:hAnsi="Times New Roman" w:cs="Times New Roman"/>
          <w:sz w:val="24"/>
          <w:szCs w:val="24"/>
        </w:rPr>
        <w:t>z</w:t>
      </w:r>
      <w:r w:rsidR="003D7D3D" w:rsidRPr="003D7D3D">
        <w:rPr>
          <w:rFonts w:ascii="Times New Roman" w:hAnsi="Times New Roman" w:cs="Times New Roman"/>
          <w:sz w:val="24"/>
          <w:szCs w:val="24"/>
        </w:rPr>
        <w:t xml:space="preserve">ing an upper limit on the finest extent d. </w:t>
      </w:r>
      <w:r w:rsidR="0074647B">
        <w:rPr>
          <w:rFonts w:ascii="Times New Roman" w:hAnsi="Times New Roman" w:cs="Times New Roman"/>
          <w:sz w:val="24"/>
          <w:szCs w:val="24"/>
        </w:rPr>
        <w:t>The e</w:t>
      </w:r>
      <w:r w:rsidR="003D7D3D" w:rsidRPr="003D7D3D">
        <w:rPr>
          <w:rFonts w:ascii="Times New Roman" w:hAnsi="Times New Roman" w:cs="Times New Roman"/>
          <w:sz w:val="24"/>
          <w:szCs w:val="24"/>
        </w:rPr>
        <w:t>xact algorithm's algorithmic notion is based on an evaluation of all groups of substrings of T of size k paired with aggressive pruning. </w:t>
      </w:r>
      <w:r w:rsidR="00AA7857" w:rsidRPr="00AA7857">
        <w:rPr>
          <w:rFonts w:ascii="Times New Roman" w:hAnsi="Times New Roman" w:cs="Times New Roman"/>
          <w:sz w:val="24"/>
          <w:szCs w:val="24"/>
        </w:rPr>
        <w:t>In the end, it concluded that the estimated approach creates superior motifs than all of its other counterparts at shorter runtimes.</w:t>
      </w:r>
    </w:p>
    <w:p w14:paraId="1ADB7DC4" w14:textId="2612D439" w:rsidR="00226073" w:rsidRDefault="00226073" w:rsidP="007F05D8">
      <w:pPr>
        <w:pStyle w:val="ListParagraph"/>
        <w:spacing w:line="360" w:lineRule="auto"/>
        <w:ind w:left="0"/>
        <w:jc w:val="both"/>
        <w:rPr>
          <w:rFonts w:ascii="Times New Roman" w:hAnsi="Times New Roman" w:cs="Times New Roman"/>
          <w:sz w:val="24"/>
          <w:szCs w:val="24"/>
        </w:rPr>
      </w:pPr>
      <w:r w:rsidRPr="006F7D5A">
        <w:rPr>
          <w:rFonts w:ascii="Times New Roman" w:hAnsi="Times New Roman" w:cs="Times New Roman"/>
          <w:b/>
          <w:bCs/>
          <w:sz w:val="24"/>
          <w:szCs w:val="24"/>
        </w:rPr>
        <w:t>Zhang et al., (2022)</w:t>
      </w:r>
      <w:r w:rsidR="004727CD">
        <w:rPr>
          <w:rFonts w:ascii="Times New Roman" w:hAnsi="Times New Roman" w:cs="Times New Roman"/>
          <w:b/>
          <w:bCs/>
          <w:sz w:val="24"/>
          <w:szCs w:val="24"/>
        </w:rPr>
        <w:t xml:space="preserve"> [30]</w:t>
      </w:r>
      <w:r w:rsidR="00552448">
        <w:rPr>
          <w:rFonts w:ascii="Times New Roman" w:hAnsi="Times New Roman" w:cs="Times New Roman"/>
          <w:b/>
          <w:bCs/>
          <w:sz w:val="24"/>
          <w:szCs w:val="24"/>
        </w:rPr>
        <w:t xml:space="preserve"> </w:t>
      </w:r>
      <w:r w:rsidR="00552448">
        <w:rPr>
          <w:rFonts w:ascii="Times New Roman" w:hAnsi="Times New Roman" w:cs="Times New Roman"/>
          <w:sz w:val="24"/>
          <w:szCs w:val="24"/>
        </w:rPr>
        <w:t xml:space="preserve">demonstrated that </w:t>
      </w:r>
      <w:r w:rsidR="00552448" w:rsidRPr="00552448">
        <w:rPr>
          <w:rFonts w:ascii="Times New Roman" w:hAnsi="Times New Roman" w:cs="Times New Roman"/>
          <w:sz w:val="24"/>
          <w:szCs w:val="24"/>
        </w:rPr>
        <w:t xml:space="preserve">DNA has been put forward as a </w:t>
      </w:r>
      <w:r w:rsidR="000B0FB8" w:rsidRPr="00552448">
        <w:rPr>
          <w:rFonts w:ascii="Times New Roman" w:hAnsi="Times New Roman" w:cs="Times New Roman"/>
          <w:sz w:val="24"/>
          <w:szCs w:val="24"/>
        </w:rPr>
        <w:t>candidate</w:t>
      </w:r>
      <w:r w:rsidR="00552448" w:rsidRPr="00552448">
        <w:rPr>
          <w:rFonts w:ascii="Times New Roman" w:hAnsi="Times New Roman" w:cs="Times New Roman"/>
          <w:sz w:val="24"/>
          <w:szCs w:val="24"/>
        </w:rPr>
        <w:t xml:space="preserve"> for use as an effective substrate for the storage of intellectual data. The fast expansion of human society has led to an explosion in the overall amount of data, which continues to grow at an exponential rate. The conversion of digital data into DNA molecules serves as the foundation of DNA-based storage's fundamental operating principle.</w:t>
      </w:r>
      <w:r w:rsidR="00D62E53" w:rsidRPr="00D62E53">
        <w:t xml:space="preserve"> </w:t>
      </w:r>
      <w:r w:rsidR="00D62E53" w:rsidRPr="00D62E53">
        <w:rPr>
          <w:rFonts w:ascii="Times New Roman" w:hAnsi="Times New Roman" w:cs="Times New Roman"/>
          <w:sz w:val="24"/>
          <w:szCs w:val="24"/>
        </w:rPr>
        <w:t xml:space="preserve">Therefore, the coding method is one of the most fundamental phases in DNA-based storage, but it is also one of the most important steps. In DNA-based storage, a few sophisticated biochemical procedures were implemented </w:t>
      </w:r>
      <w:r w:rsidR="00F9490E">
        <w:rPr>
          <w:rFonts w:ascii="Times New Roman" w:hAnsi="Times New Roman" w:cs="Times New Roman"/>
          <w:sz w:val="24"/>
          <w:szCs w:val="24"/>
        </w:rPr>
        <w:t>to add</w:t>
      </w:r>
      <w:r w:rsidR="00D62E53" w:rsidRPr="00D62E53">
        <w:rPr>
          <w:rFonts w:ascii="Times New Roman" w:hAnsi="Times New Roman" w:cs="Times New Roman"/>
          <w:sz w:val="24"/>
          <w:szCs w:val="24"/>
        </w:rPr>
        <w:t xml:space="preserve"> additional capabilities such as photo preview.</w:t>
      </w:r>
      <w:r w:rsidR="00451F93" w:rsidRPr="00451F93">
        <w:t xml:space="preserve"> </w:t>
      </w:r>
      <w:r w:rsidR="00451F93" w:rsidRPr="00451F93">
        <w:rPr>
          <w:rFonts w:ascii="Times New Roman" w:hAnsi="Times New Roman" w:cs="Times New Roman"/>
          <w:sz w:val="24"/>
          <w:szCs w:val="24"/>
        </w:rPr>
        <w:t xml:space="preserve">DNA operability and usefulness are provided via DNA strand displacement, hybridization, and transcription. DNA biochemical processes </w:t>
      </w:r>
      <w:r w:rsidR="00603C6E" w:rsidRPr="00451F93">
        <w:rPr>
          <w:rFonts w:ascii="Times New Roman" w:hAnsi="Times New Roman" w:cs="Times New Roman"/>
          <w:sz w:val="24"/>
          <w:szCs w:val="24"/>
        </w:rPr>
        <w:t>are not</w:t>
      </w:r>
      <w:r w:rsidR="00451F93" w:rsidRPr="00451F93">
        <w:rPr>
          <w:rFonts w:ascii="Times New Roman" w:hAnsi="Times New Roman" w:cs="Times New Roman"/>
          <w:sz w:val="24"/>
          <w:szCs w:val="24"/>
        </w:rPr>
        <w:t xml:space="preserve"> as robust as head-on-disk operations.</w:t>
      </w:r>
      <w:r w:rsidR="00FA21E7" w:rsidRPr="00FA21E7">
        <w:t xml:space="preserve"> </w:t>
      </w:r>
      <w:r w:rsidR="00FA21E7" w:rsidRPr="00FA21E7">
        <w:rPr>
          <w:rFonts w:ascii="Times New Roman" w:hAnsi="Times New Roman" w:cs="Times New Roman"/>
          <w:sz w:val="24"/>
          <w:szCs w:val="24"/>
        </w:rPr>
        <w:t xml:space="preserve">The limitations of currently available approaches are mostly to blame for the occurrence of errors in DNA-based storage. Because of more local </w:t>
      </w:r>
      <w:r w:rsidR="00FA21E7" w:rsidRPr="00FA21E7">
        <w:rPr>
          <w:rFonts w:ascii="Times New Roman" w:hAnsi="Times New Roman" w:cs="Times New Roman"/>
          <w:sz w:val="24"/>
          <w:szCs w:val="24"/>
        </w:rPr>
        <w:lastRenderedPageBreak/>
        <w:t xml:space="preserve">biochemical restrictions and their mixtures, the currently available coding techniques cannot be applied or </w:t>
      </w:r>
      <w:r w:rsidR="00A30473">
        <w:rPr>
          <w:rFonts w:ascii="Times New Roman" w:hAnsi="Times New Roman" w:cs="Times New Roman"/>
          <w:sz w:val="24"/>
          <w:szCs w:val="24"/>
        </w:rPr>
        <w:t xml:space="preserve">are </w:t>
      </w:r>
      <w:r w:rsidR="00FA21E7" w:rsidRPr="00FA21E7">
        <w:rPr>
          <w:rFonts w:ascii="Times New Roman" w:hAnsi="Times New Roman" w:cs="Times New Roman"/>
          <w:sz w:val="24"/>
          <w:szCs w:val="24"/>
        </w:rPr>
        <w:t>unreliable. In this analysis, constructed a graph-based architecture and give it the name SPIDER-WEB. Its purpose is to generate graph-based algorithms conforming to arbitrary local biochemical restrictions.</w:t>
      </w:r>
      <w:r w:rsidR="00055296" w:rsidRPr="00055296">
        <w:t xml:space="preserve"> </w:t>
      </w:r>
      <w:r w:rsidR="00055296" w:rsidRPr="00055296">
        <w:rPr>
          <w:rFonts w:ascii="Times New Roman" w:hAnsi="Times New Roman" w:cs="Times New Roman"/>
          <w:sz w:val="24"/>
          <w:szCs w:val="24"/>
        </w:rPr>
        <w:t>In the end, it concluded that SPIDER-WEB could be utili</w:t>
      </w:r>
      <w:r w:rsidR="00F9490E">
        <w:rPr>
          <w:rFonts w:ascii="Times New Roman" w:hAnsi="Times New Roman" w:cs="Times New Roman"/>
          <w:sz w:val="24"/>
          <w:szCs w:val="24"/>
        </w:rPr>
        <w:t>z</w:t>
      </w:r>
      <w:r w:rsidR="00055296" w:rsidRPr="00055296">
        <w:rPr>
          <w:rFonts w:ascii="Times New Roman" w:hAnsi="Times New Roman" w:cs="Times New Roman"/>
          <w:sz w:val="24"/>
          <w:szCs w:val="24"/>
        </w:rPr>
        <w:t>ed directly by configuring the program with the characteristics of the local biochemical restrictions.</w:t>
      </w:r>
    </w:p>
    <w:p w14:paraId="5BDEA0E0" w14:textId="6BC32BB5" w:rsidR="00055296" w:rsidRDefault="00991907" w:rsidP="007F05D8">
      <w:pPr>
        <w:pStyle w:val="ListParagraph"/>
        <w:spacing w:line="360" w:lineRule="auto"/>
        <w:ind w:left="0"/>
        <w:jc w:val="both"/>
        <w:rPr>
          <w:rFonts w:ascii="Times New Roman" w:hAnsi="Times New Roman" w:cs="Times New Roman"/>
          <w:sz w:val="24"/>
          <w:szCs w:val="24"/>
        </w:rPr>
      </w:pPr>
      <w:proofErr w:type="spellStart"/>
      <w:r w:rsidRPr="00D223F4">
        <w:rPr>
          <w:rFonts w:ascii="Times New Roman" w:hAnsi="Times New Roman" w:cs="Times New Roman"/>
          <w:b/>
          <w:bCs/>
          <w:sz w:val="24"/>
          <w:szCs w:val="24"/>
        </w:rPr>
        <w:t>Udayakumar</w:t>
      </w:r>
      <w:proofErr w:type="spellEnd"/>
      <w:r w:rsidRPr="00D223F4">
        <w:rPr>
          <w:rFonts w:ascii="Times New Roman" w:hAnsi="Times New Roman" w:cs="Times New Roman"/>
          <w:b/>
          <w:bCs/>
          <w:sz w:val="24"/>
          <w:szCs w:val="24"/>
        </w:rPr>
        <w:t xml:space="preserve"> and </w:t>
      </w:r>
      <w:proofErr w:type="spellStart"/>
      <w:r w:rsidRPr="00D223F4">
        <w:rPr>
          <w:rFonts w:ascii="Times New Roman" w:hAnsi="Times New Roman" w:cs="Times New Roman"/>
          <w:b/>
          <w:bCs/>
          <w:sz w:val="24"/>
          <w:szCs w:val="24"/>
        </w:rPr>
        <w:t>Pushplatha</w:t>
      </w:r>
      <w:proofErr w:type="spellEnd"/>
      <w:r w:rsidRPr="00D223F4">
        <w:rPr>
          <w:rFonts w:ascii="Times New Roman" w:hAnsi="Times New Roman" w:cs="Times New Roman"/>
          <w:b/>
          <w:bCs/>
          <w:sz w:val="24"/>
          <w:szCs w:val="24"/>
        </w:rPr>
        <w:t xml:space="preserve"> (2022)</w:t>
      </w:r>
      <w:r w:rsidR="00AB20C5">
        <w:rPr>
          <w:rFonts w:ascii="Times New Roman" w:hAnsi="Times New Roman" w:cs="Times New Roman"/>
          <w:b/>
          <w:bCs/>
          <w:sz w:val="24"/>
          <w:szCs w:val="24"/>
        </w:rPr>
        <w:t xml:space="preserve"> [31]</w:t>
      </w:r>
      <w:r w:rsidR="00BD0138" w:rsidRPr="00BD0138">
        <w:t xml:space="preserve"> </w:t>
      </w:r>
      <w:r w:rsidR="00BD0138" w:rsidRPr="00BD0138">
        <w:rPr>
          <w:rFonts w:ascii="Times New Roman" w:hAnsi="Times New Roman" w:cs="Times New Roman"/>
          <w:sz w:val="24"/>
          <w:szCs w:val="24"/>
        </w:rPr>
        <w:t xml:space="preserve">indicated that the word hereditary designing is a conventional term that is used to encompass a broad variety of </w:t>
      </w:r>
      <w:r w:rsidR="00603C6E" w:rsidRPr="00BD0138">
        <w:rPr>
          <w:rFonts w:ascii="Times New Roman" w:hAnsi="Times New Roman" w:cs="Times New Roman"/>
          <w:sz w:val="24"/>
          <w:szCs w:val="24"/>
        </w:rPr>
        <w:t>distinct types</w:t>
      </w:r>
      <w:r w:rsidR="00BD0138" w:rsidRPr="00BD0138">
        <w:rPr>
          <w:rFonts w:ascii="Times New Roman" w:hAnsi="Times New Roman" w:cs="Times New Roman"/>
          <w:sz w:val="24"/>
          <w:szCs w:val="24"/>
        </w:rPr>
        <w:t xml:space="preserve"> of hereditary component constraints, which demonstrates that the term is extremely broad and customary. Several distinct kinds of computations are capable of being carried out with the assistance of these controllers. For disentanglement, the term nucleotide is frequently substituted for DNA.</w:t>
      </w:r>
      <w:r w:rsidR="0046669E" w:rsidRPr="0046669E">
        <w:t xml:space="preserve"> </w:t>
      </w:r>
      <w:r w:rsidR="0046669E">
        <w:rPr>
          <w:rFonts w:ascii="Times New Roman" w:hAnsi="Times New Roman" w:cs="Times New Roman"/>
          <w:sz w:val="24"/>
          <w:szCs w:val="24"/>
        </w:rPr>
        <w:t>It</w:t>
      </w:r>
      <w:r w:rsidR="0046669E" w:rsidRPr="0046669E">
        <w:rPr>
          <w:rFonts w:ascii="Times New Roman" w:hAnsi="Times New Roman" w:cs="Times New Roman"/>
          <w:sz w:val="24"/>
          <w:szCs w:val="24"/>
        </w:rPr>
        <w:t xml:space="preserve"> is a fundamental component of all living cells and possesses an intriguing structure that allows it to fulfi</w:t>
      </w:r>
      <w:r w:rsidR="00F9490E">
        <w:rPr>
          <w:rFonts w:ascii="Times New Roman" w:hAnsi="Times New Roman" w:cs="Times New Roman"/>
          <w:sz w:val="24"/>
          <w:szCs w:val="24"/>
        </w:rPr>
        <w:t>l</w:t>
      </w:r>
      <w:r w:rsidR="0046669E" w:rsidRPr="0046669E">
        <w:rPr>
          <w:rFonts w:ascii="Times New Roman" w:hAnsi="Times New Roman" w:cs="Times New Roman"/>
          <w:sz w:val="24"/>
          <w:szCs w:val="24"/>
        </w:rPr>
        <w:t>l its two primary functions: coding for the production of proteins and self-replication, which ensures that genetic information is accurately transmitted from one generation to the next. It is a significant challenge in the field of computational biology to locate sequences of genetic codes that are similar to one another.</w:t>
      </w:r>
      <w:r w:rsidR="00721763" w:rsidRPr="00721763">
        <w:t xml:space="preserve"> </w:t>
      </w:r>
      <w:r w:rsidR="00721763" w:rsidRPr="00721763">
        <w:rPr>
          <w:rFonts w:ascii="Times New Roman" w:hAnsi="Times New Roman" w:cs="Times New Roman"/>
          <w:sz w:val="24"/>
          <w:szCs w:val="24"/>
        </w:rPr>
        <w:t>The problem presented in this Resemblance provided the efficient computation to identify arrangement similarity among hereditary genetic codes by making use of the most basic aftereffect concern. The calculation enhances the presentation while maintaining the benefits that were gained with the modified distance calculation.</w:t>
      </w:r>
      <w:r w:rsidR="00B31F5C" w:rsidRPr="00B31F5C">
        <w:t xml:space="preserve"> </w:t>
      </w:r>
      <w:r w:rsidR="00B31F5C" w:rsidRPr="00B31F5C">
        <w:rPr>
          <w:rFonts w:ascii="Times New Roman" w:hAnsi="Times New Roman" w:cs="Times New Roman"/>
          <w:sz w:val="24"/>
          <w:szCs w:val="24"/>
        </w:rPr>
        <w:t xml:space="preserve">The grouping correlations of DNA genetic codes can be used to locate matches among hereditary codes, beginning with one DNA arrangement and moving on to the adjacent succession. </w:t>
      </w:r>
      <w:r w:rsidR="00F9490E">
        <w:rPr>
          <w:rFonts w:ascii="Times New Roman" w:hAnsi="Times New Roman" w:cs="Times New Roman"/>
          <w:sz w:val="24"/>
          <w:szCs w:val="24"/>
        </w:rPr>
        <w:t>T</w:t>
      </w:r>
      <w:r w:rsidR="00B31F5C" w:rsidRPr="00B31F5C">
        <w:rPr>
          <w:rFonts w:ascii="Times New Roman" w:hAnsi="Times New Roman" w:cs="Times New Roman"/>
          <w:sz w:val="24"/>
          <w:szCs w:val="24"/>
        </w:rPr>
        <w:t>o fine-tune the Time and Space complexity, a dynamic programming issue was used in conjunction with the Longest Common Subsequence (LCS) Algorithm.</w:t>
      </w:r>
      <w:r w:rsidR="00A366D3" w:rsidRPr="00A366D3">
        <w:t xml:space="preserve"> </w:t>
      </w:r>
      <w:r w:rsidR="00A366D3" w:rsidRPr="00A366D3">
        <w:rPr>
          <w:rFonts w:ascii="Times New Roman" w:hAnsi="Times New Roman" w:cs="Times New Roman"/>
          <w:sz w:val="24"/>
          <w:szCs w:val="24"/>
        </w:rPr>
        <w:t>In the end, it was determined that the LCS computation has advantages over the one that is currently being used by reducing the amount of time that is required for the computation and, as a response, enhancing the performance of a variety of lengths.</w:t>
      </w:r>
    </w:p>
    <w:p w14:paraId="34D141B2" w14:textId="5AA60904" w:rsidR="00F17146" w:rsidRPr="00231AAF" w:rsidRDefault="00F17146" w:rsidP="00F17146">
      <w:pPr>
        <w:pStyle w:val="ListParagraph"/>
        <w:numPr>
          <w:ilvl w:val="0"/>
          <w:numId w:val="4"/>
        </w:numPr>
        <w:spacing w:before="120" w:after="12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Comparison of </w:t>
      </w:r>
      <w:r w:rsidR="00F9490E">
        <w:rPr>
          <w:rFonts w:ascii="Times New Roman" w:hAnsi="Times New Roman" w:cs="Times New Roman"/>
          <w:b/>
          <w:bCs/>
          <w:sz w:val="24"/>
          <w:szCs w:val="24"/>
        </w:rPr>
        <w:t xml:space="preserve">the </w:t>
      </w:r>
      <w:r>
        <w:rPr>
          <w:rFonts w:ascii="Times New Roman" w:hAnsi="Times New Roman" w:cs="Times New Roman"/>
          <w:b/>
          <w:bCs/>
          <w:sz w:val="24"/>
          <w:szCs w:val="24"/>
        </w:rPr>
        <w:t>reviewed literature</w:t>
      </w:r>
    </w:p>
    <w:p w14:paraId="5AD2229A" w14:textId="77777777" w:rsidR="00F17146" w:rsidRDefault="00F17146" w:rsidP="00F1714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Table 1 shows the comparison of reviewed literature of different authors.</w:t>
      </w:r>
    </w:p>
    <w:p w14:paraId="4A865F16" w14:textId="2EB4B4FF" w:rsidR="00F17146" w:rsidRDefault="00F17146" w:rsidP="00F17146">
      <w:pPr>
        <w:pStyle w:val="Caption"/>
        <w:jc w:val="center"/>
        <w:rPr>
          <w:rFonts w:ascii="Times New Roman" w:hAnsi="Times New Roman" w:cs="Times New Roman"/>
          <w:i w:val="0"/>
          <w:iCs w:val="0"/>
          <w:color w:val="auto"/>
          <w:sz w:val="20"/>
          <w:szCs w:val="20"/>
        </w:rPr>
      </w:pPr>
      <w:r w:rsidRPr="00D86944">
        <w:rPr>
          <w:rFonts w:ascii="Times New Roman" w:hAnsi="Times New Roman" w:cs="Times New Roman"/>
          <w:i w:val="0"/>
          <w:iCs w:val="0"/>
          <w:color w:val="auto"/>
          <w:sz w:val="20"/>
          <w:szCs w:val="20"/>
        </w:rPr>
        <w:t xml:space="preserve">Table </w:t>
      </w:r>
      <w:r w:rsidRPr="00D86944">
        <w:rPr>
          <w:rFonts w:ascii="Times New Roman" w:hAnsi="Times New Roman" w:cs="Times New Roman"/>
          <w:i w:val="0"/>
          <w:iCs w:val="0"/>
          <w:color w:val="auto"/>
          <w:sz w:val="20"/>
          <w:szCs w:val="20"/>
        </w:rPr>
        <w:fldChar w:fldCharType="begin"/>
      </w:r>
      <w:r w:rsidRPr="00D86944">
        <w:rPr>
          <w:rFonts w:ascii="Times New Roman" w:hAnsi="Times New Roman" w:cs="Times New Roman"/>
          <w:i w:val="0"/>
          <w:iCs w:val="0"/>
          <w:color w:val="auto"/>
          <w:sz w:val="20"/>
          <w:szCs w:val="20"/>
        </w:rPr>
        <w:instrText xml:space="preserve"> SEQ Table \* ARABIC </w:instrText>
      </w:r>
      <w:r w:rsidRPr="00D86944">
        <w:rPr>
          <w:rFonts w:ascii="Times New Roman" w:hAnsi="Times New Roman" w:cs="Times New Roman"/>
          <w:i w:val="0"/>
          <w:iCs w:val="0"/>
          <w:color w:val="auto"/>
          <w:sz w:val="20"/>
          <w:szCs w:val="20"/>
        </w:rPr>
        <w:fldChar w:fldCharType="separate"/>
      </w:r>
      <w:r w:rsidRPr="00D86944">
        <w:rPr>
          <w:rFonts w:ascii="Times New Roman" w:hAnsi="Times New Roman" w:cs="Times New Roman"/>
          <w:i w:val="0"/>
          <w:iCs w:val="0"/>
          <w:noProof/>
          <w:color w:val="auto"/>
          <w:sz w:val="20"/>
          <w:szCs w:val="20"/>
        </w:rPr>
        <w:t>1</w:t>
      </w:r>
      <w:r w:rsidRPr="00D86944">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 xml:space="preserve"> Comparison of </w:t>
      </w:r>
      <w:r w:rsidR="00F9490E">
        <w:rPr>
          <w:rFonts w:ascii="Times New Roman" w:hAnsi="Times New Roman" w:cs="Times New Roman"/>
          <w:i w:val="0"/>
          <w:iCs w:val="0"/>
          <w:color w:val="auto"/>
          <w:sz w:val="20"/>
          <w:szCs w:val="20"/>
        </w:rPr>
        <w:t xml:space="preserve">the </w:t>
      </w:r>
      <w:r>
        <w:rPr>
          <w:rFonts w:ascii="Times New Roman" w:hAnsi="Times New Roman" w:cs="Times New Roman"/>
          <w:i w:val="0"/>
          <w:iCs w:val="0"/>
          <w:color w:val="auto"/>
          <w:sz w:val="20"/>
          <w:szCs w:val="20"/>
        </w:rPr>
        <w:t>reviewed literature</w:t>
      </w:r>
    </w:p>
    <w:tbl>
      <w:tblPr>
        <w:tblStyle w:val="TableGrid"/>
        <w:tblW w:w="0" w:type="auto"/>
        <w:tblInd w:w="378" w:type="dxa"/>
        <w:tblLook w:val="04A0" w:firstRow="1" w:lastRow="0" w:firstColumn="1" w:lastColumn="0" w:noHBand="0" w:noVBand="1"/>
      </w:tblPr>
      <w:tblGrid>
        <w:gridCol w:w="2814"/>
        <w:gridCol w:w="2406"/>
        <w:gridCol w:w="3690"/>
      </w:tblGrid>
      <w:tr w:rsidR="004F500A" w:rsidRPr="00D609DB" w14:paraId="2324DB9A" w14:textId="77777777" w:rsidTr="00654A71">
        <w:tc>
          <w:tcPr>
            <w:tcW w:w="2814" w:type="dxa"/>
          </w:tcPr>
          <w:p w14:paraId="7C54DA2A" w14:textId="77777777" w:rsidR="004F500A" w:rsidRPr="00327407" w:rsidRDefault="004F500A" w:rsidP="00DC1D2F">
            <w:pPr>
              <w:spacing w:before="120" w:after="120" w:line="360" w:lineRule="auto"/>
              <w:jc w:val="center"/>
              <w:rPr>
                <w:rFonts w:ascii="Times New Roman" w:hAnsi="Times New Roman" w:cs="Times New Roman"/>
                <w:b/>
                <w:bCs/>
                <w:sz w:val="24"/>
                <w:szCs w:val="24"/>
              </w:rPr>
            </w:pPr>
            <w:r w:rsidRPr="00327407">
              <w:rPr>
                <w:rFonts w:ascii="Times New Roman" w:hAnsi="Times New Roman" w:cs="Times New Roman"/>
                <w:b/>
                <w:bCs/>
                <w:sz w:val="24"/>
                <w:szCs w:val="24"/>
              </w:rPr>
              <w:t>Authors Name</w:t>
            </w:r>
          </w:p>
        </w:tc>
        <w:tc>
          <w:tcPr>
            <w:tcW w:w="2406" w:type="dxa"/>
          </w:tcPr>
          <w:p w14:paraId="5E426555" w14:textId="77777777" w:rsidR="004F500A" w:rsidRPr="00327407" w:rsidRDefault="004F500A" w:rsidP="00DC1D2F">
            <w:pPr>
              <w:spacing w:before="120" w:after="120" w:line="360" w:lineRule="auto"/>
              <w:jc w:val="center"/>
              <w:rPr>
                <w:rFonts w:ascii="Times New Roman" w:hAnsi="Times New Roman" w:cs="Times New Roman"/>
                <w:b/>
                <w:bCs/>
                <w:sz w:val="24"/>
                <w:szCs w:val="24"/>
              </w:rPr>
            </w:pPr>
            <w:r w:rsidRPr="00327407">
              <w:rPr>
                <w:rFonts w:ascii="Times New Roman" w:hAnsi="Times New Roman" w:cs="Times New Roman"/>
                <w:b/>
                <w:bCs/>
                <w:sz w:val="24"/>
                <w:szCs w:val="24"/>
              </w:rPr>
              <w:t>Technique used</w:t>
            </w:r>
          </w:p>
        </w:tc>
        <w:tc>
          <w:tcPr>
            <w:tcW w:w="3690" w:type="dxa"/>
          </w:tcPr>
          <w:p w14:paraId="34365342" w14:textId="77777777" w:rsidR="004F500A" w:rsidRPr="00D609DB" w:rsidRDefault="004F500A" w:rsidP="00DC1D2F">
            <w:pPr>
              <w:spacing w:before="120" w:after="120" w:line="360" w:lineRule="auto"/>
              <w:jc w:val="center"/>
              <w:rPr>
                <w:rFonts w:ascii="Times New Roman" w:hAnsi="Times New Roman" w:cs="Times New Roman"/>
                <w:b/>
                <w:bCs/>
                <w:sz w:val="24"/>
                <w:szCs w:val="24"/>
              </w:rPr>
            </w:pPr>
            <w:r w:rsidRPr="00D609DB">
              <w:rPr>
                <w:rFonts w:ascii="Times New Roman" w:hAnsi="Times New Roman" w:cs="Times New Roman"/>
                <w:b/>
                <w:bCs/>
                <w:sz w:val="24"/>
                <w:szCs w:val="24"/>
              </w:rPr>
              <w:t>Outcomes</w:t>
            </w:r>
          </w:p>
        </w:tc>
      </w:tr>
      <w:tr w:rsidR="004F500A" w14:paraId="14DBBA05" w14:textId="77777777" w:rsidTr="00654A71">
        <w:tc>
          <w:tcPr>
            <w:tcW w:w="2814" w:type="dxa"/>
          </w:tcPr>
          <w:p w14:paraId="58096781" w14:textId="5A157CBA"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b/>
                <w:bCs/>
                <w:sz w:val="24"/>
                <w:szCs w:val="24"/>
              </w:rPr>
              <w:lastRenderedPageBreak/>
              <w:t>Zhang et al., (2022)</w:t>
            </w:r>
            <w:r>
              <w:rPr>
                <w:rFonts w:ascii="Times New Roman" w:hAnsi="Times New Roman" w:cs="Times New Roman"/>
                <w:b/>
                <w:bCs/>
                <w:sz w:val="24"/>
                <w:szCs w:val="24"/>
              </w:rPr>
              <w:t xml:space="preserve"> [2</w:t>
            </w:r>
            <w:r w:rsidR="001A6213">
              <w:rPr>
                <w:rFonts w:ascii="Times New Roman" w:hAnsi="Times New Roman" w:cs="Times New Roman"/>
                <w:b/>
                <w:bCs/>
                <w:sz w:val="24"/>
                <w:szCs w:val="24"/>
              </w:rPr>
              <w:t>4</w:t>
            </w:r>
            <w:r>
              <w:rPr>
                <w:rFonts w:ascii="Times New Roman" w:hAnsi="Times New Roman" w:cs="Times New Roman"/>
                <w:b/>
                <w:bCs/>
                <w:sz w:val="24"/>
                <w:szCs w:val="24"/>
              </w:rPr>
              <w:t>]</w:t>
            </w:r>
          </w:p>
        </w:tc>
        <w:tc>
          <w:tcPr>
            <w:tcW w:w="2406" w:type="dxa"/>
          </w:tcPr>
          <w:p w14:paraId="7BD4A16B" w14:textId="77777777" w:rsidR="004F500A" w:rsidRPr="00327407" w:rsidRDefault="004F500A" w:rsidP="00DC1D2F">
            <w:pPr>
              <w:spacing w:before="120" w:after="120" w:line="360" w:lineRule="auto"/>
              <w:jc w:val="center"/>
              <w:rPr>
                <w:rFonts w:ascii="Times New Roman" w:hAnsi="Times New Roman" w:cs="Times New Roman"/>
                <w:sz w:val="24"/>
                <w:szCs w:val="24"/>
              </w:rPr>
            </w:pPr>
            <w:proofErr w:type="spellStart"/>
            <w:r w:rsidRPr="00327407">
              <w:rPr>
                <w:rFonts w:ascii="Times New Roman" w:hAnsi="Times New Roman" w:cs="Times New Roman"/>
                <w:sz w:val="24"/>
                <w:szCs w:val="24"/>
              </w:rPr>
              <w:t>GraphPred</w:t>
            </w:r>
            <w:proofErr w:type="spellEnd"/>
            <w:r w:rsidRPr="00327407">
              <w:rPr>
                <w:rFonts w:ascii="Times New Roman" w:hAnsi="Times New Roman" w:cs="Times New Roman"/>
                <w:sz w:val="24"/>
                <w:szCs w:val="24"/>
              </w:rPr>
              <w:t xml:space="preserve"> method</w:t>
            </w:r>
          </w:p>
        </w:tc>
        <w:tc>
          <w:tcPr>
            <w:tcW w:w="3690" w:type="dxa"/>
          </w:tcPr>
          <w:p w14:paraId="274172BE" w14:textId="01BDAA1F" w:rsidR="004F500A" w:rsidRDefault="001A40C4" w:rsidP="00DC1D2F">
            <w:pPr>
              <w:spacing w:before="120" w:after="120" w:line="360" w:lineRule="auto"/>
              <w:jc w:val="both"/>
            </w:pPr>
            <w:proofErr w:type="spellStart"/>
            <w:r w:rsidRPr="009B27AA">
              <w:rPr>
                <w:rFonts w:ascii="Times New Roman" w:hAnsi="Times New Roman" w:cs="Times New Roman"/>
                <w:sz w:val="24"/>
                <w:szCs w:val="24"/>
              </w:rPr>
              <w:t>GraphPred</w:t>
            </w:r>
            <w:proofErr w:type="spellEnd"/>
            <w:r w:rsidRPr="009B27AA">
              <w:rPr>
                <w:rFonts w:ascii="Times New Roman" w:hAnsi="Times New Roman" w:cs="Times New Roman"/>
                <w:sz w:val="24"/>
                <w:szCs w:val="24"/>
              </w:rPr>
              <w:t xml:space="preserve"> had superior efficiency than a few other approaches that were considered to be state of the art. </w:t>
            </w:r>
          </w:p>
        </w:tc>
      </w:tr>
      <w:tr w:rsidR="004F500A" w14:paraId="56F6721A" w14:textId="77777777" w:rsidTr="00654A71">
        <w:tc>
          <w:tcPr>
            <w:tcW w:w="2814" w:type="dxa"/>
          </w:tcPr>
          <w:p w14:paraId="4C7C00DF" w14:textId="239692FA"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b/>
                <w:bCs/>
                <w:sz w:val="24"/>
                <w:szCs w:val="24"/>
              </w:rPr>
              <w:t>Yu et al., (2022)</w:t>
            </w:r>
            <w:r>
              <w:rPr>
                <w:rFonts w:ascii="Times New Roman" w:hAnsi="Times New Roman" w:cs="Times New Roman"/>
                <w:b/>
                <w:bCs/>
                <w:sz w:val="24"/>
                <w:szCs w:val="24"/>
              </w:rPr>
              <w:t xml:space="preserve"> [2</w:t>
            </w:r>
            <w:r w:rsidR="001A6213">
              <w:rPr>
                <w:rFonts w:ascii="Times New Roman" w:hAnsi="Times New Roman" w:cs="Times New Roman"/>
                <w:b/>
                <w:bCs/>
                <w:sz w:val="24"/>
                <w:szCs w:val="24"/>
              </w:rPr>
              <w:t>5</w:t>
            </w:r>
            <w:r>
              <w:rPr>
                <w:rFonts w:ascii="Times New Roman" w:hAnsi="Times New Roman" w:cs="Times New Roman"/>
                <w:b/>
                <w:bCs/>
                <w:sz w:val="24"/>
                <w:szCs w:val="24"/>
              </w:rPr>
              <w:t>]</w:t>
            </w:r>
          </w:p>
        </w:tc>
        <w:tc>
          <w:tcPr>
            <w:tcW w:w="2406" w:type="dxa"/>
          </w:tcPr>
          <w:p w14:paraId="4C3A478C" w14:textId="77777777" w:rsidR="004F500A" w:rsidRPr="00327407" w:rsidRDefault="004F500A" w:rsidP="00DC1D2F">
            <w:pPr>
              <w:spacing w:before="120" w:after="120" w:line="360" w:lineRule="auto"/>
              <w:jc w:val="center"/>
              <w:rPr>
                <w:rFonts w:ascii="Times New Roman" w:hAnsi="Times New Roman" w:cs="Times New Roman"/>
                <w:sz w:val="24"/>
                <w:szCs w:val="24"/>
              </w:rPr>
            </w:pPr>
            <w:proofErr w:type="spellStart"/>
            <w:r w:rsidRPr="00327407">
              <w:rPr>
                <w:rFonts w:ascii="Times New Roman" w:hAnsi="Times New Roman" w:cs="Times New Roman"/>
                <w:sz w:val="24"/>
                <w:szCs w:val="24"/>
              </w:rPr>
              <w:t>MotifLen</w:t>
            </w:r>
            <w:proofErr w:type="spellEnd"/>
            <w:r w:rsidRPr="00327407">
              <w:rPr>
                <w:rFonts w:ascii="Times New Roman" w:hAnsi="Times New Roman" w:cs="Times New Roman"/>
                <w:sz w:val="24"/>
                <w:szCs w:val="24"/>
              </w:rPr>
              <w:t xml:space="preserve"> model</w:t>
            </w:r>
          </w:p>
        </w:tc>
        <w:tc>
          <w:tcPr>
            <w:tcW w:w="3690" w:type="dxa"/>
          </w:tcPr>
          <w:p w14:paraId="72D7AC35" w14:textId="70A36B92" w:rsidR="004F500A" w:rsidRDefault="001337A4" w:rsidP="00DC1D2F">
            <w:pPr>
              <w:spacing w:before="120" w:after="120" w:line="360" w:lineRule="auto"/>
              <w:jc w:val="both"/>
            </w:pPr>
            <w:proofErr w:type="spellStart"/>
            <w:r w:rsidRPr="001337A4">
              <w:rPr>
                <w:rFonts w:ascii="Times New Roman" w:hAnsi="Times New Roman" w:cs="Times New Roman"/>
                <w:sz w:val="24"/>
                <w:szCs w:val="24"/>
              </w:rPr>
              <w:t>MotifLen</w:t>
            </w:r>
            <w:proofErr w:type="spellEnd"/>
            <w:r w:rsidRPr="001337A4">
              <w:rPr>
                <w:rFonts w:ascii="Times New Roman" w:hAnsi="Times New Roman" w:cs="Times New Roman"/>
                <w:sz w:val="24"/>
                <w:szCs w:val="24"/>
              </w:rPr>
              <w:t xml:space="preserve"> optimi</w:t>
            </w:r>
            <w:r w:rsidR="00F9490E">
              <w:rPr>
                <w:rFonts w:ascii="Times New Roman" w:hAnsi="Times New Roman" w:cs="Times New Roman"/>
                <w:sz w:val="24"/>
                <w:szCs w:val="24"/>
              </w:rPr>
              <w:t>z</w:t>
            </w:r>
            <w:r w:rsidRPr="001337A4">
              <w:rPr>
                <w:rFonts w:ascii="Times New Roman" w:hAnsi="Times New Roman" w:cs="Times New Roman"/>
                <w:sz w:val="24"/>
                <w:szCs w:val="24"/>
              </w:rPr>
              <w:t>es motifs found by existing motif discovery techniques and improves their speed.</w:t>
            </w:r>
          </w:p>
        </w:tc>
      </w:tr>
      <w:tr w:rsidR="004F500A" w14:paraId="44EE374C" w14:textId="77777777" w:rsidTr="00654A71">
        <w:tc>
          <w:tcPr>
            <w:tcW w:w="2814" w:type="dxa"/>
          </w:tcPr>
          <w:p w14:paraId="47842B3B" w14:textId="7ADA5363" w:rsidR="004F500A" w:rsidRPr="00327407" w:rsidRDefault="004F500A" w:rsidP="00DC1D2F">
            <w:pPr>
              <w:spacing w:before="120" w:after="120" w:line="360" w:lineRule="auto"/>
              <w:jc w:val="center"/>
              <w:rPr>
                <w:rFonts w:ascii="Times New Roman" w:hAnsi="Times New Roman" w:cs="Times New Roman"/>
                <w:sz w:val="24"/>
                <w:szCs w:val="24"/>
              </w:rPr>
            </w:pPr>
            <w:proofErr w:type="spellStart"/>
            <w:r w:rsidRPr="00327407">
              <w:rPr>
                <w:rFonts w:ascii="Times New Roman" w:hAnsi="Times New Roman" w:cs="Times New Roman"/>
                <w:b/>
                <w:bCs/>
                <w:sz w:val="24"/>
                <w:szCs w:val="24"/>
              </w:rPr>
              <w:t>Hejaji</w:t>
            </w:r>
            <w:proofErr w:type="spellEnd"/>
            <w:r w:rsidRPr="00327407">
              <w:rPr>
                <w:rFonts w:ascii="Times New Roman" w:hAnsi="Times New Roman" w:cs="Times New Roman"/>
                <w:b/>
                <w:bCs/>
                <w:sz w:val="24"/>
                <w:szCs w:val="24"/>
              </w:rPr>
              <w:t xml:space="preserve"> et al., (2022)</w:t>
            </w:r>
            <w:r>
              <w:rPr>
                <w:rFonts w:ascii="Times New Roman" w:hAnsi="Times New Roman" w:cs="Times New Roman"/>
                <w:b/>
                <w:bCs/>
                <w:sz w:val="24"/>
                <w:szCs w:val="24"/>
              </w:rPr>
              <w:t xml:space="preserve"> [2</w:t>
            </w:r>
            <w:r w:rsidR="001A6213">
              <w:rPr>
                <w:rFonts w:ascii="Times New Roman" w:hAnsi="Times New Roman" w:cs="Times New Roman"/>
                <w:b/>
                <w:bCs/>
                <w:sz w:val="24"/>
                <w:szCs w:val="24"/>
              </w:rPr>
              <w:t>6</w:t>
            </w:r>
            <w:r>
              <w:rPr>
                <w:rFonts w:ascii="Times New Roman" w:hAnsi="Times New Roman" w:cs="Times New Roman"/>
                <w:b/>
                <w:bCs/>
                <w:sz w:val="24"/>
                <w:szCs w:val="24"/>
              </w:rPr>
              <w:t>]</w:t>
            </w:r>
          </w:p>
        </w:tc>
        <w:tc>
          <w:tcPr>
            <w:tcW w:w="2406" w:type="dxa"/>
          </w:tcPr>
          <w:p w14:paraId="347B63D4" w14:textId="77777777"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sz w:val="24"/>
                <w:szCs w:val="24"/>
              </w:rPr>
              <w:t>FMS Cluster finder</w:t>
            </w:r>
          </w:p>
        </w:tc>
        <w:tc>
          <w:tcPr>
            <w:tcW w:w="3690" w:type="dxa"/>
          </w:tcPr>
          <w:p w14:paraId="7CB19D58" w14:textId="4B455F91" w:rsidR="004F500A" w:rsidRDefault="009315C7" w:rsidP="00DC1D2F">
            <w:pPr>
              <w:spacing w:before="120" w:after="120" w:line="360" w:lineRule="auto"/>
              <w:jc w:val="both"/>
            </w:pPr>
            <w:r w:rsidRPr="009315C7">
              <w:rPr>
                <w:rFonts w:ascii="Times New Roman" w:hAnsi="Times New Roman" w:cs="Times New Roman"/>
                <w:sz w:val="24"/>
                <w:szCs w:val="24"/>
              </w:rPr>
              <w:t>The FMS Cluster Finder web application, which implements the specified algorithm, is a user-friendly tool that runs quickly.</w:t>
            </w:r>
          </w:p>
        </w:tc>
      </w:tr>
      <w:tr w:rsidR="004F500A" w14:paraId="7C355ECD" w14:textId="77777777" w:rsidTr="00654A71">
        <w:tc>
          <w:tcPr>
            <w:tcW w:w="2814" w:type="dxa"/>
          </w:tcPr>
          <w:p w14:paraId="01CC420B" w14:textId="24DA6CA6"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b/>
                <w:bCs/>
                <w:sz w:val="24"/>
                <w:szCs w:val="24"/>
              </w:rPr>
              <w:t>Amit Mishra (2022)</w:t>
            </w:r>
            <w:r>
              <w:rPr>
                <w:rFonts w:ascii="Times New Roman" w:hAnsi="Times New Roman" w:cs="Times New Roman"/>
                <w:b/>
                <w:bCs/>
                <w:sz w:val="24"/>
                <w:szCs w:val="24"/>
              </w:rPr>
              <w:t xml:space="preserve"> [2</w:t>
            </w:r>
            <w:r w:rsidR="001A6213">
              <w:rPr>
                <w:rFonts w:ascii="Times New Roman" w:hAnsi="Times New Roman" w:cs="Times New Roman"/>
                <w:b/>
                <w:bCs/>
                <w:sz w:val="24"/>
                <w:szCs w:val="24"/>
              </w:rPr>
              <w:t>7</w:t>
            </w:r>
            <w:r>
              <w:rPr>
                <w:rFonts w:ascii="Times New Roman" w:hAnsi="Times New Roman" w:cs="Times New Roman"/>
                <w:b/>
                <w:bCs/>
                <w:sz w:val="24"/>
                <w:szCs w:val="24"/>
              </w:rPr>
              <w:t>]</w:t>
            </w:r>
          </w:p>
        </w:tc>
        <w:tc>
          <w:tcPr>
            <w:tcW w:w="2406" w:type="dxa"/>
          </w:tcPr>
          <w:p w14:paraId="140E54E6" w14:textId="77777777"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sz w:val="24"/>
                <w:szCs w:val="24"/>
              </w:rPr>
              <w:t>Bayesian Optimization</w:t>
            </w:r>
          </w:p>
        </w:tc>
        <w:tc>
          <w:tcPr>
            <w:tcW w:w="3690" w:type="dxa"/>
          </w:tcPr>
          <w:p w14:paraId="04DBB82E" w14:textId="48594FE7" w:rsidR="004F500A" w:rsidRDefault="001E7924" w:rsidP="00DC1D2F">
            <w:pPr>
              <w:spacing w:before="120" w:after="120" w:line="360" w:lineRule="auto"/>
              <w:jc w:val="both"/>
            </w:pPr>
            <w:r w:rsidRPr="001E7924">
              <w:rPr>
                <w:rFonts w:ascii="Times New Roman" w:hAnsi="Times New Roman" w:cs="Times New Roman"/>
                <w:sz w:val="24"/>
                <w:szCs w:val="24"/>
              </w:rPr>
              <w:t>This method is useful because it allows the classifier to become more robust and accurate.</w:t>
            </w:r>
          </w:p>
        </w:tc>
      </w:tr>
      <w:tr w:rsidR="004F500A" w14:paraId="00E1DC10" w14:textId="77777777" w:rsidTr="00654A71">
        <w:tc>
          <w:tcPr>
            <w:tcW w:w="2814" w:type="dxa"/>
          </w:tcPr>
          <w:p w14:paraId="2682D11D" w14:textId="517096BB" w:rsidR="004F500A" w:rsidRPr="00327407" w:rsidRDefault="004F500A" w:rsidP="00DC1D2F">
            <w:pPr>
              <w:spacing w:before="120" w:after="120" w:line="360" w:lineRule="auto"/>
              <w:jc w:val="center"/>
              <w:rPr>
                <w:rFonts w:ascii="Times New Roman" w:hAnsi="Times New Roman" w:cs="Times New Roman"/>
                <w:sz w:val="24"/>
                <w:szCs w:val="24"/>
              </w:rPr>
            </w:pPr>
            <w:proofErr w:type="spellStart"/>
            <w:r w:rsidRPr="00327407">
              <w:rPr>
                <w:rFonts w:ascii="Times New Roman" w:hAnsi="Times New Roman" w:cs="Times New Roman"/>
                <w:b/>
                <w:bCs/>
                <w:sz w:val="24"/>
                <w:szCs w:val="24"/>
              </w:rPr>
              <w:t>Vahed</w:t>
            </w:r>
            <w:proofErr w:type="spellEnd"/>
            <w:r w:rsidRPr="00327407">
              <w:rPr>
                <w:rFonts w:ascii="Times New Roman" w:hAnsi="Times New Roman" w:cs="Times New Roman"/>
                <w:b/>
                <w:bCs/>
                <w:sz w:val="24"/>
                <w:szCs w:val="24"/>
              </w:rPr>
              <w:t xml:space="preserve"> et al., (2022)</w:t>
            </w:r>
            <w:r>
              <w:rPr>
                <w:rFonts w:ascii="Times New Roman" w:hAnsi="Times New Roman" w:cs="Times New Roman"/>
                <w:b/>
                <w:bCs/>
                <w:sz w:val="24"/>
                <w:szCs w:val="24"/>
              </w:rPr>
              <w:t xml:space="preserve"> [2</w:t>
            </w:r>
            <w:r w:rsidR="001A6213">
              <w:rPr>
                <w:rFonts w:ascii="Times New Roman" w:hAnsi="Times New Roman" w:cs="Times New Roman"/>
                <w:b/>
                <w:bCs/>
                <w:sz w:val="24"/>
                <w:szCs w:val="24"/>
              </w:rPr>
              <w:t>8</w:t>
            </w:r>
            <w:r>
              <w:rPr>
                <w:rFonts w:ascii="Times New Roman" w:hAnsi="Times New Roman" w:cs="Times New Roman"/>
                <w:b/>
                <w:bCs/>
                <w:sz w:val="24"/>
                <w:szCs w:val="24"/>
              </w:rPr>
              <w:t>]</w:t>
            </w:r>
          </w:p>
        </w:tc>
        <w:tc>
          <w:tcPr>
            <w:tcW w:w="2406" w:type="dxa"/>
          </w:tcPr>
          <w:p w14:paraId="039D1C15" w14:textId="77777777"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sz w:val="24"/>
                <w:szCs w:val="24"/>
              </w:rPr>
              <w:t>BML</w:t>
            </w:r>
          </w:p>
        </w:tc>
        <w:tc>
          <w:tcPr>
            <w:tcW w:w="3690" w:type="dxa"/>
          </w:tcPr>
          <w:p w14:paraId="3D4AFD3D" w14:textId="0FA2C573" w:rsidR="004F500A" w:rsidRDefault="00AC0EFD" w:rsidP="00DC1D2F">
            <w:pPr>
              <w:spacing w:before="120" w:after="120" w:line="360" w:lineRule="auto"/>
              <w:jc w:val="both"/>
            </w:pPr>
            <w:r w:rsidRPr="00AC0EFD">
              <w:rPr>
                <w:rFonts w:ascii="Times New Roman" w:hAnsi="Times New Roman" w:cs="Times New Roman"/>
                <w:sz w:val="24"/>
                <w:szCs w:val="24"/>
              </w:rPr>
              <w:t xml:space="preserve">When naive users are unsure of the input settings, </w:t>
            </w:r>
            <w:r w:rsidR="00807E18">
              <w:rPr>
                <w:rFonts w:ascii="Times New Roman" w:hAnsi="Times New Roman" w:cs="Times New Roman"/>
                <w:sz w:val="24"/>
                <w:szCs w:val="24"/>
              </w:rPr>
              <w:t xml:space="preserve">it </w:t>
            </w:r>
            <w:r w:rsidRPr="00AC0EFD">
              <w:rPr>
                <w:rFonts w:ascii="Times New Roman" w:hAnsi="Times New Roman" w:cs="Times New Roman"/>
                <w:sz w:val="24"/>
                <w:szCs w:val="24"/>
              </w:rPr>
              <w:t>can utili</w:t>
            </w:r>
            <w:r w:rsidR="00F9490E">
              <w:rPr>
                <w:rFonts w:ascii="Times New Roman" w:hAnsi="Times New Roman" w:cs="Times New Roman"/>
                <w:sz w:val="24"/>
                <w:szCs w:val="24"/>
              </w:rPr>
              <w:t>z</w:t>
            </w:r>
            <w:r w:rsidRPr="00AC0EFD">
              <w:rPr>
                <w:rFonts w:ascii="Times New Roman" w:hAnsi="Times New Roman" w:cs="Times New Roman"/>
                <w:sz w:val="24"/>
                <w:szCs w:val="24"/>
              </w:rPr>
              <w:t>e BML as a PF web server to get consistent patterns.</w:t>
            </w:r>
          </w:p>
        </w:tc>
      </w:tr>
      <w:tr w:rsidR="004F500A" w14:paraId="56B59DC7" w14:textId="77777777" w:rsidTr="00654A71">
        <w:tc>
          <w:tcPr>
            <w:tcW w:w="2814" w:type="dxa"/>
          </w:tcPr>
          <w:p w14:paraId="73C40F8D" w14:textId="383837F1"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b/>
                <w:bCs/>
                <w:sz w:val="24"/>
                <w:szCs w:val="24"/>
              </w:rPr>
              <w:t>Schafer and Lesser (2022)</w:t>
            </w:r>
            <w:r>
              <w:rPr>
                <w:rFonts w:ascii="Times New Roman" w:hAnsi="Times New Roman" w:cs="Times New Roman"/>
                <w:b/>
                <w:bCs/>
                <w:sz w:val="24"/>
                <w:szCs w:val="24"/>
              </w:rPr>
              <w:t xml:space="preserve"> [</w:t>
            </w:r>
            <w:r w:rsidR="00766D4D">
              <w:rPr>
                <w:rFonts w:ascii="Times New Roman" w:hAnsi="Times New Roman" w:cs="Times New Roman"/>
                <w:b/>
                <w:bCs/>
                <w:sz w:val="24"/>
                <w:szCs w:val="24"/>
              </w:rPr>
              <w:t>29</w:t>
            </w:r>
            <w:r>
              <w:rPr>
                <w:rFonts w:ascii="Times New Roman" w:hAnsi="Times New Roman" w:cs="Times New Roman"/>
                <w:b/>
                <w:bCs/>
                <w:sz w:val="24"/>
                <w:szCs w:val="24"/>
              </w:rPr>
              <w:t>]</w:t>
            </w:r>
          </w:p>
        </w:tc>
        <w:tc>
          <w:tcPr>
            <w:tcW w:w="2406" w:type="dxa"/>
          </w:tcPr>
          <w:p w14:paraId="439587D7" w14:textId="77777777"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sz w:val="24"/>
                <w:szCs w:val="24"/>
              </w:rPr>
              <w:t>k-</w:t>
            </w:r>
            <w:proofErr w:type="spellStart"/>
            <w:r w:rsidRPr="00327407">
              <w:rPr>
                <w:rFonts w:ascii="Times New Roman" w:hAnsi="Times New Roman" w:cs="Times New Roman"/>
                <w:sz w:val="24"/>
                <w:szCs w:val="24"/>
              </w:rPr>
              <w:t>motiflet</w:t>
            </w:r>
            <w:proofErr w:type="spellEnd"/>
            <w:r w:rsidRPr="00327407">
              <w:rPr>
                <w:rFonts w:ascii="Times New Roman" w:hAnsi="Times New Roman" w:cs="Times New Roman"/>
                <w:sz w:val="24"/>
                <w:szCs w:val="24"/>
              </w:rPr>
              <w:t xml:space="preserve"> model</w:t>
            </w:r>
          </w:p>
        </w:tc>
        <w:tc>
          <w:tcPr>
            <w:tcW w:w="3690" w:type="dxa"/>
          </w:tcPr>
          <w:p w14:paraId="5A890C9C" w14:textId="35530E86" w:rsidR="004F500A" w:rsidRDefault="00F52F81" w:rsidP="00DC1D2F">
            <w:pPr>
              <w:spacing w:before="120" w:after="120" w:line="360" w:lineRule="auto"/>
              <w:jc w:val="both"/>
            </w:pPr>
            <w:r w:rsidRPr="00F52F81">
              <w:rPr>
                <w:rFonts w:ascii="Times New Roman" w:hAnsi="Times New Roman" w:cs="Times New Roman"/>
                <w:sz w:val="24"/>
                <w:szCs w:val="24"/>
              </w:rPr>
              <w:t>At reduced runtimes, the approximation approach yields better motifs than all of its competitors.</w:t>
            </w:r>
          </w:p>
        </w:tc>
      </w:tr>
      <w:tr w:rsidR="004F500A" w14:paraId="56F47F70" w14:textId="77777777" w:rsidTr="00654A71">
        <w:tc>
          <w:tcPr>
            <w:tcW w:w="2814" w:type="dxa"/>
          </w:tcPr>
          <w:p w14:paraId="1072C4B8" w14:textId="164A5713"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b/>
                <w:bCs/>
                <w:sz w:val="24"/>
                <w:szCs w:val="24"/>
              </w:rPr>
              <w:t>Zhang et al., (2022)</w:t>
            </w:r>
            <w:r>
              <w:rPr>
                <w:rFonts w:ascii="Times New Roman" w:hAnsi="Times New Roman" w:cs="Times New Roman"/>
                <w:b/>
                <w:bCs/>
                <w:sz w:val="24"/>
                <w:szCs w:val="24"/>
              </w:rPr>
              <w:t xml:space="preserve"> [</w:t>
            </w:r>
            <w:r w:rsidR="001A6213">
              <w:rPr>
                <w:rFonts w:ascii="Times New Roman" w:hAnsi="Times New Roman" w:cs="Times New Roman"/>
                <w:b/>
                <w:bCs/>
                <w:sz w:val="24"/>
                <w:szCs w:val="24"/>
              </w:rPr>
              <w:t>3</w:t>
            </w:r>
            <w:r w:rsidR="00766D4D">
              <w:rPr>
                <w:rFonts w:ascii="Times New Roman" w:hAnsi="Times New Roman" w:cs="Times New Roman"/>
                <w:b/>
                <w:bCs/>
                <w:sz w:val="24"/>
                <w:szCs w:val="24"/>
              </w:rPr>
              <w:t>0</w:t>
            </w:r>
            <w:r>
              <w:rPr>
                <w:rFonts w:ascii="Times New Roman" w:hAnsi="Times New Roman" w:cs="Times New Roman"/>
                <w:b/>
                <w:bCs/>
                <w:sz w:val="24"/>
                <w:szCs w:val="24"/>
              </w:rPr>
              <w:t>]</w:t>
            </w:r>
          </w:p>
        </w:tc>
        <w:tc>
          <w:tcPr>
            <w:tcW w:w="2406" w:type="dxa"/>
          </w:tcPr>
          <w:p w14:paraId="1DF19020" w14:textId="77777777"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sz w:val="24"/>
                <w:szCs w:val="24"/>
              </w:rPr>
              <w:t>SPIDER-WEB</w:t>
            </w:r>
          </w:p>
        </w:tc>
        <w:tc>
          <w:tcPr>
            <w:tcW w:w="3690" w:type="dxa"/>
          </w:tcPr>
          <w:p w14:paraId="5732E7D3" w14:textId="6C9BF0C5" w:rsidR="004F500A" w:rsidRDefault="00EE2197" w:rsidP="00DC1D2F">
            <w:pPr>
              <w:spacing w:before="120" w:after="120" w:line="360" w:lineRule="auto"/>
              <w:jc w:val="both"/>
            </w:pPr>
            <w:r w:rsidRPr="00EE2197">
              <w:rPr>
                <w:rFonts w:ascii="Times New Roman" w:hAnsi="Times New Roman" w:cs="Times New Roman"/>
                <w:sz w:val="24"/>
                <w:szCs w:val="24"/>
              </w:rPr>
              <w:t>SPIDER-WEB can be utili</w:t>
            </w:r>
            <w:r w:rsidR="00F9490E">
              <w:rPr>
                <w:rFonts w:ascii="Times New Roman" w:hAnsi="Times New Roman" w:cs="Times New Roman"/>
                <w:sz w:val="24"/>
                <w:szCs w:val="24"/>
              </w:rPr>
              <w:t>z</w:t>
            </w:r>
            <w:r w:rsidRPr="00EE2197">
              <w:rPr>
                <w:rFonts w:ascii="Times New Roman" w:hAnsi="Times New Roman" w:cs="Times New Roman"/>
                <w:sz w:val="24"/>
                <w:szCs w:val="24"/>
              </w:rPr>
              <w:t>ed directly by configuring the program's properties of local biochemical restrictions.</w:t>
            </w:r>
          </w:p>
        </w:tc>
      </w:tr>
      <w:tr w:rsidR="004F500A" w14:paraId="1900C6F2" w14:textId="77777777" w:rsidTr="00654A71">
        <w:tc>
          <w:tcPr>
            <w:tcW w:w="2814" w:type="dxa"/>
          </w:tcPr>
          <w:p w14:paraId="7CC9DA34" w14:textId="71C35871" w:rsidR="004F500A" w:rsidRPr="00327407" w:rsidRDefault="004F500A" w:rsidP="00DC1D2F">
            <w:pPr>
              <w:spacing w:before="120" w:after="120" w:line="360" w:lineRule="auto"/>
              <w:jc w:val="center"/>
              <w:rPr>
                <w:rFonts w:ascii="Times New Roman" w:hAnsi="Times New Roman" w:cs="Times New Roman"/>
                <w:sz w:val="24"/>
                <w:szCs w:val="24"/>
              </w:rPr>
            </w:pPr>
            <w:proofErr w:type="spellStart"/>
            <w:r w:rsidRPr="00327407">
              <w:rPr>
                <w:rFonts w:ascii="Times New Roman" w:hAnsi="Times New Roman" w:cs="Times New Roman"/>
                <w:b/>
                <w:bCs/>
                <w:sz w:val="24"/>
                <w:szCs w:val="24"/>
              </w:rPr>
              <w:lastRenderedPageBreak/>
              <w:t>Udayakumar</w:t>
            </w:r>
            <w:proofErr w:type="spellEnd"/>
            <w:r w:rsidRPr="00327407">
              <w:rPr>
                <w:rFonts w:ascii="Times New Roman" w:hAnsi="Times New Roman" w:cs="Times New Roman"/>
                <w:b/>
                <w:bCs/>
                <w:sz w:val="24"/>
                <w:szCs w:val="24"/>
              </w:rPr>
              <w:t xml:space="preserve"> and </w:t>
            </w:r>
            <w:proofErr w:type="spellStart"/>
            <w:r w:rsidRPr="00327407">
              <w:rPr>
                <w:rFonts w:ascii="Times New Roman" w:hAnsi="Times New Roman" w:cs="Times New Roman"/>
                <w:b/>
                <w:bCs/>
                <w:sz w:val="24"/>
                <w:szCs w:val="24"/>
              </w:rPr>
              <w:t>Pushplatha</w:t>
            </w:r>
            <w:proofErr w:type="spellEnd"/>
            <w:r w:rsidRPr="00327407">
              <w:rPr>
                <w:rFonts w:ascii="Times New Roman" w:hAnsi="Times New Roman" w:cs="Times New Roman"/>
                <w:b/>
                <w:bCs/>
                <w:sz w:val="24"/>
                <w:szCs w:val="24"/>
              </w:rPr>
              <w:t xml:space="preserve"> (2022)</w:t>
            </w:r>
            <w:r>
              <w:rPr>
                <w:rFonts w:ascii="Times New Roman" w:hAnsi="Times New Roman" w:cs="Times New Roman"/>
                <w:b/>
                <w:bCs/>
                <w:sz w:val="24"/>
                <w:szCs w:val="24"/>
              </w:rPr>
              <w:t xml:space="preserve"> [3</w:t>
            </w:r>
            <w:r w:rsidR="00766D4D">
              <w:rPr>
                <w:rFonts w:ascii="Times New Roman" w:hAnsi="Times New Roman" w:cs="Times New Roman"/>
                <w:b/>
                <w:bCs/>
                <w:sz w:val="24"/>
                <w:szCs w:val="24"/>
              </w:rPr>
              <w:t>1</w:t>
            </w:r>
            <w:r>
              <w:rPr>
                <w:rFonts w:ascii="Times New Roman" w:hAnsi="Times New Roman" w:cs="Times New Roman"/>
                <w:b/>
                <w:bCs/>
                <w:sz w:val="24"/>
                <w:szCs w:val="24"/>
              </w:rPr>
              <w:t>]</w:t>
            </w:r>
          </w:p>
        </w:tc>
        <w:tc>
          <w:tcPr>
            <w:tcW w:w="2406" w:type="dxa"/>
          </w:tcPr>
          <w:p w14:paraId="66C4FA05" w14:textId="77777777" w:rsidR="004F500A" w:rsidRPr="00327407" w:rsidRDefault="004F500A" w:rsidP="00DC1D2F">
            <w:pPr>
              <w:spacing w:before="120" w:after="120" w:line="360" w:lineRule="auto"/>
              <w:jc w:val="center"/>
              <w:rPr>
                <w:rFonts w:ascii="Times New Roman" w:hAnsi="Times New Roman" w:cs="Times New Roman"/>
                <w:sz w:val="24"/>
                <w:szCs w:val="24"/>
              </w:rPr>
            </w:pPr>
            <w:r w:rsidRPr="00327407">
              <w:rPr>
                <w:rFonts w:ascii="Times New Roman" w:hAnsi="Times New Roman" w:cs="Times New Roman"/>
                <w:sz w:val="24"/>
                <w:szCs w:val="24"/>
              </w:rPr>
              <w:t>LCS</w:t>
            </w:r>
          </w:p>
        </w:tc>
        <w:tc>
          <w:tcPr>
            <w:tcW w:w="3690" w:type="dxa"/>
          </w:tcPr>
          <w:p w14:paraId="2DB878D8" w14:textId="20F78B19" w:rsidR="004F500A" w:rsidRDefault="00D76392" w:rsidP="00DC1D2F">
            <w:pPr>
              <w:spacing w:before="120" w:after="120" w:line="360" w:lineRule="auto"/>
              <w:jc w:val="both"/>
            </w:pPr>
            <w:r w:rsidRPr="00D76392">
              <w:rPr>
                <w:rFonts w:ascii="Times New Roman" w:hAnsi="Times New Roman" w:cs="Times New Roman"/>
                <w:sz w:val="24"/>
                <w:szCs w:val="24"/>
              </w:rPr>
              <w:t>The LCS calculation reduces time complexity and improves length performance.</w:t>
            </w:r>
          </w:p>
        </w:tc>
      </w:tr>
    </w:tbl>
    <w:p w14:paraId="498B47CA" w14:textId="77777777" w:rsidR="00664A06" w:rsidRDefault="00664A06" w:rsidP="00664A06">
      <w:pPr>
        <w:pStyle w:val="ListParagraph"/>
        <w:numPr>
          <w:ilvl w:val="0"/>
          <w:numId w:val="1"/>
        </w:numPr>
        <w:spacing w:before="120" w:after="120" w:line="360" w:lineRule="auto"/>
        <w:ind w:left="360"/>
        <w:contextualSpacing w:val="0"/>
        <w:jc w:val="both"/>
        <w:rPr>
          <w:rFonts w:ascii="Times New Roman" w:hAnsi="Times New Roman" w:cs="Times New Roman"/>
          <w:b/>
          <w:bCs/>
          <w:sz w:val="24"/>
          <w:szCs w:val="24"/>
        </w:rPr>
      </w:pPr>
      <w:r>
        <w:rPr>
          <w:rFonts w:ascii="Times New Roman" w:hAnsi="Times New Roman" w:cs="Times New Roman"/>
          <w:b/>
          <w:bCs/>
          <w:sz w:val="24"/>
          <w:szCs w:val="24"/>
        </w:rPr>
        <w:t>Background study</w:t>
      </w:r>
    </w:p>
    <w:p w14:paraId="139BF2E6" w14:textId="6C2F235C" w:rsidR="00664A06" w:rsidRPr="00FA73BB" w:rsidRDefault="00664A06" w:rsidP="00664A06">
      <w:pPr>
        <w:spacing w:before="120" w:after="120" w:line="360" w:lineRule="auto"/>
        <w:jc w:val="both"/>
      </w:pPr>
      <w:r w:rsidRPr="00240C6D">
        <w:rPr>
          <w:rFonts w:ascii="Times New Roman" w:hAnsi="Times New Roman" w:cs="Times New Roman"/>
          <w:sz w:val="24"/>
          <w:szCs w:val="24"/>
        </w:rPr>
        <w:t>The study of motifs is vital to the development of new medical treatments and the comprehension of the processes that occur within cells</w:t>
      </w:r>
      <w:r>
        <w:rPr>
          <w:rFonts w:ascii="Times New Roman" w:hAnsi="Times New Roman" w:cs="Times New Roman"/>
          <w:sz w:val="24"/>
          <w:szCs w:val="24"/>
        </w:rPr>
        <w:t>.</w:t>
      </w:r>
      <w:r w:rsidRPr="0048049E">
        <w:t xml:space="preserve"> </w:t>
      </w:r>
      <w:r w:rsidRPr="0048049E">
        <w:rPr>
          <w:rFonts w:ascii="Times New Roman" w:hAnsi="Times New Roman" w:cs="Times New Roman"/>
          <w:sz w:val="24"/>
          <w:szCs w:val="24"/>
        </w:rPr>
        <w:t>Individual genes, huge genetic areas, complete chromosomes, and entire genomes can all be analy</w:t>
      </w:r>
      <w:r w:rsidR="00CF5DBE">
        <w:rPr>
          <w:rFonts w:ascii="Times New Roman" w:hAnsi="Times New Roman" w:cs="Times New Roman"/>
          <w:sz w:val="24"/>
          <w:szCs w:val="24"/>
        </w:rPr>
        <w:t>z</w:t>
      </w:r>
      <w:r w:rsidRPr="0048049E">
        <w:rPr>
          <w:rFonts w:ascii="Times New Roman" w:hAnsi="Times New Roman" w:cs="Times New Roman"/>
          <w:sz w:val="24"/>
          <w:szCs w:val="24"/>
        </w:rPr>
        <w:t>ed using DNA sequencing.</w:t>
      </w:r>
      <w:r w:rsidRPr="00014423">
        <w:t xml:space="preserve"> </w:t>
      </w:r>
      <w:r w:rsidRPr="00014423">
        <w:rPr>
          <w:rFonts w:ascii="Times New Roman" w:hAnsi="Times New Roman" w:cs="Times New Roman"/>
          <w:sz w:val="24"/>
          <w:szCs w:val="24"/>
        </w:rPr>
        <w:t>It came up with a better method for predicting DNA motifs. To begin with, just a subset of the input patterns are used in the three-stage technique for motif recognition, and the resulting motifs are then used to find potential sites in the input sequences that do not overlap.</w:t>
      </w:r>
      <w:r w:rsidRPr="004414DA">
        <w:t xml:space="preserve"> </w:t>
      </w:r>
      <w:r w:rsidRPr="004414DA">
        <w:rPr>
          <w:rFonts w:ascii="Times New Roman" w:hAnsi="Times New Roman" w:cs="Times New Roman"/>
          <w:sz w:val="24"/>
          <w:szCs w:val="24"/>
        </w:rPr>
        <w:t>The current approach is not reliable because the motifs found in the initial subset are shown as position weight matrices. This means that there are a lot of false positives.</w:t>
      </w:r>
      <w:r w:rsidRPr="00911314">
        <w:t xml:space="preserve"> </w:t>
      </w:r>
      <w:r w:rsidRPr="00911314">
        <w:rPr>
          <w:rFonts w:ascii="Times New Roman" w:hAnsi="Times New Roman" w:cs="Times New Roman"/>
          <w:sz w:val="24"/>
          <w:szCs w:val="24"/>
        </w:rPr>
        <w:t>method, which is known as call</w:t>
      </w:r>
      <w:r w:rsidR="00CF5DBE">
        <w:rPr>
          <w:rFonts w:ascii="Times New Roman" w:hAnsi="Times New Roman" w:cs="Times New Roman"/>
          <w:sz w:val="24"/>
          <w:szCs w:val="24"/>
        </w:rPr>
        <w:t>ed</w:t>
      </w:r>
      <w:r w:rsidRPr="00911314">
        <w:rPr>
          <w:rFonts w:ascii="Times New Roman" w:hAnsi="Times New Roman" w:cs="Times New Roman"/>
          <w:sz w:val="24"/>
          <w:szCs w:val="24"/>
        </w:rPr>
        <w:t xml:space="preserve"> Deep</w:t>
      </w:r>
      <w:r>
        <w:rPr>
          <w:rFonts w:ascii="Times New Roman" w:hAnsi="Times New Roman" w:cs="Times New Roman"/>
          <w:sz w:val="24"/>
          <w:szCs w:val="24"/>
        </w:rPr>
        <w:t xml:space="preserve"> </w:t>
      </w:r>
      <w:r w:rsidRPr="00911314">
        <w:rPr>
          <w:rFonts w:ascii="Times New Roman" w:hAnsi="Times New Roman" w:cs="Times New Roman"/>
          <w:sz w:val="24"/>
          <w:szCs w:val="24"/>
        </w:rPr>
        <w:t>Finder, uses deep learning neural networks with binding site-related features to build a motif model.</w:t>
      </w:r>
      <w:r w:rsidRPr="00B24835">
        <w:t xml:space="preserve"> </w:t>
      </w:r>
      <w:r w:rsidRPr="00B24835">
        <w:rPr>
          <w:rFonts w:ascii="Times New Roman" w:hAnsi="Times New Roman" w:cs="Times New Roman"/>
          <w:sz w:val="24"/>
          <w:szCs w:val="24"/>
        </w:rPr>
        <w:t>Deep</w:t>
      </w:r>
      <w:r>
        <w:rPr>
          <w:rFonts w:ascii="Times New Roman" w:hAnsi="Times New Roman" w:cs="Times New Roman"/>
          <w:sz w:val="24"/>
          <w:szCs w:val="24"/>
        </w:rPr>
        <w:t xml:space="preserve"> </w:t>
      </w:r>
      <w:r w:rsidRPr="00B24835">
        <w:rPr>
          <w:rFonts w:ascii="Times New Roman" w:hAnsi="Times New Roman" w:cs="Times New Roman"/>
          <w:sz w:val="24"/>
          <w:szCs w:val="24"/>
        </w:rPr>
        <w:t>Finder uses deep learning neural networks with binding site-related features to build a motif model.</w:t>
      </w:r>
      <w:r>
        <w:rPr>
          <w:rFonts w:ascii="Times New Roman" w:hAnsi="Times New Roman" w:cs="Times New Roman"/>
          <w:sz w:val="24"/>
          <w:szCs w:val="24"/>
        </w:rPr>
        <w:t xml:space="preserve"> Furthermore, f</w:t>
      </w:r>
      <w:r w:rsidRPr="00EB772B">
        <w:rPr>
          <w:rFonts w:ascii="Times New Roman" w:hAnsi="Times New Roman" w:cs="Times New Roman"/>
          <w:sz w:val="24"/>
          <w:szCs w:val="24"/>
        </w:rPr>
        <w:t>or a greater number of accurate predictions, the first motif prediction procedure makes use of numerous prediction techniques. Binding sites were used to create these characteristics, which were then supplemented with specificity data from known TF protein recognition sites</w:t>
      </w:r>
      <w:r w:rsidR="00FA73BB">
        <w:rPr>
          <w:rFonts w:ascii="Times New Roman" w:hAnsi="Times New Roman" w:cs="Times New Roman"/>
          <w:sz w:val="24"/>
          <w:szCs w:val="24"/>
        </w:rPr>
        <w:t xml:space="preserve"> [32]</w:t>
      </w:r>
      <w:r>
        <w:rPr>
          <w:rFonts w:ascii="Times New Roman" w:hAnsi="Times New Roman" w:cs="Times New Roman"/>
          <w:sz w:val="24"/>
          <w:szCs w:val="24"/>
        </w:rPr>
        <w:t>.</w:t>
      </w:r>
    </w:p>
    <w:p w14:paraId="6D922129" w14:textId="7D0A6A46" w:rsidR="00F73066" w:rsidRDefault="00F73066" w:rsidP="00F73066">
      <w:pPr>
        <w:pStyle w:val="ListParagraph"/>
        <w:numPr>
          <w:ilvl w:val="0"/>
          <w:numId w:val="1"/>
        </w:numPr>
        <w:spacing w:before="120" w:after="120" w:line="360" w:lineRule="auto"/>
        <w:ind w:left="360"/>
        <w:contextualSpacing w:val="0"/>
        <w:jc w:val="both"/>
        <w:rPr>
          <w:rFonts w:ascii="Times New Roman" w:hAnsi="Times New Roman" w:cs="Times New Roman"/>
          <w:b/>
          <w:bCs/>
          <w:sz w:val="24"/>
          <w:szCs w:val="24"/>
        </w:rPr>
      </w:pPr>
      <w:r>
        <w:rPr>
          <w:rFonts w:ascii="Times New Roman" w:hAnsi="Times New Roman" w:cs="Times New Roman"/>
          <w:b/>
          <w:bCs/>
          <w:sz w:val="24"/>
          <w:szCs w:val="24"/>
        </w:rPr>
        <w:t>Research objectives</w:t>
      </w:r>
    </w:p>
    <w:p w14:paraId="1A0F2519" w14:textId="77777777" w:rsidR="00F73066" w:rsidRDefault="00F73066" w:rsidP="00F73066">
      <w:pPr>
        <w:spacing w:before="120" w:after="120" w:line="360" w:lineRule="auto"/>
        <w:jc w:val="both"/>
        <w:rPr>
          <w:rFonts w:ascii="Times New Roman" w:hAnsi="Times New Roman" w:cs="Times New Roman"/>
          <w:sz w:val="24"/>
          <w:szCs w:val="24"/>
          <w:lang w:val="en-IN"/>
        </w:rPr>
      </w:pPr>
      <w:r w:rsidRPr="00C27E41">
        <w:rPr>
          <w:rFonts w:ascii="Times New Roman" w:hAnsi="Times New Roman" w:cs="Times New Roman"/>
          <w:sz w:val="24"/>
          <w:szCs w:val="24"/>
          <w:lang w:val="en-IN"/>
        </w:rPr>
        <w:t>This heading contains quantifiable and feasible objectives that would be accomplished during research.</w:t>
      </w:r>
    </w:p>
    <w:p w14:paraId="520EE5A8" w14:textId="77777777" w:rsidR="00F73066" w:rsidRPr="00C27E41" w:rsidRDefault="00F73066" w:rsidP="00F73066">
      <w:pPr>
        <w:pStyle w:val="Heading2"/>
        <w:tabs>
          <w:tab w:val="left" w:pos="1260"/>
        </w:tabs>
        <w:spacing w:before="120" w:after="120" w:line="360" w:lineRule="auto"/>
        <w:ind w:left="540" w:hanging="540"/>
        <w:jc w:val="both"/>
        <w:rPr>
          <w:rFonts w:ascii="Times New Roman" w:hAnsi="Times New Roman" w:cs="Times New Roman"/>
          <w:b/>
          <w:bCs/>
          <w:sz w:val="24"/>
          <w:szCs w:val="24"/>
        </w:rPr>
      </w:pPr>
      <w:bookmarkStart w:id="1" w:name="_Toc92547601"/>
      <w:bookmarkStart w:id="2" w:name="_Toc92549168"/>
      <w:bookmarkStart w:id="3" w:name="_Toc92549258"/>
      <w:bookmarkStart w:id="4" w:name="_Toc92549401"/>
      <w:bookmarkStart w:id="5" w:name="_Toc92716759"/>
      <w:bookmarkStart w:id="6" w:name="_Toc92717898"/>
      <w:bookmarkStart w:id="7" w:name="_Toc92724285"/>
      <w:bookmarkStart w:id="8" w:name="_Toc92724985"/>
      <w:bookmarkStart w:id="9" w:name="_Toc92801712"/>
      <w:r w:rsidRPr="00B83ED2">
        <w:rPr>
          <w:rFonts w:ascii="Times New Roman" w:hAnsi="Times New Roman" w:cs="Times New Roman"/>
          <w:color w:val="auto"/>
          <w:sz w:val="24"/>
          <w:szCs w:val="24"/>
        </w:rPr>
        <w:t>Following are the Research objectives</w:t>
      </w:r>
      <w:r w:rsidRPr="00B83ED2">
        <w:rPr>
          <w:rFonts w:ascii="Times New Roman" w:hAnsi="Times New Roman" w:cs="Times New Roman"/>
          <w:sz w:val="24"/>
          <w:szCs w:val="24"/>
        </w:rPr>
        <w:t>:</w:t>
      </w:r>
      <w:bookmarkEnd w:id="1"/>
      <w:bookmarkEnd w:id="2"/>
      <w:bookmarkEnd w:id="3"/>
      <w:bookmarkEnd w:id="4"/>
      <w:bookmarkEnd w:id="5"/>
      <w:bookmarkEnd w:id="6"/>
      <w:bookmarkEnd w:id="7"/>
      <w:bookmarkEnd w:id="8"/>
      <w:bookmarkEnd w:id="9"/>
    </w:p>
    <w:p w14:paraId="232D000D" w14:textId="7CDF98CC" w:rsidR="00825EC6" w:rsidRDefault="00550C08" w:rsidP="00550C08">
      <w:pPr>
        <w:pStyle w:val="ListParagraph"/>
        <w:numPr>
          <w:ilvl w:val="0"/>
          <w:numId w:val="6"/>
        </w:numPr>
        <w:spacing w:before="120" w:after="120" w:line="360" w:lineRule="auto"/>
        <w:ind w:left="360"/>
        <w:jc w:val="both"/>
        <w:rPr>
          <w:rFonts w:ascii="Times New Roman" w:hAnsi="Times New Roman" w:cs="Times New Roman"/>
          <w:sz w:val="24"/>
          <w:szCs w:val="24"/>
        </w:rPr>
      </w:pPr>
      <w:r w:rsidRPr="00550C08">
        <w:rPr>
          <w:rFonts w:ascii="Times New Roman" w:hAnsi="Times New Roman" w:cs="Times New Roman"/>
          <w:sz w:val="24"/>
          <w:szCs w:val="24"/>
        </w:rPr>
        <w:t>To examine the binding locations of transcription factors in a cell-specific manner.</w:t>
      </w:r>
    </w:p>
    <w:p w14:paraId="413835B2" w14:textId="17F270CA" w:rsidR="00550C08" w:rsidRDefault="00807857" w:rsidP="00550C08">
      <w:pPr>
        <w:pStyle w:val="ListParagraph"/>
        <w:numPr>
          <w:ilvl w:val="0"/>
          <w:numId w:val="6"/>
        </w:numPr>
        <w:spacing w:before="120" w:after="120" w:line="360" w:lineRule="auto"/>
        <w:ind w:left="360"/>
        <w:jc w:val="both"/>
        <w:rPr>
          <w:rFonts w:ascii="Times New Roman" w:hAnsi="Times New Roman" w:cs="Times New Roman"/>
          <w:sz w:val="24"/>
          <w:szCs w:val="24"/>
        </w:rPr>
      </w:pPr>
      <w:r w:rsidRPr="00807857">
        <w:rPr>
          <w:rFonts w:ascii="Times New Roman" w:hAnsi="Times New Roman" w:cs="Times New Roman"/>
          <w:sz w:val="24"/>
          <w:szCs w:val="24"/>
        </w:rPr>
        <w:t>To find cis-regulatory motifs by finding TF binding sites and figuring out how any organism's genes are controlled.</w:t>
      </w:r>
    </w:p>
    <w:p w14:paraId="610DCAE6" w14:textId="17CA9204" w:rsidR="00B61936" w:rsidRDefault="00B61936" w:rsidP="00550C08">
      <w:pPr>
        <w:pStyle w:val="ListParagraph"/>
        <w:numPr>
          <w:ilvl w:val="0"/>
          <w:numId w:val="6"/>
        </w:numPr>
        <w:spacing w:before="120" w:after="120" w:line="360" w:lineRule="auto"/>
        <w:ind w:left="360"/>
        <w:jc w:val="both"/>
        <w:rPr>
          <w:rFonts w:ascii="Times New Roman" w:hAnsi="Times New Roman" w:cs="Times New Roman"/>
          <w:sz w:val="24"/>
          <w:szCs w:val="24"/>
        </w:rPr>
      </w:pPr>
      <w:r w:rsidRPr="00B61936">
        <w:rPr>
          <w:rFonts w:ascii="Times New Roman" w:hAnsi="Times New Roman" w:cs="Times New Roman"/>
          <w:sz w:val="24"/>
          <w:szCs w:val="24"/>
        </w:rPr>
        <w:t> </w:t>
      </w:r>
      <w:r>
        <w:rPr>
          <w:rFonts w:ascii="Times New Roman" w:hAnsi="Times New Roman" w:cs="Times New Roman"/>
          <w:sz w:val="24"/>
          <w:szCs w:val="24"/>
        </w:rPr>
        <w:t>T</w:t>
      </w:r>
      <w:r w:rsidRPr="00B61936">
        <w:rPr>
          <w:rFonts w:ascii="Times New Roman" w:hAnsi="Times New Roman" w:cs="Times New Roman"/>
          <w:sz w:val="24"/>
          <w:szCs w:val="24"/>
        </w:rPr>
        <w:t>o locate their potential binding sites, which should stand out as being overrepresented in the sequences.</w:t>
      </w:r>
    </w:p>
    <w:p w14:paraId="61986310" w14:textId="07DFEF4E" w:rsidR="001F21A1" w:rsidRDefault="001F21A1" w:rsidP="00550C08">
      <w:pPr>
        <w:pStyle w:val="ListParagraph"/>
        <w:numPr>
          <w:ilvl w:val="0"/>
          <w:numId w:val="6"/>
        </w:numPr>
        <w:spacing w:before="120" w:after="120" w:line="360" w:lineRule="auto"/>
        <w:ind w:left="360"/>
        <w:jc w:val="both"/>
        <w:rPr>
          <w:rFonts w:ascii="Times New Roman" w:hAnsi="Times New Roman" w:cs="Times New Roman"/>
          <w:sz w:val="24"/>
          <w:szCs w:val="24"/>
        </w:rPr>
      </w:pPr>
      <w:r w:rsidRPr="001F21A1">
        <w:rPr>
          <w:rFonts w:ascii="Times New Roman" w:hAnsi="Times New Roman" w:cs="Times New Roman"/>
          <w:sz w:val="24"/>
          <w:szCs w:val="24"/>
        </w:rPr>
        <w:t xml:space="preserve">To identify the duration of time motifs that are required by a process that only has room for one parameter by decreasing time series </w:t>
      </w:r>
      <w:r w:rsidR="00654A71">
        <w:rPr>
          <w:rFonts w:ascii="Times New Roman" w:hAnsi="Times New Roman" w:cs="Times New Roman"/>
          <w:sz w:val="24"/>
          <w:szCs w:val="24"/>
        </w:rPr>
        <w:t>with</w:t>
      </w:r>
      <w:r w:rsidRPr="001F21A1">
        <w:rPr>
          <w:rFonts w:ascii="Times New Roman" w:hAnsi="Times New Roman" w:cs="Times New Roman"/>
          <w:sz w:val="24"/>
          <w:szCs w:val="24"/>
        </w:rPr>
        <w:t xml:space="preserve"> the assistance of matrix profiles.</w:t>
      </w:r>
    </w:p>
    <w:p w14:paraId="5F41F2C9" w14:textId="788FA008" w:rsidR="0059241A" w:rsidRPr="0059241A" w:rsidRDefault="0059241A" w:rsidP="0059241A">
      <w:pPr>
        <w:pStyle w:val="ListParagraph"/>
        <w:numPr>
          <w:ilvl w:val="0"/>
          <w:numId w:val="1"/>
        </w:numPr>
        <w:spacing w:before="120" w:after="120" w:line="360" w:lineRule="auto"/>
        <w:ind w:left="360"/>
        <w:jc w:val="both"/>
        <w:rPr>
          <w:rFonts w:ascii="Times New Roman" w:hAnsi="Times New Roman" w:cs="Times New Roman"/>
          <w:b/>
          <w:bCs/>
          <w:sz w:val="24"/>
          <w:szCs w:val="24"/>
        </w:rPr>
      </w:pPr>
      <w:r w:rsidRPr="0059241A">
        <w:rPr>
          <w:rFonts w:ascii="Times New Roman" w:hAnsi="Times New Roman" w:cs="Times New Roman"/>
          <w:b/>
          <w:bCs/>
          <w:sz w:val="24"/>
          <w:szCs w:val="24"/>
        </w:rPr>
        <w:lastRenderedPageBreak/>
        <w:t>Problem formulation</w:t>
      </w:r>
    </w:p>
    <w:p w14:paraId="2F2731BA" w14:textId="1929985E" w:rsidR="0059241A" w:rsidRPr="0059241A" w:rsidRDefault="0059241A" w:rsidP="0059241A">
      <w:pPr>
        <w:spacing w:before="120" w:after="120" w:line="360" w:lineRule="auto"/>
        <w:jc w:val="both"/>
        <w:rPr>
          <w:rFonts w:ascii="Times New Roman" w:hAnsi="Times New Roman" w:cs="Times New Roman"/>
          <w:sz w:val="24"/>
          <w:szCs w:val="24"/>
        </w:rPr>
      </w:pPr>
      <w:r w:rsidRPr="002B376A">
        <w:rPr>
          <w:rFonts w:ascii="Times New Roman" w:hAnsi="Times New Roman" w:cs="Times New Roman"/>
          <w:sz w:val="24"/>
          <w:szCs w:val="24"/>
        </w:rPr>
        <w:t xml:space="preserve">The potential to discover TF binding regions or motifs in the genome is one of the solutions to unraveling the riddle of how genes are controlled. Motifs are sequence patterns that are repeated several times in a genome. These patterns serve as binding sites for </w:t>
      </w:r>
      <w:r>
        <w:rPr>
          <w:rFonts w:ascii="Times New Roman" w:hAnsi="Times New Roman" w:cs="Times New Roman"/>
          <w:sz w:val="24"/>
          <w:szCs w:val="24"/>
        </w:rPr>
        <w:t>TF</w:t>
      </w:r>
      <w:r w:rsidRPr="002B376A">
        <w:rPr>
          <w:rFonts w:ascii="Times New Roman" w:hAnsi="Times New Roman" w:cs="Times New Roman"/>
          <w:sz w:val="24"/>
          <w:szCs w:val="24"/>
        </w:rPr>
        <w:t>, which are essential for the control of protein synthesis in cells.</w:t>
      </w:r>
      <w:r w:rsidRPr="00AE170D">
        <w:t xml:space="preserve"> </w:t>
      </w:r>
      <w:r w:rsidRPr="00AE170D">
        <w:rPr>
          <w:rFonts w:ascii="Times New Roman" w:hAnsi="Times New Roman" w:cs="Times New Roman"/>
          <w:sz w:val="24"/>
          <w:szCs w:val="24"/>
        </w:rPr>
        <w:t>DNA binding factors are defined in great portion</w:t>
      </w:r>
      <w:r w:rsidR="00CF5DBE">
        <w:rPr>
          <w:rFonts w:ascii="Times New Roman" w:hAnsi="Times New Roman" w:cs="Times New Roman"/>
          <w:sz w:val="24"/>
          <w:szCs w:val="24"/>
        </w:rPr>
        <w:t>s</w:t>
      </w:r>
      <w:r w:rsidRPr="00AE170D">
        <w:rPr>
          <w:rFonts w:ascii="Times New Roman" w:hAnsi="Times New Roman" w:cs="Times New Roman"/>
          <w:sz w:val="24"/>
          <w:szCs w:val="24"/>
        </w:rPr>
        <w:t xml:space="preserve"> by binding site motifs, which are distinctive signatures that range in size from 5 to 15 DNA base pairs (bp) and bind to TFs. Because of this, the classification of such DNA motifs has developed into an essential issue within the biological community.</w:t>
      </w:r>
      <w:r>
        <w:rPr>
          <w:rFonts w:ascii="Times New Roman" w:hAnsi="Times New Roman" w:cs="Times New Roman"/>
          <w:sz w:val="24"/>
          <w:szCs w:val="24"/>
        </w:rPr>
        <w:t xml:space="preserve"> A </w:t>
      </w:r>
      <w:r w:rsidRPr="0095585D">
        <w:rPr>
          <w:rFonts w:ascii="Times New Roman" w:hAnsi="Times New Roman" w:cs="Times New Roman"/>
          <w:sz w:val="24"/>
          <w:szCs w:val="24"/>
        </w:rPr>
        <w:t>technique for identifying motifs from experimental data on TF-gene interactions that is reliant on ML and has the potential to both complement and enhance existing approaches. This method, which goes by the name Deep</w:t>
      </w:r>
      <w:r>
        <w:rPr>
          <w:rFonts w:ascii="Times New Roman" w:hAnsi="Times New Roman" w:cs="Times New Roman"/>
          <w:sz w:val="24"/>
          <w:szCs w:val="24"/>
        </w:rPr>
        <w:t xml:space="preserve"> </w:t>
      </w:r>
      <w:r w:rsidRPr="0095585D">
        <w:rPr>
          <w:rFonts w:ascii="Times New Roman" w:hAnsi="Times New Roman" w:cs="Times New Roman"/>
          <w:sz w:val="24"/>
          <w:szCs w:val="24"/>
        </w:rPr>
        <w:t>Finder, involves training deep neural networks to recognize elements that are connected to binding sites to create a motif model</w:t>
      </w:r>
    </w:p>
    <w:p w14:paraId="6105F4B2" w14:textId="77777777" w:rsidR="00A21DEE" w:rsidRDefault="00A21DEE" w:rsidP="0059241A">
      <w:pPr>
        <w:pStyle w:val="ListParagraph"/>
        <w:numPr>
          <w:ilvl w:val="0"/>
          <w:numId w:val="1"/>
        </w:numPr>
        <w:spacing w:before="120" w:after="12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Scope of work</w:t>
      </w:r>
    </w:p>
    <w:p w14:paraId="49E58707" w14:textId="34EC3DDB" w:rsidR="00A323AB" w:rsidRDefault="00A323AB" w:rsidP="00A323AB">
      <w:pPr>
        <w:spacing w:before="120" w:after="120" w:line="360" w:lineRule="auto"/>
        <w:jc w:val="both"/>
        <w:rPr>
          <w:rFonts w:ascii="Times New Roman" w:hAnsi="Times New Roman" w:cs="Times New Roman"/>
          <w:sz w:val="24"/>
          <w:szCs w:val="24"/>
        </w:rPr>
      </w:pPr>
      <w:r w:rsidRPr="00A323AB">
        <w:rPr>
          <w:rFonts w:ascii="Times New Roman" w:hAnsi="Times New Roman" w:cs="Times New Roman"/>
          <w:sz w:val="24"/>
          <w:szCs w:val="24"/>
        </w:rPr>
        <w:t>Motifs, small recurring patterns in biological patterns, are critical to understanding how living organisms regulate their genetics. However, the topic is NP-hard and offers a barrier in computational biology because of weak motifs.</w:t>
      </w:r>
    </w:p>
    <w:p w14:paraId="2C2A842C" w14:textId="3B4B5BFC" w:rsidR="00C73CB7" w:rsidRDefault="0014799C" w:rsidP="00A323AB">
      <w:pPr>
        <w:spacing w:before="120" w:after="120" w:line="360" w:lineRule="auto"/>
        <w:jc w:val="both"/>
        <w:rPr>
          <w:rFonts w:ascii="Times New Roman" w:hAnsi="Times New Roman" w:cs="Times New Roman"/>
          <w:sz w:val="24"/>
          <w:szCs w:val="24"/>
        </w:rPr>
      </w:pPr>
      <w:r w:rsidRPr="0014799C">
        <w:rPr>
          <w:rFonts w:ascii="Times New Roman" w:hAnsi="Times New Roman" w:cs="Times New Roman"/>
          <w:sz w:val="24"/>
          <w:szCs w:val="24"/>
        </w:rPr>
        <w:t xml:space="preserve">The next logical measure after discovering an interesting group of motifs is to determine the biological function of these sequence properties. In particular experimental settings, it </w:t>
      </w:r>
      <w:r w:rsidR="00DC7587">
        <w:rPr>
          <w:rFonts w:ascii="Times New Roman" w:hAnsi="Times New Roman" w:cs="Times New Roman"/>
          <w:sz w:val="24"/>
          <w:szCs w:val="24"/>
        </w:rPr>
        <w:t>can</w:t>
      </w:r>
      <w:r w:rsidRPr="0014799C">
        <w:rPr>
          <w:rFonts w:ascii="Times New Roman" w:hAnsi="Times New Roman" w:cs="Times New Roman"/>
          <w:sz w:val="24"/>
          <w:szCs w:val="24"/>
        </w:rPr>
        <w:t xml:space="preserve"> be feasible to link motifs to particular observable effects like an increase or decrease in gene expression.</w:t>
      </w:r>
      <w:r w:rsidR="004D1D1C" w:rsidRPr="004D1D1C">
        <w:t xml:space="preserve"> </w:t>
      </w:r>
      <w:r w:rsidR="004D1D1C" w:rsidRPr="004D1D1C">
        <w:rPr>
          <w:rFonts w:ascii="Times New Roman" w:hAnsi="Times New Roman" w:cs="Times New Roman"/>
          <w:sz w:val="24"/>
          <w:szCs w:val="24"/>
        </w:rPr>
        <w:t>Associating individual TF with the patterns to which they interact can provide further biological information to regulatory networks. These interpretation concerns are not immediately addressed by standard motif discovery technologies. In recent years, however, methods for investigating these issues have been established.</w:t>
      </w:r>
    </w:p>
    <w:p w14:paraId="526581DF" w14:textId="77777777" w:rsidR="00022D8A" w:rsidRDefault="00022D8A" w:rsidP="00022D8A">
      <w:pPr>
        <w:pStyle w:val="ListParagraph"/>
        <w:numPr>
          <w:ilvl w:val="0"/>
          <w:numId w:val="1"/>
        </w:num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Research methodology</w:t>
      </w:r>
    </w:p>
    <w:p w14:paraId="1B341FC1" w14:textId="6BC70EA9" w:rsidR="00022D8A" w:rsidRDefault="00022D8A" w:rsidP="00022D8A">
      <w:pPr>
        <w:spacing w:line="360" w:lineRule="auto"/>
        <w:jc w:val="both"/>
        <w:rPr>
          <w:rFonts w:ascii="Times New Roman" w:hAnsi="Times New Roman" w:cs="Times New Roman"/>
          <w:sz w:val="24"/>
          <w:szCs w:val="24"/>
        </w:rPr>
      </w:pPr>
      <w:r w:rsidRPr="004840CD">
        <w:rPr>
          <w:rFonts w:ascii="Times New Roman" w:hAnsi="Times New Roman" w:cs="Times New Roman"/>
          <w:sz w:val="24"/>
          <w:szCs w:val="24"/>
        </w:rPr>
        <w:t xml:space="preserve">This section represents the proposed methodology. The current research works on the </w:t>
      </w:r>
      <w:r w:rsidR="00F03333">
        <w:rPr>
          <w:rFonts w:ascii="Times New Roman" w:hAnsi="Times New Roman" w:cs="Times New Roman"/>
          <w:sz w:val="24"/>
          <w:szCs w:val="24"/>
        </w:rPr>
        <w:t>discovery of DNA motif</w:t>
      </w:r>
      <w:r w:rsidR="00CF5DBE">
        <w:rPr>
          <w:rFonts w:ascii="Times New Roman" w:hAnsi="Times New Roman" w:cs="Times New Roman"/>
          <w:sz w:val="24"/>
          <w:szCs w:val="24"/>
        </w:rPr>
        <w:t>s</w:t>
      </w:r>
      <w:r w:rsidR="00F03333">
        <w:rPr>
          <w:rFonts w:ascii="Times New Roman" w:hAnsi="Times New Roman" w:cs="Times New Roman"/>
          <w:sz w:val="24"/>
          <w:szCs w:val="24"/>
        </w:rPr>
        <w:t xml:space="preserve"> by</w:t>
      </w:r>
      <w:r w:rsidRPr="004840CD">
        <w:rPr>
          <w:rFonts w:ascii="Times New Roman" w:hAnsi="Times New Roman" w:cs="Times New Roman"/>
          <w:sz w:val="24"/>
          <w:szCs w:val="24"/>
        </w:rPr>
        <w:t xml:space="preserve"> using </w:t>
      </w:r>
      <w:r>
        <w:rPr>
          <w:rFonts w:ascii="Times New Roman" w:hAnsi="Times New Roman" w:cs="Times New Roman"/>
          <w:sz w:val="24"/>
          <w:szCs w:val="24"/>
        </w:rPr>
        <w:t>CNN</w:t>
      </w:r>
      <w:r w:rsidRPr="004840CD">
        <w:rPr>
          <w:rFonts w:ascii="Times New Roman" w:hAnsi="Times New Roman" w:cs="Times New Roman"/>
          <w:sz w:val="24"/>
          <w:szCs w:val="24"/>
        </w:rPr>
        <w:t xml:space="preserve"> and</w:t>
      </w:r>
      <w:r>
        <w:rPr>
          <w:rFonts w:ascii="Times New Roman" w:hAnsi="Times New Roman" w:cs="Times New Roman"/>
          <w:sz w:val="24"/>
          <w:szCs w:val="24"/>
        </w:rPr>
        <w:t xml:space="preserve"> clustering</w:t>
      </w:r>
      <w:r w:rsidRPr="004840CD">
        <w:rPr>
          <w:rFonts w:ascii="Times New Roman" w:hAnsi="Times New Roman" w:cs="Times New Roman"/>
          <w:sz w:val="24"/>
          <w:szCs w:val="24"/>
        </w:rPr>
        <w:t xml:space="preserve"> techniques. </w:t>
      </w:r>
    </w:p>
    <w:p w14:paraId="39B2FD7D" w14:textId="77777777" w:rsidR="00022D8A" w:rsidRDefault="00022D8A" w:rsidP="00022D8A">
      <w:pPr>
        <w:pStyle w:val="ListParagraph"/>
        <w:numPr>
          <w:ilvl w:val="0"/>
          <w:numId w:val="8"/>
        </w:num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Research technique</w:t>
      </w:r>
    </w:p>
    <w:p w14:paraId="22B37E1A" w14:textId="7C4C9B73" w:rsidR="00022D8A" w:rsidRDefault="00022D8A" w:rsidP="00022D8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Two technologies are used in this proposed methodology which </w:t>
      </w:r>
      <w:r w:rsidR="00F315FB">
        <w:rPr>
          <w:rFonts w:ascii="Times New Roman" w:hAnsi="Times New Roman" w:cs="Times New Roman"/>
          <w:sz w:val="24"/>
          <w:szCs w:val="24"/>
          <w:shd w:val="clear" w:color="auto" w:fill="FFFFFF"/>
        </w:rPr>
        <w:t>is</w:t>
      </w:r>
      <w:r w:rsidRPr="001A7118">
        <w:rPr>
          <w:rFonts w:ascii="Times New Roman" w:hAnsi="Times New Roman" w:cs="Times New Roman"/>
          <w:sz w:val="24"/>
          <w:szCs w:val="24"/>
          <w:shd w:val="clear" w:color="auto" w:fill="FFFFFF"/>
        </w:rPr>
        <w:t xml:space="preserve"> Coevolutionary Neural Networks (CNN) and the </w:t>
      </w:r>
      <w:r w:rsidR="006318F3">
        <w:rPr>
          <w:rFonts w:ascii="Times New Roman" w:hAnsi="Times New Roman" w:cs="Times New Roman"/>
          <w:sz w:val="24"/>
          <w:szCs w:val="24"/>
          <w:shd w:val="clear" w:color="auto" w:fill="FFFFFF"/>
        </w:rPr>
        <w:t>SVM</w:t>
      </w:r>
      <w:r w:rsidR="004170A2">
        <w:rPr>
          <w:rFonts w:ascii="Times New Roman" w:hAnsi="Times New Roman" w:cs="Times New Roman"/>
          <w:sz w:val="24"/>
          <w:szCs w:val="24"/>
          <w:shd w:val="clear" w:color="auto" w:fill="FFFFFF"/>
        </w:rPr>
        <w:t xml:space="preserve"> Light feature extraction</w:t>
      </w:r>
      <w:r>
        <w:rPr>
          <w:rFonts w:ascii="Times New Roman" w:hAnsi="Times New Roman" w:cs="Times New Roman"/>
          <w:sz w:val="24"/>
          <w:szCs w:val="24"/>
          <w:shd w:val="clear" w:color="auto" w:fill="FFFFFF"/>
        </w:rPr>
        <w:t>.</w:t>
      </w:r>
    </w:p>
    <w:p w14:paraId="5AF96F2E" w14:textId="77777777" w:rsidR="00022D8A" w:rsidRPr="00954103" w:rsidRDefault="00022D8A" w:rsidP="00022D8A">
      <w:pPr>
        <w:pStyle w:val="ListParagraph"/>
        <w:numPr>
          <w:ilvl w:val="0"/>
          <w:numId w:val="7"/>
        </w:numPr>
        <w:autoSpaceDE w:val="0"/>
        <w:autoSpaceDN w:val="0"/>
        <w:adjustRightInd w:val="0"/>
        <w:spacing w:before="120" w:after="120" w:line="360" w:lineRule="auto"/>
        <w:ind w:left="360"/>
        <w:contextualSpacing w:val="0"/>
        <w:jc w:val="both"/>
        <w:rPr>
          <w:rFonts w:ascii="Times New Roman" w:hAnsi="Times New Roman" w:cs="Times New Roman"/>
          <w:b/>
          <w:bCs/>
          <w:sz w:val="24"/>
          <w:szCs w:val="24"/>
          <w:shd w:val="clear" w:color="auto" w:fill="FFFFFF"/>
        </w:rPr>
      </w:pPr>
      <w:r w:rsidRPr="00954103">
        <w:rPr>
          <w:rFonts w:ascii="Times New Roman" w:hAnsi="Times New Roman" w:cs="Times New Roman"/>
          <w:b/>
          <w:bCs/>
          <w:sz w:val="24"/>
          <w:szCs w:val="24"/>
        </w:rPr>
        <w:lastRenderedPageBreak/>
        <w:t>Convolutional neural network (CNN)</w:t>
      </w:r>
    </w:p>
    <w:p w14:paraId="01AF2F2D" w14:textId="038688DF" w:rsidR="00A00BDB" w:rsidRPr="00954103" w:rsidRDefault="00022D8A" w:rsidP="00A00BDB">
      <w:pPr>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sidRPr="00954103">
        <w:rPr>
          <w:rFonts w:ascii="Times New Roman" w:hAnsi="Times New Roman" w:cs="Times New Roman"/>
          <w:sz w:val="24"/>
          <w:szCs w:val="24"/>
        </w:rPr>
        <w:t>CNNs are neural networks that consist of one or more convolutional layers and are primarily used for image processing, separation, classifications, and other auto-correlated data analysis. CNN</w:t>
      </w:r>
      <w:r>
        <w:rPr>
          <w:rFonts w:ascii="Times New Roman" w:hAnsi="Times New Roman" w:cs="Times New Roman"/>
          <w:sz w:val="24"/>
          <w:szCs w:val="24"/>
        </w:rPr>
        <w:t>'</w:t>
      </w:r>
      <w:r w:rsidRPr="00954103">
        <w:rPr>
          <w:rFonts w:ascii="Times New Roman" w:hAnsi="Times New Roman" w:cs="Times New Roman"/>
          <w:sz w:val="24"/>
          <w:szCs w:val="24"/>
        </w:rPr>
        <w:t xml:space="preserve">s are a kind of </w:t>
      </w:r>
      <w:r w:rsidRPr="002143CF">
        <w:rPr>
          <w:rFonts w:ascii="Times New Roman" w:hAnsi="Times New Roman" w:cs="Times New Roman"/>
          <w:sz w:val="24"/>
          <w:szCs w:val="24"/>
        </w:rPr>
        <w:t xml:space="preserve">deep neural network that is most frequently used </w:t>
      </w:r>
      <w:r w:rsidRPr="00954103">
        <w:rPr>
          <w:rFonts w:ascii="Times New Roman" w:hAnsi="Times New Roman" w:cs="Times New Roman"/>
          <w:sz w:val="24"/>
          <w:szCs w:val="24"/>
        </w:rPr>
        <w:t>to evaluate visual information. Convolution is the term used to describe the process of moving a filter over an input signal. It can do classification and regression on large amounts of high-dimensional raw data without the need for feature engineering before understanding the capabilities of each feature</w:t>
      </w:r>
      <w:r w:rsidR="00A42D9A">
        <w:rPr>
          <w:rFonts w:ascii="Times New Roman" w:hAnsi="Times New Roman" w:cs="Times New Roman"/>
          <w:sz w:val="24"/>
          <w:szCs w:val="24"/>
        </w:rPr>
        <w:t xml:space="preserve"> [3</w:t>
      </w:r>
      <w:r w:rsidR="00FA73BB">
        <w:rPr>
          <w:rFonts w:ascii="Times New Roman" w:hAnsi="Times New Roman" w:cs="Times New Roman"/>
          <w:sz w:val="24"/>
          <w:szCs w:val="24"/>
        </w:rPr>
        <w:t>3</w:t>
      </w:r>
      <w:r w:rsidR="00A42D9A">
        <w:rPr>
          <w:rFonts w:ascii="Times New Roman" w:hAnsi="Times New Roman" w:cs="Times New Roman"/>
          <w:sz w:val="24"/>
          <w:szCs w:val="24"/>
        </w:rPr>
        <w:t>].</w:t>
      </w:r>
      <w:r w:rsidR="00A00BDB" w:rsidRPr="00A00BDB">
        <w:rPr>
          <w:rFonts w:ascii="Times New Roman" w:hAnsi="Times New Roman" w:cs="Times New Roman"/>
          <w:sz w:val="24"/>
          <w:szCs w:val="24"/>
        </w:rPr>
        <w:t xml:space="preserve"> </w:t>
      </w:r>
      <w:r w:rsidR="00A00BDB" w:rsidRPr="00954103">
        <w:rPr>
          <w:rFonts w:ascii="Times New Roman" w:hAnsi="Times New Roman" w:cs="Times New Roman"/>
          <w:sz w:val="24"/>
          <w:szCs w:val="24"/>
        </w:rPr>
        <w:t xml:space="preserve">CNNs are meant to learn spatial hierarchies of features automatically and adaptively by backpropagation, and they do so by using a variety of building pieces, including fully connected layers, pooling layers, and convolution layers. The structure of the CNN is shown in </w:t>
      </w:r>
      <w:r w:rsidR="00A00BDB">
        <w:rPr>
          <w:rFonts w:ascii="Times New Roman" w:hAnsi="Times New Roman" w:cs="Times New Roman"/>
          <w:sz w:val="24"/>
          <w:szCs w:val="24"/>
        </w:rPr>
        <w:t>F</w:t>
      </w:r>
      <w:r w:rsidR="00A00BDB" w:rsidRPr="00954103">
        <w:rPr>
          <w:rFonts w:ascii="Times New Roman" w:hAnsi="Times New Roman" w:cs="Times New Roman"/>
          <w:sz w:val="24"/>
          <w:szCs w:val="24"/>
        </w:rPr>
        <w:t>igure 2</w:t>
      </w:r>
      <w:r w:rsidR="00A00BDB" w:rsidRPr="00954103">
        <w:rPr>
          <w:rFonts w:ascii="Times New Roman" w:hAnsi="Times New Roman" w:cs="Times New Roman"/>
          <w:spacing w:val="-1"/>
          <w:sz w:val="24"/>
          <w:szCs w:val="24"/>
          <w:shd w:val="clear" w:color="auto" w:fill="FFFFFF"/>
        </w:rPr>
        <w:t>.</w:t>
      </w:r>
    </w:p>
    <w:p w14:paraId="7A0807A3" w14:textId="77777777" w:rsidR="00986AAA" w:rsidRPr="006A000A" w:rsidRDefault="00986AAA" w:rsidP="00986AAA">
      <w:pPr>
        <w:autoSpaceDE w:val="0"/>
        <w:autoSpaceDN w:val="0"/>
        <w:adjustRightInd w:val="0"/>
        <w:spacing w:before="120" w:after="120" w:line="360" w:lineRule="auto"/>
        <w:jc w:val="center"/>
        <w:rPr>
          <w:rFonts w:ascii="Times New Roman" w:hAnsi="Times New Roman" w:cs="Times New Roman"/>
          <w:sz w:val="24"/>
          <w:szCs w:val="24"/>
        </w:rPr>
      </w:pPr>
      <w:r w:rsidRPr="006A000A">
        <w:rPr>
          <w:rFonts w:ascii="Times New Roman" w:hAnsi="Times New Roman" w:cs="Times New Roman"/>
          <w:noProof/>
          <w:sz w:val="24"/>
          <w:szCs w:val="24"/>
        </w:rPr>
        <w:drawing>
          <wp:inline distT="0" distB="0" distL="0" distR="0" wp14:anchorId="7B75FCF6" wp14:editId="78766080">
            <wp:extent cx="4244196" cy="1656080"/>
            <wp:effectExtent l="0" t="0" r="4445" b="1270"/>
            <wp:docPr id="52" name="Picture 5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752" cy="1676978"/>
                    </a:xfrm>
                    <a:prstGeom prst="rect">
                      <a:avLst/>
                    </a:prstGeom>
                    <a:noFill/>
                    <a:ln>
                      <a:noFill/>
                    </a:ln>
                  </pic:spPr>
                </pic:pic>
              </a:graphicData>
            </a:graphic>
          </wp:inline>
        </w:drawing>
      </w:r>
    </w:p>
    <w:p w14:paraId="1C99CC7D" w14:textId="60F8CB1E" w:rsidR="00BF6C7C" w:rsidRPr="00986AAA" w:rsidRDefault="00986AAA" w:rsidP="00986AAA">
      <w:pPr>
        <w:spacing w:before="120" w:after="120" w:line="360" w:lineRule="auto"/>
        <w:jc w:val="center"/>
        <w:rPr>
          <w:rFonts w:ascii="Times New Roman" w:hAnsi="Times New Roman" w:cs="Times New Roman"/>
          <w:sz w:val="24"/>
          <w:szCs w:val="24"/>
        </w:rPr>
      </w:pPr>
      <w:r w:rsidRPr="00986AAA">
        <w:rPr>
          <w:rFonts w:ascii="Times New Roman" w:hAnsi="Times New Roman" w:cs="Times New Roman"/>
          <w:color w:val="000000" w:themeColor="text1"/>
          <w:sz w:val="20"/>
          <w:szCs w:val="20"/>
        </w:rPr>
        <w:t xml:space="preserve">Figure </w:t>
      </w:r>
      <w:r w:rsidRPr="00986AAA">
        <w:rPr>
          <w:rFonts w:ascii="Times New Roman" w:hAnsi="Times New Roman" w:cs="Times New Roman"/>
          <w:color w:val="000000" w:themeColor="text1"/>
          <w:sz w:val="20"/>
          <w:szCs w:val="20"/>
        </w:rPr>
        <w:fldChar w:fldCharType="begin"/>
      </w:r>
      <w:r w:rsidRPr="00986AAA">
        <w:rPr>
          <w:rFonts w:ascii="Times New Roman" w:hAnsi="Times New Roman" w:cs="Times New Roman"/>
          <w:color w:val="000000" w:themeColor="text1"/>
          <w:sz w:val="20"/>
          <w:szCs w:val="20"/>
        </w:rPr>
        <w:instrText xml:space="preserve"> SEQ Figure \* ARABIC </w:instrText>
      </w:r>
      <w:r w:rsidRPr="00986AAA">
        <w:rPr>
          <w:rFonts w:ascii="Times New Roman" w:hAnsi="Times New Roman" w:cs="Times New Roman"/>
          <w:color w:val="000000" w:themeColor="text1"/>
          <w:sz w:val="20"/>
          <w:szCs w:val="20"/>
        </w:rPr>
        <w:fldChar w:fldCharType="separate"/>
      </w:r>
      <w:r w:rsidRPr="00986AAA">
        <w:rPr>
          <w:rFonts w:ascii="Times New Roman" w:hAnsi="Times New Roman" w:cs="Times New Roman"/>
          <w:noProof/>
          <w:color w:val="000000" w:themeColor="text1"/>
          <w:sz w:val="20"/>
          <w:szCs w:val="20"/>
        </w:rPr>
        <w:t>4</w:t>
      </w:r>
      <w:r w:rsidRPr="00986AAA">
        <w:rPr>
          <w:rFonts w:ascii="Times New Roman" w:hAnsi="Times New Roman" w:cs="Times New Roman"/>
          <w:color w:val="000000" w:themeColor="text1"/>
          <w:sz w:val="20"/>
          <w:szCs w:val="20"/>
        </w:rPr>
        <w:fldChar w:fldCharType="end"/>
      </w:r>
      <w:r w:rsidRPr="00986AAA">
        <w:rPr>
          <w:rFonts w:ascii="Times New Roman" w:hAnsi="Times New Roman" w:cs="Times New Roman"/>
          <w:color w:val="000000" w:themeColor="text1"/>
          <w:sz w:val="20"/>
          <w:szCs w:val="20"/>
        </w:rPr>
        <w:t>: Schematic structure of CNN</w:t>
      </w:r>
      <w:r>
        <w:rPr>
          <w:rFonts w:ascii="Times New Roman" w:hAnsi="Times New Roman" w:cs="Times New Roman"/>
          <w:color w:val="000000" w:themeColor="text1"/>
          <w:sz w:val="20"/>
          <w:szCs w:val="20"/>
        </w:rPr>
        <w:t xml:space="preserve"> [3</w:t>
      </w:r>
      <w:r w:rsidR="00FA73BB">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rPr>
        <w:t>]</w:t>
      </w:r>
    </w:p>
    <w:p w14:paraId="4F3C618A" w14:textId="77777777" w:rsidR="002C4BF1" w:rsidRPr="00DD3E03" w:rsidRDefault="002C4BF1" w:rsidP="002C4BF1">
      <w:pPr>
        <w:autoSpaceDE w:val="0"/>
        <w:autoSpaceDN w:val="0"/>
        <w:adjustRightInd w:val="0"/>
        <w:spacing w:before="120" w:after="120" w:line="360" w:lineRule="auto"/>
        <w:jc w:val="both"/>
        <w:rPr>
          <w:rFonts w:ascii="Times New Roman" w:hAnsi="Times New Roman" w:cs="Times New Roman"/>
          <w:sz w:val="24"/>
          <w:szCs w:val="24"/>
        </w:rPr>
      </w:pPr>
      <w:r w:rsidRPr="007C0D03">
        <w:rPr>
          <w:rFonts w:ascii="Times New Roman" w:hAnsi="Times New Roman" w:cs="Times New Roman"/>
          <w:sz w:val="24"/>
          <w:szCs w:val="24"/>
        </w:rPr>
        <w:t xml:space="preserve">As </w:t>
      </w:r>
      <w:r w:rsidRPr="00DD3E03">
        <w:rPr>
          <w:rFonts w:ascii="Times New Roman" w:hAnsi="Times New Roman" w:cs="Times New Roman"/>
          <w:sz w:val="24"/>
          <w:szCs w:val="24"/>
        </w:rPr>
        <w:t xml:space="preserve">shown in </w:t>
      </w:r>
      <w:r>
        <w:rPr>
          <w:rFonts w:ascii="Times New Roman" w:hAnsi="Times New Roman" w:cs="Times New Roman"/>
          <w:sz w:val="24"/>
          <w:szCs w:val="24"/>
        </w:rPr>
        <w:t>F</w:t>
      </w:r>
      <w:r w:rsidRPr="00DD3E03">
        <w:rPr>
          <w:rFonts w:ascii="Times New Roman" w:hAnsi="Times New Roman" w:cs="Times New Roman"/>
          <w:sz w:val="24"/>
          <w:szCs w:val="24"/>
        </w:rPr>
        <w:t>ig</w:t>
      </w:r>
      <w:r>
        <w:rPr>
          <w:rFonts w:ascii="Times New Roman" w:hAnsi="Times New Roman" w:cs="Times New Roman"/>
          <w:sz w:val="24"/>
          <w:szCs w:val="24"/>
        </w:rPr>
        <w:t>ure</w:t>
      </w:r>
      <w:r w:rsidRPr="00DD3E03">
        <w:rPr>
          <w:rFonts w:ascii="Times New Roman" w:hAnsi="Times New Roman" w:cs="Times New Roman"/>
          <w:sz w:val="24"/>
          <w:szCs w:val="24"/>
        </w:rPr>
        <w:t xml:space="preserve"> </w:t>
      </w:r>
      <w:r>
        <w:rPr>
          <w:rFonts w:ascii="Times New Roman" w:hAnsi="Times New Roman" w:cs="Times New Roman"/>
          <w:sz w:val="24"/>
          <w:szCs w:val="24"/>
        </w:rPr>
        <w:t>4</w:t>
      </w:r>
      <w:r w:rsidRPr="00DD3E03">
        <w:rPr>
          <w:rFonts w:ascii="Times New Roman" w:hAnsi="Times New Roman" w:cs="Times New Roman"/>
          <w:sz w:val="24"/>
          <w:szCs w:val="24"/>
        </w:rPr>
        <w:t>, the fundamental components of CNN design may be separated into five categories. The following sections provide a full explanation of each component.</w:t>
      </w:r>
    </w:p>
    <w:p w14:paraId="5A76C0D9" w14:textId="77777777" w:rsidR="002C4BF1" w:rsidRDefault="002C4BF1" w:rsidP="002C4BF1">
      <w:pPr>
        <w:autoSpaceDE w:val="0"/>
        <w:autoSpaceDN w:val="0"/>
        <w:adjustRightInd w:val="0"/>
        <w:spacing w:before="120" w:after="120" w:line="360" w:lineRule="auto"/>
        <w:jc w:val="both"/>
        <w:rPr>
          <w:rFonts w:ascii="Times New Roman" w:hAnsi="Times New Roman" w:cs="Times New Roman"/>
          <w:sz w:val="24"/>
          <w:szCs w:val="24"/>
        </w:rPr>
      </w:pPr>
      <w:r w:rsidRPr="00DD3E03">
        <w:rPr>
          <w:rFonts w:ascii="Times New Roman" w:hAnsi="Times New Roman" w:cs="Times New Roman"/>
          <w:b/>
          <w:bCs/>
          <w:sz w:val="24"/>
          <w:szCs w:val="24"/>
        </w:rPr>
        <w:t>Input layer:</w:t>
      </w:r>
      <w:r w:rsidRPr="00DD3E03">
        <w:rPr>
          <w:rFonts w:ascii="Times New Roman" w:hAnsi="Times New Roman" w:cs="Times New Roman"/>
          <w:sz w:val="24"/>
          <w:szCs w:val="24"/>
        </w:rPr>
        <w:t xml:space="preserve"> </w:t>
      </w:r>
      <w:r w:rsidRPr="00780019">
        <w:rPr>
          <w:rFonts w:ascii="Times New Roman" w:hAnsi="Times New Roman" w:cs="Times New Roman"/>
          <w:sz w:val="24"/>
          <w:szCs w:val="24"/>
        </w:rPr>
        <w:t>It is possible to send the raw set of data for the input nodes straight into the input layer itself. When entering a single photo into the input layer, the pixel value of that picture is utilized.</w:t>
      </w:r>
    </w:p>
    <w:p w14:paraId="18D13D3F" w14:textId="77777777" w:rsidR="002C4BF1" w:rsidRPr="00DD3E03" w:rsidRDefault="002C4BF1" w:rsidP="002C4BF1">
      <w:pPr>
        <w:autoSpaceDE w:val="0"/>
        <w:autoSpaceDN w:val="0"/>
        <w:adjustRightInd w:val="0"/>
        <w:spacing w:before="120" w:after="120" w:line="360" w:lineRule="auto"/>
        <w:jc w:val="both"/>
        <w:rPr>
          <w:rFonts w:ascii="Times New Roman" w:hAnsi="Times New Roman" w:cs="Times New Roman"/>
          <w:sz w:val="24"/>
          <w:szCs w:val="24"/>
        </w:rPr>
      </w:pPr>
      <w:r w:rsidRPr="00DD3E03">
        <w:rPr>
          <w:rFonts w:ascii="Times New Roman" w:hAnsi="Times New Roman" w:cs="Times New Roman"/>
          <w:b/>
          <w:bCs/>
          <w:sz w:val="24"/>
          <w:szCs w:val="24"/>
        </w:rPr>
        <w:t>Convolutional layer</w:t>
      </w:r>
      <w:r w:rsidRPr="00DD3E03">
        <w:rPr>
          <w:rFonts w:ascii="Times New Roman" w:hAnsi="Times New Roman" w:cs="Times New Roman"/>
          <w:sz w:val="24"/>
          <w:szCs w:val="24"/>
        </w:rPr>
        <w:t xml:space="preserve">: </w:t>
      </w:r>
      <w:r w:rsidRPr="00AD6C53">
        <w:rPr>
          <w:rFonts w:ascii="Times New Roman" w:hAnsi="Times New Roman" w:cs="Times New Roman"/>
          <w:sz w:val="24"/>
          <w:szCs w:val="24"/>
        </w:rPr>
        <w:t>Each convolutional layer has a convolutional kernel, which pulls different features from the data based on the characteristics extracted from the input data. Various convolutional kernels are used to extract different attributes from the same input data set</w:t>
      </w:r>
      <w:r w:rsidRPr="00DD3E03">
        <w:rPr>
          <w:rFonts w:ascii="Times New Roman" w:hAnsi="Times New Roman" w:cs="Times New Roman"/>
          <w:sz w:val="24"/>
          <w:szCs w:val="24"/>
        </w:rPr>
        <w:t xml:space="preserve">, and this is shown in figure </w:t>
      </w:r>
      <w:r>
        <w:rPr>
          <w:rFonts w:ascii="Times New Roman" w:hAnsi="Times New Roman" w:cs="Times New Roman"/>
          <w:sz w:val="24"/>
          <w:szCs w:val="24"/>
        </w:rPr>
        <w:t>4</w:t>
      </w:r>
      <w:r w:rsidRPr="00DD3E03">
        <w:rPr>
          <w:rFonts w:ascii="Times New Roman" w:hAnsi="Times New Roman" w:cs="Times New Roman"/>
          <w:sz w:val="24"/>
          <w:szCs w:val="24"/>
        </w:rPr>
        <w:t>.</w:t>
      </w:r>
    </w:p>
    <w:p w14:paraId="2E274965" w14:textId="77777777" w:rsidR="002C4BF1" w:rsidRPr="00DD3E03" w:rsidRDefault="002C4BF1" w:rsidP="002C4BF1">
      <w:pPr>
        <w:autoSpaceDE w:val="0"/>
        <w:autoSpaceDN w:val="0"/>
        <w:adjustRightInd w:val="0"/>
        <w:spacing w:before="120" w:after="120" w:line="360" w:lineRule="auto"/>
        <w:jc w:val="both"/>
        <w:rPr>
          <w:rFonts w:ascii="Times New Roman" w:hAnsi="Times New Roman" w:cs="Times New Roman"/>
          <w:sz w:val="24"/>
          <w:szCs w:val="24"/>
        </w:rPr>
      </w:pPr>
      <w:r w:rsidRPr="00DD3E03">
        <w:rPr>
          <w:rFonts w:ascii="Times New Roman" w:hAnsi="Times New Roman" w:cs="Times New Roman"/>
          <w:b/>
          <w:bCs/>
          <w:sz w:val="24"/>
          <w:szCs w:val="24"/>
        </w:rPr>
        <w:t>Fully connected layer:</w:t>
      </w:r>
      <w:r w:rsidRPr="00DD3E03">
        <w:rPr>
          <w:rFonts w:ascii="Times New Roman" w:hAnsi="Times New Roman" w:cs="Times New Roman"/>
          <w:sz w:val="24"/>
          <w:szCs w:val="24"/>
        </w:rPr>
        <w:t xml:space="preserve"> The characteristics of the preceding convolutions are integrated and normalized to provide a probability for different scenarios in this layer.</w:t>
      </w:r>
    </w:p>
    <w:p w14:paraId="6E11B80B" w14:textId="763D9BE5" w:rsidR="00DD6CA6" w:rsidRDefault="002C4BF1" w:rsidP="002C4BF1">
      <w:pPr>
        <w:spacing w:line="360" w:lineRule="auto"/>
        <w:jc w:val="both"/>
        <w:rPr>
          <w:rFonts w:ascii="Times New Roman" w:hAnsi="Times New Roman" w:cs="Times New Roman"/>
          <w:sz w:val="24"/>
          <w:szCs w:val="24"/>
        </w:rPr>
      </w:pPr>
      <w:r w:rsidRPr="00DD3E03">
        <w:rPr>
          <w:rFonts w:ascii="Times New Roman" w:hAnsi="Times New Roman" w:cs="Times New Roman"/>
          <w:b/>
          <w:bCs/>
          <w:sz w:val="24"/>
          <w:szCs w:val="24"/>
        </w:rPr>
        <w:lastRenderedPageBreak/>
        <w:t>Output layer:</w:t>
      </w:r>
      <w:r w:rsidRPr="00DD3E03">
        <w:rPr>
          <w:rFonts w:ascii="Times New Roman" w:hAnsi="Times New Roman" w:cs="Times New Roman"/>
          <w:sz w:val="24"/>
          <w:szCs w:val="24"/>
        </w:rPr>
        <w:t xml:space="preserve"> It is governed by the individual conditions as to how many neurons should be present in this layer</w:t>
      </w:r>
      <w:r>
        <w:rPr>
          <w:rFonts w:ascii="Times New Roman" w:hAnsi="Times New Roman" w:cs="Times New Roman"/>
          <w:sz w:val="24"/>
          <w:szCs w:val="24"/>
        </w:rPr>
        <w:t>.</w:t>
      </w:r>
      <w:r w:rsidR="005A0F16">
        <w:rPr>
          <w:rFonts w:ascii="Times New Roman" w:hAnsi="Times New Roman" w:cs="Times New Roman"/>
          <w:sz w:val="24"/>
          <w:szCs w:val="24"/>
        </w:rPr>
        <w:t xml:space="preserve"> </w:t>
      </w:r>
    </w:p>
    <w:p w14:paraId="0CE9A3A5" w14:textId="2D1E4CE6" w:rsidR="00012E46" w:rsidRPr="00012E46" w:rsidRDefault="00DD6CA6" w:rsidP="00012E46">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SVM Light </w:t>
      </w:r>
      <w:r w:rsidR="008B3C88">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00012E46">
        <w:rPr>
          <w:rFonts w:ascii="Times New Roman" w:hAnsi="Times New Roman" w:cs="Times New Roman"/>
          <w:b/>
          <w:bCs/>
          <w:sz w:val="24"/>
          <w:szCs w:val="24"/>
        </w:rPr>
        <w:t>extraction</w:t>
      </w:r>
    </w:p>
    <w:p w14:paraId="42CB09BF" w14:textId="06B7BA9B" w:rsidR="001F21A1" w:rsidRDefault="006176A8" w:rsidP="002C4BF1">
      <w:pPr>
        <w:spacing w:before="120" w:after="120" w:line="360" w:lineRule="auto"/>
        <w:jc w:val="both"/>
        <w:rPr>
          <w:rFonts w:ascii="Times New Roman" w:hAnsi="Times New Roman" w:cs="Times New Roman"/>
          <w:sz w:val="24"/>
          <w:szCs w:val="24"/>
        </w:rPr>
      </w:pPr>
      <w:r w:rsidRPr="006176A8">
        <w:rPr>
          <w:rFonts w:ascii="Times New Roman" w:hAnsi="Times New Roman" w:cs="Times New Roman"/>
          <w:sz w:val="24"/>
          <w:szCs w:val="24"/>
        </w:rPr>
        <w:t xml:space="preserve">Machine learning </w:t>
      </w:r>
      <w:r w:rsidR="00F315FB">
        <w:rPr>
          <w:rFonts w:ascii="Times New Roman" w:hAnsi="Times New Roman" w:cs="Times New Roman"/>
          <w:sz w:val="24"/>
          <w:szCs w:val="24"/>
        </w:rPr>
        <w:t>is</w:t>
      </w:r>
      <w:r w:rsidRPr="006176A8">
        <w:rPr>
          <w:rFonts w:ascii="Times New Roman" w:hAnsi="Times New Roman" w:cs="Times New Roman"/>
          <w:sz w:val="24"/>
          <w:szCs w:val="24"/>
        </w:rPr>
        <w:t xml:space="preserve"> a feasible way </w:t>
      </w:r>
      <w:r w:rsidR="00F315FB">
        <w:rPr>
          <w:rFonts w:ascii="Times New Roman" w:hAnsi="Times New Roman" w:cs="Times New Roman"/>
          <w:sz w:val="24"/>
          <w:szCs w:val="24"/>
        </w:rPr>
        <w:t>of</w:t>
      </w:r>
      <w:r w:rsidRPr="006176A8">
        <w:rPr>
          <w:rFonts w:ascii="Times New Roman" w:hAnsi="Times New Roman" w:cs="Times New Roman"/>
          <w:sz w:val="24"/>
          <w:szCs w:val="24"/>
        </w:rPr>
        <w:t xml:space="preserve"> finding binding genes and binding locations of TFs using SVM Light feature extraction algorithms. Discrimination and regression issues are often solved using this technique in machine learning. </w:t>
      </w:r>
      <w:r w:rsidR="008B3C88" w:rsidRPr="008B3C88">
        <w:rPr>
          <w:rFonts w:ascii="Times New Roman" w:hAnsi="Times New Roman" w:cs="Times New Roman"/>
          <w:sz w:val="24"/>
          <w:szCs w:val="24"/>
        </w:rPr>
        <w:t> </w:t>
      </w:r>
      <w:r w:rsidR="008B3C88">
        <w:rPr>
          <w:rFonts w:ascii="Times New Roman" w:hAnsi="Times New Roman" w:cs="Times New Roman"/>
          <w:sz w:val="24"/>
          <w:szCs w:val="24"/>
        </w:rPr>
        <w:t>Its</w:t>
      </w:r>
      <w:r w:rsidR="008B3C88" w:rsidRPr="008B3C88">
        <w:rPr>
          <w:rFonts w:ascii="Times New Roman" w:hAnsi="Times New Roman" w:cs="Times New Roman"/>
          <w:sz w:val="24"/>
          <w:szCs w:val="24"/>
        </w:rPr>
        <w:t xml:space="preserve"> ability is still quite promising </w:t>
      </w:r>
      <w:r w:rsidR="00F315FB">
        <w:rPr>
          <w:rFonts w:ascii="Times New Roman" w:hAnsi="Times New Roman" w:cs="Times New Roman"/>
          <w:sz w:val="24"/>
          <w:szCs w:val="24"/>
        </w:rPr>
        <w:t>even though</w:t>
      </w:r>
      <w:r w:rsidR="008B3C88" w:rsidRPr="008B3C88">
        <w:rPr>
          <w:rFonts w:ascii="Times New Roman" w:hAnsi="Times New Roman" w:cs="Times New Roman"/>
          <w:sz w:val="24"/>
          <w:szCs w:val="24"/>
        </w:rPr>
        <w:t xml:space="preserve"> they are not among the most efficient. The SVM can extract patterns from data sets that contain promoters of genes that are known to bind a certain TF. The memory needs of the technique are scalable, and it can deal effectively with issues involving tens of thousands of support vectors</w:t>
      </w:r>
      <w:r w:rsidR="008B3C88">
        <w:rPr>
          <w:rFonts w:ascii="Times New Roman" w:hAnsi="Times New Roman" w:cs="Times New Roman"/>
          <w:sz w:val="24"/>
          <w:szCs w:val="24"/>
        </w:rPr>
        <w:t xml:space="preserve"> </w:t>
      </w:r>
      <w:r w:rsidR="002C4BF1">
        <w:rPr>
          <w:rFonts w:ascii="Times New Roman" w:hAnsi="Times New Roman" w:cs="Times New Roman"/>
          <w:sz w:val="24"/>
          <w:szCs w:val="24"/>
        </w:rPr>
        <w:t>[</w:t>
      </w:r>
      <w:r w:rsidR="00E508E4">
        <w:rPr>
          <w:rFonts w:ascii="Times New Roman" w:hAnsi="Times New Roman" w:cs="Times New Roman"/>
          <w:sz w:val="24"/>
          <w:szCs w:val="24"/>
        </w:rPr>
        <w:t>3</w:t>
      </w:r>
      <w:r w:rsidR="00FA73BB">
        <w:rPr>
          <w:rFonts w:ascii="Times New Roman" w:hAnsi="Times New Roman" w:cs="Times New Roman"/>
          <w:sz w:val="24"/>
          <w:szCs w:val="24"/>
        </w:rPr>
        <w:t>5</w:t>
      </w:r>
      <w:r w:rsidR="002C4BF1">
        <w:rPr>
          <w:rFonts w:ascii="Times New Roman" w:hAnsi="Times New Roman" w:cs="Times New Roman"/>
          <w:sz w:val="24"/>
          <w:szCs w:val="24"/>
        </w:rPr>
        <w:t>]</w:t>
      </w:r>
      <w:r w:rsidR="00E508E4">
        <w:rPr>
          <w:rFonts w:ascii="Times New Roman" w:hAnsi="Times New Roman" w:cs="Times New Roman"/>
          <w:sz w:val="24"/>
          <w:szCs w:val="24"/>
        </w:rPr>
        <w:t>.</w:t>
      </w:r>
      <w:r w:rsidR="00BA72CF" w:rsidRPr="00BA72CF">
        <w:rPr>
          <w:rFonts w:ascii="Times New Roman" w:hAnsi="Times New Roman" w:cs="Times New Roman"/>
          <w:sz w:val="24"/>
          <w:szCs w:val="24"/>
        </w:rPr>
        <w:t xml:space="preserve"> </w:t>
      </w:r>
      <w:r w:rsidR="00BA72CF">
        <w:rPr>
          <w:rFonts w:ascii="Times New Roman" w:hAnsi="Times New Roman" w:cs="Times New Roman"/>
          <w:sz w:val="24"/>
          <w:szCs w:val="24"/>
        </w:rPr>
        <w:t>Figure 5 illustrated deep feature extraction and SVM classification</w:t>
      </w:r>
    </w:p>
    <w:p w14:paraId="16E81FCC" w14:textId="26C8B55C" w:rsidR="000703C2" w:rsidRDefault="001F37DD" w:rsidP="000703C2">
      <w:pPr>
        <w:spacing w:before="120" w:after="12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9E56A3" wp14:editId="5A1D98D2">
            <wp:extent cx="4295283" cy="2258695"/>
            <wp:effectExtent l="0" t="0" r="0" b="825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06355" cy="2264517"/>
                    </a:xfrm>
                    <a:prstGeom prst="rect">
                      <a:avLst/>
                    </a:prstGeom>
                  </pic:spPr>
                </pic:pic>
              </a:graphicData>
            </a:graphic>
          </wp:inline>
        </w:drawing>
      </w:r>
    </w:p>
    <w:p w14:paraId="58BC3094" w14:textId="3DC7BC44" w:rsidR="000703C2" w:rsidRDefault="000703C2" w:rsidP="000703C2">
      <w:pPr>
        <w:spacing w:before="120" w:after="120" w:line="360" w:lineRule="auto"/>
        <w:jc w:val="center"/>
        <w:rPr>
          <w:rFonts w:ascii="Times New Roman" w:hAnsi="Times New Roman" w:cs="Times New Roman"/>
          <w:color w:val="000000" w:themeColor="text1"/>
          <w:sz w:val="20"/>
          <w:szCs w:val="20"/>
        </w:rPr>
      </w:pPr>
      <w:r w:rsidRPr="00B045C1">
        <w:rPr>
          <w:rFonts w:ascii="Times New Roman" w:hAnsi="Times New Roman" w:cs="Times New Roman"/>
          <w:color w:val="000000" w:themeColor="text1"/>
          <w:sz w:val="20"/>
          <w:szCs w:val="20"/>
        </w:rPr>
        <w:t xml:space="preserve">Figure </w:t>
      </w:r>
      <w:r w:rsidRPr="00B045C1">
        <w:rPr>
          <w:rFonts w:ascii="Times New Roman" w:hAnsi="Times New Roman" w:cs="Times New Roman"/>
          <w:color w:val="000000" w:themeColor="text1"/>
          <w:sz w:val="20"/>
          <w:szCs w:val="20"/>
        </w:rPr>
        <w:fldChar w:fldCharType="begin"/>
      </w:r>
      <w:r w:rsidRPr="00B045C1">
        <w:rPr>
          <w:rFonts w:ascii="Times New Roman" w:hAnsi="Times New Roman" w:cs="Times New Roman"/>
          <w:color w:val="000000" w:themeColor="text1"/>
          <w:sz w:val="20"/>
          <w:szCs w:val="20"/>
        </w:rPr>
        <w:instrText xml:space="preserve"> SEQ Figure \* ARABIC </w:instrText>
      </w:r>
      <w:r w:rsidRPr="00B045C1">
        <w:rPr>
          <w:rFonts w:ascii="Times New Roman" w:hAnsi="Times New Roman" w:cs="Times New Roman"/>
          <w:color w:val="000000" w:themeColor="text1"/>
          <w:sz w:val="20"/>
          <w:szCs w:val="20"/>
        </w:rPr>
        <w:fldChar w:fldCharType="separate"/>
      </w:r>
      <w:r w:rsidRPr="00B045C1">
        <w:rPr>
          <w:rFonts w:ascii="Times New Roman" w:hAnsi="Times New Roman" w:cs="Times New Roman"/>
          <w:noProof/>
          <w:color w:val="000000" w:themeColor="text1"/>
          <w:sz w:val="20"/>
          <w:szCs w:val="20"/>
        </w:rPr>
        <w:t>5</w:t>
      </w:r>
      <w:r w:rsidRPr="00B045C1">
        <w:rPr>
          <w:rFonts w:ascii="Times New Roman" w:hAnsi="Times New Roman" w:cs="Times New Roman"/>
          <w:color w:val="000000" w:themeColor="text1"/>
          <w:sz w:val="20"/>
          <w:szCs w:val="20"/>
        </w:rPr>
        <w:fldChar w:fldCharType="end"/>
      </w:r>
      <w:r w:rsidRPr="00B045C1">
        <w:rPr>
          <w:rFonts w:ascii="Times New Roman" w:hAnsi="Times New Roman" w:cs="Times New Roman"/>
          <w:color w:val="000000" w:themeColor="text1"/>
          <w:sz w:val="20"/>
          <w:szCs w:val="20"/>
        </w:rPr>
        <w:t xml:space="preserve">: </w:t>
      </w:r>
      <w:r w:rsidR="00B045C1" w:rsidRPr="00B045C1">
        <w:rPr>
          <w:rFonts w:ascii="Times New Roman" w:hAnsi="Times New Roman" w:cs="Times New Roman"/>
          <w:color w:val="000000" w:themeColor="text1"/>
          <w:sz w:val="20"/>
          <w:szCs w:val="20"/>
        </w:rPr>
        <w:t>An illustration for deep feature extraction and SVM classification</w:t>
      </w:r>
      <w:r w:rsidR="00B045C1" w:rsidRPr="003264C5">
        <w:rPr>
          <w:rStyle w:val="FootnoteReference"/>
          <w:rFonts w:ascii="Times New Roman" w:hAnsi="Times New Roman" w:cs="Times New Roman"/>
          <w:i/>
          <w:iCs/>
          <w:color w:val="000000" w:themeColor="text1"/>
          <w:sz w:val="20"/>
          <w:szCs w:val="20"/>
        </w:rPr>
        <w:t xml:space="preserve"> </w:t>
      </w:r>
      <w:r>
        <w:rPr>
          <w:rFonts w:ascii="Times New Roman" w:hAnsi="Times New Roman" w:cs="Times New Roman"/>
          <w:color w:val="000000" w:themeColor="text1"/>
          <w:sz w:val="20"/>
          <w:szCs w:val="20"/>
        </w:rPr>
        <w:t>[3</w:t>
      </w:r>
      <w:r w:rsidR="00FA73BB">
        <w:rPr>
          <w:rFonts w:ascii="Times New Roman" w:hAnsi="Times New Roman" w:cs="Times New Roman"/>
          <w:color w:val="000000" w:themeColor="text1"/>
          <w:sz w:val="20"/>
          <w:szCs w:val="20"/>
        </w:rPr>
        <w:t>6</w:t>
      </w:r>
      <w:r>
        <w:rPr>
          <w:rFonts w:ascii="Times New Roman" w:hAnsi="Times New Roman" w:cs="Times New Roman"/>
          <w:color w:val="000000" w:themeColor="text1"/>
          <w:sz w:val="20"/>
          <w:szCs w:val="20"/>
        </w:rPr>
        <w:t>]</w:t>
      </w:r>
    </w:p>
    <w:p w14:paraId="05964905" w14:textId="77777777" w:rsidR="00E33F87" w:rsidRDefault="00E33F87" w:rsidP="00E33F87">
      <w:pPr>
        <w:pStyle w:val="ListParagraph"/>
        <w:numPr>
          <w:ilvl w:val="0"/>
          <w:numId w:val="1"/>
        </w:numPr>
        <w:spacing w:before="120" w:after="12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Proposed Methodology</w:t>
      </w:r>
    </w:p>
    <w:p w14:paraId="717BEB7A" w14:textId="2B83EC7A" w:rsidR="00E33F87" w:rsidRPr="005A54CE" w:rsidRDefault="00E33F87" w:rsidP="00E33F87">
      <w:pPr>
        <w:spacing w:before="120" w:after="120" w:line="360" w:lineRule="auto"/>
        <w:jc w:val="both"/>
        <w:rPr>
          <w:rFonts w:ascii="Times New Roman" w:hAnsi="Times New Roman" w:cs="Times New Roman"/>
          <w:b/>
          <w:bCs/>
          <w:sz w:val="24"/>
          <w:szCs w:val="24"/>
        </w:rPr>
      </w:pPr>
      <w:r w:rsidRPr="004C4C1B">
        <w:rPr>
          <w:rFonts w:ascii="Times New Roman" w:hAnsi="Times New Roman" w:cs="Times New Roman"/>
          <w:sz w:val="24"/>
          <w:szCs w:val="24"/>
          <w:shd w:val="clear" w:color="auto" w:fill="FFFFFF"/>
        </w:rPr>
        <w:t xml:space="preserve">This section contains the explanation of </w:t>
      </w:r>
      <w:r>
        <w:rPr>
          <w:rFonts w:ascii="Times New Roman" w:hAnsi="Times New Roman" w:cs="Times New Roman"/>
          <w:sz w:val="24"/>
          <w:szCs w:val="24"/>
          <w:shd w:val="clear" w:color="auto" w:fill="FFFFFF"/>
        </w:rPr>
        <w:t xml:space="preserve">the </w:t>
      </w:r>
      <w:r w:rsidRPr="004C4C1B">
        <w:rPr>
          <w:rFonts w:ascii="Times New Roman" w:hAnsi="Times New Roman" w:cs="Times New Roman"/>
          <w:sz w:val="24"/>
          <w:szCs w:val="24"/>
          <w:shd w:val="clear" w:color="auto" w:fill="FFFFFF"/>
        </w:rPr>
        <w:t xml:space="preserve">proposed methodology </w:t>
      </w:r>
      <w:r>
        <w:rPr>
          <w:rFonts w:ascii="Times New Roman" w:hAnsi="Times New Roman" w:cs="Times New Roman"/>
          <w:sz w:val="24"/>
          <w:szCs w:val="24"/>
          <w:shd w:val="clear" w:color="auto" w:fill="FFFFFF"/>
        </w:rPr>
        <w:t>for</w:t>
      </w:r>
      <w:r w:rsidRPr="004C4C1B">
        <w:rPr>
          <w:rFonts w:ascii="Times New Roman" w:hAnsi="Times New Roman" w:cs="Times New Roman"/>
          <w:sz w:val="24"/>
          <w:szCs w:val="24"/>
          <w:shd w:val="clear" w:color="auto" w:fill="FFFFFF"/>
        </w:rPr>
        <w:t xml:space="preserve"> designing of neural network for the </w:t>
      </w:r>
      <w:r>
        <w:rPr>
          <w:rFonts w:ascii="Times New Roman" w:hAnsi="Times New Roman" w:cs="Times New Roman"/>
          <w:sz w:val="24"/>
          <w:szCs w:val="24"/>
          <w:shd w:val="clear" w:color="auto" w:fill="FFFFFF"/>
        </w:rPr>
        <w:t>discovery of motif sequence</w:t>
      </w:r>
      <w:r w:rsidR="00654A71">
        <w:rPr>
          <w:rFonts w:ascii="Times New Roman" w:hAnsi="Times New Roman" w:cs="Times New Roman"/>
          <w:sz w:val="24"/>
          <w:szCs w:val="24"/>
          <w:shd w:val="clear" w:color="auto" w:fill="FFFFFF"/>
        </w:rPr>
        <w:t>s</w:t>
      </w:r>
      <w:r w:rsidRPr="004C4C1B">
        <w:rPr>
          <w:rFonts w:ascii="Times New Roman" w:hAnsi="Times New Roman" w:cs="Times New Roman"/>
          <w:sz w:val="24"/>
          <w:szCs w:val="24"/>
          <w:shd w:val="clear" w:color="auto" w:fill="FFFFFF"/>
        </w:rPr>
        <w:t xml:space="preserve">. </w:t>
      </w:r>
      <w:r w:rsidRPr="004C4C1B">
        <w:rPr>
          <w:rFonts w:ascii="Times New Roman" w:eastAsia="NimbusRomNo9L-Medi" w:hAnsi="Times New Roman" w:cs="Times New Roman"/>
          <w:sz w:val="24"/>
          <w:szCs w:val="24"/>
        </w:rPr>
        <w:t xml:space="preserve">In the context of </w:t>
      </w:r>
      <w:r>
        <w:rPr>
          <w:rFonts w:ascii="Times New Roman" w:eastAsia="NimbusRomNo9L-Medi" w:hAnsi="Times New Roman" w:cs="Times New Roman"/>
          <w:sz w:val="24"/>
          <w:szCs w:val="24"/>
        </w:rPr>
        <w:t xml:space="preserve">the </w:t>
      </w:r>
      <w:r w:rsidRPr="004C4C1B">
        <w:rPr>
          <w:rFonts w:ascii="Times New Roman" w:eastAsia="NimbusRomNo9L-Medi" w:hAnsi="Times New Roman" w:cs="Times New Roman"/>
          <w:sz w:val="24"/>
          <w:szCs w:val="24"/>
        </w:rPr>
        <w:t xml:space="preserve">suggested methodology designed architecture in </w:t>
      </w:r>
      <w:r>
        <w:rPr>
          <w:rFonts w:ascii="Times New Roman" w:eastAsia="NimbusRomNo9L-Medi" w:hAnsi="Times New Roman" w:cs="Times New Roman"/>
          <w:sz w:val="24"/>
          <w:szCs w:val="24"/>
        </w:rPr>
        <w:t>F</w:t>
      </w:r>
      <w:r w:rsidRPr="004C4C1B">
        <w:rPr>
          <w:rFonts w:ascii="Times New Roman" w:eastAsia="NimbusRomNo9L-Medi" w:hAnsi="Times New Roman" w:cs="Times New Roman"/>
          <w:sz w:val="24"/>
          <w:szCs w:val="24"/>
        </w:rPr>
        <w:t>ig</w:t>
      </w:r>
      <w:r>
        <w:rPr>
          <w:rFonts w:ascii="Times New Roman" w:eastAsia="NimbusRomNo9L-Medi" w:hAnsi="Times New Roman" w:cs="Times New Roman"/>
          <w:sz w:val="24"/>
          <w:szCs w:val="24"/>
        </w:rPr>
        <w:t>ure</w:t>
      </w:r>
      <w:r w:rsidRPr="004C4C1B">
        <w:rPr>
          <w:rFonts w:ascii="Times New Roman" w:eastAsia="NimbusRomNo9L-Medi" w:hAnsi="Times New Roman" w:cs="Times New Roman"/>
          <w:sz w:val="24"/>
          <w:szCs w:val="24"/>
        </w:rPr>
        <w:t xml:space="preserve"> </w:t>
      </w:r>
      <w:r>
        <w:rPr>
          <w:rFonts w:ascii="Times New Roman" w:eastAsia="NimbusRomNo9L-Medi" w:hAnsi="Times New Roman" w:cs="Times New Roman"/>
          <w:sz w:val="24"/>
          <w:szCs w:val="24"/>
        </w:rPr>
        <w:t>6</w:t>
      </w:r>
      <w:r w:rsidR="005079B1">
        <w:rPr>
          <w:rFonts w:ascii="Times New Roman" w:eastAsia="NimbusRomNo9L-Medi" w:hAnsi="Times New Roman" w:cs="Times New Roman"/>
          <w:sz w:val="24"/>
          <w:szCs w:val="24"/>
        </w:rPr>
        <w:t>. It</w:t>
      </w:r>
      <w:r w:rsidRPr="004C4C1B">
        <w:rPr>
          <w:rFonts w:ascii="Times New Roman" w:eastAsia="NimbusRomNo9L-Medi" w:hAnsi="Times New Roman" w:cs="Times New Roman"/>
          <w:sz w:val="24"/>
          <w:szCs w:val="24"/>
        </w:rPr>
        <w:t xml:space="preserve"> is presented</w:t>
      </w:r>
      <w:r w:rsidR="00EC7DF4">
        <w:rPr>
          <w:rFonts w:ascii="Times New Roman" w:eastAsia="NimbusRomNo9L-Medi" w:hAnsi="Times New Roman" w:cs="Times New Roman"/>
          <w:sz w:val="24"/>
          <w:szCs w:val="24"/>
        </w:rPr>
        <w:t xml:space="preserve"> </w:t>
      </w:r>
      <w:r w:rsidR="00FA73BB">
        <w:rPr>
          <w:rFonts w:ascii="Times New Roman" w:eastAsia="NimbusRomNo9L-Medi" w:hAnsi="Times New Roman" w:cs="Times New Roman"/>
          <w:sz w:val="24"/>
          <w:szCs w:val="24"/>
        </w:rPr>
        <w:t>partitioning</w:t>
      </w:r>
      <w:r w:rsidR="00CF5DBE">
        <w:rPr>
          <w:rFonts w:ascii="Times New Roman" w:eastAsia="NimbusRomNo9L-Medi" w:hAnsi="Times New Roman" w:cs="Times New Roman"/>
          <w:sz w:val="24"/>
          <w:szCs w:val="24"/>
        </w:rPr>
        <w:t>-</w:t>
      </w:r>
      <w:r w:rsidR="00EC7DF4">
        <w:rPr>
          <w:rFonts w:ascii="Times New Roman" w:eastAsia="NimbusRomNo9L-Medi" w:hAnsi="Times New Roman" w:cs="Times New Roman"/>
          <w:sz w:val="24"/>
          <w:szCs w:val="24"/>
        </w:rPr>
        <w:t xml:space="preserve">based DNA motif prediction </w:t>
      </w:r>
      <w:r w:rsidR="00BB7E41">
        <w:rPr>
          <w:rFonts w:ascii="Times New Roman" w:eastAsia="NimbusRomNo9L-Medi" w:hAnsi="Times New Roman" w:cs="Times New Roman"/>
          <w:sz w:val="24"/>
          <w:szCs w:val="24"/>
        </w:rPr>
        <w:t>using CNN and clustering techniques</w:t>
      </w:r>
      <w:r>
        <w:rPr>
          <w:rFonts w:ascii="Times New Roman" w:eastAsia="NimbusRomNo9L-Medi" w:hAnsi="Times New Roman" w:cs="Times New Roman"/>
          <w:sz w:val="24"/>
          <w:szCs w:val="24"/>
        </w:rPr>
        <w:t>.</w:t>
      </w:r>
      <w:r w:rsidRPr="005D10CA">
        <w:rPr>
          <w:rFonts w:ascii="Times New Roman" w:hAnsi="Times New Roman" w:cs="Times New Roman"/>
          <w:sz w:val="24"/>
          <w:szCs w:val="24"/>
          <w:shd w:val="clear" w:color="auto" w:fill="FFFFFF"/>
        </w:rPr>
        <w:t xml:space="preserve"> </w:t>
      </w:r>
    </w:p>
    <w:p w14:paraId="3A059D09" w14:textId="40D40108" w:rsidR="00E33F87" w:rsidRDefault="00420691" w:rsidP="00E33F87">
      <w:pPr>
        <w:pStyle w:val="NoSpacing"/>
        <w:spacing w:before="120" w:after="120" w:line="360" w:lineRule="auto"/>
        <w:jc w:val="center"/>
        <w:rPr>
          <w:rFonts w:ascii="Times New Roman" w:hAnsi="Times New Roman" w:cs="Times New Roman"/>
          <w:sz w:val="24"/>
          <w:szCs w:val="24"/>
        </w:rPr>
      </w:pPr>
      <w:r w:rsidRPr="00D76E1E">
        <w:rPr>
          <w:i/>
          <w:iCs/>
          <w:noProof/>
          <w:color w:val="000000" w:themeColor="text1"/>
          <w:sz w:val="32"/>
          <w:szCs w:val="32"/>
        </w:rPr>
        <w:lastRenderedPageBreak/>
        <mc:AlternateContent>
          <mc:Choice Requires="wpg">
            <w:drawing>
              <wp:anchor distT="0" distB="0" distL="114300" distR="114300" simplePos="0" relativeHeight="251655680" behindDoc="0" locked="0" layoutInCell="1" allowOverlap="1" wp14:anchorId="6C6F85A3" wp14:editId="4D38DB23">
                <wp:simplePos x="0" y="0"/>
                <wp:positionH relativeFrom="column">
                  <wp:posOffset>609600</wp:posOffset>
                </wp:positionH>
                <wp:positionV relativeFrom="paragraph">
                  <wp:posOffset>371475</wp:posOffset>
                </wp:positionV>
                <wp:extent cx="5057775" cy="5562600"/>
                <wp:effectExtent l="0" t="0" r="28575" b="19050"/>
                <wp:wrapTopAndBottom/>
                <wp:docPr id="2" name="Group 2"/>
                <wp:cNvGraphicFramePr/>
                <a:graphic xmlns:a="http://schemas.openxmlformats.org/drawingml/2006/main">
                  <a:graphicData uri="http://schemas.microsoft.com/office/word/2010/wordprocessingGroup">
                    <wpg:wgp>
                      <wpg:cNvGrpSpPr/>
                      <wpg:grpSpPr>
                        <a:xfrm>
                          <a:off x="0" y="0"/>
                          <a:ext cx="5057775" cy="5562600"/>
                          <a:chOff x="0" y="0"/>
                          <a:chExt cx="5057775" cy="5562600"/>
                        </a:xfrm>
                      </wpg:grpSpPr>
                      <wps:wsp>
                        <wps:cNvPr id="29" name="Rectangle 29"/>
                        <wps:cNvSpPr/>
                        <wps:spPr>
                          <a:xfrm>
                            <a:off x="0" y="0"/>
                            <a:ext cx="914400" cy="3905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713BE1" w14:textId="77777777" w:rsidR="00E33F87" w:rsidRPr="00E14E31" w:rsidRDefault="00E33F87" w:rsidP="00E33F87">
                              <w:pPr>
                                <w:pStyle w:val="NoSpacing"/>
                                <w:jc w:val="center"/>
                                <w:rPr>
                                  <w:rFonts w:ascii="Times New Roman" w:hAnsi="Times New Roman" w:cs="Times New Roman"/>
                                  <w:sz w:val="24"/>
                                  <w:szCs w:val="24"/>
                                </w:rPr>
                              </w:pPr>
                              <w:r w:rsidRPr="00E14E31">
                                <w:rPr>
                                  <w:rFonts w:ascii="Times New Roman" w:hAnsi="Times New Roman" w:cs="Times New Roman"/>
                                  <w:sz w:val="24"/>
                                  <w:szCs w:val="24"/>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457325" y="19050"/>
                            <a:ext cx="1266825" cy="3905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13345B" w14:textId="77777777" w:rsidR="00E33F87" w:rsidRPr="00E14E31" w:rsidRDefault="00E33F87" w:rsidP="00E33F87">
                              <w:pPr>
                                <w:pStyle w:val="NoSpacing"/>
                                <w:rPr>
                                  <w:rFonts w:ascii="Times New Roman" w:hAnsi="Times New Roman" w:cs="Times New Roman"/>
                                  <w:sz w:val="24"/>
                                  <w:szCs w:val="24"/>
                                </w:rPr>
                              </w:pPr>
                              <w:r>
                                <w:rPr>
                                  <w:rFonts w:ascii="Times New Roman" w:hAnsi="Times New Roman" w:cs="Times New Roman"/>
                                  <w:sz w:val="24"/>
                                  <w:szCs w:val="24"/>
                                </w:rPr>
                                <w:t>Data Partitioning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381125" y="762000"/>
                            <a:ext cx="1400175" cy="5048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CC463A"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SVM Light 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259235" y="1501094"/>
                            <a:ext cx="1522065" cy="655509"/>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AED744"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Merge the features and divide using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141013" y="2428875"/>
                            <a:ext cx="1762125" cy="5048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852E62"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System learning using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157918" y="3276600"/>
                            <a:ext cx="1762125" cy="5048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5147E9"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Feature 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141013" y="4181475"/>
                            <a:ext cx="1762125" cy="5048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40751C"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Dense 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118770" y="5057775"/>
                            <a:ext cx="1762125" cy="5048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D9873D"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endCxn id="30" idx="1"/>
                        </wps:cNvCnPr>
                        <wps:spPr>
                          <a:xfrm>
                            <a:off x="914400" y="209550"/>
                            <a:ext cx="542925"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1981200" y="40957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1988518" y="2156603"/>
                            <a:ext cx="1808" cy="272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1990725" y="3781425"/>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a:endCxn id="36" idx="0"/>
                        </wps:cNvCnPr>
                        <wps:spPr>
                          <a:xfrm>
                            <a:off x="1999833" y="46863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a:stCxn id="30" idx="3"/>
                        </wps:cNvCnPr>
                        <wps:spPr>
                          <a:xfrm>
                            <a:off x="2724150" y="214313"/>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Rectangle 45"/>
                        <wps:cNvSpPr/>
                        <wps:spPr>
                          <a:xfrm>
                            <a:off x="3638550" y="0"/>
                            <a:ext cx="819150" cy="26670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2627B9"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MEME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467100" y="342900"/>
                            <a:ext cx="1247775" cy="30480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CEA1B8"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Bio Prospector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467100" y="723900"/>
                            <a:ext cx="1247775" cy="3238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1F14EB"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Motif Sampler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667125" y="1143000"/>
                            <a:ext cx="809625" cy="26670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245A0"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MD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238500" y="1676400"/>
                            <a:ext cx="1819275" cy="552450"/>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E5E530"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Extract the feature from top 3 Motifs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3971925" y="1510030"/>
                            <a:ext cx="0" cy="166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H="1">
                            <a:off x="2781300" y="184785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6F85A3" id="Group 2" o:spid="_x0000_s1051" style="position:absolute;left:0;text-align:left;margin-left:48pt;margin-top:29.25pt;width:398.25pt;height:438pt;z-index:251655680;mso-width-relative:margin" coordsize="50577,5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">
                <v:rect id="Rectangle 29" o:spid="_x0000_s1052" style="position:absolute;width:9144;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" filled="f" strokecolor="black [3213]" strokeweight=".25pt">
                  <v:textbox>
                    <w:txbxContent>
                      <w:p w14:paraId="7F713BE1" w14:textId="77777777" w:rsidR="00E33F87" w:rsidRPr="00E14E31" w:rsidRDefault="00E33F87" w:rsidP="00E33F87">
                        <w:pPr>
                          <w:pStyle w:val="NoSpacing"/>
                          <w:jc w:val="center"/>
                          <w:rPr>
                            <w:rFonts w:ascii="Times New Roman" w:hAnsi="Times New Roman" w:cs="Times New Roman"/>
                            <w:sz w:val="24"/>
                            <w:szCs w:val="24"/>
                          </w:rPr>
                        </w:pPr>
                        <w:r w:rsidRPr="00E14E31">
                          <w:rPr>
                            <w:rFonts w:ascii="Times New Roman" w:hAnsi="Times New Roman" w:cs="Times New Roman"/>
                            <w:sz w:val="24"/>
                            <w:szCs w:val="24"/>
                          </w:rPr>
                          <w:t>Dataset</w:t>
                        </w:r>
                      </w:p>
                    </w:txbxContent>
                  </v:textbox>
                </v:rect>
                <v:rect id="Rectangle 30" o:spid="_x0000_s1053" style="position:absolute;left:14573;top:190;width:1266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" filled="f" strokecolor="black [3213]" strokeweight=".25pt">
                  <v:textbox>
                    <w:txbxContent>
                      <w:p w14:paraId="3613345B" w14:textId="77777777" w:rsidR="00E33F87" w:rsidRPr="00E14E31" w:rsidRDefault="00E33F87" w:rsidP="00E33F87">
                        <w:pPr>
                          <w:pStyle w:val="NoSpacing"/>
                          <w:rPr>
                            <w:rFonts w:ascii="Times New Roman" w:hAnsi="Times New Roman" w:cs="Times New Roman"/>
                            <w:sz w:val="24"/>
                            <w:szCs w:val="24"/>
                          </w:rPr>
                        </w:pPr>
                        <w:r>
                          <w:rPr>
                            <w:rFonts w:ascii="Times New Roman" w:hAnsi="Times New Roman" w:cs="Times New Roman"/>
                            <w:sz w:val="24"/>
                            <w:szCs w:val="24"/>
                          </w:rPr>
                          <w:t>Data Partitioning</w:t>
                        </w:r>
                      </w:p>
                    </w:txbxContent>
                  </v:textbox>
                </v:rect>
                <v:rect id="Rectangle 31" o:spid="_x0000_s1054" style="position:absolute;left:13811;top:7620;width:1400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" filled="f" strokecolor="black [3213]" strokeweight=".25pt">
                  <v:textbox>
                    <w:txbxContent>
                      <w:p w14:paraId="19CC463A"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SVM Light feature extraction</w:t>
                        </w:r>
                      </w:p>
                    </w:txbxContent>
                  </v:textbox>
                </v:rect>
                <v:rect id="Rectangle 32" o:spid="_x0000_s1055" style="position:absolute;left:12592;top:15010;width:15221;height:6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" filled="f" strokecolor="black [3213]" strokeweight=".25pt">
                  <v:textbox>
                    <w:txbxContent>
                      <w:p w14:paraId="4CAED744"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Merge the features and divide using clustering</w:t>
                        </w:r>
                      </w:p>
                    </w:txbxContent>
                  </v:textbox>
                </v:rect>
                <v:rect id="Rectangle 33" o:spid="_x0000_s1056" style="position:absolute;left:11410;top:24288;width:17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" filled="f" strokecolor="black [3213]" strokeweight=".25pt">
                  <v:textbox>
                    <w:txbxContent>
                      <w:p w14:paraId="6A852E62"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System learning using CNN</w:t>
                        </w:r>
                      </w:p>
                    </w:txbxContent>
                  </v:textbox>
                </v:rect>
                <v:rect id="Rectangle 34" o:spid="_x0000_s1057" style="position:absolute;left:11579;top:32766;width:17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" filled="f" strokecolor="black [3213]" strokeweight=".25pt">
                  <v:textbox>
                    <w:txbxContent>
                      <w:p w14:paraId="125147E9"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Feature representation</w:t>
                        </w:r>
                      </w:p>
                    </w:txbxContent>
                  </v:textbox>
                </v:rect>
                <v:rect id="Rectangle 35" o:spid="_x0000_s1058" style="position:absolute;left:11410;top:41814;width:17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" filled="f" strokecolor="black [3213]" strokeweight=".25pt">
                  <v:textbox>
                    <w:txbxContent>
                      <w:p w14:paraId="5340751C"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Dense representation</w:t>
                        </w:r>
                      </w:p>
                    </w:txbxContent>
                  </v:textbox>
                </v:rect>
                <v:rect id="Rectangle 36" o:spid="_x0000_s1059" style="position:absolute;left:11187;top:50577;width:17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" filled="f" strokecolor="black [3213]" strokeweight=".25pt">
                  <v:textbox>
                    <w:txbxContent>
                      <w:p w14:paraId="6AD9873D"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Prediction</w:t>
                        </w:r>
                      </w:p>
                    </w:txbxContent>
                  </v:textbox>
                </v:rect>
                <v:shape id="Straight Arrow Connector 37" o:spid="_x0000_s1060" type="#_x0000_t32" style="position:absolute;left:9144;top:2095;width:5429;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Straight Arrow Connector 38" o:spid="_x0000_s1061" type="#_x0000_t32" style="position:absolute;left:19812;top:4095;width:0;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" strokecolor="black [3040]">
                  <v:stroke endarrow="block"/>
                </v:shape>
                <v:shape id="Straight Arrow Connector 40" o:spid="_x0000_s1062" type="#_x0000_t32" style="position:absolute;left:19885;top:21566;width:18;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shape id="Straight Arrow Connector 42" o:spid="_x0000_s1063" type="#_x0000_t32" style="position:absolute;left:19907;top:37814;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Straight Arrow Connector 43" o:spid="_x0000_s1064" type="#_x0000_t32" style="position:absolute;left:19998;top:46863;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" strokecolor="black [3040]">
                  <v:stroke endarrow="block"/>
                </v:shape>
                <v:shape id="Straight Arrow Connector 44" o:spid="_x0000_s1065" type="#_x0000_t32" style="position:absolute;left:27241;top:2143;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rect id="Rectangle 45" o:spid="_x0000_s1066" style="position:absolute;left:36385;width:8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" filled="f" strokecolor="black [3213]" strokeweight=".25pt">
                  <v:textbox>
                    <w:txbxContent>
                      <w:p w14:paraId="362627B9"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MEME</w:t>
                        </w:r>
                      </w:p>
                    </w:txbxContent>
                  </v:textbox>
                </v:rect>
                <v:rect id="Rectangle 46" o:spid="_x0000_s1067" style="position:absolute;left:34671;top:3429;width:1247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" filled="f" strokecolor="black [3213]" strokeweight=".25pt">
                  <v:textbox>
                    <w:txbxContent>
                      <w:p w14:paraId="70CEA1B8"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Bio Prospector</w:t>
                        </w:r>
                      </w:p>
                    </w:txbxContent>
                  </v:textbox>
                </v:rect>
                <v:rect id="Rectangle 47" o:spid="_x0000_s1068" style="position:absolute;left:34671;top:7239;width:1247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" filled="f" strokecolor="black [3213]" strokeweight=".25pt">
                  <v:textbox>
                    <w:txbxContent>
                      <w:p w14:paraId="421F14EB"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Motif Sampler</w:t>
                        </w:r>
                      </w:p>
                    </w:txbxContent>
                  </v:textbox>
                </v:rect>
                <v:rect id="Rectangle 48" o:spid="_x0000_s1069" style="position:absolute;left:36671;top:11430;width:809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" filled="f" strokecolor="black [3213]" strokeweight=".25pt">
                  <v:textbox>
                    <w:txbxContent>
                      <w:p w14:paraId="3D7245A0"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MD Scan</w:t>
                        </w:r>
                      </w:p>
                    </w:txbxContent>
                  </v:textbox>
                </v:rect>
                <v:rect id="Rectangle 49" o:spid="_x0000_s1070" style="position:absolute;left:32385;top:16764;width:18192;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" filled="f" strokecolor="black [3213]" strokeweight=".25pt">
                  <v:textbox>
                    <w:txbxContent>
                      <w:p w14:paraId="63E5E530" w14:textId="77777777" w:rsidR="00E33F87" w:rsidRPr="00E14E31" w:rsidRDefault="00E33F87" w:rsidP="00E33F87">
                        <w:pPr>
                          <w:pStyle w:val="NoSpacing"/>
                          <w:jc w:val="center"/>
                          <w:rPr>
                            <w:rFonts w:ascii="Times New Roman" w:hAnsi="Times New Roman" w:cs="Times New Roman"/>
                            <w:sz w:val="24"/>
                            <w:szCs w:val="24"/>
                          </w:rPr>
                        </w:pPr>
                        <w:r>
                          <w:rPr>
                            <w:rFonts w:ascii="Times New Roman" w:hAnsi="Times New Roman" w:cs="Times New Roman"/>
                            <w:sz w:val="24"/>
                            <w:szCs w:val="24"/>
                          </w:rPr>
                          <w:t>Extract the feature from top 3 Motifs</w:t>
                        </w:r>
                      </w:p>
                    </w:txbxContent>
                  </v:textbox>
                </v:rect>
                <v:shape id="Straight Arrow Connector 50" o:spid="_x0000_s1071" type="#_x0000_t32" style="position:absolute;left:39719;top:15100;width:0;height:1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" strokecolor="black [3040]">
                  <v:stroke endarrow="block"/>
                </v:shape>
                <v:shape id="Straight Arrow Connector 51" o:spid="_x0000_s1072" type="#_x0000_t32" style="position:absolute;left:27813;top:18478;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w10:wrap type="topAndBottom"/>
              </v:group>
            </w:pict>
          </mc:Fallback>
        </mc:AlternateContent>
      </w:r>
      <w:r>
        <w:rPr>
          <w:i/>
          <w:iCs/>
          <w:noProof/>
          <w:color w:val="000000" w:themeColor="text1"/>
          <w:sz w:val="32"/>
          <w:szCs w:val="32"/>
        </w:rPr>
        <mc:AlternateContent>
          <mc:Choice Requires="wps">
            <w:drawing>
              <wp:anchor distT="0" distB="0" distL="114300" distR="114300" simplePos="0" relativeHeight="251661824" behindDoc="0" locked="0" layoutInCell="1" allowOverlap="1" wp14:anchorId="1E9C0571" wp14:editId="4833D016">
                <wp:simplePos x="0" y="0"/>
                <wp:positionH relativeFrom="column">
                  <wp:posOffset>4019550</wp:posOffset>
                </wp:positionH>
                <wp:positionV relativeFrom="paragraph">
                  <wp:posOffset>257175</wp:posOffset>
                </wp:positionV>
                <wp:extent cx="1381125" cy="1624330"/>
                <wp:effectExtent l="0" t="0" r="28575" b="13970"/>
                <wp:wrapNone/>
                <wp:docPr id="39" name="Rectangle 39"/>
                <wp:cNvGraphicFramePr/>
                <a:graphic xmlns:a="http://schemas.openxmlformats.org/drawingml/2006/main">
                  <a:graphicData uri="http://schemas.microsoft.com/office/word/2010/wordprocessingShape">
                    <wps:wsp>
                      <wps:cNvSpPr/>
                      <wps:spPr>
                        <a:xfrm>
                          <a:off x="0" y="0"/>
                          <a:ext cx="1381125" cy="162433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717F1F" id="Rectangle 39" o:spid="_x0000_s1026" style="position:absolute;margin-left:316.5pt;margin-top:20.25pt;width:108.75pt;height:127.9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" filled="f" strokecolor="black [3213]" strokeweight=".25pt"/>
            </w:pict>
          </mc:Fallback>
        </mc:AlternateContent>
      </w:r>
      <w:r w:rsidR="004E308F">
        <w:rPr>
          <w:i/>
          <w:iCs/>
          <w:noProof/>
          <w:color w:val="000000" w:themeColor="text1"/>
          <w:sz w:val="32"/>
          <w:szCs w:val="32"/>
        </w:rPr>
        <mc:AlternateContent>
          <mc:Choice Requires="wps">
            <w:drawing>
              <wp:anchor distT="0" distB="0" distL="114300" distR="114300" simplePos="0" relativeHeight="251657728" behindDoc="0" locked="0" layoutInCell="1" allowOverlap="1" wp14:anchorId="0F109AD2" wp14:editId="302ED35C">
                <wp:simplePos x="0" y="0"/>
                <wp:positionH relativeFrom="column">
                  <wp:posOffset>2616835</wp:posOffset>
                </wp:positionH>
                <wp:positionV relativeFrom="paragraph">
                  <wp:posOffset>1647190</wp:posOffset>
                </wp:positionV>
                <wp:extent cx="0" cy="233680"/>
                <wp:effectExtent l="76200" t="0" r="57150" b="52070"/>
                <wp:wrapNone/>
                <wp:docPr id="60" name="Straight Arrow Connector 60"/>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52308" id="Straight Arrow Connector 60" o:spid="_x0000_s1026" type="#_x0000_t32" style="position:absolute;margin-left:206.05pt;margin-top:129.7pt;width:0;height:18.4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" strokecolor="black [3040]">
                <v:stroke endarrow="block"/>
              </v:shape>
            </w:pict>
          </mc:Fallback>
        </mc:AlternateContent>
      </w:r>
      <w:r w:rsidR="004E308F">
        <w:rPr>
          <w:i/>
          <w:iCs/>
          <w:noProof/>
          <w:color w:val="000000" w:themeColor="text1"/>
          <w:sz w:val="32"/>
          <w:szCs w:val="32"/>
        </w:rPr>
        <mc:AlternateContent>
          <mc:Choice Requires="wps">
            <w:drawing>
              <wp:anchor distT="0" distB="0" distL="114300" distR="114300" simplePos="0" relativeHeight="251660800" behindDoc="0" locked="0" layoutInCell="1" allowOverlap="1" wp14:anchorId="382871B1" wp14:editId="20385C2F">
                <wp:simplePos x="0" y="0"/>
                <wp:positionH relativeFrom="column">
                  <wp:posOffset>2597785</wp:posOffset>
                </wp:positionH>
                <wp:positionV relativeFrom="paragraph">
                  <wp:posOffset>3314065</wp:posOffset>
                </wp:positionV>
                <wp:extent cx="0" cy="342900"/>
                <wp:effectExtent l="76200" t="0" r="76200" b="57150"/>
                <wp:wrapNone/>
                <wp:docPr id="61" name="Straight Arrow Connector 6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1E4354" id="Straight Arrow Connector 61" o:spid="_x0000_s1026" type="#_x0000_t32" style="position:absolute;margin-left:204.55pt;margin-top:260.95pt;width:0;height:2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" strokecolor="black [3040]">
                <v:stroke endarrow="block"/>
              </v:shape>
            </w:pict>
          </mc:Fallback>
        </mc:AlternateContent>
      </w:r>
    </w:p>
    <w:p w14:paraId="04662389" w14:textId="77777777" w:rsidR="00E33F87" w:rsidRDefault="00E33F87" w:rsidP="00E33F87">
      <w:pPr>
        <w:pStyle w:val="NoSpacing"/>
        <w:spacing w:before="120" w:after="120" w:line="360" w:lineRule="auto"/>
        <w:jc w:val="center"/>
        <w:rPr>
          <w:rFonts w:ascii="Times New Roman" w:hAnsi="Times New Roman" w:cs="Times New Roman"/>
          <w:sz w:val="24"/>
          <w:szCs w:val="24"/>
        </w:rPr>
      </w:pPr>
    </w:p>
    <w:p w14:paraId="5D6DFA43" w14:textId="77777777" w:rsidR="00E33F87" w:rsidRPr="00D76E1E" w:rsidRDefault="00E33F87" w:rsidP="00E33F87">
      <w:pPr>
        <w:pStyle w:val="Caption"/>
        <w:jc w:val="center"/>
        <w:rPr>
          <w:rFonts w:ascii="Times New Roman" w:hAnsi="Times New Roman" w:cs="Times New Roman"/>
          <w:i w:val="0"/>
          <w:iCs w:val="0"/>
          <w:color w:val="000000" w:themeColor="text1"/>
          <w:sz w:val="20"/>
          <w:szCs w:val="20"/>
        </w:rPr>
      </w:pPr>
      <w:r w:rsidRPr="00D76E1E">
        <w:rPr>
          <w:i w:val="0"/>
          <w:iCs w:val="0"/>
          <w:color w:val="000000" w:themeColor="text1"/>
        </w:rPr>
        <w:t xml:space="preserve">Figure </w:t>
      </w:r>
      <w:r w:rsidRPr="00D76E1E">
        <w:rPr>
          <w:i w:val="0"/>
          <w:iCs w:val="0"/>
          <w:color w:val="000000" w:themeColor="text1"/>
        </w:rPr>
        <w:fldChar w:fldCharType="begin"/>
      </w:r>
      <w:r w:rsidRPr="00D76E1E">
        <w:rPr>
          <w:i w:val="0"/>
          <w:iCs w:val="0"/>
          <w:color w:val="000000" w:themeColor="text1"/>
        </w:rPr>
        <w:instrText xml:space="preserve"> SEQ Figure \* ARABIC </w:instrText>
      </w:r>
      <w:r w:rsidRPr="00D76E1E">
        <w:rPr>
          <w:i w:val="0"/>
          <w:iCs w:val="0"/>
          <w:color w:val="000000" w:themeColor="text1"/>
        </w:rPr>
        <w:fldChar w:fldCharType="separate"/>
      </w:r>
      <w:r w:rsidRPr="00D76E1E">
        <w:rPr>
          <w:i w:val="0"/>
          <w:iCs w:val="0"/>
          <w:noProof/>
          <w:color w:val="000000" w:themeColor="text1"/>
        </w:rPr>
        <w:t>6</w:t>
      </w:r>
      <w:r w:rsidRPr="00D76E1E">
        <w:rPr>
          <w:i w:val="0"/>
          <w:iCs w:val="0"/>
          <w:color w:val="000000" w:themeColor="text1"/>
        </w:rPr>
        <w:fldChar w:fldCharType="end"/>
      </w:r>
      <w:r w:rsidRPr="00D76E1E">
        <w:rPr>
          <w:rFonts w:ascii="Times New Roman" w:hAnsi="Times New Roman" w:cs="Times New Roman"/>
          <w:i w:val="0"/>
          <w:iCs w:val="0"/>
          <w:color w:val="000000" w:themeColor="text1"/>
          <w:sz w:val="20"/>
          <w:szCs w:val="20"/>
        </w:rPr>
        <w:t xml:space="preserve"> Structural design of Proposed Methodology</w:t>
      </w:r>
    </w:p>
    <w:p w14:paraId="68ADAB1E" w14:textId="018B8CD3" w:rsidR="00CD0108" w:rsidRDefault="00E33F87" w:rsidP="00E33F87">
      <w:pPr>
        <w:spacing w:before="120" w:after="12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p</w:t>
      </w:r>
      <w:r w:rsidRPr="004C4C1B">
        <w:rPr>
          <w:rFonts w:ascii="Times New Roman" w:hAnsi="Times New Roman" w:cs="Times New Roman"/>
          <w:sz w:val="24"/>
          <w:szCs w:val="24"/>
          <w:shd w:val="clear" w:color="auto" w:fill="FFFFFF"/>
        </w:rPr>
        <w:t xml:space="preserve">roposed methodology shown in figure </w:t>
      </w:r>
      <w:r>
        <w:rPr>
          <w:rFonts w:ascii="Times New Roman" w:hAnsi="Times New Roman" w:cs="Times New Roman"/>
          <w:sz w:val="24"/>
          <w:szCs w:val="24"/>
          <w:shd w:val="clear" w:color="auto" w:fill="FFFFFF"/>
        </w:rPr>
        <w:t>6</w:t>
      </w:r>
      <w:r w:rsidRPr="004C4C1B">
        <w:rPr>
          <w:rFonts w:ascii="Times New Roman" w:hAnsi="Times New Roman" w:cs="Times New Roman"/>
          <w:sz w:val="24"/>
          <w:szCs w:val="24"/>
          <w:shd w:val="clear" w:color="auto" w:fill="FFFFFF"/>
        </w:rPr>
        <w:t xml:space="preserve"> is explained below step by step</w:t>
      </w:r>
      <w:r w:rsidR="00401CF3">
        <w:rPr>
          <w:rFonts w:ascii="Times New Roman" w:hAnsi="Times New Roman" w:cs="Times New Roman"/>
          <w:sz w:val="24"/>
          <w:szCs w:val="24"/>
          <w:shd w:val="clear" w:color="auto" w:fill="FFFFFF"/>
        </w:rPr>
        <w:t>:</w:t>
      </w:r>
    </w:p>
    <w:p w14:paraId="3D386665" w14:textId="3EAF9C84" w:rsidR="00462312" w:rsidRDefault="00462312" w:rsidP="00462312">
      <w:pPr>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Step 1</w:t>
      </w:r>
      <w:r w:rsidR="00DC0503">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 </w:t>
      </w:r>
      <w:r w:rsidRPr="00462312">
        <w:rPr>
          <w:rFonts w:ascii="Times New Roman" w:hAnsi="Times New Roman" w:cs="Times New Roman"/>
          <w:sz w:val="24"/>
          <w:szCs w:val="24"/>
          <w:shd w:val="clear" w:color="auto" w:fill="FFFFFF"/>
        </w:rPr>
        <w:t xml:space="preserve">Firstly, it began by taking the data set and separating it into four different </w:t>
      </w:r>
      <w:r w:rsidR="0096196E">
        <w:rPr>
          <w:rFonts w:ascii="Times New Roman" w:hAnsi="Times New Roman" w:cs="Times New Roman"/>
          <w:sz w:val="24"/>
          <w:szCs w:val="24"/>
          <w:shd w:val="clear" w:color="auto" w:fill="FFFFFF"/>
        </w:rPr>
        <w:t>parts i.e.,</w:t>
      </w:r>
      <w:r w:rsidRPr="00462312">
        <w:rPr>
          <w:rFonts w:ascii="Times New Roman" w:hAnsi="Times New Roman" w:cs="Times New Roman"/>
          <w:sz w:val="24"/>
          <w:szCs w:val="24"/>
          <w:shd w:val="clear" w:color="auto" w:fill="FFFFFF"/>
        </w:rPr>
        <w:t xml:space="preserve"> MEME, </w:t>
      </w:r>
      <w:proofErr w:type="spellStart"/>
      <w:r w:rsidRPr="00462312">
        <w:rPr>
          <w:rFonts w:ascii="Times New Roman" w:hAnsi="Times New Roman" w:cs="Times New Roman"/>
          <w:sz w:val="24"/>
          <w:szCs w:val="24"/>
          <w:shd w:val="clear" w:color="auto" w:fill="FFFFFF"/>
        </w:rPr>
        <w:t>Bioprospector</w:t>
      </w:r>
      <w:proofErr w:type="spellEnd"/>
      <w:r w:rsidRPr="00462312">
        <w:rPr>
          <w:rFonts w:ascii="Times New Roman" w:hAnsi="Times New Roman" w:cs="Times New Roman"/>
          <w:sz w:val="24"/>
          <w:szCs w:val="24"/>
          <w:shd w:val="clear" w:color="auto" w:fill="FFFFFF"/>
        </w:rPr>
        <w:t xml:space="preserve">, </w:t>
      </w:r>
      <w:proofErr w:type="spellStart"/>
      <w:r w:rsidRPr="00462312">
        <w:rPr>
          <w:rFonts w:ascii="Times New Roman" w:hAnsi="Times New Roman" w:cs="Times New Roman"/>
          <w:sz w:val="24"/>
          <w:szCs w:val="24"/>
          <w:shd w:val="clear" w:color="auto" w:fill="FFFFFF"/>
        </w:rPr>
        <w:t>MDscan</w:t>
      </w:r>
      <w:proofErr w:type="spellEnd"/>
      <w:r w:rsidRPr="00462312">
        <w:rPr>
          <w:rFonts w:ascii="Times New Roman" w:hAnsi="Times New Roman" w:cs="Times New Roman"/>
          <w:sz w:val="24"/>
          <w:szCs w:val="24"/>
          <w:shd w:val="clear" w:color="auto" w:fill="FFFFFF"/>
        </w:rPr>
        <w:t xml:space="preserve">, and </w:t>
      </w:r>
      <w:proofErr w:type="spellStart"/>
      <w:r w:rsidRPr="00462312">
        <w:rPr>
          <w:rFonts w:ascii="Times New Roman" w:hAnsi="Times New Roman" w:cs="Times New Roman"/>
          <w:sz w:val="24"/>
          <w:szCs w:val="24"/>
          <w:shd w:val="clear" w:color="auto" w:fill="FFFFFF"/>
        </w:rPr>
        <w:t>Motifsampler</w:t>
      </w:r>
      <w:proofErr w:type="spellEnd"/>
      <w:r w:rsidRPr="00462312">
        <w:rPr>
          <w:rFonts w:ascii="Times New Roman" w:hAnsi="Times New Roman" w:cs="Times New Roman"/>
          <w:sz w:val="24"/>
          <w:szCs w:val="24"/>
          <w:shd w:val="clear" w:color="auto" w:fill="FFFFFF"/>
        </w:rPr>
        <w:t>. The characteristics of the techniques would be retrieved, and the top three characteristics of the motifs would be chosen.</w:t>
      </w:r>
    </w:p>
    <w:p w14:paraId="71E3DD26" w14:textId="7F13C701" w:rsidR="00104950" w:rsidRDefault="00104950" w:rsidP="00462312">
      <w:pPr>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lastRenderedPageBreak/>
        <w:t xml:space="preserve">Step 2: </w:t>
      </w:r>
      <w:r w:rsidRPr="00104950">
        <w:rPr>
          <w:rFonts w:ascii="Times New Roman" w:hAnsi="Times New Roman" w:cs="Times New Roman"/>
          <w:sz w:val="24"/>
          <w:szCs w:val="24"/>
          <w:shd w:val="clear" w:color="auto" w:fill="FFFFFF"/>
        </w:rPr>
        <w:t>Following the conclusion of step 1, the SVM light retrieved the dataset consisting of promoters of genes that are known to bind a certain DNA TF with a range of error</w:t>
      </w:r>
      <w:r w:rsidR="00CF5DBE">
        <w:rPr>
          <w:rFonts w:ascii="Times New Roman" w:hAnsi="Times New Roman" w:cs="Times New Roman"/>
          <w:sz w:val="24"/>
          <w:szCs w:val="24"/>
          <w:shd w:val="clear" w:color="auto" w:fill="FFFFFF"/>
        </w:rPr>
        <w:t>s</w:t>
      </w:r>
      <w:r w:rsidRPr="00104950">
        <w:rPr>
          <w:rFonts w:ascii="Times New Roman" w:hAnsi="Times New Roman" w:cs="Times New Roman"/>
          <w:sz w:val="24"/>
          <w:szCs w:val="24"/>
          <w:shd w:val="clear" w:color="auto" w:fill="FFFFFF"/>
        </w:rPr>
        <w:t xml:space="preserve"> that can be tolerated in the input data.</w:t>
      </w:r>
    </w:p>
    <w:p w14:paraId="4D87D3BB" w14:textId="28660702" w:rsidR="00014CD1" w:rsidRDefault="00014CD1" w:rsidP="00462312">
      <w:pPr>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Step 3: </w:t>
      </w:r>
      <w:r w:rsidR="00DB7D5B" w:rsidRPr="00DB7D5B">
        <w:rPr>
          <w:rFonts w:ascii="Times New Roman" w:hAnsi="Times New Roman" w:cs="Times New Roman"/>
          <w:sz w:val="24"/>
          <w:szCs w:val="24"/>
          <w:shd w:val="clear" w:color="auto" w:fill="FFFFFF"/>
        </w:rPr>
        <w:t>During this stage of the process, the topmost three motifs that were generated by each tool are combined and partitioned with the help of a clustering algorithm.</w:t>
      </w:r>
    </w:p>
    <w:p w14:paraId="22EB865B" w14:textId="3FA5EBB4" w:rsidR="00DB7D5B" w:rsidRDefault="00C27B5D" w:rsidP="00462312">
      <w:pPr>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Step 4: </w:t>
      </w:r>
      <w:r w:rsidRPr="00C27B5D">
        <w:rPr>
          <w:rFonts w:ascii="Times New Roman" w:hAnsi="Times New Roman" w:cs="Times New Roman"/>
          <w:sz w:val="24"/>
          <w:szCs w:val="24"/>
          <w:shd w:val="clear" w:color="auto" w:fill="FFFFFF"/>
        </w:rPr>
        <w:t>Through the use of a CNN, this step of the system training has been accomplished. Convolutional layers were used for data removal and presentation in the input layer, which receives training data with labels and sample features.</w:t>
      </w:r>
    </w:p>
    <w:p w14:paraId="1C573550" w14:textId="79E68BE4" w:rsidR="0059241A" w:rsidRPr="0014516B" w:rsidRDefault="0054277E" w:rsidP="0014516B">
      <w:pPr>
        <w:spacing w:before="120" w:after="120"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Step 5: </w:t>
      </w:r>
      <w:r w:rsidRPr="0054277E">
        <w:rPr>
          <w:rFonts w:ascii="Times New Roman" w:hAnsi="Times New Roman" w:cs="Times New Roman"/>
          <w:sz w:val="24"/>
          <w:szCs w:val="24"/>
          <w:shd w:val="clear" w:color="auto" w:fill="FFFFFF"/>
        </w:rPr>
        <w:t>Oncogenic virus integration sites (VISs) in human genomes can be effectively predicted using a CNN model that learns informatic traits and important genomic locations from raw DNA genomes.</w:t>
      </w:r>
    </w:p>
    <w:p w14:paraId="1FF6337C" w14:textId="33109AA8" w:rsidR="00CD0108" w:rsidRDefault="00CD0108" w:rsidP="00E33F87">
      <w:pPr>
        <w:spacing w:before="120" w:after="120"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References</w:t>
      </w:r>
    </w:p>
    <w:p w14:paraId="15964C88"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Suter, David M. "Transcription factors and DNA play hide and seek." Trends in cell biology 30, no. 6 (2020): 491-500.</w:t>
      </w:r>
    </w:p>
    <w:p w14:paraId="4202C8C9"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rPr>
        <w:t xml:space="preserve">Lin </w:t>
      </w:r>
      <w:proofErr w:type="spellStart"/>
      <w:r w:rsidRPr="00C5249C">
        <w:rPr>
          <w:rFonts w:ascii="Times New Roman" w:hAnsi="Times New Roman" w:cs="Times New Roman"/>
          <w:color w:val="000000" w:themeColor="text1"/>
        </w:rPr>
        <w:t>Quy</w:t>
      </w:r>
      <w:proofErr w:type="spellEnd"/>
      <w:r w:rsidRPr="00C5249C">
        <w:rPr>
          <w:rFonts w:ascii="Times New Roman" w:hAnsi="Times New Roman" w:cs="Times New Roman"/>
          <w:color w:val="000000" w:themeColor="text1"/>
        </w:rPr>
        <w:t xml:space="preserve"> Xiao X, </w:t>
      </w:r>
      <w:proofErr w:type="spellStart"/>
      <w:r w:rsidRPr="00C5249C">
        <w:rPr>
          <w:rFonts w:ascii="Times New Roman" w:hAnsi="Times New Roman" w:cs="Times New Roman"/>
          <w:color w:val="000000" w:themeColor="text1"/>
        </w:rPr>
        <w:t>Thieffry</w:t>
      </w:r>
      <w:proofErr w:type="spellEnd"/>
      <w:r w:rsidRPr="00C5249C">
        <w:rPr>
          <w:rFonts w:ascii="Times New Roman" w:hAnsi="Times New Roman" w:cs="Times New Roman"/>
          <w:color w:val="000000" w:themeColor="text1"/>
        </w:rPr>
        <w:t xml:space="preserve"> D, Jha S, et al. TF regulome R reveals transcription factors’ context-specific features and functions. Nucleic Acids Res 2019;48: e10–0.</w:t>
      </w:r>
    </w:p>
    <w:p w14:paraId="7FDD9684"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Zhang, </w:t>
      </w:r>
      <w:proofErr w:type="spellStart"/>
      <w:r w:rsidRPr="00C5249C">
        <w:rPr>
          <w:rFonts w:ascii="Times New Roman" w:hAnsi="Times New Roman" w:cs="Times New Roman"/>
          <w:color w:val="000000" w:themeColor="text1"/>
          <w:shd w:val="clear" w:color="auto" w:fill="FFFFFF"/>
        </w:rPr>
        <w:t>Shuangquan</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Anjun</w:t>
      </w:r>
      <w:proofErr w:type="spellEnd"/>
      <w:r w:rsidRPr="00C5249C">
        <w:rPr>
          <w:rFonts w:ascii="Times New Roman" w:hAnsi="Times New Roman" w:cs="Times New Roman"/>
          <w:color w:val="000000" w:themeColor="text1"/>
          <w:shd w:val="clear" w:color="auto" w:fill="FFFFFF"/>
        </w:rPr>
        <w:t xml:space="preserve"> Ma, Jing Zhao, Dong Xu, Qin Ma, and Yan Wang. "Assessing deep learning methods in cis-regulatory motif finding based on genomic sequencing data." Briefings in bioinformatics 23, no. 1 (2022): bbab374.</w:t>
      </w:r>
    </w:p>
    <w:p w14:paraId="72E43B70"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Maston</w:t>
      </w:r>
      <w:proofErr w:type="spellEnd"/>
      <w:r w:rsidRPr="00C5249C">
        <w:rPr>
          <w:rFonts w:ascii="Times New Roman" w:hAnsi="Times New Roman" w:cs="Times New Roman"/>
          <w:color w:val="000000" w:themeColor="text1"/>
          <w:shd w:val="clear" w:color="auto" w:fill="FFFFFF"/>
        </w:rPr>
        <w:t>, Glenn A., Sara K. Evans, and Michael R. Green. "Transcriptional regulatory elements in the human genome." </w:t>
      </w:r>
      <w:proofErr w:type="spellStart"/>
      <w:r w:rsidRPr="00C5249C">
        <w:rPr>
          <w:rFonts w:ascii="Times New Roman" w:hAnsi="Times New Roman" w:cs="Times New Roman"/>
          <w:color w:val="000000" w:themeColor="text1"/>
          <w:shd w:val="clear" w:color="auto" w:fill="FFFFFF"/>
        </w:rPr>
        <w:t>Annu</w:t>
      </w:r>
      <w:proofErr w:type="spellEnd"/>
      <w:r w:rsidRPr="00C5249C">
        <w:rPr>
          <w:rFonts w:ascii="Times New Roman" w:hAnsi="Times New Roman" w:cs="Times New Roman"/>
          <w:color w:val="000000" w:themeColor="text1"/>
          <w:shd w:val="clear" w:color="auto" w:fill="FFFFFF"/>
        </w:rPr>
        <w:t>. Rev. Genomics Hum. Genet. 7 (2006): 29-59.</w:t>
      </w:r>
    </w:p>
    <w:p w14:paraId="38C930B3"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Zambelli</w:t>
      </w:r>
      <w:proofErr w:type="spellEnd"/>
      <w:r w:rsidRPr="00C5249C">
        <w:rPr>
          <w:rFonts w:ascii="Times New Roman" w:hAnsi="Times New Roman" w:cs="Times New Roman"/>
          <w:color w:val="000000" w:themeColor="text1"/>
          <w:shd w:val="clear" w:color="auto" w:fill="FFFFFF"/>
        </w:rPr>
        <w:t xml:space="preserve">, Federico, </w:t>
      </w:r>
      <w:proofErr w:type="spellStart"/>
      <w:r w:rsidRPr="00C5249C">
        <w:rPr>
          <w:rFonts w:ascii="Times New Roman" w:hAnsi="Times New Roman" w:cs="Times New Roman"/>
          <w:color w:val="000000" w:themeColor="text1"/>
          <w:shd w:val="clear" w:color="auto" w:fill="FFFFFF"/>
        </w:rPr>
        <w:t>Graziano</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Pesole</w:t>
      </w:r>
      <w:proofErr w:type="spellEnd"/>
      <w:r w:rsidRPr="00C5249C">
        <w:rPr>
          <w:rFonts w:ascii="Times New Roman" w:hAnsi="Times New Roman" w:cs="Times New Roman"/>
          <w:color w:val="000000" w:themeColor="text1"/>
          <w:shd w:val="clear" w:color="auto" w:fill="FFFFFF"/>
        </w:rPr>
        <w:t xml:space="preserve">, and </w:t>
      </w:r>
      <w:proofErr w:type="spellStart"/>
      <w:r w:rsidRPr="00C5249C">
        <w:rPr>
          <w:rFonts w:ascii="Times New Roman" w:hAnsi="Times New Roman" w:cs="Times New Roman"/>
          <w:color w:val="000000" w:themeColor="text1"/>
          <w:shd w:val="clear" w:color="auto" w:fill="FFFFFF"/>
        </w:rPr>
        <w:t>Giulio</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Pavesi</w:t>
      </w:r>
      <w:proofErr w:type="spellEnd"/>
      <w:r w:rsidRPr="00C5249C">
        <w:rPr>
          <w:rFonts w:ascii="Times New Roman" w:hAnsi="Times New Roman" w:cs="Times New Roman"/>
          <w:color w:val="000000" w:themeColor="text1"/>
          <w:shd w:val="clear" w:color="auto" w:fill="FFFFFF"/>
        </w:rPr>
        <w:t>. "Motif discovery and transcription factor binding sites before and after the next-generation sequencing era." Briefings in bioinformatics 14, no. 2 (2013): 225-237.</w:t>
      </w:r>
    </w:p>
    <w:p w14:paraId="195E03FE"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Madrid, Frank, </w:t>
      </w:r>
      <w:proofErr w:type="spellStart"/>
      <w:r w:rsidRPr="00C5249C">
        <w:rPr>
          <w:rFonts w:ascii="Times New Roman" w:hAnsi="Times New Roman" w:cs="Times New Roman"/>
          <w:color w:val="000000" w:themeColor="text1"/>
          <w:shd w:val="clear" w:color="auto" w:fill="FFFFFF"/>
        </w:rPr>
        <w:t>Shima</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Imani</w:t>
      </w:r>
      <w:proofErr w:type="spellEnd"/>
      <w:r w:rsidRPr="00C5249C">
        <w:rPr>
          <w:rFonts w:ascii="Times New Roman" w:hAnsi="Times New Roman" w:cs="Times New Roman"/>
          <w:color w:val="000000" w:themeColor="text1"/>
          <w:shd w:val="clear" w:color="auto" w:fill="FFFFFF"/>
        </w:rPr>
        <w:t xml:space="preserve">, Ryan Mercer, Zachary Zimmerman, Nader </w:t>
      </w:r>
      <w:proofErr w:type="spellStart"/>
      <w:r w:rsidRPr="00C5249C">
        <w:rPr>
          <w:rFonts w:ascii="Times New Roman" w:hAnsi="Times New Roman" w:cs="Times New Roman"/>
          <w:color w:val="000000" w:themeColor="text1"/>
          <w:shd w:val="clear" w:color="auto" w:fill="FFFFFF"/>
        </w:rPr>
        <w:t>Shakibay</w:t>
      </w:r>
      <w:proofErr w:type="spellEnd"/>
      <w:r w:rsidRPr="00C5249C">
        <w:rPr>
          <w:rFonts w:ascii="Times New Roman" w:hAnsi="Times New Roman" w:cs="Times New Roman"/>
          <w:color w:val="000000" w:themeColor="text1"/>
          <w:shd w:val="clear" w:color="auto" w:fill="FFFFFF"/>
        </w:rPr>
        <w:t xml:space="preserve">, and </w:t>
      </w:r>
      <w:proofErr w:type="spellStart"/>
      <w:r w:rsidRPr="00C5249C">
        <w:rPr>
          <w:rFonts w:ascii="Times New Roman" w:hAnsi="Times New Roman" w:cs="Times New Roman"/>
          <w:color w:val="000000" w:themeColor="text1"/>
          <w:shd w:val="clear" w:color="auto" w:fill="FFFFFF"/>
        </w:rPr>
        <w:t>Eamonn</w:t>
      </w:r>
      <w:proofErr w:type="spellEnd"/>
      <w:r w:rsidRPr="00C5249C">
        <w:rPr>
          <w:rFonts w:ascii="Times New Roman" w:hAnsi="Times New Roman" w:cs="Times New Roman"/>
          <w:color w:val="000000" w:themeColor="text1"/>
          <w:shd w:val="clear" w:color="auto" w:fill="FFFFFF"/>
        </w:rPr>
        <w:t xml:space="preserve"> Keogh. "Matrix profile xx: Finding and visualizing time series motifs of all lengths using the matrix profile." In 2019 IEEE International Conference on Big Knowledge (ICBK), pp. 175-182. IEEE, 2019.</w:t>
      </w:r>
    </w:p>
    <w:p w14:paraId="46CBED42"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Xu</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Haodong</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Peilin</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Jia</w:t>
      </w:r>
      <w:proofErr w:type="spellEnd"/>
      <w:r w:rsidRPr="00C5249C">
        <w:rPr>
          <w:rFonts w:ascii="Times New Roman" w:hAnsi="Times New Roman" w:cs="Times New Roman"/>
          <w:color w:val="000000" w:themeColor="text1"/>
          <w:shd w:val="clear" w:color="auto" w:fill="FFFFFF"/>
        </w:rPr>
        <w:t xml:space="preserve">, and </w:t>
      </w:r>
      <w:proofErr w:type="spellStart"/>
      <w:r w:rsidRPr="00C5249C">
        <w:rPr>
          <w:rFonts w:ascii="Times New Roman" w:hAnsi="Times New Roman" w:cs="Times New Roman"/>
          <w:color w:val="000000" w:themeColor="text1"/>
          <w:shd w:val="clear" w:color="auto" w:fill="FFFFFF"/>
        </w:rPr>
        <w:t>Zhongming</w:t>
      </w:r>
      <w:proofErr w:type="spellEnd"/>
      <w:r w:rsidRPr="00C5249C">
        <w:rPr>
          <w:rFonts w:ascii="Times New Roman" w:hAnsi="Times New Roman" w:cs="Times New Roman"/>
          <w:color w:val="000000" w:themeColor="text1"/>
          <w:shd w:val="clear" w:color="auto" w:fill="FFFFFF"/>
        </w:rPr>
        <w:t xml:space="preserve"> Zhao. "</w:t>
      </w:r>
      <w:proofErr w:type="spellStart"/>
      <w:r w:rsidRPr="00C5249C">
        <w:rPr>
          <w:rFonts w:ascii="Times New Roman" w:hAnsi="Times New Roman" w:cs="Times New Roman"/>
          <w:color w:val="000000" w:themeColor="text1"/>
          <w:shd w:val="clear" w:color="auto" w:fill="FFFFFF"/>
        </w:rPr>
        <w:t>DeepVISP</w:t>
      </w:r>
      <w:proofErr w:type="spellEnd"/>
      <w:r w:rsidRPr="00C5249C">
        <w:rPr>
          <w:rFonts w:ascii="Times New Roman" w:hAnsi="Times New Roman" w:cs="Times New Roman"/>
          <w:color w:val="000000" w:themeColor="text1"/>
          <w:shd w:val="clear" w:color="auto" w:fill="FFFFFF"/>
        </w:rPr>
        <w:t>: deep learning for virus site integration prediction and motif discovery." Advanced Science 8, no. 9 (2021): 2004958.</w:t>
      </w:r>
    </w:p>
    <w:p w14:paraId="1859C97B"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Jin, </w:t>
      </w:r>
      <w:proofErr w:type="spellStart"/>
      <w:r w:rsidRPr="00C5249C">
        <w:rPr>
          <w:rFonts w:ascii="Times New Roman" w:hAnsi="Times New Roman" w:cs="Times New Roman"/>
          <w:color w:val="000000" w:themeColor="text1"/>
          <w:shd w:val="clear" w:color="auto" w:fill="FFFFFF"/>
        </w:rPr>
        <w:t>Shuting</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Xiangxiang</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Zeng</w:t>
      </w:r>
      <w:proofErr w:type="spellEnd"/>
      <w:r w:rsidRPr="00C5249C">
        <w:rPr>
          <w:rFonts w:ascii="Times New Roman" w:hAnsi="Times New Roman" w:cs="Times New Roman"/>
          <w:color w:val="000000" w:themeColor="text1"/>
          <w:shd w:val="clear" w:color="auto" w:fill="FFFFFF"/>
        </w:rPr>
        <w:t xml:space="preserve">, Feng Xia, Wei Huang, and </w:t>
      </w:r>
      <w:proofErr w:type="spellStart"/>
      <w:r w:rsidRPr="00C5249C">
        <w:rPr>
          <w:rFonts w:ascii="Times New Roman" w:hAnsi="Times New Roman" w:cs="Times New Roman"/>
          <w:color w:val="000000" w:themeColor="text1"/>
          <w:shd w:val="clear" w:color="auto" w:fill="FFFFFF"/>
        </w:rPr>
        <w:t>Xiangrong</w:t>
      </w:r>
      <w:proofErr w:type="spellEnd"/>
      <w:r w:rsidRPr="00C5249C">
        <w:rPr>
          <w:rFonts w:ascii="Times New Roman" w:hAnsi="Times New Roman" w:cs="Times New Roman"/>
          <w:color w:val="000000" w:themeColor="text1"/>
          <w:shd w:val="clear" w:color="auto" w:fill="FFFFFF"/>
        </w:rPr>
        <w:t xml:space="preserve"> Liu. "Application of deep learning methods in biological networks." Briefings in bioinformatics 22, no. 2 (2021): 1902-1917.</w:t>
      </w:r>
    </w:p>
    <w:p w14:paraId="4793389E" w14:textId="3A0B6FED"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Wang, </w:t>
      </w:r>
      <w:proofErr w:type="spellStart"/>
      <w:r w:rsidRPr="00C5249C">
        <w:rPr>
          <w:rFonts w:ascii="Times New Roman" w:hAnsi="Times New Roman" w:cs="Times New Roman"/>
          <w:color w:val="000000" w:themeColor="text1"/>
          <w:shd w:val="clear" w:color="auto" w:fill="FFFFFF"/>
        </w:rPr>
        <w:t>Jie</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Jiali</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Zhuang</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Sowmya</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Iyer</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XinYing</w:t>
      </w:r>
      <w:proofErr w:type="spellEnd"/>
      <w:r w:rsidRPr="00C5249C">
        <w:rPr>
          <w:rFonts w:ascii="Times New Roman" w:hAnsi="Times New Roman" w:cs="Times New Roman"/>
          <w:color w:val="000000" w:themeColor="text1"/>
          <w:shd w:val="clear" w:color="auto" w:fill="FFFFFF"/>
        </w:rPr>
        <w:t xml:space="preserve"> Lin, Troy W. Whitfield, Melissa C. </w:t>
      </w:r>
      <w:proofErr w:type="spellStart"/>
      <w:r w:rsidRPr="00C5249C">
        <w:rPr>
          <w:rFonts w:ascii="Times New Roman" w:hAnsi="Times New Roman" w:cs="Times New Roman"/>
          <w:color w:val="000000" w:themeColor="text1"/>
          <w:shd w:val="clear" w:color="auto" w:fill="FFFFFF"/>
        </w:rPr>
        <w:t>Greven</w:t>
      </w:r>
      <w:proofErr w:type="spellEnd"/>
      <w:r w:rsidRPr="00C5249C">
        <w:rPr>
          <w:rFonts w:ascii="Times New Roman" w:hAnsi="Times New Roman" w:cs="Times New Roman"/>
          <w:color w:val="000000" w:themeColor="text1"/>
          <w:shd w:val="clear" w:color="auto" w:fill="FFFFFF"/>
        </w:rPr>
        <w:t xml:space="preserve">, Brian G. Pierce et al. "Sequence features and chromatin structure around the genomic regions bound by 119 human transcription factors." Genome </w:t>
      </w:r>
      <w:r w:rsidR="00CF5DBE" w:rsidRPr="00C5249C">
        <w:rPr>
          <w:rFonts w:ascii="Times New Roman" w:hAnsi="Times New Roman" w:cs="Times New Roman"/>
          <w:color w:val="000000" w:themeColor="text1"/>
          <w:shd w:val="clear" w:color="auto" w:fill="FFFFFF"/>
        </w:rPr>
        <w:t>R</w:t>
      </w:r>
      <w:r w:rsidRPr="00C5249C">
        <w:rPr>
          <w:rFonts w:ascii="Times New Roman" w:hAnsi="Times New Roman" w:cs="Times New Roman"/>
          <w:color w:val="000000" w:themeColor="text1"/>
          <w:shd w:val="clear" w:color="auto" w:fill="FFFFFF"/>
        </w:rPr>
        <w:t>esearch 22, no. 9 (2012): 1798-1812.</w:t>
      </w:r>
    </w:p>
    <w:p w14:paraId="75EFE36E"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Poliakov</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Alexandre</w:t>
      </w:r>
      <w:proofErr w:type="spellEnd"/>
      <w:r w:rsidRPr="00C5249C">
        <w:rPr>
          <w:rFonts w:ascii="Times New Roman" w:hAnsi="Times New Roman" w:cs="Times New Roman"/>
          <w:color w:val="000000" w:themeColor="text1"/>
          <w:shd w:val="clear" w:color="auto" w:fill="FFFFFF"/>
        </w:rPr>
        <w:t xml:space="preserve">, Justin </w:t>
      </w:r>
      <w:proofErr w:type="spellStart"/>
      <w:r w:rsidRPr="00C5249C">
        <w:rPr>
          <w:rFonts w:ascii="Times New Roman" w:hAnsi="Times New Roman" w:cs="Times New Roman"/>
          <w:color w:val="000000" w:themeColor="text1"/>
          <w:shd w:val="clear" w:color="auto" w:fill="FFFFFF"/>
        </w:rPr>
        <w:t>Foong</w:t>
      </w:r>
      <w:proofErr w:type="spellEnd"/>
      <w:r w:rsidRPr="00C5249C">
        <w:rPr>
          <w:rFonts w:ascii="Times New Roman" w:hAnsi="Times New Roman" w:cs="Times New Roman"/>
          <w:color w:val="000000" w:themeColor="text1"/>
          <w:shd w:val="clear" w:color="auto" w:fill="FFFFFF"/>
        </w:rPr>
        <w:t xml:space="preserve">, Michael </w:t>
      </w:r>
      <w:proofErr w:type="spellStart"/>
      <w:r w:rsidRPr="00C5249C">
        <w:rPr>
          <w:rFonts w:ascii="Times New Roman" w:hAnsi="Times New Roman" w:cs="Times New Roman"/>
          <w:color w:val="000000" w:themeColor="text1"/>
          <w:shd w:val="clear" w:color="auto" w:fill="FFFFFF"/>
        </w:rPr>
        <w:t>Brudno</w:t>
      </w:r>
      <w:proofErr w:type="spellEnd"/>
      <w:r w:rsidRPr="00C5249C">
        <w:rPr>
          <w:rFonts w:ascii="Times New Roman" w:hAnsi="Times New Roman" w:cs="Times New Roman"/>
          <w:color w:val="000000" w:themeColor="text1"/>
          <w:shd w:val="clear" w:color="auto" w:fill="FFFFFF"/>
        </w:rPr>
        <w:t xml:space="preserve">, and Inna </w:t>
      </w:r>
      <w:proofErr w:type="spellStart"/>
      <w:r w:rsidRPr="00C5249C">
        <w:rPr>
          <w:rFonts w:ascii="Times New Roman" w:hAnsi="Times New Roman" w:cs="Times New Roman"/>
          <w:color w:val="000000" w:themeColor="text1"/>
          <w:shd w:val="clear" w:color="auto" w:fill="FFFFFF"/>
        </w:rPr>
        <w:t>Dubchak</w:t>
      </w:r>
      <w:proofErr w:type="spellEnd"/>
      <w:r w:rsidRPr="00C5249C">
        <w:rPr>
          <w:rFonts w:ascii="Times New Roman" w:hAnsi="Times New Roman" w:cs="Times New Roman"/>
          <w:color w:val="000000" w:themeColor="text1"/>
          <w:shd w:val="clear" w:color="auto" w:fill="FFFFFF"/>
        </w:rPr>
        <w:t>. "</w:t>
      </w:r>
      <w:proofErr w:type="spellStart"/>
      <w:r w:rsidRPr="00C5249C">
        <w:rPr>
          <w:rFonts w:ascii="Times New Roman" w:hAnsi="Times New Roman" w:cs="Times New Roman"/>
          <w:color w:val="000000" w:themeColor="text1"/>
          <w:shd w:val="clear" w:color="auto" w:fill="FFFFFF"/>
        </w:rPr>
        <w:t>GenomeVISTA</w:t>
      </w:r>
      <w:proofErr w:type="spellEnd"/>
      <w:r w:rsidRPr="00C5249C">
        <w:rPr>
          <w:rFonts w:ascii="Times New Roman" w:hAnsi="Times New Roman" w:cs="Times New Roman"/>
          <w:color w:val="000000" w:themeColor="text1"/>
          <w:shd w:val="clear" w:color="auto" w:fill="FFFFFF"/>
        </w:rPr>
        <w:t>—an integrated software package for whole-genome alignment and visualization." Bioinformatics 30, no. 18 (2014): 2654-2655.</w:t>
      </w:r>
    </w:p>
    <w:p w14:paraId="0EF4F198"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lastRenderedPageBreak/>
        <w:t xml:space="preserve">Kopp, Wolfgang, Remo </w:t>
      </w:r>
      <w:proofErr w:type="spellStart"/>
      <w:r w:rsidRPr="00C5249C">
        <w:rPr>
          <w:rFonts w:ascii="Times New Roman" w:hAnsi="Times New Roman" w:cs="Times New Roman"/>
          <w:color w:val="000000" w:themeColor="text1"/>
          <w:shd w:val="clear" w:color="auto" w:fill="FFFFFF"/>
        </w:rPr>
        <w:t>Monti</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Annalaura</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Tamburrini</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Uwe</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Ohler</w:t>
      </w:r>
      <w:proofErr w:type="spellEnd"/>
      <w:r w:rsidRPr="00C5249C">
        <w:rPr>
          <w:rFonts w:ascii="Times New Roman" w:hAnsi="Times New Roman" w:cs="Times New Roman"/>
          <w:color w:val="000000" w:themeColor="text1"/>
          <w:shd w:val="clear" w:color="auto" w:fill="FFFFFF"/>
        </w:rPr>
        <w:t xml:space="preserve">, and </w:t>
      </w:r>
      <w:proofErr w:type="spellStart"/>
      <w:r w:rsidRPr="00C5249C">
        <w:rPr>
          <w:rFonts w:ascii="Times New Roman" w:hAnsi="Times New Roman" w:cs="Times New Roman"/>
          <w:color w:val="000000" w:themeColor="text1"/>
          <w:shd w:val="clear" w:color="auto" w:fill="FFFFFF"/>
        </w:rPr>
        <w:t>Altuna</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Akalin</w:t>
      </w:r>
      <w:proofErr w:type="spellEnd"/>
      <w:r w:rsidRPr="00C5249C">
        <w:rPr>
          <w:rFonts w:ascii="Times New Roman" w:hAnsi="Times New Roman" w:cs="Times New Roman"/>
          <w:color w:val="000000" w:themeColor="text1"/>
          <w:shd w:val="clear" w:color="auto" w:fill="FFFFFF"/>
        </w:rPr>
        <w:t xml:space="preserve">. "Deep learning for genomics using </w:t>
      </w:r>
      <w:proofErr w:type="spellStart"/>
      <w:r w:rsidRPr="00C5249C">
        <w:rPr>
          <w:rFonts w:ascii="Times New Roman" w:hAnsi="Times New Roman" w:cs="Times New Roman"/>
          <w:color w:val="000000" w:themeColor="text1"/>
          <w:shd w:val="clear" w:color="auto" w:fill="FFFFFF"/>
        </w:rPr>
        <w:t>Janggu</w:t>
      </w:r>
      <w:proofErr w:type="spellEnd"/>
      <w:r w:rsidRPr="00C5249C">
        <w:rPr>
          <w:rFonts w:ascii="Times New Roman" w:hAnsi="Times New Roman" w:cs="Times New Roman"/>
          <w:color w:val="000000" w:themeColor="text1"/>
          <w:shd w:val="clear" w:color="auto" w:fill="FFFFFF"/>
        </w:rPr>
        <w:t>." Nature communications 11, no. 1 (2020): 1-7.</w:t>
      </w:r>
    </w:p>
    <w:p w14:paraId="65E506CB"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Rombauts</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Stephane</w:t>
      </w:r>
      <w:proofErr w:type="spellEnd"/>
      <w:r w:rsidRPr="00C5249C">
        <w:rPr>
          <w:rFonts w:ascii="Times New Roman" w:hAnsi="Times New Roman" w:cs="Times New Roman"/>
          <w:color w:val="000000" w:themeColor="text1"/>
          <w:shd w:val="clear" w:color="auto" w:fill="FFFFFF"/>
        </w:rPr>
        <w:t xml:space="preserve">, Patrice </w:t>
      </w:r>
      <w:proofErr w:type="spellStart"/>
      <w:r w:rsidRPr="00C5249C">
        <w:rPr>
          <w:rFonts w:ascii="Times New Roman" w:hAnsi="Times New Roman" w:cs="Times New Roman"/>
          <w:color w:val="000000" w:themeColor="text1"/>
          <w:shd w:val="clear" w:color="auto" w:fill="FFFFFF"/>
        </w:rPr>
        <w:t>Déhais</w:t>
      </w:r>
      <w:proofErr w:type="spellEnd"/>
      <w:r w:rsidRPr="00C5249C">
        <w:rPr>
          <w:rFonts w:ascii="Times New Roman" w:hAnsi="Times New Roman" w:cs="Times New Roman"/>
          <w:color w:val="000000" w:themeColor="text1"/>
          <w:shd w:val="clear" w:color="auto" w:fill="FFFFFF"/>
        </w:rPr>
        <w:t xml:space="preserve">, Marc Van Montagu, and Pierre </w:t>
      </w:r>
      <w:proofErr w:type="spellStart"/>
      <w:r w:rsidRPr="00C5249C">
        <w:rPr>
          <w:rFonts w:ascii="Times New Roman" w:hAnsi="Times New Roman" w:cs="Times New Roman"/>
          <w:color w:val="000000" w:themeColor="text1"/>
          <w:shd w:val="clear" w:color="auto" w:fill="FFFFFF"/>
        </w:rPr>
        <w:t>Rouzé</w:t>
      </w:r>
      <w:proofErr w:type="spellEnd"/>
      <w:r w:rsidRPr="00C5249C">
        <w:rPr>
          <w:rFonts w:ascii="Times New Roman" w:hAnsi="Times New Roman" w:cs="Times New Roman"/>
          <w:color w:val="000000" w:themeColor="text1"/>
          <w:shd w:val="clear" w:color="auto" w:fill="FFFFFF"/>
        </w:rPr>
        <w:t>. "</w:t>
      </w:r>
      <w:proofErr w:type="spellStart"/>
      <w:r w:rsidRPr="00C5249C">
        <w:rPr>
          <w:rFonts w:ascii="Times New Roman" w:hAnsi="Times New Roman" w:cs="Times New Roman"/>
          <w:color w:val="000000" w:themeColor="text1"/>
          <w:shd w:val="clear" w:color="auto" w:fill="FFFFFF"/>
        </w:rPr>
        <w:t>PlantCARE</w:t>
      </w:r>
      <w:proofErr w:type="spellEnd"/>
      <w:r w:rsidRPr="00C5249C">
        <w:rPr>
          <w:rFonts w:ascii="Times New Roman" w:hAnsi="Times New Roman" w:cs="Times New Roman"/>
          <w:color w:val="000000" w:themeColor="text1"/>
          <w:shd w:val="clear" w:color="auto" w:fill="FFFFFF"/>
        </w:rPr>
        <w:t xml:space="preserve">, a plant </w:t>
      </w:r>
      <w:proofErr w:type="spellStart"/>
      <w:r w:rsidRPr="00C5249C">
        <w:rPr>
          <w:rFonts w:ascii="Times New Roman" w:hAnsi="Times New Roman" w:cs="Times New Roman"/>
          <w:color w:val="000000" w:themeColor="text1"/>
          <w:shd w:val="clear" w:color="auto" w:fill="FFFFFF"/>
        </w:rPr>
        <w:t>cis</w:t>
      </w:r>
      <w:proofErr w:type="spellEnd"/>
      <w:r w:rsidRPr="00C5249C">
        <w:rPr>
          <w:rFonts w:ascii="Times New Roman" w:hAnsi="Times New Roman" w:cs="Times New Roman"/>
          <w:color w:val="000000" w:themeColor="text1"/>
          <w:shd w:val="clear" w:color="auto" w:fill="FFFFFF"/>
        </w:rPr>
        <w:t>-acting regulatory element database." Nucleic acids research 27, no. 1 (1999): 295-296.</w:t>
      </w:r>
    </w:p>
    <w:p w14:paraId="1E428AE4"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Wingender</w:t>
      </w:r>
      <w:proofErr w:type="spellEnd"/>
      <w:r w:rsidRPr="00C5249C">
        <w:rPr>
          <w:rFonts w:ascii="Times New Roman" w:hAnsi="Times New Roman" w:cs="Times New Roman"/>
          <w:color w:val="000000" w:themeColor="text1"/>
          <w:shd w:val="clear" w:color="auto" w:fill="FFFFFF"/>
        </w:rPr>
        <w:t xml:space="preserve">, Edgar, </w:t>
      </w:r>
      <w:proofErr w:type="spellStart"/>
      <w:r w:rsidRPr="00C5249C">
        <w:rPr>
          <w:rFonts w:ascii="Times New Roman" w:hAnsi="Times New Roman" w:cs="Times New Roman"/>
          <w:color w:val="000000" w:themeColor="text1"/>
          <w:shd w:val="clear" w:color="auto" w:fill="FFFFFF"/>
        </w:rPr>
        <w:t>Xin</w:t>
      </w:r>
      <w:proofErr w:type="spellEnd"/>
      <w:r w:rsidRPr="00C5249C">
        <w:rPr>
          <w:rFonts w:ascii="Times New Roman" w:hAnsi="Times New Roman" w:cs="Times New Roman"/>
          <w:color w:val="000000" w:themeColor="text1"/>
          <w:shd w:val="clear" w:color="auto" w:fill="FFFFFF"/>
        </w:rPr>
        <w:t xml:space="preserve"> Chen, </w:t>
      </w:r>
      <w:proofErr w:type="spellStart"/>
      <w:r w:rsidRPr="00C5249C">
        <w:rPr>
          <w:rFonts w:ascii="Times New Roman" w:hAnsi="Times New Roman" w:cs="Times New Roman"/>
          <w:color w:val="000000" w:themeColor="text1"/>
          <w:shd w:val="clear" w:color="auto" w:fill="FFFFFF"/>
        </w:rPr>
        <w:t>Reinhard</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Hehl</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Holger</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Karas</w:t>
      </w:r>
      <w:proofErr w:type="spellEnd"/>
      <w:r w:rsidRPr="00C5249C">
        <w:rPr>
          <w:rFonts w:ascii="Times New Roman" w:hAnsi="Times New Roman" w:cs="Times New Roman"/>
          <w:color w:val="000000" w:themeColor="text1"/>
          <w:shd w:val="clear" w:color="auto" w:fill="FFFFFF"/>
        </w:rPr>
        <w:t xml:space="preserve">, Ines </w:t>
      </w:r>
      <w:proofErr w:type="spellStart"/>
      <w:r w:rsidRPr="00C5249C">
        <w:rPr>
          <w:rFonts w:ascii="Times New Roman" w:hAnsi="Times New Roman" w:cs="Times New Roman"/>
          <w:color w:val="000000" w:themeColor="text1"/>
          <w:shd w:val="clear" w:color="auto" w:fill="FFFFFF"/>
        </w:rPr>
        <w:t>Liebich</w:t>
      </w:r>
      <w:proofErr w:type="spellEnd"/>
      <w:r w:rsidRPr="00C5249C">
        <w:rPr>
          <w:rFonts w:ascii="Times New Roman" w:hAnsi="Times New Roman" w:cs="Times New Roman"/>
          <w:color w:val="000000" w:themeColor="text1"/>
          <w:shd w:val="clear" w:color="auto" w:fill="FFFFFF"/>
        </w:rPr>
        <w:t xml:space="preserve">, Volker </w:t>
      </w:r>
      <w:proofErr w:type="spellStart"/>
      <w:r w:rsidRPr="00C5249C">
        <w:rPr>
          <w:rFonts w:ascii="Times New Roman" w:hAnsi="Times New Roman" w:cs="Times New Roman"/>
          <w:color w:val="000000" w:themeColor="text1"/>
          <w:shd w:val="clear" w:color="auto" w:fill="FFFFFF"/>
        </w:rPr>
        <w:t>Matys</w:t>
      </w:r>
      <w:proofErr w:type="spellEnd"/>
      <w:r w:rsidRPr="00C5249C">
        <w:rPr>
          <w:rFonts w:ascii="Times New Roman" w:hAnsi="Times New Roman" w:cs="Times New Roman"/>
          <w:color w:val="000000" w:themeColor="text1"/>
          <w:shd w:val="clear" w:color="auto" w:fill="FFFFFF"/>
        </w:rPr>
        <w:t xml:space="preserve">, T. Meinhardt, M. </w:t>
      </w:r>
      <w:proofErr w:type="spellStart"/>
      <w:r w:rsidRPr="00C5249C">
        <w:rPr>
          <w:rFonts w:ascii="Times New Roman" w:hAnsi="Times New Roman" w:cs="Times New Roman"/>
          <w:color w:val="000000" w:themeColor="text1"/>
          <w:shd w:val="clear" w:color="auto" w:fill="FFFFFF"/>
        </w:rPr>
        <w:t>Prüß</w:t>
      </w:r>
      <w:proofErr w:type="spellEnd"/>
      <w:r w:rsidRPr="00C5249C">
        <w:rPr>
          <w:rFonts w:ascii="Times New Roman" w:hAnsi="Times New Roman" w:cs="Times New Roman"/>
          <w:color w:val="000000" w:themeColor="text1"/>
          <w:shd w:val="clear" w:color="auto" w:fill="FFFFFF"/>
        </w:rPr>
        <w:t xml:space="preserve">, Ingmar Reuter, and Frank </w:t>
      </w:r>
      <w:proofErr w:type="spellStart"/>
      <w:r w:rsidRPr="00C5249C">
        <w:rPr>
          <w:rFonts w:ascii="Times New Roman" w:hAnsi="Times New Roman" w:cs="Times New Roman"/>
          <w:color w:val="000000" w:themeColor="text1"/>
          <w:shd w:val="clear" w:color="auto" w:fill="FFFFFF"/>
        </w:rPr>
        <w:t>Schacherer</w:t>
      </w:r>
      <w:proofErr w:type="spellEnd"/>
      <w:r w:rsidRPr="00C5249C">
        <w:rPr>
          <w:rFonts w:ascii="Times New Roman" w:hAnsi="Times New Roman" w:cs="Times New Roman"/>
          <w:color w:val="000000" w:themeColor="text1"/>
          <w:shd w:val="clear" w:color="auto" w:fill="FFFFFF"/>
        </w:rPr>
        <w:t>. "TRANSFAC: an integrated system for gene expression regulation." Nucleic acids research 28, no. 1 (2000): 316-319.</w:t>
      </w:r>
    </w:p>
    <w:p w14:paraId="79D70AF1"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Kurtz, Stefan, </w:t>
      </w:r>
      <w:proofErr w:type="spellStart"/>
      <w:r w:rsidRPr="00C5249C">
        <w:rPr>
          <w:rFonts w:ascii="Times New Roman" w:hAnsi="Times New Roman" w:cs="Times New Roman"/>
          <w:color w:val="000000" w:themeColor="text1"/>
          <w:shd w:val="clear" w:color="auto" w:fill="FFFFFF"/>
        </w:rPr>
        <w:t>Jomuna</w:t>
      </w:r>
      <w:proofErr w:type="spellEnd"/>
      <w:r w:rsidRPr="00C5249C">
        <w:rPr>
          <w:rFonts w:ascii="Times New Roman" w:hAnsi="Times New Roman" w:cs="Times New Roman"/>
          <w:color w:val="000000" w:themeColor="text1"/>
          <w:shd w:val="clear" w:color="auto" w:fill="FFFFFF"/>
        </w:rPr>
        <w:t xml:space="preserve"> V. </w:t>
      </w:r>
      <w:proofErr w:type="spellStart"/>
      <w:r w:rsidRPr="00C5249C">
        <w:rPr>
          <w:rFonts w:ascii="Times New Roman" w:hAnsi="Times New Roman" w:cs="Times New Roman"/>
          <w:color w:val="000000" w:themeColor="text1"/>
          <w:shd w:val="clear" w:color="auto" w:fill="FFFFFF"/>
        </w:rPr>
        <w:t>Choudhuri</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Enno</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Ohlebusch</w:t>
      </w:r>
      <w:proofErr w:type="spellEnd"/>
      <w:r w:rsidRPr="00C5249C">
        <w:rPr>
          <w:rFonts w:ascii="Times New Roman" w:hAnsi="Times New Roman" w:cs="Times New Roman"/>
          <w:color w:val="000000" w:themeColor="text1"/>
          <w:shd w:val="clear" w:color="auto" w:fill="FFFFFF"/>
        </w:rPr>
        <w:t xml:space="preserve">, Chris Schleiermacher, Jens </w:t>
      </w:r>
      <w:proofErr w:type="spellStart"/>
      <w:r w:rsidRPr="00C5249C">
        <w:rPr>
          <w:rFonts w:ascii="Times New Roman" w:hAnsi="Times New Roman" w:cs="Times New Roman"/>
          <w:color w:val="000000" w:themeColor="text1"/>
          <w:shd w:val="clear" w:color="auto" w:fill="FFFFFF"/>
        </w:rPr>
        <w:t>Stoye</w:t>
      </w:r>
      <w:proofErr w:type="spellEnd"/>
      <w:r w:rsidRPr="00C5249C">
        <w:rPr>
          <w:rFonts w:ascii="Times New Roman" w:hAnsi="Times New Roman" w:cs="Times New Roman"/>
          <w:color w:val="000000" w:themeColor="text1"/>
          <w:shd w:val="clear" w:color="auto" w:fill="FFFFFF"/>
        </w:rPr>
        <w:t xml:space="preserve">, and Robert </w:t>
      </w:r>
      <w:proofErr w:type="spellStart"/>
      <w:r w:rsidRPr="00C5249C">
        <w:rPr>
          <w:rFonts w:ascii="Times New Roman" w:hAnsi="Times New Roman" w:cs="Times New Roman"/>
          <w:color w:val="000000" w:themeColor="text1"/>
          <w:shd w:val="clear" w:color="auto" w:fill="FFFFFF"/>
        </w:rPr>
        <w:t>Giegerich</w:t>
      </w:r>
      <w:proofErr w:type="spellEnd"/>
      <w:r w:rsidRPr="00C5249C">
        <w:rPr>
          <w:rFonts w:ascii="Times New Roman" w:hAnsi="Times New Roman" w:cs="Times New Roman"/>
          <w:color w:val="000000" w:themeColor="text1"/>
          <w:shd w:val="clear" w:color="auto" w:fill="FFFFFF"/>
        </w:rPr>
        <w:t>. "</w:t>
      </w:r>
      <w:proofErr w:type="spellStart"/>
      <w:r w:rsidRPr="00C5249C">
        <w:rPr>
          <w:rFonts w:ascii="Times New Roman" w:hAnsi="Times New Roman" w:cs="Times New Roman"/>
          <w:color w:val="000000" w:themeColor="text1"/>
          <w:shd w:val="clear" w:color="auto" w:fill="FFFFFF"/>
        </w:rPr>
        <w:t>REPuter</w:t>
      </w:r>
      <w:proofErr w:type="spellEnd"/>
      <w:r w:rsidRPr="00C5249C">
        <w:rPr>
          <w:rFonts w:ascii="Times New Roman" w:hAnsi="Times New Roman" w:cs="Times New Roman"/>
          <w:color w:val="000000" w:themeColor="text1"/>
          <w:shd w:val="clear" w:color="auto" w:fill="FFFFFF"/>
        </w:rPr>
        <w:t>: the manifold applications of repeat analysis on a genomic scale." Nucleic acids research 29, no. 22 (2001): 4633-4642.</w:t>
      </w:r>
    </w:p>
    <w:p w14:paraId="49CBAFA5"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Day, Henry A., </w:t>
      </w:r>
      <w:proofErr w:type="spellStart"/>
      <w:r w:rsidRPr="00C5249C">
        <w:rPr>
          <w:rFonts w:ascii="Times New Roman" w:hAnsi="Times New Roman" w:cs="Times New Roman"/>
          <w:color w:val="000000" w:themeColor="text1"/>
          <w:shd w:val="clear" w:color="auto" w:fill="FFFFFF"/>
        </w:rPr>
        <w:t>Pavlos</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Pavlou</w:t>
      </w:r>
      <w:proofErr w:type="spellEnd"/>
      <w:r w:rsidRPr="00C5249C">
        <w:rPr>
          <w:rFonts w:ascii="Times New Roman" w:hAnsi="Times New Roman" w:cs="Times New Roman"/>
          <w:color w:val="000000" w:themeColor="text1"/>
          <w:shd w:val="clear" w:color="auto" w:fill="FFFFFF"/>
        </w:rPr>
        <w:t>, and Zoë AE Waller. "i-Motif DNA: structure, stability and targeting with ligands." Bioorganic &amp; medicinal chemistry 22, no. 16 (2014): 4407-4418.</w:t>
      </w:r>
    </w:p>
    <w:p w14:paraId="261E1C98" w14:textId="7DB1A20A"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Seeman</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Nadrian</w:t>
      </w:r>
      <w:proofErr w:type="spellEnd"/>
      <w:r w:rsidRPr="00C5249C">
        <w:rPr>
          <w:rFonts w:ascii="Times New Roman" w:hAnsi="Times New Roman" w:cs="Times New Roman"/>
          <w:color w:val="000000" w:themeColor="text1"/>
          <w:shd w:val="clear" w:color="auto" w:fill="FFFFFF"/>
        </w:rPr>
        <w:t xml:space="preserve"> C. "An overview of structural DNA nanotechnology." Molecular </w:t>
      </w:r>
      <w:r w:rsidR="00CF5DBE" w:rsidRPr="00C5249C">
        <w:rPr>
          <w:rFonts w:ascii="Times New Roman" w:hAnsi="Times New Roman" w:cs="Times New Roman"/>
          <w:color w:val="000000" w:themeColor="text1"/>
          <w:shd w:val="clear" w:color="auto" w:fill="FFFFFF"/>
        </w:rPr>
        <w:t>B</w:t>
      </w:r>
      <w:r w:rsidRPr="00C5249C">
        <w:rPr>
          <w:rFonts w:ascii="Times New Roman" w:hAnsi="Times New Roman" w:cs="Times New Roman"/>
          <w:color w:val="000000" w:themeColor="text1"/>
          <w:shd w:val="clear" w:color="auto" w:fill="FFFFFF"/>
        </w:rPr>
        <w:t>iotechnology 37, no. 3 (2007): 246-257.</w:t>
      </w:r>
    </w:p>
    <w:p w14:paraId="6C3BA9EA"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Voigt, Niels V., Thomas </w:t>
      </w:r>
      <w:proofErr w:type="spellStart"/>
      <w:r w:rsidRPr="00C5249C">
        <w:rPr>
          <w:rFonts w:ascii="Times New Roman" w:hAnsi="Times New Roman" w:cs="Times New Roman"/>
          <w:color w:val="000000" w:themeColor="text1"/>
          <w:shd w:val="clear" w:color="auto" w:fill="FFFFFF"/>
        </w:rPr>
        <w:t>Tørring</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Alexandru</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Rotaru</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Mikkel</w:t>
      </w:r>
      <w:proofErr w:type="spellEnd"/>
      <w:r w:rsidRPr="00C5249C">
        <w:rPr>
          <w:rFonts w:ascii="Times New Roman" w:hAnsi="Times New Roman" w:cs="Times New Roman"/>
          <w:color w:val="000000" w:themeColor="text1"/>
          <w:shd w:val="clear" w:color="auto" w:fill="FFFFFF"/>
        </w:rPr>
        <w:t xml:space="preserve"> F. Jacobsen, Jens B. </w:t>
      </w:r>
      <w:proofErr w:type="spellStart"/>
      <w:r w:rsidRPr="00C5249C">
        <w:rPr>
          <w:rFonts w:ascii="Times New Roman" w:hAnsi="Times New Roman" w:cs="Times New Roman"/>
          <w:color w:val="000000" w:themeColor="text1"/>
          <w:shd w:val="clear" w:color="auto" w:fill="FFFFFF"/>
        </w:rPr>
        <w:t>Ravnsbæk</w:t>
      </w:r>
      <w:proofErr w:type="spellEnd"/>
      <w:r w:rsidRPr="00C5249C">
        <w:rPr>
          <w:rFonts w:ascii="Times New Roman" w:hAnsi="Times New Roman" w:cs="Times New Roman"/>
          <w:color w:val="000000" w:themeColor="text1"/>
          <w:shd w:val="clear" w:color="auto" w:fill="FFFFFF"/>
        </w:rPr>
        <w:t xml:space="preserve">, Ramesh </w:t>
      </w:r>
      <w:proofErr w:type="spellStart"/>
      <w:r w:rsidRPr="00C5249C">
        <w:rPr>
          <w:rFonts w:ascii="Times New Roman" w:hAnsi="Times New Roman" w:cs="Times New Roman"/>
          <w:color w:val="000000" w:themeColor="text1"/>
          <w:shd w:val="clear" w:color="auto" w:fill="FFFFFF"/>
        </w:rPr>
        <w:t>Subramani</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Wael</w:t>
      </w:r>
      <w:proofErr w:type="spellEnd"/>
      <w:r w:rsidRPr="00C5249C">
        <w:rPr>
          <w:rFonts w:ascii="Times New Roman" w:hAnsi="Times New Roman" w:cs="Times New Roman"/>
          <w:color w:val="000000" w:themeColor="text1"/>
          <w:shd w:val="clear" w:color="auto" w:fill="FFFFFF"/>
        </w:rPr>
        <w:t xml:space="preserve"> Mamdouh et al. "Single-molecule chemical reactions on DNA origami." Nature nanotechnology 5, no. 3 (2010): 200-203.</w:t>
      </w:r>
    </w:p>
    <w:p w14:paraId="47F266C6"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Das, </w:t>
      </w:r>
      <w:proofErr w:type="spellStart"/>
      <w:r w:rsidRPr="00C5249C">
        <w:rPr>
          <w:rFonts w:ascii="Times New Roman" w:hAnsi="Times New Roman" w:cs="Times New Roman"/>
          <w:color w:val="000000" w:themeColor="text1"/>
          <w:shd w:val="clear" w:color="auto" w:fill="FFFFFF"/>
        </w:rPr>
        <w:t>Modan</w:t>
      </w:r>
      <w:proofErr w:type="spellEnd"/>
      <w:r w:rsidRPr="00C5249C">
        <w:rPr>
          <w:rFonts w:ascii="Times New Roman" w:hAnsi="Times New Roman" w:cs="Times New Roman"/>
          <w:color w:val="000000" w:themeColor="text1"/>
          <w:shd w:val="clear" w:color="auto" w:fill="FFFFFF"/>
        </w:rPr>
        <w:t xml:space="preserve"> K., and Ho-Kwok Dai. "A survey of DNA motif finding algorithms." BMC bioinformatics 8, no. 7 (2007): 1-13.</w:t>
      </w:r>
    </w:p>
    <w:p w14:paraId="395DA201"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Tagle</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Danilo</w:t>
      </w:r>
      <w:proofErr w:type="spellEnd"/>
      <w:r w:rsidRPr="00C5249C">
        <w:rPr>
          <w:rFonts w:ascii="Times New Roman" w:hAnsi="Times New Roman" w:cs="Times New Roman"/>
          <w:color w:val="000000" w:themeColor="text1"/>
          <w:shd w:val="clear" w:color="auto" w:fill="FFFFFF"/>
        </w:rPr>
        <w:t xml:space="preserve"> A., Ben F. Koop, Morris Goodman, Jerry L. </w:t>
      </w:r>
      <w:proofErr w:type="spellStart"/>
      <w:r w:rsidRPr="00C5249C">
        <w:rPr>
          <w:rFonts w:ascii="Times New Roman" w:hAnsi="Times New Roman" w:cs="Times New Roman"/>
          <w:color w:val="000000" w:themeColor="text1"/>
          <w:shd w:val="clear" w:color="auto" w:fill="FFFFFF"/>
        </w:rPr>
        <w:t>Slightom</w:t>
      </w:r>
      <w:proofErr w:type="spellEnd"/>
      <w:r w:rsidRPr="00C5249C">
        <w:rPr>
          <w:rFonts w:ascii="Times New Roman" w:hAnsi="Times New Roman" w:cs="Times New Roman"/>
          <w:color w:val="000000" w:themeColor="text1"/>
          <w:shd w:val="clear" w:color="auto" w:fill="FFFFFF"/>
        </w:rPr>
        <w:t xml:space="preserve">, David L. Hess, and Richard T. Jones. "Embryonic ε and γ globin genes of a </w:t>
      </w:r>
      <w:proofErr w:type="spellStart"/>
      <w:r w:rsidRPr="00C5249C">
        <w:rPr>
          <w:rFonts w:ascii="Times New Roman" w:hAnsi="Times New Roman" w:cs="Times New Roman"/>
          <w:color w:val="000000" w:themeColor="text1"/>
          <w:shd w:val="clear" w:color="auto" w:fill="FFFFFF"/>
        </w:rPr>
        <w:t>prosimian</w:t>
      </w:r>
      <w:proofErr w:type="spellEnd"/>
      <w:r w:rsidRPr="00C5249C">
        <w:rPr>
          <w:rFonts w:ascii="Times New Roman" w:hAnsi="Times New Roman" w:cs="Times New Roman"/>
          <w:color w:val="000000" w:themeColor="text1"/>
          <w:shd w:val="clear" w:color="auto" w:fill="FFFFFF"/>
        </w:rPr>
        <w:t xml:space="preserve"> primate (</w:t>
      </w:r>
      <w:proofErr w:type="spellStart"/>
      <w:r w:rsidRPr="00C5249C">
        <w:rPr>
          <w:rFonts w:ascii="Times New Roman" w:hAnsi="Times New Roman" w:cs="Times New Roman"/>
          <w:color w:val="000000" w:themeColor="text1"/>
          <w:shd w:val="clear" w:color="auto" w:fill="FFFFFF"/>
        </w:rPr>
        <w:t>Galago</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crassicaudatus</w:t>
      </w:r>
      <w:proofErr w:type="spellEnd"/>
      <w:r w:rsidRPr="00C5249C">
        <w:rPr>
          <w:rFonts w:ascii="Times New Roman" w:hAnsi="Times New Roman" w:cs="Times New Roman"/>
          <w:color w:val="000000" w:themeColor="text1"/>
          <w:shd w:val="clear" w:color="auto" w:fill="FFFFFF"/>
        </w:rPr>
        <w:t>): Nucleotide and amino acid sequences, developmental regulation and phylogenetic footprints." Journal of molecular biology 203, no. 2 (1988): 439-455.</w:t>
      </w:r>
    </w:p>
    <w:p w14:paraId="581CE5AA" w14:textId="4726F20A"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Hashim, Fatma A., Mai S. </w:t>
      </w:r>
      <w:proofErr w:type="spellStart"/>
      <w:r w:rsidRPr="00C5249C">
        <w:rPr>
          <w:rFonts w:ascii="Times New Roman" w:hAnsi="Times New Roman" w:cs="Times New Roman"/>
          <w:color w:val="000000" w:themeColor="text1"/>
          <w:shd w:val="clear" w:color="auto" w:fill="FFFFFF"/>
        </w:rPr>
        <w:t>Mabrouk</w:t>
      </w:r>
      <w:proofErr w:type="spellEnd"/>
      <w:r w:rsidRPr="00C5249C">
        <w:rPr>
          <w:rFonts w:ascii="Times New Roman" w:hAnsi="Times New Roman" w:cs="Times New Roman"/>
          <w:color w:val="000000" w:themeColor="text1"/>
          <w:shd w:val="clear" w:color="auto" w:fill="FFFFFF"/>
        </w:rPr>
        <w:t xml:space="preserve">, and </w:t>
      </w:r>
      <w:proofErr w:type="spellStart"/>
      <w:r w:rsidRPr="00C5249C">
        <w:rPr>
          <w:rFonts w:ascii="Times New Roman" w:hAnsi="Times New Roman" w:cs="Times New Roman"/>
          <w:color w:val="000000" w:themeColor="text1"/>
          <w:shd w:val="clear" w:color="auto" w:fill="FFFFFF"/>
        </w:rPr>
        <w:t>Walid</w:t>
      </w:r>
      <w:proofErr w:type="spellEnd"/>
      <w:r w:rsidRPr="00C5249C">
        <w:rPr>
          <w:rFonts w:ascii="Times New Roman" w:hAnsi="Times New Roman" w:cs="Times New Roman"/>
          <w:color w:val="000000" w:themeColor="text1"/>
          <w:shd w:val="clear" w:color="auto" w:fill="FFFFFF"/>
        </w:rPr>
        <w:t xml:space="preserve"> Al-</w:t>
      </w:r>
      <w:proofErr w:type="spellStart"/>
      <w:r w:rsidRPr="00C5249C">
        <w:rPr>
          <w:rFonts w:ascii="Times New Roman" w:hAnsi="Times New Roman" w:cs="Times New Roman"/>
          <w:color w:val="000000" w:themeColor="text1"/>
          <w:shd w:val="clear" w:color="auto" w:fill="FFFFFF"/>
        </w:rPr>
        <w:t>Atabany</w:t>
      </w:r>
      <w:proofErr w:type="spellEnd"/>
      <w:r w:rsidRPr="00C5249C">
        <w:rPr>
          <w:rFonts w:ascii="Times New Roman" w:hAnsi="Times New Roman" w:cs="Times New Roman"/>
          <w:color w:val="000000" w:themeColor="text1"/>
          <w:shd w:val="clear" w:color="auto" w:fill="FFFFFF"/>
        </w:rPr>
        <w:t xml:space="preserve">. "Review of different sequence motif finding algorithms." Avicenna </w:t>
      </w:r>
      <w:r w:rsidR="00CF5DBE" w:rsidRPr="00C5249C">
        <w:rPr>
          <w:rFonts w:ascii="Times New Roman" w:hAnsi="Times New Roman" w:cs="Times New Roman"/>
          <w:color w:val="000000" w:themeColor="text1"/>
          <w:shd w:val="clear" w:color="auto" w:fill="FFFFFF"/>
        </w:rPr>
        <w:t>J</w:t>
      </w:r>
      <w:r w:rsidRPr="00C5249C">
        <w:rPr>
          <w:rFonts w:ascii="Times New Roman" w:hAnsi="Times New Roman" w:cs="Times New Roman"/>
          <w:color w:val="000000" w:themeColor="text1"/>
          <w:shd w:val="clear" w:color="auto" w:fill="FFFFFF"/>
        </w:rPr>
        <w:t>ournal of medical biotechnology 11, no. 2 (2019): 130.</w:t>
      </w:r>
    </w:p>
    <w:p w14:paraId="67A39AC6"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Siddharthan</w:t>
      </w:r>
      <w:proofErr w:type="spellEnd"/>
      <w:r w:rsidRPr="00C5249C">
        <w:rPr>
          <w:rFonts w:ascii="Times New Roman" w:hAnsi="Times New Roman" w:cs="Times New Roman"/>
          <w:color w:val="000000" w:themeColor="text1"/>
          <w:shd w:val="clear" w:color="auto" w:fill="FFFFFF"/>
        </w:rPr>
        <w:t xml:space="preserve">, Rahul, Eric D. </w:t>
      </w:r>
      <w:proofErr w:type="spellStart"/>
      <w:r w:rsidRPr="00C5249C">
        <w:rPr>
          <w:rFonts w:ascii="Times New Roman" w:hAnsi="Times New Roman" w:cs="Times New Roman"/>
          <w:color w:val="000000" w:themeColor="text1"/>
          <w:shd w:val="clear" w:color="auto" w:fill="FFFFFF"/>
        </w:rPr>
        <w:t>Siggia</w:t>
      </w:r>
      <w:proofErr w:type="spellEnd"/>
      <w:r w:rsidRPr="00C5249C">
        <w:rPr>
          <w:rFonts w:ascii="Times New Roman" w:hAnsi="Times New Roman" w:cs="Times New Roman"/>
          <w:color w:val="000000" w:themeColor="text1"/>
          <w:shd w:val="clear" w:color="auto" w:fill="FFFFFF"/>
        </w:rPr>
        <w:t>, and Erik Van Nimwegen. "</w:t>
      </w:r>
      <w:proofErr w:type="spellStart"/>
      <w:r w:rsidRPr="00C5249C">
        <w:rPr>
          <w:rFonts w:ascii="Times New Roman" w:hAnsi="Times New Roman" w:cs="Times New Roman"/>
          <w:color w:val="000000" w:themeColor="text1"/>
          <w:shd w:val="clear" w:color="auto" w:fill="FFFFFF"/>
        </w:rPr>
        <w:t>PhyloGibbs</w:t>
      </w:r>
      <w:proofErr w:type="spellEnd"/>
      <w:r w:rsidRPr="00C5249C">
        <w:rPr>
          <w:rFonts w:ascii="Times New Roman" w:hAnsi="Times New Roman" w:cs="Times New Roman"/>
          <w:color w:val="000000" w:themeColor="text1"/>
          <w:shd w:val="clear" w:color="auto" w:fill="FFFFFF"/>
        </w:rPr>
        <w:t>: a Gibbs sampling motif finder that incorporates phylogeny." </w:t>
      </w:r>
      <w:proofErr w:type="spellStart"/>
      <w:r w:rsidRPr="00C5249C">
        <w:rPr>
          <w:rFonts w:ascii="Times New Roman" w:hAnsi="Times New Roman" w:cs="Times New Roman"/>
          <w:color w:val="000000" w:themeColor="text1"/>
          <w:shd w:val="clear" w:color="auto" w:fill="FFFFFF"/>
        </w:rPr>
        <w:t>PLoS</w:t>
      </w:r>
      <w:proofErr w:type="spellEnd"/>
      <w:r w:rsidRPr="00C5249C">
        <w:rPr>
          <w:rFonts w:ascii="Times New Roman" w:hAnsi="Times New Roman" w:cs="Times New Roman"/>
          <w:color w:val="000000" w:themeColor="text1"/>
          <w:shd w:val="clear" w:color="auto" w:fill="FFFFFF"/>
        </w:rPr>
        <w:t xml:space="preserve"> computational biology 1, no. 7 (2005): e67.</w:t>
      </w:r>
    </w:p>
    <w:p w14:paraId="0A758CFA"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Sagot</w:t>
      </w:r>
      <w:proofErr w:type="spellEnd"/>
      <w:r w:rsidRPr="00C5249C">
        <w:rPr>
          <w:rFonts w:ascii="Times New Roman" w:hAnsi="Times New Roman" w:cs="Times New Roman"/>
          <w:color w:val="000000" w:themeColor="text1"/>
          <w:shd w:val="clear" w:color="auto" w:fill="FFFFFF"/>
        </w:rPr>
        <w:t>, Marie-France. "Spelling approximate repeated or common motifs using a suffix tree." In Latin American Symposium on Theoretical Informatics, pp. 374-390. Springer, Berlin, Heidelberg, 1998.</w:t>
      </w:r>
    </w:p>
    <w:p w14:paraId="5AAE0DA3"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rPr>
        <w:t>Schneider TD, Stephens RM: Sequence logos: a new way to display consensus sequence. Nucleic Acids Res 1990, 18:6097-6100.</w:t>
      </w:r>
    </w:p>
    <w:p w14:paraId="624E169B"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Zhang, </w:t>
      </w:r>
      <w:proofErr w:type="spellStart"/>
      <w:r w:rsidRPr="00C5249C">
        <w:rPr>
          <w:rFonts w:ascii="Times New Roman" w:hAnsi="Times New Roman" w:cs="Times New Roman"/>
          <w:color w:val="000000" w:themeColor="text1"/>
          <w:shd w:val="clear" w:color="auto" w:fill="FFFFFF"/>
        </w:rPr>
        <w:t>Shuangquan</w:t>
      </w:r>
      <w:proofErr w:type="spellEnd"/>
      <w:r w:rsidRPr="00C5249C">
        <w:rPr>
          <w:rFonts w:ascii="Times New Roman" w:hAnsi="Times New Roman" w:cs="Times New Roman"/>
          <w:color w:val="000000" w:themeColor="text1"/>
          <w:shd w:val="clear" w:color="auto" w:fill="FFFFFF"/>
        </w:rPr>
        <w:t>. "</w:t>
      </w:r>
      <w:proofErr w:type="spellStart"/>
      <w:r w:rsidRPr="00C5249C">
        <w:rPr>
          <w:rFonts w:ascii="Times New Roman" w:hAnsi="Times New Roman" w:cs="Times New Roman"/>
          <w:color w:val="000000" w:themeColor="text1"/>
          <w:shd w:val="clear" w:color="auto" w:fill="FFFFFF"/>
        </w:rPr>
        <w:t>GraphPred</w:t>
      </w:r>
      <w:proofErr w:type="spellEnd"/>
      <w:r w:rsidRPr="00C5249C">
        <w:rPr>
          <w:rFonts w:ascii="Times New Roman" w:hAnsi="Times New Roman" w:cs="Times New Roman"/>
          <w:color w:val="000000" w:themeColor="text1"/>
          <w:shd w:val="clear" w:color="auto" w:fill="FFFFFF"/>
        </w:rPr>
        <w:t>: An approach to predict multiple DNA motifs from ATAC-seq data using graph neural network and coexisting probability." </w:t>
      </w:r>
      <w:proofErr w:type="spellStart"/>
      <w:r w:rsidRPr="00C5249C">
        <w:rPr>
          <w:rFonts w:ascii="Times New Roman" w:hAnsi="Times New Roman" w:cs="Times New Roman"/>
          <w:color w:val="000000" w:themeColor="text1"/>
          <w:shd w:val="clear" w:color="auto" w:fill="FFFFFF"/>
        </w:rPr>
        <w:t>bioRxiv</w:t>
      </w:r>
      <w:proofErr w:type="spellEnd"/>
      <w:r w:rsidRPr="00C5249C">
        <w:rPr>
          <w:rFonts w:ascii="Times New Roman" w:hAnsi="Times New Roman" w:cs="Times New Roman"/>
          <w:color w:val="000000" w:themeColor="text1"/>
          <w:shd w:val="clear" w:color="auto" w:fill="FFFFFF"/>
        </w:rPr>
        <w:t> (2022): 2022-05.</w:t>
      </w:r>
    </w:p>
    <w:p w14:paraId="68C623D4"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Yu, </w:t>
      </w:r>
      <w:proofErr w:type="spellStart"/>
      <w:r w:rsidRPr="00C5249C">
        <w:rPr>
          <w:rFonts w:ascii="Times New Roman" w:hAnsi="Times New Roman" w:cs="Times New Roman"/>
          <w:color w:val="000000" w:themeColor="text1"/>
          <w:shd w:val="clear" w:color="auto" w:fill="FFFFFF"/>
        </w:rPr>
        <w:t>Qiang</w:t>
      </w:r>
      <w:proofErr w:type="spellEnd"/>
      <w:r w:rsidRPr="00C5249C">
        <w:rPr>
          <w:rFonts w:ascii="Times New Roman" w:hAnsi="Times New Roman" w:cs="Times New Roman"/>
          <w:color w:val="000000" w:themeColor="text1"/>
          <w:shd w:val="clear" w:color="auto" w:fill="FFFFFF"/>
        </w:rPr>
        <w:t xml:space="preserve">, Xiao Zhang, Yana Hu, </w:t>
      </w:r>
      <w:proofErr w:type="spellStart"/>
      <w:r w:rsidRPr="00C5249C">
        <w:rPr>
          <w:rFonts w:ascii="Times New Roman" w:hAnsi="Times New Roman" w:cs="Times New Roman"/>
          <w:color w:val="000000" w:themeColor="text1"/>
          <w:shd w:val="clear" w:color="auto" w:fill="FFFFFF"/>
        </w:rPr>
        <w:t>Shengpin</w:t>
      </w:r>
      <w:proofErr w:type="spellEnd"/>
      <w:r w:rsidRPr="00C5249C">
        <w:rPr>
          <w:rFonts w:ascii="Times New Roman" w:hAnsi="Times New Roman" w:cs="Times New Roman"/>
          <w:color w:val="000000" w:themeColor="text1"/>
          <w:shd w:val="clear" w:color="auto" w:fill="FFFFFF"/>
        </w:rPr>
        <w:t xml:space="preserve"> Chen, and </w:t>
      </w:r>
      <w:proofErr w:type="spellStart"/>
      <w:r w:rsidRPr="00C5249C">
        <w:rPr>
          <w:rFonts w:ascii="Times New Roman" w:hAnsi="Times New Roman" w:cs="Times New Roman"/>
          <w:color w:val="000000" w:themeColor="text1"/>
          <w:shd w:val="clear" w:color="auto" w:fill="FFFFFF"/>
        </w:rPr>
        <w:t>Liying</w:t>
      </w:r>
      <w:proofErr w:type="spellEnd"/>
      <w:r w:rsidRPr="00C5249C">
        <w:rPr>
          <w:rFonts w:ascii="Times New Roman" w:hAnsi="Times New Roman" w:cs="Times New Roman"/>
          <w:color w:val="000000" w:themeColor="text1"/>
          <w:shd w:val="clear" w:color="auto" w:fill="FFFFFF"/>
        </w:rPr>
        <w:t xml:space="preserve"> Yang. "A Method for Predicting DNA Motif Length Based on Deep Learning." IEEE/ACM Transactions on Computational Biology and Bioinformatics (2022).</w:t>
      </w:r>
    </w:p>
    <w:p w14:paraId="14596EF5"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Hejazi</w:t>
      </w:r>
      <w:proofErr w:type="spellEnd"/>
      <w:r w:rsidRPr="00C5249C">
        <w:rPr>
          <w:rFonts w:ascii="Times New Roman" w:hAnsi="Times New Roman" w:cs="Times New Roman"/>
          <w:color w:val="000000" w:themeColor="text1"/>
          <w:shd w:val="clear" w:color="auto" w:fill="FFFFFF"/>
        </w:rPr>
        <w:t xml:space="preserve">, Mohammad Mahdi, </w:t>
      </w:r>
      <w:proofErr w:type="spellStart"/>
      <w:r w:rsidRPr="00C5249C">
        <w:rPr>
          <w:rFonts w:ascii="Times New Roman" w:hAnsi="Times New Roman" w:cs="Times New Roman"/>
          <w:color w:val="000000" w:themeColor="text1"/>
          <w:shd w:val="clear" w:color="auto" w:fill="FFFFFF"/>
        </w:rPr>
        <w:t>Faegheh</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Golabi</w:t>
      </w:r>
      <w:proofErr w:type="spellEnd"/>
      <w:r w:rsidRPr="00C5249C">
        <w:rPr>
          <w:rFonts w:ascii="Times New Roman" w:hAnsi="Times New Roman" w:cs="Times New Roman"/>
          <w:color w:val="000000" w:themeColor="text1"/>
          <w:shd w:val="clear" w:color="auto" w:fill="FFFFFF"/>
        </w:rPr>
        <w:t xml:space="preserve">, Mohsen </w:t>
      </w:r>
      <w:proofErr w:type="spellStart"/>
      <w:r w:rsidRPr="00C5249C">
        <w:rPr>
          <w:rFonts w:ascii="Times New Roman" w:hAnsi="Times New Roman" w:cs="Times New Roman"/>
          <w:color w:val="000000" w:themeColor="text1"/>
          <w:shd w:val="clear" w:color="auto" w:fill="FFFFFF"/>
        </w:rPr>
        <w:t>Bahrami</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Houman</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Kahroba</w:t>
      </w:r>
      <w:proofErr w:type="spellEnd"/>
      <w:r w:rsidRPr="00C5249C">
        <w:rPr>
          <w:rFonts w:ascii="Times New Roman" w:hAnsi="Times New Roman" w:cs="Times New Roman"/>
          <w:color w:val="000000" w:themeColor="text1"/>
          <w:shd w:val="clear" w:color="auto" w:fill="FFFFFF"/>
        </w:rPr>
        <w:t xml:space="preserve">, and Mohammad </w:t>
      </w:r>
      <w:proofErr w:type="spellStart"/>
      <w:r w:rsidRPr="00C5249C">
        <w:rPr>
          <w:rFonts w:ascii="Times New Roman" w:hAnsi="Times New Roman" w:cs="Times New Roman"/>
          <w:color w:val="000000" w:themeColor="text1"/>
          <w:shd w:val="clear" w:color="auto" w:fill="FFFFFF"/>
        </w:rPr>
        <w:t>Saeid</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Hejazi</w:t>
      </w:r>
      <w:proofErr w:type="spellEnd"/>
      <w:r w:rsidRPr="00C5249C">
        <w:rPr>
          <w:rFonts w:ascii="Times New Roman" w:hAnsi="Times New Roman" w:cs="Times New Roman"/>
          <w:color w:val="000000" w:themeColor="text1"/>
          <w:shd w:val="clear" w:color="auto" w:fill="FFFFFF"/>
        </w:rPr>
        <w:t>. "</w:t>
      </w:r>
      <w:proofErr w:type="spellStart"/>
      <w:r w:rsidRPr="00C5249C">
        <w:rPr>
          <w:rFonts w:ascii="Times New Roman" w:hAnsi="Times New Roman" w:cs="Times New Roman"/>
          <w:color w:val="000000" w:themeColor="text1"/>
          <w:shd w:val="clear" w:color="auto" w:fill="FFFFFF"/>
        </w:rPr>
        <w:t>FMSClusterFinder</w:t>
      </w:r>
      <w:proofErr w:type="spellEnd"/>
      <w:r w:rsidRPr="00C5249C">
        <w:rPr>
          <w:rFonts w:ascii="Times New Roman" w:hAnsi="Times New Roman" w:cs="Times New Roman"/>
          <w:color w:val="000000" w:themeColor="text1"/>
          <w:shd w:val="clear" w:color="auto" w:fill="FFFFFF"/>
        </w:rPr>
        <w:t>: A new tool for detection and identification of clusters of sequential motifs with varying characteristics inside genomic sequences." </w:t>
      </w:r>
      <w:proofErr w:type="spellStart"/>
      <w:r w:rsidRPr="00C5249C">
        <w:rPr>
          <w:rFonts w:ascii="Times New Roman" w:hAnsi="Times New Roman" w:cs="Times New Roman"/>
          <w:color w:val="000000" w:themeColor="text1"/>
          <w:shd w:val="clear" w:color="auto" w:fill="FFFFFF"/>
        </w:rPr>
        <w:t>bioRxiv</w:t>
      </w:r>
      <w:proofErr w:type="spellEnd"/>
      <w:r w:rsidRPr="00C5249C">
        <w:rPr>
          <w:rFonts w:ascii="Times New Roman" w:hAnsi="Times New Roman" w:cs="Times New Roman"/>
          <w:color w:val="000000" w:themeColor="text1"/>
          <w:shd w:val="clear" w:color="auto" w:fill="FFFFFF"/>
        </w:rPr>
        <w:t> (2022).</w:t>
      </w:r>
    </w:p>
    <w:p w14:paraId="460278E8"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Mishra, Amit. "Practical Bayesian Optimization of Machine Learning Algorithms."</w:t>
      </w:r>
    </w:p>
    <w:p w14:paraId="67E53631" w14:textId="77777777" w:rsidR="00CC48BD" w:rsidRPr="00C5249C" w:rsidRDefault="00CC48BD" w:rsidP="00CC48BD">
      <w:pPr>
        <w:pStyle w:val="FootnoteText"/>
        <w:numPr>
          <w:ilvl w:val="0"/>
          <w:numId w:val="10"/>
        </w:numPr>
        <w:spacing w:before="120" w:after="120" w:line="276" w:lineRule="auto"/>
        <w:ind w:left="450" w:hanging="450"/>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Vahed</w:t>
      </w:r>
      <w:proofErr w:type="spellEnd"/>
      <w:r w:rsidRPr="00C5249C">
        <w:rPr>
          <w:rFonts w:ascii="Times New Roman" w:hAnsi="Times New Roman" w:cs="Times New Roman"/>
          <w:color w:val="000000" w:themeColor="text1"/>
          <w:shd w:val="clear" w:color="auto" w:fill="FFFFFF"/>
        </w:rPr>
        <w:t xml:space="preserve">, Mohammad, </w:t>
      </w:r>
      <w:proofErr w:type="spellStart"/>
      <w:r w:rsidRPr="00C5249C">
        <w:rPr>
          <w:rFonts w:ascii="Times New Roman" w:hAnsi="Times New Roman" w:cs="Times New Roman"/>
          <w:color w:val="000000" w:themeColor="text1"/>
          <w:shd w:val="clear" w:color="auto" w:fill="FFFFFF"/>
        </w:rPr>
        <w:t>Majid</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Vahed</w:t>
      </w:r>
      <w:proofErr w:type="spellEnd"/>
      <w:r w:rsidRPr="00C5249C">
        <w:rPr>
          <w:rFonts w:ascii="Times New Roman" w:hAnsi="Times New Roman" w:cs="Times New Roman"/>
          <w:color w:val="000000" w:themeColor="text1"/>
          <w:shd w:val="clear" w:color="auto" w:fill="FFFFFF"/>
        </w:rPr>
        <w:t xml:space="preserve">, and Lana X. </w:t>
      </w:r>
      <w:proofErr w:type="spellStart"/>
      <w:r w:rsidRPr="00C5249C">
        <w:rPr>
          <w:rFonts w:ascii="Times New Roman" w:hAnsi="Times New Roman" w:cs="Times New Roman"/>
          <w:color w:val="000000" w:themeColor="text1"/>
          <w:shd w:val="clear" w:color="auto" w:fill="FFFFFF"/>
        </w:rPr>
        <w:t>Garmire</w:t>
      </w:r>
      <w:proofErr w:type="spellEnd"/>
      <w:r w:rsidRPr="00C5249C">
        <w:rPr>
          <w:rFonts w:ascii="Times New Roman" w:hAnsi="Times New Roman" w:cs="Times New Roman"/>
          <w:color w:val="000000" w:themeColor="text1"/>
          <w:shd w:val="clear" w:color="auto" w:fill="FFFFFF"/>
        </w:rPr>
        <w:t>. "BML: a versatile web server for bipartite motif discovery." Briefings in bioinformatics 23, no. 1 (2022): bbab536.</w:t>
      </w:r>
    </w:p>
    <w:p w14:paraId="5F5CF4CD" w14:textId="77777777" w:rsidR="00CC48BD" w:rsidRPr="00C5249C" w:rsidRDefault="00CC48BD" w:rsidP="00CC48BD">
      <w:pPr>
        <w:pStyle w:val="FootnoteText"/>
        <w:numPr>
          <w:ilvl w:val="0"/>
          <w:numId w:val="10"/>
        </w:numPr>
        <w:spacing w:before="120" w:after="120" w:line="276" w:lineRule="auto"/>
        <w:ind w:left="446" w:hanging="446"/>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lastRenderedPageBreak/>
        <w:t xml:space="preserve">Schäfer, Patrick, and Ulf </w:t>
      </w:r>
      <w:proofErr w:type="spellStart"/>
      <w:r w:rsidRPr="00C5249C">
        <w:rPr>
          <w:rFonts w:ascii="Times New Roman" w:hAnsi="Times New Roman" w:cs="Times New Roman"/>
          <w:color w:val="000000" w:themeColor="text1"/>
          <w:shd w:val="clear" w:color="auto" w:fill="FFFFFF"/>
        </w:rPr>
        <w:t>Leser</w:t>
      </w:r>
      <w:proofErr w:type="spellEnd"/>
      <w:r w:rsidRPr="00C5249C">
        <w:rPr>
          <w:rFonts w:ascii="Times New Roman" w:hAnsi="Times New Roman" w:cs="Times New Roman"/>
          <w:color w:val="000000" w:themeColor="text1"/>
          <w:shd w:val="clear" w:color="auto" w:fill="FFFFFF"/>
        </w:rPr>
        <w:t>. "</w:t>
      </w:r>
      <w:proofErr w:type="spellStart"/>
      <w:r w:rsidRPr="00C5249C">
        <w:rPr>
          <w:rFonts w:ascii="Times New Roman" w:hAnsi="Times New Roman" w:cs="Times New Roman"/>
          <w:color w:val="000000" w:themeColor="text1"/>
          <w:shd w:val="clear" w:color="auto" w:fill="FFFFFF"/>
        </w:rPr>
        <w:t>Motiflets</w:t>
      </w:r>
      <w:proofErr w:type="spellEnd"/>
      <w:r w:rsidRPr="00C5249C">
        <w:rPr>
          <w:rFonts w:ascii="Times New Roman" w:hAnsi="Times New Roman" w:cs="Times New Roman"/>
          <w:color w:val="000000" w:themeColor="text1"/>
          <w:shd w:val="clear" w:color="auto" w:fill="FFFFFF"/>
        </w:rPr>
        <w:t>--Fast and Accurate Detection of Motifs in Time Series." </w:t>
      </w:r>
      <w:proofErr w:type="spellStart"/>
      <w:r w:rsidRPr="00C5249C">
        <w:rPr>
          <w:rFonts w:ascii="Times New Roman" w:hAnsi="Times New Roman" w:cs="Times New Roman"/>
          <w:color w:val="000000" w:themeColor="text1"/>
          <w:shd w:val="clear" w:color="auto" w:fill="FFFFFF"/>
        </w:rPr>
        <w:t>arXiv</w:t>
      </w:r>
      <w:proofErr w:type="spellEnd"/>
      <w:r w:rsidRPr="00C5249C">
        <w:rPr>
          <w:rFonts w:ascii="Times New Roman" w:hAnsi="Times New Roman" w:cs="Times New Roman"/>
          <w:color w:val="000000" w:themeColor="text1"/>
          <w:shd w:val="clear" w:color="auto" w:fill="FFFFFF"/>
        </w:rPr>
        <w:t xml:space="preserve"> preprint arXiv:2206.03735 (2022).</w:t>
      </w:r>
    </w:p>
    <w:p w14:paraId="0C28581C" w14:textId="4A76E0B9" w:rsidR="00CC48BD" w:rsidRPr="00C5249C" w:rsidRDefault="00CC48BD" w:rsidP="00CC48BD">
      <w:pPr>
        <w:pStyle w:val="FootnoteText"/>
        <w:numPr>
          <w:ilvl w:val="0"/>
          <w:numId w:val="10"/>
        </w:numPr>
        <w:spacing w:before="120" w:after="120" w:line="276" w:lineRule="auto"/>
        <w:ind w:left="446" w:hanging="446"/>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Zhang, </w:t>
      </w:r>
      <w:proofErr w:type="spellStart"/>
      <w:r w:rsidRPr="00C5249C">
        <w:rPr>
          <w:rFonts w:ascii="Times New Roman" w:hAnsi="Times New Roman" w:cs="Times New Roman"/>
          <w:color w:val="000000" w:themeColor="text1"/>
          <w:shd w:val="clear" w:color="auto" w:fill="FFFFFF"/>
        </w:rPr>
        <w:t>Haoling</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Zhaojun</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Lan</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Wenwei</w:t>
      </w:r>
      <w:proofErr w:type="spellEnd"/>
      <w:r w:rsidRPr="00C5249C">
        <w:rPr>
          <w:rFonts w:ascii="Times New Roman" w:hAnsi="Times New Roman" w:cs="Times New Roman"/>
          <w:color w:val="000000" w:themeColor="text1"/>
          <w:shd w:val="clear" w:color="auto" w:fill="FFFFFF"/>
        </w:rPr>
        <w:t xml:space="preserve"> Zhang, </w:t>
      </w:r>
      <w:proofErr w:type="spellStart"/>
      <w:r w:rsidRPr="00C5249C">
        <w:rPr>
          <w:rFonts w:ascii="Times New Roman" w:hAnsi="Times New Roman" w:cs="Times New Roman"/>
          <w:color w:val="000000" w:themeColor="text1"/>
          <w:shd w:val="clear" w:color="auto" w:fill="FFFFFF"/>
        </w:rPr>
        <w:t>Xun</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Xu</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Zhi</w:t>
      </w:r>
      <w:proofErr w:type="spellEnd"/>
      <w:r w:rsidRPr="00C5249C">
        <w:rPr>
          <w:rFonts w:ascii="Times New Roman" w:hAnsi="Times New Roman" w:cs="Times New Roman"/>
          <w:color w:val="000000" w:themeColor="text1"/>
          <w:shd w:val="clear" w:color="auto" w:fill="FFFFFF"/>
        </w:rPr>
        <w:t xml:space="preserve"> Ping, </w:t>
      </w:r>
      <w:proofErr w:type="spellStart"/>
      <w:r w:rsidRPr="00C5249C">
        <w:rPr>
          <w:rFonts w:ascii="Times New Roman" w:hAnsi="Times New Roman" w:cs="Times New Roman"/>
          <w:color w:val="000000" w:themeColor="text1"/>
          <w:shd w:val="clear" w:color="auto" w:fill="FFFFFF"/>
        </w:rPr>
        <w:t>Yiwei</w:t>
      </w:r>
      <w:proofErr w:type="spellEnd"/>
      <w:r w:rsidRPr="00C5249C">
        <w:rPr>
          <w:rFonts w:ascii="Times New Roman" w:hAnsi="Times New Roman" w:cs="Times New Roman"/>
          <w:color w:val="000000" w:themeColor="text1"/>
          <w:shd w:val="clear" w:color="auto" w:fill="FFFFFF"/>
        </w:rPr>
        <w:t xml:space="preserve"> Zhang, and </w:t>
      </w:r>
      <w:proofErr w:type="spellStart"/>
      <w:r w:rsidRPr="00C5249C">
        <w:rPr>
          <w:rFonts w:ascii="Times New Roman" w:hAnsi="Times New Roman" w:cs="Times New Roman"/>
          <w:color w:val="000000" w:themeColor="text1"/>
          <w:shd w:val="clear" w:color="auto" w:fill="FFFFFF"/>
        </w:rPr>
        <w:t>Yue</w:t>
      </w:r>
      <w:proofErr w:type="spellEnd"/>
      <w:r w:rsidRPr="00C5249C">
        <w:rPr>
          <w:rFonts w:ascii="Times New Roman" w:hAnsi="Times New Roman" w:cs="Times New Roman"/>
          <w:color w:val="000000" w:themeColor="text1"/>
          <w:shd w:val="clear" w:color="auto" w:fill="FFFFFF"/>
        </w:rPr>
        <w:t xml:space="preserve"> Shen. "SPIDER-WEB enables stable, repairable, and </w:t>
      </w:r>
      <w:proofErr w:type="spellStart"/>
      <w:r w:rsidRPr="00C5249C">
        <w:rPr>
          <w:rFonts w:ascii="Times New Roman" w:hAnsi="Times New Roman" w:cs="Times New Roman"/>
          <w:color w:val="000000" w:themeColor="text1"/>
          <w:shd w:val="clear" w:color="auto" w:fill="FFFFFF"/>
        </w:rPr>
        <w:t>encrypt</w:t>
      </w:r>
      <w:r w:rsidR="004E308F" w:rsidRPr="00C5249C">
        <w:rPr>
          <w:rFonts w:ascii="Times New Roman" w:hAnsi="Times New Roman" w:cs="Times New Roman"/>
          <w:color w:val="000000" w:themeColor="text1"/>
          <w:shd w:val="clear" w:color="auto" w:fill="FFFFFF"/>
        </w:rPr>
        <w:t>a</w:t>
      </w:r>
      <w:r w:rsidRPr="00C5249C">
        <w:rPr>
          <w:rFonts w:ascii="Times New Roman" w:hAnsi="Times New Roman" w:cs="Times New Roman"/>
          <w:color w:val="000000" w:themeColor="text1"/>
          <w:shd w:val="clear" w:color="auto" w:fill="FFFFFF"/>
        </w:rPr>
        <w:t>ble</w:t>
      </w:r>
      <w:proofErr w:type="spellEnd"/>
      <w:r w:rsidRPr="00C5249C">
        <w:rPr>
          <w:rFonts w:ascii="Times New Roman" w:hAnsi="Times New Roman" w:cs="Times New Roman"/>
          <w:color w:val="000000" w:themeColor="text1"/>
          <w:shd w:val="clear" w:color="auto" w:fill="FFFFFF"/>
        </w:rPr>
        <w:t xml:space="preserve"> algorithms under arbitrary local biochemical constraints in DNA-based storage." </w:t>
      </w:r>
      <w:proofErr w:type="spellStart"/>
      <w:r w:rsidRPr="00C5249C">
        <w:rPr>
          <w:rFonts w:ascii="Times New Roman" w:hAnsi="Times New Roman" w:cs="Times New Roman"/>
          <w:color w:val="000000" w:themeColor="text1"/>
          <w:shd w:val="clear" w:color="auto" w:fill="FFFFFF"/>
        </w:rPr>
        <w:t>arXiv</w:t>
      </w:r>
      <w:proofErr w:type="spellEnd"/>
      <w:r w:rsidRPr="00C5249C">
        <w:rPr>
          <w:rFonts w:ascii="Times New Roman" w:hAnsi="Times New Roman" w:cs="Times New Roman"/>
          <w:color w:val="000000" w:themeColor="text1"/>
          <w:shd w:val="clear" w:color="auto" w:fill="FFFFFF"/>
        </w:rPr>
        <w:t xml:space="preserve"> preprint arXiv:2204.02855 (2022).</w:t>
      </w:r>
    </w:p>
    <w:p w14:paraId="02C8D26A" w14:textId="77777777" w:rsidR="00CC48BD" w:rsidRPr="00C5249C" w:rsidRDefault="00CC48BD" w:rsidP="00CC48BD">
      <w:pPr>
        <w:pStyle w:val="FootnoteText"/>
        <w:numPr>
          <w:ilvl w:val="0"/>
          <w:numId w:val="10"/>
        </w:numPr>
        <w:spacing w:before="120" w:after="120" w:line="276" w:lineRule="auto"/>
        <w:ind w:left="446" w:hanging="446"/>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Udayakumar</w:t>
      </w:r>
      <w:proofErr w:type="spellEnd"/>
      <w:r w:rsidRPr="00C5249C">
        <w:rPr>
          <w:rFonts w:ascii="Times New Roman" w:hAnsi="Times New Roman" w:cs="Times New Roman"/>
          <w:color w:val="000000" w:themeColor="text1"/>
          <w:shd w:val="clear" w:color="auto" w:fill="FFFFFF"/>
        </w:rPr>
        <w:t xml:space="preserve">, U., and K. </w:t>
      </w:r>
      <w:proofErr w:type="spellStart"/>
      <w:r w:rsidRPr="00C5249C">
        <w:rPr>
          <w:rFonts w:ascii="Times New Roman" w:hAnsi="Times New Roman" w:cs="Times New Roman"/>
          <w:color w:val="000000" w:themeColor="text1"/>
          <w:shd w:val="clear" w:color="auto" w:fill="FFFFFF"/>
        </w:rPr>
        <w:t>Pushpalatha</w:t>
      </w:r>
      <w:proofErr w:type="spellEnd"/>
      <w:r w:rsidRPr="00C5249C">
        <w:rPr>
          <w:rFonts w:ascii="Times New Roman" w:hAnsi="Times New Roman" w:cs="Times New Roman"/>
          <w:color w:val="000000" w:themeColor="text1"/>
          <w:shd w:val="clear" w:color="auto" w:fill="FFFFFF"/>
        </w:rPr>
        <w:t>. "A Review Study on DNA Sequence Similarity Using Longest Common Subsequence Algorithm."</w:t>
      </w:r>
    </w:p>
    <w:p w14:paraId="24FD0C18" w14:textId="3E33F73A" w:rsidR="00B41D01" w:rsidRPr="00C5249C" w:rsidRDefault="005C263C" w:rsidP="00CC48BD">
      <w:pPr>
        <w:pStyle w:val="FootnoteText"/>
        <w:numPr>
          <w:ilvl w:val="0"/>
          <w:numId w:val="10"/>
        </w:numPr>
        <w:spacing w:before="120" w:after="120" w:line="276" w:lineRule="auto"/>
        <w:ind w:left="446" w:hanging="446"/>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Lee, </w:t>
      </w:r>
      <w:proofErr w:type="spellStart"/>
      <w:r w:rsidRPr="00C5249C">
        <w:rPr>
          <w:rFonts w:ascii="Times New Roman" w:hAnsi="Times New Roman" w:cs="Times New Roman"/>
          <w:color w:val="000000" w:themeColor="text1"/>
          <w:shd w:val="clear" w:color="auto" w:fill="FFFFFF"/>
        </w:rPr>
        <w:t>Nung</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Kion</w:t>
      </w:r>
      <w:proofErr w:type="spellEnd"/>
      <w:r w:rsidRPr="00C5249C">
        <w:rPr>
          <w:rFonts w:ascii="Times New Roman" w:hAnsi="Times New Roman" w:cs="Times New Roman"/>
          <w:color w:val="000000" w:themeColor="text1"/>
          <w:shd w:val="clear" w:color="auto" w:fill="FFFFFF"/>
        </w:rPr>
        <w:t xml:space="preserve">, Farah </w:t>
      </w:r>
      <w:proofErr w:type="spellStart"/>
      <w:r w:rsidRPr="00C5249C">
        <w:rPr>
          <w:rFonts w:ascii="Times New Roman" w:hAnsi="Times New Roman" w:cs="Times New Roman"/>
          <w:color w:val="000000" w:themeColor="text1"/>
          <w:shd w:val="clear" w:color="auto" w:fill="FFFFFF"/>
        </w:rPr>
        <w:t>Liyana</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Azizan</w:t>
      </w:r>
      <w:proofErr w:type="spellEnd"/>
      <w:r w:rsidRPr="00C5249C">
        <w:rPr>
          <w:rFonts w:ascii="Times New Roman" w:hAnsi="Times New Roman" w:cs="Times New Roman"/>
          <w:color w:val="000000" w:themeColor="text1"/>
          <w:shd w:val="clear" w:color="auto" w:fill="FFFFFF"/>
        </w:rPr>
        <w:t xml:space="preserve">, Yu </w:t>
      </w:r>
      <w:proofErr w:type="spellStart"/>
      <w:r w:rsidRPr="00C5249C">
        <w:rPr>
          <w:rFonts w:ascii="Times New Roman" w:hAnsi="Times New Roman" w:cs="Times New Roman"/>
          <w:color w:val="000000" w:themeColor="text1"/>
          <w:shd w:val="clear" w:color="auto" w:fill="FFFFFF"/>
        </w:rPr>
        <w:t>Shiong</w:t>
      </w:r>
      <w:proofErr w:type="spellEnd"/>
      <w:r w:rsidRPr="00C5249C">
        <w:rPr>
          <w:rFonts w:ascii="Times New Roman" w:hAnsi="Times New Roman" w:cs="Times New Roman"/>
          <w:color w:val="000000" w:themeColor="text1"/>
          <w:shd w:val="clear" w:color="auto" w:fill="FFFFFF"/>
        </w:rPr>
        <w:t xml:space="preserve"> Wong, and </w:t>
      </w:r>
      <w:proofErr w:type="spellStart"/>
      <w:r w:rsidRPr="00C5249C">
        <w:rPr>
          <w:rFonts w:ascii="Times New Roman" w:hAnsi="Times New Roman" w:cs="Times New Roman"/>
          <w:color w:val="000000" w:themeColor="text1"/>
          <w:shd w:val="clear" w:color="auto" w:fill="FFFFFF"/>
        </w:rPr>
        <w:t>Norshafarina</w:t>
      </w:r>
      <w:proofErr w:type="spellEnd"/>
      <w:r w:rsidRPr="00C5249C">
        <w:rPr>
          <w:rFonts w:ascii="Times New Roman" w:hAnsi="Times New Roman" w:cs="Times New Roman"/>
          <w:color w:val="000000" w:themeColor="text1"/>
          <w:shd w:val="clear" w:color="auto" w:fill="FFFFFF"/>
        </w:rPr>
        <w:t xml:space="preserve"> Omar. "</w:t>
      </w:r>
      <w:proofErr w:type="spellStart"/>
      <w:r w:rsidRPr="00C5249C">
        <w:rPr>
          <w:rFonts w:ascii="Times New Roman" w:hAnsi="Times New Roman" w:cs="Times New Roman"/>
          <w:color w:val="000000" w:themeColor="text1"/>
          <w:shd w:val="clear" w:color="auto" w:fill="FFFFFF"/>
        </w:rPr>
        <w:t>DeepFinder</w:t>
      </w:r>
      <w:proofErr w:type="spellEnd"/>
      <w:r w:rsidRPr="00C5249C">
        <w:rPr>
          <w:rFonts w:ascii="Times New Roman" w:hAnsi="Times New Roman" w:cs="Times New Roman"/>
          <w:color w:val="000000" w:themeColor="text1"/>
          <w:shd w:val="clear" w:color="auto" w:fill="FFFFFF"/>
        </w:rPr>
        <w:t>: An integration of feature-based and deep learning approach for DNA motif discovery." Biotechnology &amp; Biotechnological Equipment 32, no. 3 (2018): 759-768</w:t>
      </w:r>
    </w:p>
    <w:p w14:paraId="6D3CCE5F" w14:textId="7996B079" w:rsidR="00CC48BD" w:rsidRPr="00C5249C" w:rsidRDefault="00CC48BD" w:rsidP="00CC48BD">
      <w:pPr>
        <w:pStyle w:val="FootnoteText"/>
        <w:numPr>
          <w:ilvl w:val="0"/>
          <w:numId w:val="10"/>
        </w:numPr>
        <w:spacing w:before="120" w:after="120" w:line="276" w:lineRule="auto"/>
        <w:ind w:left="446" w:hanging="446"/>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Ashok, T., &amp; Suresh Varma, P. (2020). Crop prediction is based on environmental factors using machine learning ensemble algorithms. In Intelligent Computing and Innovation on Data Science (pp. 581-594). Springer, Singapore</w:t>
      </w:r>
    </w:p>
    <w:p w14:paraId="50C6169D" w14:textId="77777777" w:rsidR="00CC48BD" w:rsidRPr="00C5249C" w:rsidRDefault="00CC48BD" w:rsidP="00CC48BD">
      <w:pPr>
        <w:pStyle w:val="FootnoteText"/>
        <w:numPr>
          <w:ilvl w:val="0"/>
          <w:numId w:val="10"/>
        </w:numPr>
        <w:spacing w:before="120" w:after="120" w:line="276" w:lineRule="auto"/>
        <w:ind w:left="446" w:hanging="446"/>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 xml:space="preserve">Gu, H., Wang, Y., Hong, S., &amp; </w:t>
      </w:r>
      <w:proofErr w:type="spellStart"/>
      <w:r w:rsidRPr="00C5249C">
        <w:rPr>
          <w:rFonts w:ascii="Times New Roman" w:hAnsi="Times New Roman" w:cs="Times New Roman"/>
          <w:color w:val="000000" w:themeColor="text1"/>
          <w:shd w:val="clear" w:color="auto" w:fill="FFFFFF"/>
        </w:rPr>
        <w:t>Gui</w:t>
      </w:r>
      <w:proofErr w:type="spellEnd"/>
      <w:r w:rsidRPr="00C5249C">
        <w:rPr>
          <w:rFonts w:ascii="Times New Roman" w:hAnsi="Times New Roman" w:cs="Times New Roman"/>
          <w:color w:val="000000" w:themeColor="text1"/>
          <w:shd w:val="clear" w:color="auto" w:fill="FFFFFF"/>
        </w:rPr>
        <w:t>, G. (2019). Blind channel identification aided generalized automatic modulation recognition based on deep learning. IEEE Access, 7, 110722-110729.</w:t>
      </w:r>
    </w:p>
    <w:p w14:paraId="47B0A73B" w14:textId="77777777" w:rsidR="00861B19" w:rsidRPr="00C5249C" w:rsidRDefault="00861B19" w:rsidP="00CC48BD">
      <w:pPr>
        <w:pStyle w:val="FootnoteText"/>
        <w:numPr>
          <w:ilvl w:val="0"/>
          <w:numId w:val="10"/>
        </w:numPr>
        <w:spacing w:before="120" w:after="120" w:line="276" w:lineRule="auto"/>
        <w:ind w:left="446" w:hanging="446"/>
        <w:jc w:val="both"/>
        <w:rPr>
          <w:rFonts w:ascii="Times New Roman" w:hAnsi="Times New Roman" w:cs="Times New Roman"/>
          <w:color w:val="000000" w:themeColor="text1"/>
        </w:rPr>
      </w:pPr>
      <w:r w:rsidRPr="00C5249C">
        <w:rPr>
          <w:rFonts w:ascii="Times New Roman" w:hAnsi="Times New Roman" w:cs="Times New Roman"/>
          <w:color w:val="000000" w:themeColor="text1"/>
          <w:shd w:val="clear" w:color="auto" w:fill="FFFFFF"/>
        </w:rPr>
        <w:t>Kon, Mark A., Yue Fan, Dustin Holloway, and Charles DeLisi. "</w:t>
      </w:r>
      <w:proofErr w:type="spellStart"/>
      <w:r w:rsidRPr="00C5249C">
        <w:rPr>
          <w:rFonts w:ascii="Times New Roman" w:hAnsi="Times New Roman" w:cs="Times New Roman"/>
          <w:color w:val="000000" w:themeColor="text1"/>
          <w:shd w:val="clear" w:color="auto" w:fill="FFFFFF"/>
        </w:rPr>
        <w:t>Svmotif</w:t>
      </w:r>
      <w:proofErr w:type="spellEnd"/>
      <w:r w:rsidRPr="00C5249C">
        <w:rPr>
          <w:rFonts w:ascii="Times New Roman" w:hAnsi="Times New Roman" w:cs="Times New Roman"/>
          <w:color w:val="000000" w:themeColor="text1"/>
          <w:shd w:val="clear" w:color="auto" w:fill="FFFFFF"/>
        </w:rPr>
        <w:t>: A machine learning motif algorithm." In Sixth International Conference on Machine Learning and Applications (ICMLA 2007), pp. 573-580. IEEE, 2007.</w:t>
      </w:r>
    </w:p>
    <w:p w14:paraId="6E5912A9" w14:textId="4540ADF6" w:rsidR="007B088C" w:rsidRPr="00C5249C" w:rsidRDefault="00C5249C" w:rsidP="00CC48BD">
      <w:pPr>
        <w:pStyle w:val="FootnoteText"/>
        <w:numPr>
          <w:ilvl w:val="0"/>
          <w:numId w:val="10"/>
        </w:numPr>
        <w:spacing w:before="120" w:after="120" w:line="276" w:lineRule="auto"/>
        <w:ind w:left="446" w:hanging="446"/>
        <w:jc w:val="both"/>
        <w:rPr>
          <w:rFonts w:ascii="Times New Roman" w:hAnsi="Times New Roman" w:cs="Times New Roman"/>
          <w:color w:val="000000" w:themeColor="text1"/>
        </w:rPr>
      </w:pPr>
      <w:proofErr w:type="spellStart"/>
      <w:r w:rsidRPr="00C5249C">
        <w:rPr>
          <w:rFonts w:ascii="Times New Roman" w:hAnsi="Times New Roman" w:cs="Times New Roman"/>
          <w:color w:val="000000" w:themeColor="text1"/>
          <w:shd w:val="clear" w:color="auto" w:fill="FFFFFF"/>
        </w:rPr>
        <w:t>Deniz</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Erkan</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Abdulkadir</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Şengür</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Zehra</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Kadiroğlu</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Yanhui</w:t>
      </w:r>
      <w:proofErr w:type="spellEnd"/>
      <w:r w:rsidRPr="00C5249C">
        <w:rPr>
          <w:rFonts w:ascii="Times New Roman" w:hAnsi="Times New Roman" w:cs="Times New Roman"/>
          <w:color w:val="000000" w:themeColor="text1"/>
          <w:shd w:val="clear" w:color="auto" w:fill="FFFFFF"/>
        </w:rPr>
        <w:t xml:space="preserve"> Guo, </w:t>
      </w:r>
      <w:proofErr w:type="spellStart"/>
      <w:r w:rsidRPr="00C5249C">
        <w:rPr>
          <w:rFonts w:ascii="Times New Roman" w:hAnsi="Times New Roman" w:cs="Times New Roman"/>
          <w:color w:val="000000" w:themeColor="text1"/>
          <w:shd w:val="clear" w:color="auto" w:fill="FFFFFF"/>
        </w:rPr>
        <w:t>Varun</w:t>
      </w:r>
      <w:proofErr w:type="spellEnd"/>
      <w:r w:rsidRPr="00C5249C">
        <w:rPr>
          <w:rFonts w:ascii="Times New Roman" w:hAnsi="Times New Roman" w:cs="Times New Roman"/>
          <w:color w:val="000000" w:themeColor="text1"/>
          <w:shd w:val="clear" w:color="auto" w:fill="FFFFFF"/>
        </w:rPr>
        <w:t xml:space="preserve"> Bajaj, and </w:t>
      </w:r>
      <w:proofErr w:type="spellStart"/>
      <w:r w:rsidRPr="00C5249C">
        <w:rPr>
          <w:rFonts w:ascii="Times New Roman" w:hAnsi="Times New Roman" w:cs="Times New Roman"/>
          <w:color w:val="000000" w:themeColor="text1"/>
          <w:shd w:val="clear" w:color="auto" w:fill="FFFFFF"/>
        </w:rPr>
        <w:t>Ümit</w:t>
      </w:r>
      <w:proofErr w:type="spellEnd"/>
      <w:r w:rsidRPr="00C5249C">
        <w:rPr>
          <w:rFonts w:ascii="Times New Roman" w:hAnsi="Times New Roman" w:cs="Times New Roman"/>
          <w:color w:val="000000" w:themeColor="text1"/>
          <w:shd w:val="clear" w:color="auto" w:fill="FFFFFF"/>
        </w:rPr>
        <w:t xml:space="preserve"> </w:t>
      </w:r>
      <w:proofErr w:type="spellStart"/>
      <w:r w:rsidRPr="00C5249C">
        <w:rPr>
          <w:rFonts w:ascii="Times New Roman" w:hAnsi="Times New Roman" w:cs="Times New Roman"/>
          <w:color w:val="000000" w:themeColor="text1"/>
          <w:shd w:val="clear" w:color="auto" w:fill="FFFFFF"/>
        </w:rPr>
        <w:t>Budak</w:t>
      </w:r>
      <w:proofErr w:type="spellEnd"/>
      <w:r w:rsidRPr="00C5249C">
        <w:rPr>
          <w:rFonts w:ascii="Times New Roman" w:hAnsi="Times New Roman" w:cs="Times New Roman"/>
          <w:color w:val="000000" w:themeColor="text1"/>
          <w:shd w:val="clear" w:color="auto" w:fill="FFFFFF"/>
        </w:rPr>
        <w:t>. "Transfer learning based histopathologic image classification for breast cancer detection." Health information science and systems 6, no. 1 (2018): 1-7</w:t>
      </w:r>
      <w:r w:rsidR="00134E18" w:rsidRPr="00C5249C">
        <w:rPr>
          <w:rFonts w:ascii="Times New Roman" w:hAnsi="Times New Roman" w:cs="Times New Roman"/>
          <w:color w:val="000000" w:themeColor="text1"/>
          <w:shd w:val="clear" w:color="auto" w:fill="FFFFFF"/>
        </w:rPr>
        <w:t>.</w:t>
      </w:r>
    </w:p>
    <w:sectPr w:rsidR="007B088C" w:rsidRPr="00C5249C" w:rsidSect="00401CF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1743F" w14:textId="77777777" w:rsidR="00887EBD" w:rsidRDefault="00887EBD" w:rsidP="001022C5">
      <w:pPr>
        <w:spacing w:after="0" w:line="240" w:lineRule="auto"/>
      </w:pPr>
      <w:r>
        <w:separator/>
      </w:r>
    </w:p>
  </w:endnote>
  <w:endnote w:type="continuationSeparator" w:id="0">
    <w:p w14:paraId="387D1E56" w14:textId="77777777" w:rsidR="00887EBD" w:rsidRDefault="00887EBD" w:rsidP="0010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NimbusRomNo9L-Medi">
    <w:altName w:val="Yu Gothic"/>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1EDAE" w14:textId="77777777" w:rsidR="00887EBD" w:rsidRDefault="00887EBD" w:rsidP="001022C5">
      <w:pPr>
        <w:spacing w:after="0" w:line="240" w:lineRule="auto"/>
      </w:pPr>
      <w:r>
        <w:separator/>
      </w:r>
    </w:p>
  </w:footnote>
  <w:footnote w:type="continuationSeparator" w:id="0">
    <w:p w14:paraId="44082FBD" w14:textId="77777777" w:rsidR="00887EBD" w:rsidRDefault="00887EBD" w:rsidP="00102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53C"/>
    <w:multiLevelType w:val="hybridMultilevel"/>
    <w:tmpl w:val="3C4E0A5C"/>
    <w:lvl w:ilvl="0" w:tplc="B852C24A">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36F5B"/>
    <w:multiLevelType w:val="hybridMultilevel"/>
    <w:tmpl w:val="75721D3C"/>
    <w:lvl w:ilvl="0" w:tplc="9F3AFD6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18D0D60"/>
    <w:multiLevelType w:val="hybridMultilevel"/>
    <w:tmpl w:val="B03C5B32"/>
    <w:lvl w:ilvl="0" w:tplc="7D56E7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11290"/>
    <w:multiLevelType w:val="hybridMultilevel"/>
    <w:tmpl w:val="94E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BA0E9B"/>
    <w:multiLevelType w:val="hybridMultilevel"/>
    <w:tmpl w:val="E8603B9A"/>
    <w:lvl w:ilvl="0" w:tplc="E570B2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F214F1"/>
    <w:multiLevelType w:val="hybridMultilevel"/>
    <w:tmpl w:val="1DDCE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943C65"/>
    <w:multiLevelType w:val="hybridMultilevel"/>
    <w:tmpl w:val="05BC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E7AE1"/>
    <w:multiLevelType w:val="hybridMultilevel"/>
    <w:tmpl w:val="B1BA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6A020E"/>
    <w:multiLevelType w:val="hybridMultilevel"/>
    <w:tmpl w:val="079A1D1C"/>
    <w:lvl w:ilvl="0" w:tplc="677C7EC4">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C23B4A"/>
    <w:multiLevelType w:val="hybridMultilevel"/>
    <w:tmpl w:val="B1A22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5"/>
  </w:num>
  <w:num w:numId="6">
    <w:abstractNumId w:val="7"/>
  </w:num>
  <w:num w:numId="7">
    <w:abstractNumId w:val="3"/>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LQ0MjcyMTQwMbMwNzNT0lEKTi0uzszPAykwNK0FAITI2qktAAAA"/>
  </w:docVars>
  <w:rsids>
    <w:rsidRoot w:val="00EA3A4F"/>
    <w:rsid w:val="00012E46"/>
    <w:rsid w:val="00014CD1"/>
    <w:rsid w:val="00022D8A"/>
    <w:rsid w:val="000262A0"/>
    <w:rsid w:val="00055296"/>
    <w:rsid w:val="00055BD1"/>
    <w:rsid w:val="000703C2"/>
    <w:rsid w:val="00071E58"/>
    <w:rsid w:val="000A16E9"/>
    <w:rsid w:val="000B0FB8"/>
    <w:rsid w:val="00100703"/>
    <w:rsid w:val="001022C5"/>
    <w:rsid w:val="00104950"/>
    <w:rsid w:val="001070B4"/>
    <w:rsid w:val="0012408B"/>
    <w:rsid w:val="001337A4"/>
    <w:rsid w:val="00134E18"/>
    <w:rsid w:val="00137346"/>
    <w:rsid w:val="001377BA"/>
    <w:rsid w:val="0014516B"/>
    <w:rsid w:val="0014799C"/>
    <w:rsid w:val="00151BAD"/>
    <w:rsid w:val="00165FA7"/>
    <w:rsid w:val="00181D23"/>
    <w:rsid w:val="00191C24"/>
    <w:rsid w:val="001A40C4"/>
    <w:rsid w:val="001A4669"/>
    <w:rsid w:val="001A6213"/>
    <w:rsid w:val="001B6F04"/>
    <w:rsid w:val="001C2F05"/>
    <w:rsid w:val="001C6B68"/>
    <w:rsid w:val="001E7924"/>
    <w:rsid w:val="001F1FCF"/>
    <w:rsid w:val="001F21A1"/>
    <w:rsid w:val="001F37DD"/>
    <w:rsid w:val="00200BA4"/>
    <w:rsid w:val="0022017D"/>
    <w:rsid w:val="00226073"/>
    <w:rsid w:val="00240C6D"/>
    <w:rsid w:val="00256450"/>
    <w:rsid w:val="0028337F"/>
    <w:rsid w:val="002A3782"/>
    <w:rsid w:val="002C0AD1"/>
    <w:rsid w:val="002C4BF1"/>
    <w:rsid w:val="002D24C1"/>
    <w:rsid w:val="002D6F5C"/>
    <w:rsid w:val="002E0870"/>
    <w:rsid w:val="002E2648"/>
    <w:rsid w:val="002E7B89"/>
    <w:rsid w:val="002F36C4"/>
    <w:rsid w:val="00305172"/>
    <w:rsid w:val="003151AA"/>
    <w:rsid w:val="00327B46"/>
    <w:rsid w:val="003461E0"/>
    <w:rsid w:val="00355A75"/>
    <w:rsid w:val="003B017B"/>
    <w:rsid w:val="003B3282"/>
    <w:rsid w:val="003B3AE7"/>
    <w:rsid w:val="003D4BC0"/>
    <w:rsid w:val="003D7D3D"/>
    <w:rsid w:val="003E454F"/>
    <w:rsid w:val="00401CF3"/>
    <w:rsid w:val="004140FB"/>
    <w:rsid w:val="004170A2"/>
    <w:rsid w:val="00420691"/>
    <w:rsid w:val="00435E53"/>
    <w:rsid w:val="00446315"/>
    <w:rsid w:val="00451F93"/>
    <w:rsid w:val="00462312"/>
    <w:rsid w:val="004623E1"/>
    <w:rsid w:val="0046669E"/>
    <w:rsid w:val="004709A3"/>
    <w:rsid w:val="004727CD"/>
    <w:rsid w:val="004A1810"/>
    <w:rsid w:val="004A6840"/>
    <w:rsid w:val="004C1B70"/>
    <w:rsid w:val="004D1D1C"/>
    <w:rsid w:val="004E308F"/>
    <w:rsid w:val="004F432A"/>
    <w:rsid w:val="004F500A"/>
    <w:rsid w:val="004F575E"/>
    <w:rsid w:val="005079B1"/>
    <w:rsid w:val="005155C4"/>
    <w:rsid w:val="00517EED"/>
    <w:rsid w:val="0053532F"/>
    <w:rsid w:val="00535780"/>
    <w:rsid w:val="0054277E"/>
    <w:rsid w:val="00550C08"/>
    <w:rsid w:val="00552448"/>
    <w:rsid w:val="00564DF7"/>
    <w:rsid w:val="0057050A"/>
    <w:rsid w:val="0058229D"/>
    <w:rsid w:val="005841F2"/>
    <w:rsid w:val="0059241A"/>
    <w:rsid w:val="005A0F16"/>
    <w:rsid w:val="005B5D12"/>
    <w:rsid w:val="005B771A"/>
    <w:rsid w:val="005C263C"/>
    <w:rsid w:val="005D3160"/>
    <w:rsid w:val="00603C6E"/>
    <w:rsid w:val="006062D0"/>
    <w:rsid w:val="00606A41"/>
    <w:rsid w:val="00614549"/>
    <w:rsid w:val="006176A8"/>
    <w:rsid w:val="00624CDA"/>
    <w:rsid w:val="006318F3"/>
    <w:rsid w:val="00643259"/>
    <w:rsid w:val="00654A71"/>
    <w:rsid w:val="006560BB"/>
    <w:rsid w:val="00663BED"/>
    <w:rsid w:val="00664A06"/>
    <w:rsid w:val="006B6615"/>
    <w:rsid w:val="006D581C"/>
    <w:rsid w:val="006E108C"/>
    <w:rsid w:val="00721763"/>
    <w:rsid w:val="007269AD"/>
    <w:rsid w:val="007309F2"/>
    <w:rsid w:val="0074647B"/>
    <w:rsid w:val="00766D4D"/>
    <w:rsid w:val="007920FA"/>
    <w:rsid w:val="007A5AF8"/>
    <w:rsid w:val="007B088C"/>
    <w:rsid w:val="007B5A39"/>
    <w:rsid w:val="007C196F"/>
    <w:rsid w:val="007E2F5B"/>
    <w:rsid w:val="007F05D8"/>
    <w:rsid w:val="00807857"/>
    <w:rsid w:val="00807E18"/>
    <w:rsid w:val="00815024"/>
    <w:rsid w:val="00825EC6"/>
    <w:rsid w:val="008279BB"/>
    <w:rsid w:val="008338D7"/>
    <w:rsid w:val="008345B7"/>
    <w:rsid w:val="00842C32"/>
    <w:rsid w:val="0084501A"/>
    <w:rsid w:val="008605F4"/>
    <w:rsid w:val="00861B19"/>
    <w:rsid w:val="00887EBD"/>
    <w:rsid w:val="00895C20"/>
    <w:rsid w:val="008B3C88"/>
    <w:rsid w:val="008C1828"/>
    <w:rsid w:val="008C2F43"/>
    <w:rsid w:val="008D39B8"/>
    <w:rsid w:val="008F0E36"/>
    <w:rsid w:val="0091770F"/>
    <w:rsid w:val="00930773"/>
    <w:rsid w:val="009315C7"/>
    <w:rsid w:val="00940DFE"/>
    <w:rsid w:val="009615A4"/>
    <w:rsid w:val="0096196E"/>
    <w:rsid w:val="00964B59"/>
    <w:rsid w:val="00986AAA"/>
    <w:rsid w:val="00991907"/>
    <w:rsid w:val="009A16A4"/>
    <w:rsid w:val="009B27AA"/>
    <w:rsid w:val="009B57B6"/>
    <w:rsid w:val="009D15CD"/>
    <w:rsid w:val="009D21A9"/>
    <w:rsid w:val="009D2EE0"/>
    <w:rsid w:val="009E4180"/>
    <w:rsid w:val="009F6BA2"/>
    <w:rsid w:val="00A00BDB"/>
    <w:rsid w:val="00A21DEE"/>
    <w:rsid w:val="00A2295E"/>
    <w:rsid w:val="00A30473"/>
    <w:rsid w:val="00A323AB"/>
    <w:rsid w:val="00A34A33"/>
    <w:rsid w:val="00A366D3"/>
    <w:rsid w:val="00A42D9A"/>
    <w:rsid w:val="00A47E91"/>
    <w:rsid w:val="00A6447A"/>
    <w:rsid w:val="00A8324B"/>
    <w:rsid w:val="00A87647"/>
    <w:rsid w:val="00A975D1"/>
    <w:rsid w:val="00AA7857"/>
    <w:rsid w:val="00AB20C5"/>
    <w:rsid w:val="00AC0EFD"/>
    <w:rsid w:val="00AD037E"/>
    <w:rsid w:val="00AE1F7F"/>
    <w:rsid w:val="00AE2335"/>
    <w:rsid w:val="00AF50AE"/>
    <w:rsid w:val="00B016F5"/>
    <w:rsid w:val="00B045C1"/>
    <w:rsid w:val="00B2302B"/>
    <w:rsid w:val="00B274BB"/>
    <w:rsid w:val="00B31F5C"/>
    <w:rsid w:val="00B41D01"/>
    <w:rsid w:val="00B444AD"/>
    <w:rsid w:val="00B45195"/>
    <w:rsid w:val="00B61936"/>
    <w:rsid w:val="00B64E46"/>
    <w:rsid w:val="00B675F4"/>
    <w:rsid w:val="00B92F0A"/>
    <w:rsid w:val="00B93A17"/>
    <w:rsid w:val="00B9702C"/>
    <w:rsid w:val="00BA72CF"/>
    <w:rsid w:val="00BB1515"/>
    <w:rsid w:val="00BB7E41"/>
    <w:rsid w:val="00BC4CED"/>
    <w:rsid w:val="00BD0138"/>
    <w:rsid w:val="00BF2272"/>
    <w:rsid w:val="00BF6C7C"/>
    <w:rsid w:val="00C01EC3"/>
    <w:rsid w:val="00C03151"/>
    <w:rsid w:val="00C03C17"/>
    <w:rsid w:val="00C109B6"/>
    <w:rsid w:val="00C1137D"/>
    <w:rsid w:val="00C13EF4"/>
    <w:rsid w:val="00C20B24"/>
    <w:rsid w:val="00C27B5D"/>
    <w:rsid w:val="00C27E41"/>
    <w:rsid w:val="00C33CCA"/>
    <w:rsid w:val="00C4310B"/>
    <w:rsid w:val="00C5249C"/>
    <w:rsid w:val="00C64646"/>
    <w:rsid w:val="00C66E19"/>
    <w:rsid w:val="00C73CB7"/>
    <w:rsid w:val="00C91EFD"/>
    <w:rsid w:val="00CA06D4"/>
    <w:rsid w:val="00CA4671"/>
    <w:rsid w:val="00CB250C"/>
    <w:rsid w:val="00CB29B9"/>
    <w:rsid w:val="00CB70A1"/>
    <w:rsid w:val="00CC2F2B"/>
    <w:rsid w:val="00CC48BD"/>
    <w:rsid w:val="00CD0108"/>
    <w:rsid w:val="00CF192D"/>
    <w:rsid w:val="00CF4E87"/>
    <w:rsid w:val="00CF5DBE"/>
    <w:rsid w:val="00D2482E"/>
    <w:rsid w:val="00D62E53"/>
    <w:rsid w:val="00D76392"/>
    <w:rsid w:val="00D91DBF"/>
    <w:rsid w:val="00DB7D5B"/>
    <w:rsid w:val="00DC0503"/>
    <w:rsid w:val="00DC3536"/>
    <w:rsid w:val="00DC4BB1"/>
    <w:rsid w:val="00DC660C"/>
    <w:rsid w:val="00DC7587"/>
    <w:rsid w:val="00DD113E"/>
    <w:rsid w:val="00DD1297"/>
    <w:rsid w:val="00DD6CA6"/>
    <w:rsid w:val="00DE5AC9"/>
    <w:rsid w:val="00DE7908"/>
    <w:rsid w:val="00E02499"/>
    <w:rsid w:val="00E33F87"/>
    <w:rsid w:val="00E508E4"/>
    <w:rsid w:val="00E54245"/>
    <w:rsid w:val="00E63BB6"/>
    <w:rsid w:val="00E702B9"/>
    <w:rsid w:val="00E730CE"/>
    <w:rsid w:val="00E830D4"/>
    <w:rsid w:val="00E94598"/>
    <w:rsid w:val="00EA2CE5"/>
    <w:rsid w:val="00EA3A4F"/>
    <w:rsid w:val="00EA55FF"/>
    <w:rsid w:val="00EA667F"/>
    <w:rsid w:val="00EC7DF4"/>
    <w:rsid w:val="00ED55D0"/>
    <w:rsid w:val="00EE2197"/>
    <w:rsid w:val="00EF4366"/>
    <w:rsid w:val="00EF7828"/>
    <w:rsid w:val="00F03333"/>
    <w:rsid w:val="00F128D5"/>
    <w:rsid w:val="00F17146"/>
    <w:rsid w:val="00F20859"/>
    <w:rsid w:val="00F315FB"/>
    <w:rsid w:val="00F52497"/>
    <w:rsid w:val="00F52F81"/>
    <w:rsid w:val="00F55ED2"/>
    <w:rsid w:val="00F577FC"/>
    <w:rsid w:val="00F73066"/>
    <w:rsid w:val="00F81F6E"/>
    <w:rsid w:val="00F85A6B"/>
    <w:rsid w:val="00F9490E"/>
    <w:rsid w:val="00F96703"/>
    <w:rsid w:val="00FA21E7"/>
    <w:rsid w:val="00FA66A9"/>
    <w:rsid w:val="00FA73BB"/>
    <w:rsid w:val="00FC77FE"/>
    <w:rsid w:val="00FD1FCA"/>
    <w:rsid w:val="00FE7C2B"/>
    <w:rsid w:val="00FF22E0"/>
    <w:rsid w:val="00FF2781"/>
    <w:rsid w:val="00FF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AC9"/>
  </w:style>
  <w:style w:type="paragraph" w:styleId="Heading2">
    <w:name w:val="heading 2"/>
    <w:basedOn w:val="Normal"/>
    <w:next w:val="Normal"/>
    <w:link w:val="Heading2Char"/>
    <w:uiPriority w:val="9"/>
    <w:unhideWhenUsed/>
    <w:qFormat/>
    <w:rsid w:val="009F6B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C9"/>
    <w:pPr>
      <w:ind w:left="720"/>
      <w:contextualSpacing/>
    </w:pPr>
  </w:style>
  <w:style w:type="paragraph" w:styleId="FootnoteText">
    <w:name w:val="footnote text"/>
    <w:basedOn w:val="Normal"/>
    <w:link w:val="FootnoteTextChar"/>
    <w:uiPriority w:val="99"/>
    <w:unhideWhenUsed/>
    <w:rsid w:val="001022C5"/>
    <w:pPr>
      <w:spacing w:after="0" w:line="240" w:lineRule="auto"/>
    </w:pPr>
    <w:rPr>
      <w:sz w:val="20"/>
      <w:szCs w:val="20"/>
    </w:rPr>
  </w:style>
  <w:style w:type="character" w:customStyle="1" w:styleId="FootnoteTextChar">
    <w:name w:val="Footnote Text Char"/>
    <w:basedOn w:val="DefaultParagraphFont"/>
    <w:link w:val="FootnoteText"/>
    <w:uiPriority w:val="99"/>
    <w:rsid w:val="001022C5"/>
    <w:rPr>
      <w:sz w:val="20"/>
      <w:szCs w:val="20"/>
    </w:rPr>
  </w:style>
  <w:style w:type="character" w:styleId="FootnoteReference">
    <w:name w:val="footnote reference"/>
    <w:basedOn w:val="DefaultParagraphFont"/>
    <w:uiPriority w:val="99"/>
    <w:semiHidden/>
    <w:unhideWhenUsed/>
    <w:rsid w:val="001022C5"/>
    <w:rPr>
      <w:vertAlign w:val="superscript"/>
    </w:rPr>
  </w:style>
  <w:style w:type="paragraph" w:styleId="Caption">
    <w:name w:val="caption"/>
    <w:basedOn w:val="Normal"/>
    <w:next w:val="Normal"/>
    <w:uiPriority w:val="35"/>
    <w:unhideWhenUsed/>
    <w:qFormat/>
    <w:rsid w:val="009D15CD"/>
    <w:pPr>
      <w:spacing w:line="240" w:lineRule="auto"/>
    </w:pPr>
    <w:rPr>
      <w:i/>
      <w:iCs/>
      <w:color w:val="1F497D" w:themeColor="text2"/>
      <w:sz w:val="18"/>
      <w:szCs w:val="18"/>
    </w:rPr>
  </w:style>
  <w:style w:type="paragraph" w:styleId="NoSpacing">
    <w:name w:val="No Spacing"/>
    <w:uiPriority w:val="1"/>
    <w:qFormat/>
    <w:rsid w:val="00305172"/>
    <w:pPr>
      <w:spacing w:after="0" w:line="240" w:lineRule="auto"/>
    </w:pPr>
  </w:style>
  <w:style w:type="table" w:styleId="TableGrid">
    <w:name w:val="Table Grid"/>
    <w:basedOn w:val="TableNormal"/>
    <w:uiPriority w:val="59"/>
    <w:rsid w:val="004F5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615"/>
  </w:style>
  <w:style w:type="paragraph" w:styleId="Footer">
    <w:name w:val="footer"/>
    <w:basedOn w:val="Normal"/>
    <w:link w:val="FooterChar"/>
    <w:uiPriority w:val="99"/>
    <w:unhideWhenUsed/>
    <w:rsid w:val="006B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615"/>
  </w:style>
  <w:style w:type="character" w:customStyle="1" w:styleId="Heading2Char">
    <w:name w:val="Heading 2 Char"/>
    <w:basedOn w:val="DefaultParagraphFont"/>
    <w:link w:val="Heading2"/>
    <w:uiPriority w:val="9"/>
    <w:rsid w:val="009F6BA2"/>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A0F16"/>
    <w:rPr>
      <w:sz w:val="16"/>
      <w:szCs w:val="16"/>
    </w:rPr>
  </w:style>
  <w:style w:type="paragraph" w:styleId="CommentText">
    <w:name w:val="annotation text"/>
    <w:basedOn w:val="Normal"/>
    <w:link w:val="CommentTextChar"/>
    <w:uiPriority w:val="99"/>
    <w:unhideWhenUsed/>
    <w:rsid w:val="005A0F16"/>
    <w:pPr>
      <w:spacing w:line="240" w:lineRule="auto"/>
    </w:pPr>
    <w:rPr>
      <w:sz w:val="20"/>
      <w:szCs w:val="20"/>
    </w:rPr>
  </w:style>
  <w:style w:type="character" w:customStyle="1" w:styleId="CommentTextChar">
    <w:name w:val="Comment Text Char"/>
    <w:basedOn w:val="DefaultParagraphFont"/>
    <w:link w:val="CommentText"/>
    <w:uiPriority w:val="99"/>
    <w:rsid w:val="005A0F16"/>
    <w:rPr>
      <w:sz w:val="20"/>
      <w:szCs w:val="20"/>
    </w:rPr>
  </w:style>
  <w:style w:type="paragraph" w:styleId="CommentSubject">
    <w:name w:val="annotation subject"/>
    <w:basedOn w:val="CommentText"/>
    <w:next w:val="CommentText"/>
    <w:link w:val="CommentSubjectChar"/>
    <w:uiPriority w:val="99"/>
    <w:semiHidden/>
    <w:unhideWhenUsed/>
    <w:rsid w:val="005A0F16"/>
    <w:rPr>
      <w:b/>
      <w:bCs/>
    </w:rPr>
  </w:style>
  <w:style w:type="character" w:customStyle="1" w:styleId="CommentSubjectChar">
    <w:name w:val="Comment Subject Char"/>
    <w:basedOn w:val="CommentTextChar"/>
    <w:link w:val="CommentSubject"/>
    <w:uiPriority w:val="99"/>
    <w:semiHidden/>
    <w:rsid w:val="005A0F16"/>
    <w:rPr>
      <w:b/>
      <w:bCs/>
      <w:sz w:val="20"/>
      <w:szCs w:val="20"/>
    </w:rPr>
  </w:style>
  <w:style w:type="paragraph" w:styleId="BalloonText">
    <w:name w:val="Balloon Text"/>
    <w:basedOn w:val="Normal"/>
    <w:link w:val="BalloonTextChar"/>
    <w:uiPriority w:val="99"/>
    <w:semiHidden/>
    <w:unhideWhenUsed/>
    <w:rsid w:val="00C01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AC9"/>
  </w:style>
  <w:style w:type="paragraph" w:styleId="Heading2">
    <w:name w:val="heading 2"/>
    <w:basedOn w:val="Normal"/>
    <w:next w:val="Normal"/>
    <w:link w:val="Heading2Char"/>
    <w:uiPriority w:val="9"/>
    <w:unhideWhenUsed/>
    <w:qFormat/>
    <w:rsid w:val="009F6B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C9"/>
    <w:pPr>
      <w:ind w:left="720"/>
      <w:contextualSpacing/>
    </w:pPr>
  </w:style>
  <w:style w:type="paragraph" w:styleId="FootnoteText">
    <w:name w:val="footnote text"/>
    <w:basedOn w:val="Normal"/>
    <w:link w:val="FootnoteTextChar"/>
    <w:uiPriority w:val="99"/>
    <w:unhideWhenUsed/>
    <w:rsid w:val="001022C5"/>
    <w:pPr>
      <w:spacing w:after="0" w:line="240" w:lineRule="auto"/>
    </w:pPr>
    <w:rPr>
      <w:sz w:val="20"/>
      <w:szCs w:val="20"/>
    </w:rPr>
  </w:style>
  <w:style w:type="character" w:customStyle="1" w:styleId="FootnoteTextChar">
    <w:name w:val="Footnote Text Char"/>
    <w:basedOn w:val="DefaultParagraphFont"/>
    <w:link w:val="FootnoteText"/>
    <w:uiPriority w:val="99"/>
    <w:rsid w:val="001022C5"/>
    <w:rPr>
      <w:sz w:val="20"/>
      <w:szCs w:val="20"/>
    </w:rPr>
  </w:style>
  <w:style w:type="character" w:styleId="FootnoteReference">
    <w:name w:val="footnote reference"/>
    <w:basedOn w:val="DefaultParagraphFont"/>
    <w:uiPriority w:val="99"/>
    <w:semiHidden/>
    <w:unhideWhenUsed/>
    <w:rsid w:val="001022C5"/>
    <w:rPr>
      <w:vertAlign w:val="superscript"/>
    </w:rPr>
  </w:style>
  <w:style w:type="paragraph" w:styleId="Caption">
    <w:name w:val="caption"/>
    <w:basedOn w:val="Normal"/>
    <w:next w:val="Normal"/>
    <w:uiPriority w:val="35"/>
    <w:unhideWhenUsed/>
    <w:qFormat/>
    <w:rsid w:val="009D15CD"/>
    <w:pPr>
      <w:spacing w:line="240" w:lineRule="auto"/>
    </w:pPr>
    <w:rPr>
      <w:i/>
      <w:iCs/>
      <w:color w:val="1F497D" w:themeColor="text2"/>
      <w:sz w:val="18"/>
      <w:szCs w:val="18"/>
    </w:rPr>
  </w:style>
  <w:style w:type="paragraph" w:styleId="NoSpacing">
    <w:name w:val="No Spacing"/>
    <w:uiPriority w:val="1"/>
    <w:qFormat/>
    <w:rsid w:val="00305172"/>
    <w:pPr>
      <w:spacing w:after="0" w:line="240" w:lineRule="auto"/>
    </w:pPr>
  </w:style>
  <w:style w:type="table" w:styleId="TableGrid">
    <w:name w:val="Table Grid"/>
    <w:basedOn w:val="TableNormal"/>
    <w:uiPriority w:val="59"/>
    <w:rsid w:val="004F5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615"/>
  </w:style>
  <w:style w:type="paragraph" w:styleId="Footer">
    <w:name w:val="footer"/>
    <w:basedOn w:val="Normal"/>
    <w:link w:val="FooterChar"/>
    <w:uiPriority w:val="99"/>
    <w:unhideWhenUsed/>
    <w:rsid w:val="006B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615"/>
  </w:style>
  <w:style w:type="character" w:customStyle="1" w:styleId="Heading2Char">
    <w:name w:val="Heading 2 Char"/>
    <w:basedOn w:val="DefaultParagraphFont"/>
    <w:link w:val="Heading2"/>
    <w:uiPriority w:val="9"/>
    <w:rsid w:val="009F6BA2"/>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A0F16"/>
    <w:rPr>
      <w:sz w:val="16"/>
      <w:szCs w:val="16"/>
    </w:rPr>
  </w:style>
  <w:style w:type="paragraph" w:styleId="CommentText">
    <w:name w:val="annotation text"/>
    <w:basedOn w:val="Normal"/>
    <w:link w:val="CommentTextChar"/>
    <w:uiPriority w:val="99"/>
    <w:unhideWhenUsed/>
    <w:rsid w:val="005A0F16"/>
    <w:pPr>
      <w:spacing w:line="240" w:lineRule="auto"/>
    </w:pPr>
    <w:rPr>
      <w:sz w:val="20"/>
      <w:szCs w:val="20"/>
    </w:rPr>
  </w:style>
  <w:style w:type="character" w:customStyle="1" w:styleId="CommentTextChar">
    <w:name w:val="Comment Text Char"/>
    <w:basedOn w:val="DefaultParagraphFont"/>
    <w:link w:val="CommentText"/>
    <w:uiPriority w:val="99"/>
    <w:rsid w:val="005A0F16"/>
    <w:rPr>
      <w:sz w:val="20"/>
      <w:szCs w:val="20"/>
    </w:rPr>
  </w:style>
  <w:style w:type="paragraph" w:styleId="CommentSubject">
    <w:name w:val="annotation subject"/>
    <w:basedOn w:val="CommentText"/>
    <w:next w:val="CommentText"/>
    <w:link w:val="CommentSubjectChar"/>
    <w:uiPriority w:val="99"/>
    <w:semiHidden/>
    <w:unhideWhenUsed/>
    <w:rsid w:val="005A0F16"/>
    <w:rPr>
      <w:b/>
      <w:bCs/>
    </w:rPr>
  </w:style>
  <w:style w:type="character" w:customStyle="1" w:styleId="CommentSubjectChar">
    <w:name w:val="Comment Subject Char"/>
    <w:basedOn w:val="CommentTextChar"/>
    <w:link w:val="CommentSubject"/>
    <w:uiPriority w:val="99"/>
    <w:semiHidden/>
    <w:rsid w:val="005A0F16"/>
    <w:rPr>
      <w:b/>
      <w:bCs/>
      <w:sz w:val="20"/>
      <w:szCs w:val="20"/>
    </w:rPr>
  </w:style>
  <w:style w:type="paragraph" w:styleId="BalloonText">
    <w:name w:val="Balloon Text"/>
    <w:basedOn w:val="Normal"/>
    <w:link w:val="BalloonTextChar"/>
    <w:uiPriority w:val="99"/>
    <w:semiHidden/>
    <w:unhideWhenUsed/>
    <w:rsid w:val="00C01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E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17</Pages>
  <Words>5166</Words>
  <Characters>29448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HP</cp:lastModifiedBy>
  <cp:revision>277</cp:revision>
  <dcterms:created xsi:type="dcterms:W3CDTF">2022-06-17T08:14:00Z</dcterms:created>
  <dcterms:modified xsi:type="dcterms:W3CDTF">2023-09-05T11:08:00Z</dcterms:modified>
</cp:coreProperties>
</file>