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2C85" w14:textId="56DC16CB" w:rsidR="00962464" w:rsidRPr="00EA3E90" w:rsidRDefault="00B67E19" w:rsidP="008339D1">
      <w:pPr>
        <w:pStyle w:val="Heading1"/>
        <w:rPr>
          <w:sz w:val="22"/>
          <w:szCs w:val="22"/>
          <w:lang w:val="en-US"/>
        </w:rPr>
      </w:pPr>
      <w:r w:rsidRPr="00EA3E90">
        <w:rPr>
          <w:sz w:val="22"/>
          <w:szCs w:val="22"/>
          <w:lang w:val="en-US"/>
        </w:rPr>
        <w:t>Coding task</w:t>
      </w:r>
    </w:p>
    <w:p w14:paraId="54634F46" w14:textId="77777777" w:rsidR="008339D1" w:rsidRPr="00EA3E90" w:rsidRDefault="008339D1" w:rsidP="008339D1">
      <w:pPr>
        <w:rPr>
          <w:sz w:val="22"/>
          <w:szCs w:val="22"/>
          <w:lang w:val="en-US"/>
        </w:rPr>
      </w:pPr>
    </w:p>
    <w:p w14:paraId="4EC9C61A" w14:textId="5E0203BC" w:rsidR="00BB5044" w:rsidRPr="00EA3E90" w:rsidRDefault="00962464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>Create a</w:t>
      </w:r>
      <w:r w:rsidR="00BB5044" w:rsidRPr="00EA3E90">
        <w:rPr>
          <w:rFonts w:eastAsia="Roboto" w:cstheme="minorHAnsi"/>
          <w:color w:val="333333"/>
          <w:sz w:val="22"/>
          <w:szCs w:val="22"/>
          <w:highlight w:val="white"/>
        </w:rPr>
        <w:t>n</w:t>
      </w:r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 </w:t>
      </w:r>
      <w:r w:rsidR="00BB5044"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AWS Serverless </w:t>
      </w:r>
      <w:r w:rsidR="000D4D52"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(SAM) </w:t>
      </w:r>
      <w:r w:rsidR="00BB5044" w:rsidRPr="00EA3E90">
        <w:rPr>
          <w:rFonts w:eastAsia="Roboto" w:cstheme="minorHAnsi"/>
          <w:color w:val="333333"/>
          <w:sz w:val="22"/>
          <w:szCs w:val="22"/>
          <w:highlight w:val="white"/>
        </w:rPr>
        <w:t>Stack with the following resources</w:t>
      </w:r>
    </w:p>
    <w:p w14:paraId="004260EC" w14:textId="0D8CE53A" w:rsidR="00BB5044" w:rsidRPr="00EA3E90" w:rsidRDefault="00BB5044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</w:p>
    <w:p w14:paraId="71428AFB" w14:textId="2C40F04F" w:rsidR="00BB5044" w:rsidRPr="00EA3E90" w:rsidRDefault="00BB5044" w:rsidP="00BB5044">
      <w:pPr>
        <w:pStyle w:val="ListParagraph"/>
        <w:numPr>
          <w:ilvl w:val="0"/>
          <w:numId w:val="1"/>
        </w:numPr>
        <w:rPr>
          <w:rFonts w:eastAsia="Roboto" w:cstheme="minorHAnsi"/>
          <w:color w:val="333333"/>
          <w:sz w:val="22"/>
          <w:szCs w:val="22"/>
          <w:highlight w:val="white"/>
        </w:rPr>
      </w:pPr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SQS Queue </w:t>
      </w:r>
    </w:p>
    <w:p w14:paraId="524FBE98" w14:textId="233885AE" w:rsidR="00BB5044" w:rsidRPr="00EA3E90" w:rsidRDefault="00BB5044" w:rsidP="00BB5044">
      <w:pPr>
        <w:pStyle w:val="ListParagraph"/>
        <w:numPr>
          <w:ilvl w:val="0"/>
          <w:numId w:val="1"/>
        </w:numPr>
        <w:rPr>
          <w:rFonts w:eastAsia="Roboto" w:cstheme="minorHAnsi"/>
          <w:color w:val="333333"/>
          <w:sz w:val="22"/>
          <w:szCs w:val="22"/>
          <w:highlight w:val="white"/>
        </w:rPr>
      </w:pPr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Lambda Function (triggered by </w:t>
      </w:r>
      <w:proofErr w:type="spellStart"/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>sqs</w:t>
      </w:r>
      <w:proofErr w:type="spellEnd"/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 event)</w:t>
      </w:r>
    </w:p>
    <w:p w14:paraId="4A6D1A16" w14:textId="769A5109" w:rsidR="00BB5044" w:rsidRPr="00EA3E90" w:rsidRDefault="00BB5044" w:rsidP="00BB5044">
      <w:pPr>
        <w:pStyle w:val="ListParagraph"/>
        <w:numPr>
          <w:ilvl w:val="0"/>
          <w:numId w:val="1"/>
        </w:numPr>
        <w:rPr>
          <w:rFonts w:eastAsia="Roboto" w:cstheme="minorHAnsi"/>
          <w:color w:val="333333"/>
          <w:sz w:val="22"/>
          <w:szCs w:val="22"/>
          <w:highlight w:val="white"/>
        </w:rPr>
      </w:pPr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>Dynamo table</w:t>
      </w:r>
    </w:p>
    <w:p w14:paraId="7CED5AFC" w14:textId="77777777" w:rsidR="00BB5044" w:rsidRPr="00EA3E90" w:rsidRDefault="00BB5044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</w:p>
    <w:p w14:paraId="0929483F" w14:textId="7924D03B" w:rsidR="00BB5044" w:rsidRPr="00EA3E90" w:rsidRDefault="00BB5044" w:rsidP="00962464">
      <w:pPr>
        <w:rPr>
          <w:rFonts w:eastAsia="Roboto" w:cstheme="minorHAnsi"/>
          <w:color w:val="333333"/>
          <w:sz w:val="22"/>
          <w:szCs w:val="22"/>
        </w:rPr>
      </w:pPr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Lambda function to read one message at a time from the queue and write the output of the processing to a dynamo table.  </w:t>
      </w:r>
      <w:r w:rsidRPr="00EA3E90">
        <w:rPr>
          <w:rFonts w:eastAsia="Roboto" w:cstheme="minorHAnsi"/>
          <w:color w:val="333333"/>
          <w:sz w:val="22"/>
          <w:szCs w:val="22"/>
        </w:rPr>
        <w:t>Primary partition key</w:t>
      </w:r>
      <w:r w:rsidRPr="00EA3E90">
        <w:rPr>
          <w:rFonts w:eastAsia="Roboto" w:cstheme="minorHAnsi"/>
          <w:color w:val="333333"/>
          <w:sz w:val="22"/>
          <w:szCs w:val="22"/>
        </w:rPr>
        <w:t xml:space="preserve"> of the table should be the “</w:t>
      </w:r>
      <w:proofErr w:type="spellStart"/>
      <w:r w:rsidRPr="00EA3E90">
        <w:rPr>
          <w:rFonts w:eastAsia="Roboto" w:cstheme="minorHAnsi"/>
          <w:color w:val="333333"/>
          <w:sz w:val="22"/>
          <w:szCs w:val="22"/>
        </w:rPr>
        <w:t>MessageId</w:t>
      </w:r>
      <w:proofErr w:type="spellEnd"/>
      <w:r w:rsidRPr="00EA3E90">
        <w:rPr>
          <w:rFonts w:eastAsia="Roboto" w:cstheme="minorHAnsi"/>
          <w:color w:val="333333"/>
          <w:sz w:val="22"/>
          <w:szCs w:val="22"/>
        </w:rPr>
        <w:t>” of the message from queue.</w:t>
      </w:r>
    </w:p>
    <w:p w14:paraId="1455592E" w14:textId="294AEE63" w:rsidR="00BB5044" w:rsidRPr="00EA3E90" w:rsidRDefault="00BB5044" w:rsidP="00962464">
      <w:pPr>
        <w:rPr>
          <w:rFonts w:eastAsia="Roboto" w:cstheme="minorHAnsi"/>
          <w:color w:val="333333"/>
          <w:sz w:val="22"/>
          <w:szCs w:val="22"/>
        </w:rPr>
      </w:pPr>
    </w:p>
    <w:p w14:paraId="3AA81A0A" w14:textId="0142E1DC" w:rsidR="00BB5044" w:rsidRPr="00EA3E90" w:rsidRDefault="00BB5044" w:rsidP="00962464">
      <w:pPr>
        <w:rPr>
          <w:rFonts w:eastAsia="Roboto" w:cstheme="minorHAnsi"/>
          <w:color w:val="333333"/>
          <w:sz w:val="22"/>
          <w:szCs w:val="22"/>
          <w:u w:val="single"/>
        </w:rPr>
      </w:pPr>
      <w:r w:rsidRPr="00EA3E90">
        <w:rPr>
          <w:rFonts w:eastAsia="Roboto" w:cstheme="minorHAnsi"/>
          <w:color w:val="333333"/>
          <w:sz w:val="22"/>
          <w:szCs w:val="22"/>
          <w:u w:val="single"/>
        </w:rPr>
        <w:t>Message Processing:</w:t>
      </w:r>
      <w:bookmarkStart w:id="0" w:name="_GoBack"/>
      <w:bookmarkEnd w:id="0"/>
    </w:p>
    <w:p w14:paraId="7DDF6433" w14:textId="77777777" w:rsidR="00BB5044" w:rsidRPr="00EA3E90" w:rsidRDefault="00BB5044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</w:p>
    <w:p w14:paraId="7B642086" w14:textId="2E6B916F" w:rsidR="00B67E19" w:rsidRPr="00EA3E90" w:rsidRDefault="00B67E19" w:rsidP="00B67E19">
      <w:pPr>
        <w:pStyle w:val="Subtitle"/>
        <w:rPr>
          <w:rFonts w:eastAsia="Roboto" w:cstheme="minorHAnsi"/>
          <w:highlight w:val="white"/>
        </w:rPr>
      </w:pPr>
      <w:r w:rsidRPr="00EA3E90">
        <w:rPr>
          <w:rFonts w:eastAsia="Roboto" w:cstheme="minorHAnsi"/>
          <w:highlight w:val="white"/>
        </w:rPr>
        <w:t>Example input</w:t>
      </w:r>
    </w:p>
    <w:p w14:paraId="3C9072C7" w14:textId="77777777" w:rsidR="00962464" w:rsidRPr="00EA3E90" w:rsidRDefault="00962464" w:rsidP="00962464">
      <w:pPr>
        <w:rPr>
          <w:rFonts w:eastAsia="Times New Roman" w:cstheme="minorHAnsi"/>
          <w:sz w:val="22"/>
          <w:szCs w:val="22"/>
          <w:lang w:eastAsia="en-GB"/>
        </w:rPr>
      </w:pP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{ 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</w:t>
      </w:r>
      <w:r w:rsidRPr="00EA3E90">
        <w:rPr>
          <w:rFonts w:eastAsia="Times New Roman" w:cstheme="minorHAnsi"/>
          <w:b/>
          <w:bCs/>
          <w:color w:val="333333"/>
          <w:sz w:val="22"/>
          <w:szCs w:val="22"/>
          <w:lang w:eastAsia="en-GB"/>
        </w:rPr>
        <w:t>"input</w:t>
      </w:r>
      <w:proofErr w:type="gramStart"/>
      <w:r w:rsidRPr="00EA3E90">
        <w:rPr>
          <w:rFonts w:eastAsia="Times New Roman" w:cstheme="minorHAnsi"/>
          <w:b/>
          <w:bCs/>
          <w:color w:val="333333"/>
          <w:sz w:val="22"/>
          <w:szCs w:val="22"/>
          <w:lang w:eastAsia="en-GB"/>
        </w:rPr>
        <w:t>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:[</w:t>
      </w:r>
      <w:proofErr w:type="gramEnd"/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 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"A"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"B"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"C"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"D"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]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}</w:t>
      </w:r>
    </w:p>
    <w:p w14:paraId="67D04C4D" w14:textId="77777777" w:rsidR="00962464" w:rsidRPr="00EA3E90" w:rsidRDefault="00962464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</w:p>
    <w:p w14:paraId="106AD1D6" w14:textId="78ED4B4E" w:rsidR="00962464" w:rsidRPr="00EA3E90" w:rsidRDefault="00962464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 xml:space="preserve">And returns all possible combinations of the values in the array. For example </w:t>
      </w:r>
      <w:proofErr w:type="gramStart"/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>A,B</w:t>
      </w:r>
      <w:proofErr w:type="gramEnd"/>
      <w:r w:rsidRPr="00EA3E90">
        <w:rPr>
          <w:rFonts w:eastAsia="Roboto" w:cstheme="minorHAnsi"/>
          <w:color w:val="333333"/>
          <w:sz w:val="22"/>
          <w:szCs w:val="22"/>
          <w:highlight w:val="white"/>
        </w:rPr>
        <w:t>,C,D has 16 possible combinations like A,B,C,D, AB,BC,CD,ABC,CDA , ABCD etc</w:t>
      </w:r>
    </w:p>
    <w:p w14:paraId="6D71CE58" w14:textId="77777777" w:rsidR="00B67E19" w:rsidRPr="00EA3E90" w:rsidRDefault="00B67E19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</w:p>
    <w:p w14:paraId="426EDCE2" w14:textId="2FABD0B0" w:rsidR="00B67E19" w:rsidRPr="00EA3E90" w:rsidRDefault="00B67E19" w:rsidP="00B67E19">
      <w:pPr>
        <w:pStyle w:val="Subtitle"/>
        <w:rPr>
          <w:rFonts w:eastAsia="Roboto" w:cstheme="minorHAnsi"/>
          <w:highlight w:val="white"/>
        </w:rPr>
      </w:pPr>
      <w:r w:rsidRPr="00EA3E90">
        <w:rPr>
          <w:rFonts w:eastAsia="Roboto" w:cstheme="minorHAnsi"/>
          <w:highlight w:val="white"/>
        </w:rPr>
        <w:t>Example response</w:t>
      </w:r>
    </w:p>
    <w:p w14:paraId="2EEA3E0F" w14:textId="77777777" w:rsidR="00962464" w:rsidRPr="00EA3E90" w:rsidRDefault="00962464" w:rsidP="00962464">
      <w:pPr>
        <w:rPr>
          <w:rFonts w:eastAsia="Times New Roman" w:cstheme="minorHAnsi"/>
          <w:color w:val="555555"/>
          <w:sz w:val="22"/>
          <w:szCs w:val="22"/>
          <w:lang w:eastAsia="en-GB"/>
        </w:rPr>
      </w:pP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{ 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</w:t>
      </w:r>
      <w:r w:rsidRPr="00EA3E90">
        <w:rPr>
          <w:rFonts w:eastAsia="Times New Roman" w:cstheme="minorHAnsi"/>
          <w:b/>
          <w:bCs/>
          <w:color w:val="333333"/>
          <w:sz w:val="22"/>
          <w:szCs w:val="22"/>
          <w:lang w:eastAsia="en-GB"/>
        </w:rPr>
        <w:t>"response</w:t>
      </w:r>
      <w:proofErr w:type="gramStart"/>
      <w:r w:rsidRPr="00EA3E90">
        <w:rPr>
          <w:rFonts w:eastAsia="Times New Roman" w:cstheme="minorHAnsi"/>
          <w:b/>
          <w:bCs/>
          <w:color w:val="333333"/>
          <w:sz w:val="22"/>
          <w:szCs w:val="22"/>
          <w:lang w:eastAsia="en-GB"/>
        </w:rPr>
        <w:t>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:[</w:t>
      </w:r>
      <w:proofErr w:type="gramEnd"/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 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"A"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"B"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"C"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"D"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"AB"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"AC"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,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   "AD",</w:t>
      </w:r>
    </w:p>
    <w:p w14:paraId="13F06EAA" w14:textId="5E289B32" w:rsidR="00962464" w:rsidRPr="00EA3E90" w:rsidRDefault="00962464" w:rsidP="00EA3E90">
      <w:pPr>
        <w:ind w:firstLine="720"/>
        <w:rPr>
          <w:rFonts w:eastAsia="Times New Roman" w:cstheme="minorHAnsi"/>
          <w:sz w:val="22"/>
          <w:szCs w:val="22"/>
          <w:lang w:eastAsia="en-GB"/>
        </w:rPr>
      </w:pP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t xml:space="preserve"> …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  <w:t>   </w:t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]</w:t>
      </w:r>
      <w:r w:rsidRPr="00EA3E90">
        <w:rPr>
          <w:rFonts w:eastAsia="Times New Roman" w:cstheme="minorHAnsi"/>
          <w:color w:val="555555"/>
          <w:sz w:val="22"/>
          <w:szCs w:val="22"/>
          <w:lang w:eastAsia="en-GB"/>
        </w:rPr>
        <w:br/>
      </w:r>
      <w:r w:rsidRPr="00EA3E90">
        <w:rPr>
          <w:rFonts w:eastAsia="Times New Roman" w:cstheme="minorHAnsi"/>
          <w:color w:val="666666"/>
          <w:sz w:val="22"/>
          <w:szCs w:val="22"/>
          <w:lang w:eastAsia="en-GB"/>
        </w:rPr>
        <w:t>}</w:t>
      </w:r>
    </w:p>
    <w:p w14:paraId="5B210A10" w14:textId="540B811D" w:rsidR="00962464" w:rsidRPr="00EA3E90" w:rsidRDefault="00962464" w:rsidP="00962464">
      <w:pPr>
        <w:rPr>
          <w:rFonts w:eastAsia="Roboto" w:cstheme="minorHAnsi"/>
          <w:color w:val="333333"/>
          <w:sz w:val="22"/>
          <w:szCs w:val="22"/>
          <w:highlight w:val="white"/>
        </w:rPr>
      </w:pPr>
    </w:p>
    <w:p w14:paraId="6377BD12" w14:textId="0AFB7B49" w:rsidR="00962464" w:rsidRPr="00EA3E90" w:rsidRDefault="00BB5044" w:rsidP="00BB504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EA3E90">
        <w:rPr>
          <w:rFonts w:cstheme="minorHAnsi"/>
          <w:sz w:val="22"/>
          <w:szCs w:val="22"/>
          <w:lang w:val="en-US"/>
        </w:rPr>
        <w:t xml:space="preserve">Code can be submitted as a Zip file or on a public </w:t>
      </w:r>
      <w:proofErr w:type="spellStart"/>
      <w:r w:rsidRPr="00EA3E90">
        <w:rPr>
          <w:rFonts w:cstheme="minorHAnsi"/>
          <w:sz w:val="22"/>
          <w:szCs w:val="22"/>
          <w:lang w:val="en-US"/>
        </w:rPr>
        <w:t>github</w:t>
      </w:r>
      <w:proofErr w:type="spellEnd"/>
      <w:r w:rsidRPr="00EA3E90">
        <w:rPr>
          <w:rFonts w:cstheme="minorHAnsi"/>
          <w:sz w:val="22"/>
          <w:szCs w:val="22"/>
          <w:lang w:val="en-US"/>
        </w:rPr>
        <w:t xml:space="preserve"> repo.</w:t>
      </w:r>
    </w:p>
    <w:p w14:paraId="6CB559E3" w14:textId="3F724C43" w:rsidR="00BB5044" w:rsidRPr="00EA3E90" w:rsidRDefault="00BB5044" w:rsidP="00BB504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EA3E90">
        <w:rPr>
          <w:rFonts w:cstheme="minorHAnsi"/>
          <w:sz w:val="22"/>
          <w:szCs w:val="22"/>
          <w:lang w:val="en-US"/>
        </w:rPr>
        <w:t>Should use Gradle to build</w:t>
      </w:r>
    </w:p>
    <w:p w14:paraId="25E7A6F8" w14:textId="43FE39C8" w:rsidR="00BB5044" w:rsidRPr="00EA3E90" w:rsidRDefault="00BB5044" w:rsidP="00BB504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EA3E90">
        <w:rPr>
          <w:rFonts w:cstheme="minorHAnsi"/>
          <w:sz w:val="22"/>
          <w:szCs w:val="22"/>
          <w:lang w:val="en-US"/>
        </w:rPr>
        <w:t xml:space="preserve">README file should include the </w:t>
      </w:r>
      <w:proofErr w:type="spellStart"/>
      <w:r w:rsidRPr="00EA3E90">
        <w:rPr>
          <w:rFonts w:cstheme="minorHAnsi"/>
          <w:sz w:val="22"/>
          <w:szCs w:val="22"/>
          <w:lang w:val="en-US"/>
        </w:rPr>
        <w:t>aws</w:t>
      </w:r>
      <w:proofErr w:type="spellEnd"/>
      <w:r w:rsidRPr="00EA3E90">
        <w:rPr>
          <w:rFonts w:cstheme="minorHAnsi"/>
          <w:sz w:val="22"/>
          <w:szCs w:val="22"/>
          <w:lang w:val="en-US"/>
        </w:rPr>
        <w:t xml:space="preserve"> CLI commands to deploy the stack to an account.</w:t>
      </w:r>
    </w:p>
    <w:sectPr w:rsidR="00BB5044" w:rsidRPr="00EA3E90" w:rsidSect="00EE07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405D"/>
    <w:multiLevelType w:val="hybridMultilevel"/>
    <w:tmpl w:val="DB167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40A8C"/>
    <w:multiLevelType w:val="hybridMultilevel"/>
    <w:tmpl w:val="E2B4B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4"/>
    <w:rsid w:val="000D4D52"/>
    <w:rsid w:val="00375855"/>
    <w:rsid w:val="008339D1"/>
    <w:rsid w:val="00846313"/>
    <w:rsid w:val="00962464"/>
    <w:rsid w:val="00B67E19"/>
    <w:rsid w:val="00BB5044"/>
    <w:rsid w:val="00EA3E90"/>
    <w:rsid w:val="00E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F4A1"/>
  <w15:chartTrackingRefBased/>
  <w15:docId w15:val="{F4FE94FA-2009-1447-B40D-83F5A3EC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9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9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brace">
    <w:name w:val="sbrace"/>
    <w:basedOn w:val="DefaultParagraphFont"/>
    <w:rsid w:val="00962464"/>
  </w:style>
  <w:style w:type="character" w:customStyle="1" w:styleId="sobjectk">
    <w:name w:val="sobjectk"/>
    <w:basedOn w:val="DefaultParagraphFont"/>
    <w:rsid w:val="00962464"/>
  </w:style>
  <w:style w:type="character" w:customStyle="1" w:styleId="scolon">
    <w:name w:val="scolon"/>
    <w:basedOn w:val="DefaultParagraphFont"/>
    <w:rsid w:val="00962464"/>
  </w:style>
  <w:style w:type="character" w:customStyle="1" w:styleId="sbracket">
    <w:name w:val="sbracket"/>
    <w:basedOn w:val="DefaultParagraphFont"/>
    <w:rsid w:val="00962464"/>
  </w:style>
  <w:style w:type="character" w:customStyle="1" w:styleId="sarrayv">
    <w:name w:val="sarrayv"/>
    <w:basedOn w:val="DefaultParagraphFont"/>
    <w:rsid w:val="00962464"/>
  </w:style>
  <w:style w:type="character" w:customStyle="1" w:styleId="scomma">
    <w:name w:val="scomma"/>
    <w:basedOn w:val="DefaultParagraphFont"/>
    <w:rsid w:val="00962464"/>
  </w:style>
  <w:style w:type="paragraph" w:styleId="Title">
    <w:name w:val="Title"/>
    <w:basedOn w:val="Normal"/>
    <w:next w:val="Normal"/>
    <w:link w:val="TitleChar"/>
    <w:uiPriority w:val="10"/>
    <w:qFormat/>
    <w:rsid w:val="00B67E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E1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B50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3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3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Sarangapani, Hariram</cp:lastModifiedBy>
  <cp:revision>6</cp:revision>
  <dcterms:created xsi:type="dcterms:W3CDTF">2020-01-03T15:13:00Z</dcterms:created>
  <dcterms:modified xsi:type="dcterms:W3CDTF">2020-01-30T23:04:00Z</dcterms:modified>
</cp:coreProperties>
</file>