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E3" w:rsidRDefault="00CF775B" w:rsidP="00AF5DE3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1/11</w:t>
      </w:r>
      <w:r w:rsidR="00AF5DE3"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/23</w:t>
      </w:r>
      <w:r w:rsidR="00AF5DE3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AE4821" w:rsidRDefault="00CF775B" w:rsidP="00AE4821">
      <w:pPr>
        <w:pStyle w:val="normal0"/>
        <w:numPr>
          <w:ilvl w:val="0"/>
          <w:numId w:val="1"/>
        </w:numPr>
        <w:spacing w:after="0"/>
      </w:pPr>
      <w:r>
        <w:t>Heating mantle extraction was done for methanol solvent in 0.01g and 0.025g of PPP.</w:t>
      </w:r>
    </w:p>
    <w:p w:rsidR="00CF775B" w:rsidRDefault="00CF775B" w:rsidP="00AE4821">
      <w:pPr>
        <w:pStyle w:val="normal0"/>
        <w:numPr>
          <w:ilvl w:val="0"/>
          <w:numId w:val="1"/>
        </w:numPr>
        <w:spacing w:after="0"/>
      </w:pPr>
      <w:r>
        <w:t>The solutions from 17</w:t>
      </w:r>
      <w:r w:rsidRPr="00CF775B">
        <w:rPr>
          <w:vertAlign w:val="superscript"/>
        </w:rPr>
        <w:t>th</w:t>
      </w:r>
      <w:r>
        <w:t xml:space="preserve"> and 18</w:t>
      </w:r>
      <w:r w:rsidRPr="00CF775B">
        <w:rPr>
          <w:vertAlign w:val="superscript"/>
        </w:rPr>
        <w:t>th</w:t>
      </w:r>
      <w:r>
        <w:t xml:space="preserve"> Oct</w:t>
      </w:r>
      <w:r w:rsidR="00AB7D4E">
        <w:t xml:space="preserve"> were stored in the cupboard</w:t>
      </w:r>
      <w:r w:rsidR="00673A75">
        <w:t xml:space="preserve"> after observations</w:t>
      </w:r>
      <w:r w:rsidR="00AB7D4E">
        <w:t>.</w:t>
      </w:r>
    </w:p>
    <w:p w:rsidR="004B0CF4" w:rsidRPr="000862AC" w:rsidRDefault="004B0CF4" w:rsidP="00AF5DE3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3F17F5" w:rsidRDefault="00AB7D4E" w:rsidP="003F17F5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 xml:space="preserve">Varying PPP Masses in </w:t>
      </w:r>
      <w:r w:rsidR="00282217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Methanol</w:t>
      </w:r>
    </w:p>
    <w:p w:rsidR="003F17F5" w:rsidRDefault="00282217" w:rsidP="003F17F5">
      <w:pPr>
        <w:pStyle w:val="normal0"/>
        <w:numPr>
          <w:ilvl w:val="0"/>
          <w:numId w:val="1"/>
        </w:numPr>
        <w:spacing w:after="0"/>
      </w:pPr>
      <w:r>
        <w:t xml:space="preserve">Two </w:t>
      </w:r>
      <w:r w:rsidR="004F3A80">
        <w:t xml:space="preserve">50mL </w:t>
      </w:r>
      <w:r>
        <w:t>m</w:t>
      </w:r>
      <w:r w:rsidR="004F3A80">
        <w:t>ethanol</w:t>
      </w:r>
      <w:r w:rsidR="00080301">
        <w:t xml:space="preserve"> solvents were</w:t>
      </w:r>
      <w:r w:rsidR="004F3A80">
        <w:t xml:space="preserve"> measured using a measuring cylinder</w:t>
      </w:r>
      <w:r w:rsidR="00A837A1">
        <w:t xml:space="preserve"> and were added t</w:t>
      </w:r>
      <w:r w:rsidR="0004248C">
        <w:t>o the beakers containing the PPP (0.007g and 0.022g).</w:t>
      </w:r>
    </w:p>
    <w:p w:rsidR="003F17F5" w:rsidRDefault="00121056" w:rsidP="003F17F5">
      <w:pPr>
        <w:pStyle w:val="normal0"/>
        <w:numPr>
          <w:ilvl w:val="0"/>
          <w:numId w:val="1"/>
        </w:numPr>
        <w:spacing w:after="0"/>
      </w:pPr>
      <w:r>
        <w:t xml:space="preserve">Then the solvent solutions were placed on the heating mantle for </w:t>
      </w:r>
      <w:r w:rsidR="00F1697A">
        <w:t>≈</w:t>
      </w:r>
      <w:r>
        <w:t>5 minutes</w:t>
      </w:r>
      <w:r w:rsidR="00080301">
        <w:t xml:space="preserve"> at 70</w:t>
      </w:r>
      <w:r w:rsidR="00080301" w:rsidRPr="00080301">
        <w:rPr>
          <w:vertAlign w:val="superscript"/>
        </w:rPr>
        <w:t>o</w:t>
      </w:r>
      <w:r w:rsidR="00080301">
        <w:t>C</w:t>
      </w:r>
      <w:r>
        <w:t>.</w:t>
      </w:r>
    </w:p>
    <w:p w:rsidR="006A2ECD" w:rsidRDefault="006A2ECD" w:rsidP="003F17F5">
      <w:pPr>
        <w:pStyle w:val="normal0"/>
        <w:numPr>
          <w:ilvl w:val="0"/>
          <w:numId w:val="1"/>
        </w:numPr>
        <w:spacing w:after="0"/>
      </w:pPr>
      <w:r>
        <w:t>Then the solutions were filtered and 20m</w:t>
      </w:r>
      <w:r w:rsidR="00080301">
        <w:t>L of each solution was extracted using a 20mL pipette</w:t>
      </w:r>
      <w:r>
        <w:t>.</w:t>
      </w:r>
    </w:p>
    <w:p w:rsidR="00B56B6D" w:rsidRDefault="00B56B6D" w:rsidP="003F17F5">
      <w:pPr>
        <w:pStyle w:val="normal0"/>
        <w:numPr>
          <w:ilvl w:val="0"/>
          <w:numId w:val="1"/>
        </w:numPr>
        <w:spacing w:after="0"/>
      </w:pPr>
      <w:r>
        <w:t>Lastly, 10mL of the standard (as measured using a</w:t>
      </w:r>
      <w:r w:rsidR="00080301">
        <w:t xml:space="preserve"> 10mL</w:t>
      </w:r>
      <w:r>
        <w:t xml:space="preserve"> </w:t>
      </w:r>
      <w:r w:rsidR="00080301">
        <w:t>pipette</w:t>
      </w:r>
      <w:r>
        <w:t>) was added to each solution then they were all placed on the shaker.</w:t>
      </w:r>
    </w:p>
    <w:p w:rsidR="00EE7CA7" w:rsidRDefault="00EE7CA7" w:rsidP="003F17F5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2E44F2" w:rsidRDefault="002E44F2" w:rsidP="003F17F5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p w:rsidR="00DA3C15" w:rsidRDefault="00EE7CA7" w:rsidP="00CF6A26">
      <w:pPr>
        <w:pStyle w:val="normal0"/>
        <w:spacing w:after="0"/>
        <w:ind w:left="0" w:firstLine="0"/>
      </w:pP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Colors of the 17</w:t>
      </w:r>
      <w:r w:rsidRPr="00EE7CA7">
        <w:rPr>
          <w:rFonts w:asciiTheme="majorHAnsi" w:hAnsiTheme="majorHAnsi" w:cstheme="majorHAnsi"/>
          <w:color w:val="404040" w:themeColor="text1" w:themeTint="BF"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 xml:space="preserve"> and 18</w:t>
      </w:r>
      <w:r w:rsidRPr="00EE7CA7">
        <w:rPr>
          <w:rFonts w:asciiTheme="majorHAnsi" w:hAnsiTheme="majorHAnsi" w:cstheme="majorHAnsi"/>
          <w:color w:val="404040" w:themeColor="text1" w:themeTint="BF"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 xml:space="preserve"> Solutions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F6A26" w:rsidTr="00CF6A26">
        <w:tc>
          <w:tcPr>
            <w:tcW w:w="4788" w:type="dxa"/>
          </w:tcPr>
          <w:p w:rsidR="00CF6A26" w:rsidRPr="00CF6A26" w:rsidRDefault="00CF6A26" w:rsidP="00CF6A26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4788" w:type="dxa"/>
          </w:tcPr>
          <w:p w:rsidR="00CF6A26" w:rsidRPr="00CF6A26" w:rsidRDefault="00CF6A26" w:rsidP="00CF6A26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 (after shaking)</w:t>
            </w:r>
          </w:p>
        </w:tc>
      </w:tr>
      <w:tr w:rsidR="00CF6A26" w:rsidTr="00CF6A26">
        <w:tc>
          <w:tcPr>
            <w:tcW w:w="4788" w:type="dxa"/>
          </w:tcPr>
          <w:p w:rsidR="00CF6A26" w:rsidRDefault="00CF6A26" w:rsidP="00CF6A26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4788" w:type="dxa"/>
          </w:tcPr>
          <w:p w:rsidR="00CF6A26" w:rsidRDefault="00B9791D" w:rsidP="00CF6A26">
            <w:pPr>
              <w:pStyle w:val="normal0"/>
              <w:ind w:left="0" w:firstLine="0"/>
              <w:jc w:val="center"/>
            </w:pPr>
            <w:r>
              <w:t>Golden yellow, highly turbid</w:t>
            </w:r>
          </w:p>
        </w:tc>
      </w:tr>
      <w:tr w:rsidR="00CF6A26" w:rsidTr="00CF6A26">
        <w:tc>
          <w:tcPr>
            <w:tcW w:w="4788" w:type="dxa"/>
          </w:tcPr>
          <w:p w:rsidR="00CF6A26" w:rsidRDefault="00B9791D" w:rsidP="00CF6A26">
            <w:pPr>
              <w:pStyle w:val="normal0"/>
              <w:ind w:left="0" w:firstLine="0"/>
              <w:jc w:val="center"/>
            </w:pPr>
            <w:r>
              <w:t>50% Ethanol</w:t>
            </w:r>
          </w:p>
        </w:tc>
        <w:tc>
          <w:tcPr>
            <w:tcW w:w="4788" w:type="dxa"/>
          </w:tcPr>
          <w:p w:rsidR="00CF6A26" w:rsidRDefault="00B9791D" w:rsidP="00CF6A26">
            <w:pPr>
              <w:pStyle w:val="normal0"/>
              <w:ind w:left="0" w:firstLine="0"/>
              <w:jc w:val="center"/>
            </w:pPr>
            <w:r>
              <w:t>Pale olive, highly turbid, high amount of brown</w:t>
            </w:r>
            <w:r w:rsidR="00527500">
              <w:t xml:space="preserve"> </w:t>
            </w:r>
            <w:proofErr w:type="spellStart"/>
            <w:r w:rsidR="00527500">
              <w:t>ppt</w:t>
            </w:r>
            <w:proofErr w:type="spellEnd"/>
          </w:p>
        </w:tc>
      </w:tr>
      <w:tr w:rsidR="00CF6A26" w:rsidTr="00CF6A26">
        <w:tc>
          <w:tcPr>
            <w:tcW w:w="4788" w:type="dxa"/>
          </w:tcPr>
          <w:p w:rsidR="00CF6A26" w:rsidRDefault="00B9791D" w:rsidP="00CF6A26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4788" w:type="dxa"/>
          </w:tcPr>
          <w:p w:rsidR="00CF6A26" w:rsidRDefault="00450EE0" w:rsidP="00CF6A26">
            <w:pPr>
              <w:pStyle w:val="normal0"/>
              <w:ind w:left="0" w:firstLine="0"/>
              <w:jc w:val="center"/>
            </w:pPr>
            <w:r>
              <w:t>Dark golden yellow, highly turbid, small amounts of brown and blue ppt.</w:t>
            </w:r>
          </w:p>
        </w:tc>
      </w:tr>
    </w:tbl>
    <w:p w:rsidR="00CF6A26" w:rsidRDefault="007B63EC" w:rsidP="00450EE0">
      <w:pPr>
        <w:pStyle w:val="normal0"/>
        <w:spacing w:after="0"/>
        <w:ind w:left="0" w:firstLine="0"/>
        <w:jc w:val="center"/>
        <w:rPr>
          <w:i/>
          <w:iCs/>
        </w:rPr>
      </w:pPr>
      <w:r>
        <w:rPr>
          <w:i/>
          <w:iCs/>
        </w:rPr>
        <w:t>17</w:t>
      </w:r>
      <w:r w:rsidRPr="007B63EC">
        <w:rPr>
          <w:i/>
          <w:iCs/>
          <w:vertAlign w:val="superscript"/>
        </w:rPr>
        <w:t>th</w:t>
      </w:r>
      <w:r>
        <w:rPr>
          <w:i/>
          <w:iCs/>
        </w:rPr>
        <w:t xml:space="preserve">, </w:t>
      </w:r>
      <w:r w:rsidR="00450EE0">
        <w:rPr>
          <w:i/>
          <w:iCs/>
        </w:rPr>
        <w:t xml:space="preserve">0.05g of PPP, </w:t>
      </w:r>
      <w:r w:rsidR="00946816">
        <w:rPr>
          <w:i/>
          <w:iCs/>
        </w:rPr>
        <w:t>extracted using heated magnetic stirrer</w:t>
      </w:r>
    </w:p>
    <w:p w:rsidR="00712705" w:rsidRDefault="00712705" w:rsidP="00450EE0">
      <w:pPr>
        <w:pStyle w:val="normal0"/>
        <w:spacing w:after="0"/>
        <w:ind w:left="0" w:firstLine="0"/>
        <w:jc w:val="center"/>
        <w:rPr>
          <w:i/>
          <w:iCs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F2E29" w:rsidTr="009B0802">
        <w:tc>
          <w:tcPr>
            <w:tcW w:w="3192" w:type="dxa"/>
            <w:tcBorders>
              <w:top w:val="nil"/>
              <w:left w:val="nil"/>
            </w:tcBorders>
          </w:tcPr>
          <w:p w:rsidR="002F2E29" w:rsidRPr="009B0802" w:rsidRDefault="002F2E29" w:rsidP="009B0802">
            <w:pPr>
              <w:pStyle w:val="normal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3192" w:type="dxa"/>
          </w:tcPr>
          <w:p w:rsidR="002F2E29" w:rsidRPr="009B0802" w:rsidRDefault="00F96568" w:rsidP="009B0802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3192" w:type="dxa"/>
          </w:tcPr>
          <w:p w:rsidR="002F2E29" w:rsidRPr="009B0802" w:rsidRDefault="00F96568" w:rsidP="009B0802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Observations (after shaking)</w:t>
            </w:r>
          </w:p>
        </w:tc>
      </w:tr>
      <w:tr w:rsidR="009B0802" w:rsidTr="009B0802">
        <w:tc>
          <w:tcPr>
            <w:tcW w:w="3192" w:type="dxa"/>
            <w:vMerge w:val="restart"/>
            <w:vAlign w:val="center"/>
          </w:tcPr>
          <w:p w:rsidR="009B0802" w:rsidRDefault="00013FA5" w:rsidP="009B0802">
            <w:pPr>
              <w:pStyle w:val="normal0"/>
              <w:ind w:left="0" w:firstLine="0"/>
              <w:jc w:val="center"/>
            </w:pPr>
            <w:r>
              <w:t>0.025</w:t>
            </w:r>
            <w:r w:rsidR="009B0802">
              <w:t>g</w:t>
            </w:r>
          </w:p>
        </w:tc>
        <w:tc>
          <w:tcPr>
            <w:tcW w:w="3192" w:type="dxa"/>
          </w:tcPr>
          <w:p w:rsidR="009B0802" w:rsidRDefault="00A92622" w:rsidP="009B0802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3192" w:type="dxa"/>
          </w:tcPr>
          <w:p w:rsidR="009B0802" w:rsidRDefault="00A92622" w:rsidP="009B0802">
            <w:pPr>
              <w:pStyle w:val="normal0"/>
              <w:ind w:left="0" w:firstLine="0"/>
              <w:jc w:val="center"/>
            </w:pPr>
            <w:r>
              <w:t xml:space="preserve">Olive, turbid, </w:t>
            </w:r>
            <w:r w:rsidR="00527500">
              <w:t xml:space="preserve">small amounts of brown </w:t>
            </w:r>
            <w:proofErr w:type="spellStart"/>
            <w:r w:rsidR="00527500">
              <w:t>ppt</w:t>
            </w:r>
            <w:proofErr w:type="spellEnd"/>
          </w:p>
        </w:tc>
      </w:tr>
      <w:tr w:rsidR="009B0802" w:rsidTr="002F2E29">
        <w:tc>
          <w:tcPr>
            <w:tcW w:w="3192" w:type="dxa"/>
            <w:vMerge/>
          </w:tcPr>
          <w:p w:rsidR="009B0802" w:rsidRDefault="009B0802" w:rsidP="009B0802">
            <w:pPr>
              <w:pStyle w:val="normal0"/>
              <w:ind w:left="0" w:firstLine="0"/>
              <w:jc w:val="center"/>
            </w:pPr>
          </w:p>
        </w:tc>
        <w:tc>
          <w:tcPr>
            <w:tcW w:w="3192" w:type="dxa"/>
          </w:tcPr>
          <w:p w:rsidR="009B0802" w:rsidRDefault="00A92622" w:rsidP="009B0802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3192" w:type="dxa"/>
          </w:tcPr>
          <w:p w:rsidR="009B0802" w:rsidRDefault="00527500" w:rsidP="009B0802">
            <w:pPr>
              <w:pStyle w:val="normal0"/>
              <w:ind w:left="0" w:firstLine="0"/>
              <w:jc w:val="center"/>
            </w:pPr>
            <w:r>
              <w:t xml:space="preserve">Light blue, some </w:t>
            </w:r>
            <w:r w:rsidR="007B63EC">
              <w:t>blue ppt.</w:t>
            </w:r>
          </w:p>
        </w:tc>
      </w:tr>
      <w:tr w:rsidR="009B0802" w:rsidTr="009B0802">
        <w:tc>
          <w:tcPr>
            <w:tcW w:w="3192" w:type="dxa"/>
            <w:vMerge w:val="restart"/>
            <w:vAlign w:val="center"/>
          </w:tcPr>
          <w:p w:rsidR="009B0802" w:rsidRDefault="00013FA5" w:rsidP="009B0802">
            <w:pPr>
              <w:pStyle w:val="normal0"/>
              <w:ind w:left="0" w:firstLine="0"/>
              <w:jc w:val="center"/>
            </w:pPr>
            <w:r>
              <w:t>0.01g</w:t>
            </w:r>
          </w:p>
        </w:tc>
        <w:tc>
          <w:tcPr>
            <w:tcW w:w="3192" w:type="dxa"/>
          </w:tcPr>
          <w:p w:rsidR="009B0802" w:rsidRDefault="00A92622" w:rsidP="009B0802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3192" w:type="dxa"/>
          </w:tcPr>
          <w:p w:rsidR="009B0802" w:rsidRDefault="007B63EC" w:rsidP="009B0802">
            <w:pPr>
              <w:pStyle w:val="normal0"/>
              <w:ind w:left="0" w:firstLine="0"/>
              <w:jc w:val="center"/>
            </w:pPr>
            <w:r>
              <w:t>Pale olive</w:t>
            </w:r>
          </w:p>
        </w:tc>
      </w:tr>
      <w:tr w:rsidR="009B0802" w:rsidTr="002F2E29">
        <w:tc>
          <w:tcPr>
            <w:tcW w:w="3192" w:type="dxa"/>
            <w:vMerge/>
          </w:tcPr>
          <w:p w:rsidR="009B0802" w:rsidRDefault="009B0802" w:rsidP="009B0802">
            <w:pPr>
              <w:pStyle w:val="normal0"/>
              <w:ind w:left="0" w:firstLine="0"/>
              <w:jc w:val="center"/>
            </w:pPr>
          </w:p>
        </w:tc>
        <w:tc>
          <w:tcPr>
            <w:tcW w:w="3192" w:type="dxa"/>
          </w:tcPr>
          <w:p w:rsidR="009B0802" w:rsidRDefault="00A92622" w:rsidP="009B0802">
            <w:pPr>
              <w:pStyle w:val="normal0"/>
              <w:ind w:left="0" w:firstLine="0"/>
              <w:jc w:val="center"/>
            </w:pPr>
            <w:r>
              <w:t>Ethanol</w:t>
            </w:r>
          </w:p>
        </w:tc>
        <w:tc>
          <w:tcPr>
            <w:tcW w:w="3192" w:type="dxa"/>
          </w:tcPr>
          <w:p w:rsidR="009B0802" w:rsidRDefault="007B63EC" w:rsidP="009B0802">
            <w:pPr>
              <w:pStyle w:val="normal0"/>
              <w:ind w:left="0" w:firstLine="0"/>
              <w:jc w:val="center"/>
            </w:pPr>
            <w:r>
              <w:t>Light blue, some blue ppt.</w:t>
            </w:r>
          </w:p>
        </w:tc>
      </w:tr>
    </w:tbl>
    <w:p w:rsidR="00946816" w:rsidRPr="007B63EC" w:rsidRDefault="005269C1" w:rsidP="007B63EC">
      <w:pPr>
        <w:pStyle w:val="normal0"/>
        <w:spacing w:after="0"/>
        <w:ind w:left="0" w:firstLine="0"/>
        <w:jc w:val="center"/>
        <w:rPr>
          <w:i/>
          <w:iCs/>
        </w:rPr>
      </w:pPr>
      <w:r>
        <w:rPr>
          <w:i/>
          <w:iCs/>
        </w:rPr>
        <w:t>18</w:t>
      </w:r>
      <w:r w:rsidRPr="005269C1">
        <w:rPr>
          <w:i/>
          <w:iCs/>
          <w:vertAlign w:val="superscript"/>
        </w:rPr>
        <w:t>th</w:t>
      </w:r>
      <w:r>
        <w:rPr>
          <w:i/>
          <w:iCs/>
        </w:rPr>
        <w:t>, extracted using heating mantle</w:t>
      </w:r>
    </w:p>
    <w:sectPr w:rsidR="00946816" w:rsidRPr="007B63EC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5DE3"/>
    <w:rsid w:val="00013FA5"/>
    <w:rsid w:val="000256F7"/>
    <w:rsid w:val="0004248C"/>
    <w:rsid w:val="00080301"/>
    <w:rsid w:val="000862AC"/>
    <w:rsid w:val="00087808"/>
    <w:rsid w:val="00121056"/>
    <w:rsid w:val="0018525F"/>
    <w:rsid w:val="002716A8"/>
    <w:rsid w:val="00282217"/>
    <w:rsid w:val="002E44F2"/>
    <w:rsid w:val="002F2E29"/>
    <w:rsid w:val="003419C4"/>
    <w:rsid w:val="003A1325"/>
    <w:rsid w:val="003B4B90"/>
    <w:rsid w:val="003F17F5"/>
    <w:rsid w:val="00450EE0"/>
    <w:rsid w:val="004B0CF4"/>
    <w:rsid w:val="004F3A80"/>
    <w:rsid w:val="00500F3C"/>
    <w:rsid w:val="005269C1"/>
    <w:rsid w:val="00527500"/>
    <w:rsid w:val="0055136E"/>
    <w:rsid w:val="005700E1"/>
    <w:rsid w:val="006555BB"/>
    <w:rsid w:val="00673A75"/>
    <w:rsid w:val="006A2ECD"/>
    <w:rsid w:val="006C4A25"/>
    <w:rsid w:val="006E2DE6"/>
    <w:rsid w:val="0070668F"/>
    <w:rsid w:val="00712705"/>
    <w:rsid w:val="007B63EC"/>
    <w:rsid w:val="008A6A57"/>
    <w:rsid w:val="00946816"/>
    <w:rsid w:val="009B0802"/>
    <w:rsid w:val="00A837A1"/>
    <w:rsid w:val="00A90425"/>
    <w:rsid w:val="00A92622"/>
    <w:rsid w:val="00AB7D4E"/>
    <w:rsid w:val="00AE4821"/>
    <w:rsid w:val="00AE6359"/>
    <w:rsid w:val="00AF5DE3"/>
    <w:rsid w:val="00B56B6D"/>
    <w:rsid w:val="00B9791D"/>
    <w:rsid w:val="00CD78FA"/>
    <w:rsid w:val="00CF6A26"/>
    <w:rsid w:val="00CF775B"/>
    <w:rsid w:val="00DA3C15"/>
    <w:rsid w:val="00ED679C"/>
    <w:rsid w:val="00EE7CA7"/>
    <w:rsid w:val="00F1697A"/>
    <w:rsid w:val="00F42075"/>
    <w:rsid w:val="00F96568"/>
    <w:rsid w:val="00FC2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DE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5DE3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AF5D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7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15</cp:revision>
  <dcterms:created xsi:type="dcterms:W3CDTF">2023-10-17T13:15:00Z</dcterms:created>
  <dcterms:modified xsi:type="dcterms:W3CDTF">2023-11-01T09:35:00Z</dcterms:modified>
</cp:coreProperties>
</file>