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2" w:rsidRDefault="007E7655" w:rsidP="005076B2">
      <w:pPr>
        <w:pStyle w:val="normal0"/>
        <w:tabs>
          <w:tab w:val="center" w:pos="4680"/>
        </w:tabs>
        <w:spacing w:after="0"/>
        <w:ind w:left="0" w:firstLine="0"/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11</w:t>
      </w:r>
      <w:r w:rsidR="005076B2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 w:rsidR="005076B2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5076B2" w:rsidRDefault="00635972" w:rsidP="007E7655">
      <w:pPr>
        <w:pStyle w:val="normal0"/>
        <w:numPr>
          <w:ilvl w:val="0"/>
          <w:numId w:val="1"/>
        </w:numPr>
        <w:spacing w:after="0"/>
      </w:pPr>
      <w:r>
        <w:t>The colors of the solutions from yesterday’s (10/10/23) lab session were noted down.</w:t>
      </w:r>
    </w:p>
    <w:p w:rsidR="00AD33E3" w:rsidRDefault="00AD33E3" w:rsidP="007E7655">
      <w:pPr>
        <w:pStyle w:val="normal0"/>
        <w:numPr>
          <w:ilvl w:val="0"/>
          <w:numId w:val="1"/>
        </w:numPr>
        <w:spacing w:after="0"/>
      </w:pPr>
      <w:r>
        <w:t>A new solvent combination was also tested in boiling point extraction (BPE).</w:t>
      </w:r>
    </w:p>
    <w:p w:rsidR="005076B2" w:rsidRDefault="005076B2" w:rsidP="005076B2">
      <w:pPr>
        <w:pStyle w:val="normal0"/>
        <w:spacing w:after="0"/>
        <w:ind w:left="0" w:firstLine="0"/>
      </w:pPr>
    </w:p>
    <w:p w:rsidR="005076B2" w:rsidRDefault="00077478" w:rsidP="005076B2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Lab Work: (12:0</w:t>
      </w:r>
      <w:r w:rsidR="00EF561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0-12:5</w:t>
      </w:r>
      <w:r w:rsidR="005076B2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0)</w:t>
      </w:r>
    </w:p>
    <w:p w:rsidR="005076B2" w:rsidRDefault="00EF5616" w:rsidP="005076B2">
      <w:pPr>
        <w:pStyle w:val="normal0"/>
        <w:numPr>
          <w:ilvl w:val="0"/>
          <w:numId w:val="1"/>
        </w:numPr>
        <w:spacing w:after="0"/>
      </w:pPr>
      <w:r>
        <w:t>0.053</w:t>
      </w:r>
      <w:r w:rsidR="005076B2">
        <w:t>g of PPP (pomegra</w:t>
      </w:r>
      <w:r>
        <w:t>nate peel powder) was added to a beaker</w:t>
      </w:r>
      <w:r w:rsidR="005076B2">
        <w:t>.</w:t>
      </w:r>
    </w:p>
    <w:p w:rsidR="005076B2" w:rsidRDefault="00400D9C" w:rsidP="005076B2">
      <w:pPr>
        <w:pStyle w:val="normal0"/>
        <w:numPr>
          <w:ilvl w:val="0"/>
          <w:numId w:val="1"/>
        </w:numPr>
        <w:spacing w:after="0"/>
      </w:pPr>
      <w:r>
        <w:t>Then, 25</w:t>
      </w:r>
      <w:r w:rsidR="005076B2">
        <w:t xml:space="preserve">mL of </w:t>
      </w:r>
      <w:r>
        <w:t>ethanol</w:t>
      </w:r>
      <w:r w:rsidR="005076B2">
        <w:t xml:space="preserve"> and </w:t>
      </w:r>
      <w:r>
        <w:t>25mL of methanol</w:t>
      </w:r>
      <w:r w:rsidR="005076B2">
        <w:t xml:space="preserve"> were added to </w:t>
      </w:r>
      <w:r>
        <w:t>the</w:t>
      </w:r>
      <w:r w:rsidR="005076B2">
        <w:t xml:space="preserve"> beaker using a measuring cylinder.</w:t>
      </w:r>
    </w:p>
    <w:p w:rsidR="005076B2" w:rsidRDefault="005076B2" w:rsidP="005076B2">
      <w:pPr>
        <w:pStyle w:val="normal0"/>
        <w:numPr>
          <w:ilvl w:val="0"/>
          <w:numId w:val="1"/>
        </w:numPr>
        <w:spacing w:after="0"/>
      </w:pPr>
      <w:r>
        <w:t>Afterwards, the beakers were placed on the heating mantle at 373K.</w:t>
      </w:r>
    </w:p>
    <w:p w:rsidR="005076B2" w:rsidRDefault="005076B2" w:rsidP="005076B2">
      <w:pPr>
        <w:pStyle w:val="normal0"/>
        <w:numPr>
          <w:ilvl w:val="1"/>
          <w:numId w:val="1"/>
        </w:numPr>
        <w:spacing w:after="0"/>
      </w:pPr>
      <w:r>
        <w:t>They</w:t>
      </w:r>
      <w:r w:rsidR="00400D9C">
        <w:t xml:space="preserve"> were removed when the solution</w:t>
      </w:r>
      <w:r>
        <w:t xml:space="preserve"> started</w:t>
      </w:r>
      <w:r w:rsidR="00400D9C">
        <w:t xml:space="preserve"> boiling and some amount of it</w:t>
      </w:r>
      <w:r>
        <w:t xml:space="preserve"> had boiled off.</w:t>
      </w:r>
    </w:p>
    <w:p w:rsidR="005076B2" w:rsidRDefault="00400D9C" w:rsidP="005076B2">
      <w:pPr>
        <w:pStyle w:val="normal0"/>
        <w:numPr>
          <w:ilvl w:val="0"/>
          <w:numId w:val="1"/>
        </w:numPr>
        <w:spacing w:after="0"/>
      </w:pPr>
      <w:r>
        <w:t>Then it was</w:t>
      </w:r>
      <w:r w:rsidR="005076B2">
        <w:t xml:space="preserve"> fi</w:t>
      </w:r>
      <w:r>
        <w:t>ltered and 20mL of the filtrate was</w:t>
      </w:r>
      <w:r w:rsidR="005076B2">
        <w:t xml:space="preserve"> </w:t>
      </w:r>
      <w:proofErr w:type="spellStart"/>
      <w:r w:rsidR="005076B2">
        <w:t>pipetted</w:t>
      </w:r>
      <w:proofErr w:type="spellEnd"/>
      <w:r w:rsidR="005076B2">
        <w:t xml:space="preserve"> out and 10mL of the c</w:t>
      </w:r>
      <w:r>
        <w:t>opper standard was added to the filtrate</w:t>
      </w:r>
      <w:r w:rsidR="005076B2">
        <w:t xml:space="preserve"> using a measuring cylinder.</w:t>
      </w:r>
    </w:p>
    <w:p w:rsidR="005076B2" w:rsidRDefault="002C2CA0" w:rsidP="005076B2">
      <w:pPr>
        <w:pStyle w:val="normal0"/>
        <w:numPr>
          <w:ilvl w:val="0"/>
          <w:numId w:val="1"/>
        </w:numPr>
        <w:spacing w:after="0"/>
      </w:pPr>
      <w:r>
        <w:t>Then the solution was</w:t>
      </w:r>
      <w:r w:rsidR="005076B2">
        <w:t xml:space="preserve"> placed on the rotary shaker.</w:t>
      </w:r>
    </w:p>
    <w:p w:rsidR="005076B2" w:rsidRDefault="005076B2" w:rsidP="005076B2">
      <w:pPr>
        <w:pStyle w:val="normal0"/>
        <w:spacing w:after="0"/>
        <w:ind w:left="0" w:firstLine="0"/>
      </w:pPr>
    </w:p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5076B2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5076B2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  <w:r w:rsidR="001B4133">
              <w:rPr>
                <w:b/>
                <w:bCs/>
              </w:rPr>
              <w:t xml:space="preserve"> and PPP Mass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D56B0D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Observations</w:t>
            </w:r>
          </w:p>
        </w:tc>
      </w:tr>
      <w:tr w:rsidR="005076B2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291571">
            <w:pPr>
              <w:pStyle w:val="normal0"/>
              <w:ind w:left="0" w:firstLine="0"/>
              <w:jc w:val="center"/>
            </w:pPr>
            <w:r>
              <w:t>Water</w:t>
            </w:r>
            <w:r w:rsidR="00D56B0D">
              <w:t xml:space="preserve"> (0.05g)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0D4C63">
            <w:pPr>
              <w:pStyle w:val="normal0"/>
              <w:ind w:left="0" w:firstLine="0"/>
              <w:jc w:val="center"/>
            </w:pPr>
            <w:r>
              <w:t>Golden yellow</w:t>
            </w:r>
          </w:p>
        </w:tc>
      </w:tr>
      <w:tr w:rsidR="005076B2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5076B2">
            <w:pPr>
              <w:pStyle w:val="normal0"/>
              <w:ind w:left="0" w:firstLine="0"/>
              <w:jc w:val="center"/>
            </w:pPr>
            <w:r>
              <w:t>Chloroform</w:t>
            </w:r>
            <w:r w:rsidR="00D56B0D">
              <w:t xml:space="preserve"> (0.1g)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0D09EB">
            <w:pPr>
              <w:pStyle w:val="normal0"/>
              <w:ind w:left="0" w:firstLine="0"/>
              <w:jc w:val="center"/>
            </w:pPr>
            <w:r>
              <w:t>T</w:t>
            </w:r>
            <w:r w:rsidR="000D4C63">
              <w:t>wo immiscible liquids; one transparent, one clear</w:t>
            </w:r>
          </w:p>
        </w:tc>
      </w:tr>
      <w:tr w:rsidR="002C2CA0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2CA0" w:rsidRDefault="00291571">
            <w:pPr>
              <w:pStyle w:val="normal0"/>
              <w:ind w:left="0" w:firstLine="0"/>
              <w:jc w:val="center"/>
            </w:pPr>
            <w:r>
              <w:t>50% Ethanol</w:t>
            </w:r>
            <w:r w:rsidR="00D56B0D">
              <w:t xml:space="preserve"> (</w:t>
            </w:r>
            <w:r w:rsidR="00E5165B">
              <w:t>0.05</w:t>
            </w:r>
            <w:r w:rsidR="00D56B0D">
              <w:t>)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2CA0" w:rsidRDefault="000D09EB">
            <w:pPr>
              <w:pStyle w:val="normal0"/>
              <w:ind w:left="0" w:firstLine="0"/>
              <w:jc w:val="center"/>
            </w:pPr>
            <w:r>
              <w:t xml:space="preserve">Olive green (slight </w:t>
            </w:r>
            <w:proofErr w:type="spellStart"/>
            <w:r>
              <w:t>precipitatation</w:t>
            </w:r>
            <w:proofErr w:type="spellEnd"/>
            <w:r>
              <w:t>)</w:t>
            </w:r>
          </w:p>
        </w:tc>
      </w:tr>
      <w:tr w:rsidR="005076B2" w:rsidTr="00850136">
        <w:tc>
          <w:tcPr>
            <w:tcW w:w="478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076B2" w:rsidRDefault="005076B2" w:rsidP="00FD1440">
            <w:pPr>
              <w:pStyle w:val="normal0"/>
              <w:ind w:left="0" w:firstLine="0"/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076B2" w:rsidRPr="000D09EB" w:rsidRDefault="00FD1440" w:rsidP="000D09EB">
            <w:pPr>
              <w:pStyle w:val="normal0"/>
              <w:ind w:left="0"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 working:</w:t>
            </w:r>
          </w:p>
        </w:tc>
      </w:tr>
      <w:tr w:rsidR="005076B2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291571">
            <w:pPr>
              <w:pStyle w:val="normal0"/>
              <w:ind w:left="0" w:firstLine="0"/>
              <w:jc w:val="center"/>
            </w:pPr>
            <w:r>
              <w:t>Water</w:t>
            </w:r>
            <w:r w:rsidR="00E5165B">
              <w:t xml:space="preserve"> (0.1g)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FD1440">
            <w:pPr>
              <w:pStyle w:val="normal0"/>
              <w:ind w:left="0" w:firstLine="0"/>
              <w:jc w:val="center"/>
            </w:pPr>
            <w:r>
              <w:t>Brown (heavy turbidity)</w:t>
            </w:r>
          </w:p>
        </w:tc>
      </w:tr>
      <w:tr w:rsidR="005076B2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291571">
            <w:pPr>
              <w:pStyle w:val="normal0"/>
              <w:ind w:left="0" w:firstLine="0"/>
              <w:jc w:val="center"/>
            </w:pPr>
            <w:r>
              <w:t>50% Ethanol</w:t>
            </w:r>
            <w:r w:rsidR="00E5165B">
              <w:t xml:space="preserve"> (0.1g)</w:t>
            </w:r>
            <w:r w:rsidR="001B4133">
              <w:t xml:space="preserve"> (10mL solvent:15mL Cu</w:t>
            </w:r>
            <w:r w:rsidR="001B4133" w:rsidRPr="001B4133">
              <w:rPr>
                <w:vertAlign w:val="superscript"/>
              </w:rPr>
              <w:t>2+</w:t>
            </w:r>
            <w:r w:rsidR="001B4133">
              <w:t>)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B2" w:rsidRDefault="00064C5A">
            <w:pPr>
              <w:pStyle w:val="normal0"/>
              <w:ind w:left="0" w:firstLine="0"/>
              <w:jc w:val="center"/>
            </w:pPr>
            <w:r>
              <w:t>Brown (heavy turbidity)</w:t>
            </w:r>
          </w:p>
        </w:tc>
      </w:tr>
      <w:tr w:rsidR="00D56B0D" w:rsidTr="0085013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B0D" w:rsidRDefault="00D56B0D">
            <w:pPr>
              <w:pStyle w:val="normal0"/>
              <w:ind w:left="0" w:firstLine="0"/>
              <w:jc w:val="center"/>
            </w:pPr>
            <w:r>
              <w:t>Ethanol</w:t>
            </w:r>
            <w:r w:rsidR="00E5165B">
              <w:t xml:space="preserve"> (0.1g)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B0D" w:rsidRDefault="00064C5A">
            <w:pPr>
              <w:pStyle w:val="normal0"/>
              <w:ind w:left="0" w:firstLine="0"/>
              <w:jc w:val="center"/>
            </w:pPr>
            <w:r>
              <w:t>Brown (heavy turbidity)</w:t>
            </w:r>
          </w:p>
        </w:tc>
      </w:tr>
      <w:tr w:rsidR="00E5165B" w:rsidTr="00850136">
        <w:tc>
          <w:tcPr>
            <w:tcW w:w="4788" w:type="dxa"/>
            <w:tcBorders>
              <w:left w:val="nil"/>
              <w:right w:val="nil"/>
            </w:tcBorders>
          </w:tcPr>
          <w:p w:rsidR="00E5165B" w:rsidRDefault="00E5165B" w:rsidP="008D364B">
            <w:pPr>
              <w:pStyle w:val="normal0"/>
              <w:ind w:left="0" w:firstLine="0"/>
              <w:jc w:val="center"/>
            </w:pPr>
          </w:p>
        </w:tc>
        <w:tc>
          <w:tcPr>
            <w:tcW w:w="4788" w:type="dxa"/>
            <w:tcBorders>
              <w:left w:val="nil"/>
              <w:right w:val="nil"/>
            </w:tcBorders>
          </w:tcPr>
          <w:p w:rsidR="00E5165B" w:rsidRPr="00FD1440" w:rsidRDefault="00FD1440" w:rsidP="00FD1440">
            <w:pPr>
              <w:pStyle w:val="normal0"/>
              <w:ind w:left="0"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Today’s solution:</w:t>
            </w:r>
          </w:p>
        </w:tc>
      </w:tr>
      <w:tr w:rsidR="00850136" w:rsidTr="00850136">
        <w:tc>
          <w:tcPr>
            <w:tcW w:w="4788" w:type="dxa"/>
          </w:tcPr>
          <w:p w:rsidR="00850136" w:rsidRDefault="00850136" w:rsidP="008D364B">
            <w:pPr>
              <w:pStyle w:val="normal0"/>
              <w:ind w:left="0" w:firstLine="0"/>
              <w:jc w:val="center"/>
            </w:pPr>
            <w:proofErr w:type="spellStart"/>
            <w:r>
              <w:t>Methanol+Ethanol</w:t>
            </w:r>
            <w:proofErr w:type="spellEnd"/>
            <w:r>
              <w:t xml:space="preserve"> (25mL:25mL) (0.05g)</w:t>
            </w:r>
          </w:p>
        </w:tc>
        <w:tc>
          <w:tcPr>
            <w:tcW w:w="4788" w:type="dxa"/>
          </w:tcPr>
          <w:p w:rsidR="00850136" w:rsidRDefault="00064C5A" w:rsidP="008D364B">
            <w:pPr>
              <w:pStyle w:val="normal0"/>
              <w:ind w:left="0" w:firstLine="0"/>
              <w:jc w:val="center"/>
            </w:pPr>
            <w:r>
              <w:t>Light</w:t>
            </w:r>
            <w:r w:rsidR="008B6D4A">
              <w:t xml:space="preserve"> brown (blue ppt. &amp; </w:t>
            </w:r>
            <w:r w:rsidR="00B82FC2">
              <w:t>dark red/black ppt.</w:t>
            </w:r>
            <w:r w:rsidR="008B6D4A">
              <w:t>)</w:t>
            </w:r>
          </w:p>
        </w:tc>
      </w:tr>
    </w:tbl>
    <w:p w:rsidR="005642CC" w:rsidRDefault="005642CC"/>
    <w:sectPr w:rsidR="005642CC" w:rsidSect="005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5076B2"/>
    <w:rsid w:val="00064C5A"/>
    <w:rsid w:val="00077478"/>
    <w:rsid w:val="000D09EB"/>
    <w:rsid w:val="000D4C63"/>
    <w:rsid w:val="001B4133"/>
    <w:rsid w:val="00291571"/>
    <w:rsid w:val="002C2CA0"/>
    <w:rsid w:val="00400D9C"/>
    <w:rsid w:val="005076B2"/>
    <w:rsid w:val="005642CC"/>
    <w:rsid w:val="00635972"/>
    <w:rsid w:val="007E7655"/>
    <w:rsid w:val="00850136"/>
    <w:rsid w:val="008B6D4A"/>
    <w:rsid w:val="00AD33E3"/>
    <w:rsid w:val="00B82FC2"/>
    <w:rsid w:val="00D56B0D"/>
    <w:rsid w:val="00E5165B"/>
    <w:rsid w:val="00EF5616"/>
    <w:rsid w:val="00FD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76B2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5076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3</cp:revision>
  <dcterms:created xsi:type="dcterms:W3CDTF">2023-10-11T13:28:00Z</dcterms:created>
  <dcterms:modified xsi:type="dcterms:W3CDTF">2023-10-11T13:52:00Z</dcterms:modified>
</cp:coreProperties>
</file>