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DE3" w:rsidRDefault="008A6A57" w:rsidP="00AF5DE3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Lab Report for 18</w:t>
      </w:r>
      <w:r w:rsidR="00AF5DE3" w:rsidRPr="001F6B68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/10/23</w:t>
      </w:r>
      <w:r w:rsidR="00AF5DE3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:rsidR="00AF5DE3" w:rsidRDefault="000256F7" w:rsidP="000256F7">
      <w:pPr>
        <w:pStyle w:val="normal0"/>
        <w:numPr>
          <w:ilvl w:val="0"/>
          <w:numId w:val="1"/>
        </w:numPr>
        <w:spacing w:after="0"/>
      </w:pPr>
      <w:r>
        <w:t>The heated magnetic stirrer e</w:t>
      </w:r>
      <w:r w:rsidR="008A6A57">
        <w:t>xtraction was done for the 50% ethanol and (pure) ethanol</w:t>
      </w:r>
      <w:r>
        <w:t xml:space="preserve"> solvent</w:t>
      </w:r>
      <w:r w:rsidR="008A6A57">
        <w:t>s</w:t>
      </w:r>
      <w:r>
        <w:t>.</w:t>
      </w:r>
    </w:p>
    <w:p w:rsidR="00AE4821" w:rsidRDefault="006E2DE6" w:rsidP="00AE4821">
      <w:pPr>
        <w:pStyle w:val="normal0"/>
        <w:numPr>
          <w:ilvl w:val="0"/>
          <w:numId w:val="1"/>
        </w:numPr>
        <w:spacing w:after="0"/>
      </w:pPr>
      <w:r>
        <w:t>0.025</w:t>
      </w:r>
      <w:r w:rsidR="00AE4821">
        <w:t>g</w:t>
      </w:r>
      <w:r>
        <w:t xml:space="preserve"> </w:t>
      </w:r>
      <w:r w:rsidR="00AE4821">
        <w:t>and</w:t>
      </w:r>
      <w:r>
        <w:t xml:space="preserve"> 0.01</w:t>
      </w:r>
      <w:r w:rsidR="00AE4821">
        <w:t>g</w:t>
      </w:r>
      <w:r>
        <w:t xml:space="preserve"> of PPE was put in water and ethanol (separately) and boiled in the heating mantle.</w:t>
      </w:r>
    </w:p>
    <w:p w:rsidR="006E2DE6" w:rsidRDefault="006E2DE6" w:rsidP="006E2DE6">
      <w:pPr>
        <w:pStyle w:val="normal0"/>
        <w:spacing w:after="0"/>
        <w:ind w:left="0" w:firstLine="0"/>
      </w:pPr>
    </w:p>
    <w:p w:rsidR="000862AC" w:rsidRDefault="008A6A57" w:rsidP="00AF5DE3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Lab Work: (12:00-</w:t>
      </w:r>
      <w:r w:rsidR="00A90425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2:4</w:t>
      </w:r>
      <w:r w:rsidR="000862AC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0)</w:t>
      </w:r>
    </w:p>
    <w:p w:rsidR="004B0CF4" w:rsidRPr="000862AC" w:rsidRDefault="004B0CF4" w:rsidP="00AF5DE3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</w:p>
    <w:p w:rsidR="004B0CF4" w:rsidRDefault="004B0CF4" w:rsidP="004B0CF4">
      <w:pPr>
        <w:pStyle w:val="normal0"/>
        <w:spacing w:after="0"/>
        <w:ind w:left="0" w:firstLine="0"/>
      </w:pP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Finishing up of the Magnetic Stirrer extraction tests</w:t>
      </w:r>
    </w:p>
    <w:p w:rsidR="00AF5DE3" w:rsidRDefault="00CD78FA" w:rsidP="00CD78FA">
      <w:pPr>
        <w:pStyle w:val="normal0"/>
        <w:numPr>
          <w:ilvl w:val="0"/>
          <w:numId w:val="1"/>
        </w:numPr>
        <w:spacing w:after="0"/>
      </w:pPr>
      <w:r>
        <w:t xml:space="preserve">The </w:t>
      </w:r>
      <w:r w:rsidR="00A90425">
        <w:t>same procedure as outlined in the</w:t>
      </w:r>
      <w:r w:rsidR="00AE4821">
        <w:t xml:space="preserve"> 17/10/23</w:t>
      </w:r>
      <w:r w:rsidR="00A90425">
        <w:t xml:space="preserve"> planning document was followed for the </w:t>
      </w:r>
      <w:r w:rsidR="00087808">
        <w:t>above two</w:t>
      </w:r>
      <w:r w:rsidR="00A90425">
        <w:t xml:space="preserve"> solvent</w:t>
      </w:r>
      <w:r w:rsidR="00087808">
        <w:t>s at 7</w:t>
      </w:r>
      <w:r w:rsidR="0055136E">
        <w:t>0</w:t>
      </w:r>
      <w:r w:rsidR="0055136E" w:rsidRPr="0055136E">
        <w:rPr>
          <w:vertAlign w:val="superscript"/>
        </w:rPr>
        <w:t>o</w:t>
      </w:r>
      <w:r w:rsidR="0055136E">
        <w:t>C</w:t>
      </w:r>
      <w:r w:rsidR="003A1325">
        <w:t xml:space="preserve"> in the magnetic stirrer</w:t>
      </w:r>
      <w:r w:rsidR="00A90425">
        <w:t>.</w:t>
      </w:r>
    </w:p>
    <w:p w:rsidR="004B0CF4" w:rsidRDefault="004B0CF4" w:rsidP="004B0CF4">
      <w:pPr>
        <w:pStyle w:val="normal0"/>
        <w:spacing w:after="0"/>
        <w:ind w:left="0" w:firstLine="0"/>
      </w:pPr>
    </w:p>
    <w:p w:rsidR="003F17F5" w:rsidRDefault="004B0CF4" w:rsidP="003F17F5">
      <w:pPr>
        <w:pStyle w:val="normal0"/>
        <w:spacing w:after="0"/>
        <w:ind w:left="0" w:firstLine="0"/>
      </w:pP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Varying PPE masses test</w:t>
      </w:r>
    </w:p>
    <w:p w:rsidR="003F17F5" w:rsidRDefault="004F3A80" w:rsidP="003F17F5">
      <w:pPr>
        <w:pStyle w:val="normal0"/>
        <w:numPr>
          <w:ilvl w:val="0"/>
          <w:numId w:val="1"/>
        </w:numPr>
        <w:spacing w:after="0"/>
      </w:pPr>
      <w:r>
        <w:t>Then, 50mL of water and ethanol was measured using a measuring cylinder</w:t>
      </w:r>
      <w:r w:rsidR="00A837A1">
        <w:t xml:space="preserve"> and were added to the beakers containing the PPE.</w:t>
      </w:r>
    </w:p>
    <w:p w:rsidR="003F17F5" w:rsidRDefault="00121056" w:rsidP="003F17F5">
      <w:pPr>
        <w:pStyle w:val="normal0"/>
        <w:numPr>
          <w:ilvl w:val="0"/>
          <w:numId w:val="1"/>
        </w:numPr>
        <w:spacing w:after="0"/>
      </w:pPr>
      <w:r>
        <w:t xml:space="preserve">Then the solvent solutions were placed on the heating mantle for </w:t>
      </w:r>
      <w:r w:rsidR="00F1697A">
        <w:t>≈</w:t>
      </w:r>
      <w:r>
        <w:t>5 minutes.</w:t>
      </w:r>
    </w:p>
    <w:p w:rsidR="006A2ECD" w:rsidRDefault="006A2ECD" w:rsidP="003F17F5">
      <w:pPr>
        <w:pStyle w:val="normal0"/>
        <w:numPr>
          <w:ilvl w:val="0"/>
          <w:numId w:val="1"/>
        </w:numPr>
        <w:spacing w:after="0"/>
      </w:pPr>
      <w:r>
        <w:t>Then the solutions were filtered and 20mL of each solution was extracted using two 10mL pipettes (one for each solvent).</w:t>
      </w:r>
    </w:p>
    <w:p w:rsidR="00B56B6D" w:rsidRDefault="00B56B6D" w:rsidP="003F17F5">
      <w:pPr>
        <w:pStyle w:val="normal0"/>
        <w:numPr>
          <w:ilvl w:val="0"/>
          <w:numId w:val="1"/>
        </w:numPr>
        <w:spacing w:after="0"/>
      </w:pPr>
      <w:r>
        <w:t>Lastly, 10mL of the standard (as measured using a measuring cylinder) was added to each solution then they were all placed on the shaker.</w:t>
      </w:r>
    </w:p>
    <w:p w:rsidR="0018525F" w:rsidRDefault="0018525F" w:rsidP="003F17F5">
      <w:pPr>
        <w:pStyle w:val="normal0"/>
        <w:numPr>
          <w:ilvl w:val="0"/>
          <w:numId w:val="1"/>
        </w:numPr>
        <w:spacing w:after="0"/>
      </w:pPr>
      <w:r>
        <w:t>The instantaneous color change observed for the solutions was a clear olive green color</w:t>
      </w:r>
      <w:r w:rsidR="003419C4">
        <w:t>.</w:t>
      </w:r>
    </w:p>
    <w:p w:rsidR="003419C4" w:rsidRDefault="003419C4" w:rsidP="003419C4">
      <w:pPr>
        <w:pStyle w:val="normal0"/>
        <w:spacing w:after="0"/>
        <w:ind w:left="0" w:firstLine="0"/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00F3C" w:rsidTr="00500F3C">
        <w:tc>
          <w:tcPr>
            <w:tcW w:w="3192" w:type="dxa"/>
            <w:tcBorders>
              <w:top w:val="nil"/>
              <w:left w:val="nil"/>
            </w:tcBorders>
          </w:tcPr>
          <w:p w:rsidR="00500F3C" w:rsidRDefault="00500F3C" w:rsidP="00500F3C">
            <w:pPr>
              <w:pStyle w:val="normal0"/>
              <w:tabs>
                <w:tab w:val="left" w:pos="2073"/>
              </w:tabs>
              <w:ind w:left="0" w:firstLine="0"/>
              <w:jc w:val="center"/>
            </w:pPr>
          </w:p>
        </w:tc>
        <w:tc>
          <w:tcPr>
            <w:tcW w:w="3192" w:type="dxa"/>
          </w:tcPr>
          <w:p w:rsidR="00500F3C" w:rsidRPr="00500F3C" w:rsidRDefault="00ED679C" w:rsidP="00500F3C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3192" w:type="dxa"/>
          </w:tcPr>
          <w:p w:rsidR="00500F3C" w:rsidRPr="00500F3C" w:rsidRDefault="00ED679C" w:rsidP="00500F3C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Ethanol</w:t>
            </w:r>
          </w:p>
        </w:tc>
      </w:tr>
      <w:tr w:rsidR="00500F3C" w:rsidTr="00500F3C">
        <w:tc>
          <w:tcPr>
            <w:tcW w:w="3192" w:type="dxa"/>
          </w:tcPr>
          <w:p w:rsidR="00500F3C" w:rsidRPr="00500F3C" w:rsidRDefault="00ED679C" w:rsidP="00500F3C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Exact 0.025 measured (g)</w:t>
            </w:r>
          </w:p>
        </w:tc>
        <w:tc>
          <w:tcPr>
            <w:tcW w:w="3192" w:type="dxa"/>
          </w:tcPr>
          <w:p w:rsidR="00500F3C" w:rsidRDefault="00ED679C" w:rsidP="00500F3C">
            <w:pPr>
              <w:pStyle w:val="normal0"/>
              <w:ind w:left="0" w:firstLine="0"/>
              <w:jc w:val="center"/>
            </w:pPr>
            <w:r>
              <w:t>0.014</w:t>
            </w:r>
          </w:p>
        </w:tc>
        <w:tc>
          <w:tcPr>
            <w:tcW w:w="3192" w:type="dxa"/>
          </w:tcPr>
          <w:p w:rsidR="00500F3C" w:rsidRDefault="00ED679C" w:rsidP="00500F3C">
            <w:pPr>
              <w:pStyle w:val="normal0"/>
              <w:ind w:left="0" w:firstLine="0"/>
              <w:jc w:val="center"/>
            </w:pPr>
            <w:r>
              <w:t>0.009</w:t>
            </w:r>
          </w:p>
        </w:tc>
      </w:tr>
      <w:tr w:rsidR="00500F3C" w:rsidTr="00500F3C">
        <w:tc>
          <w:tcPr>
            <w:tcW w:w="3192" w:type="dxa"/>
          </w:tcPr>
          <w:p w:rsidR="00500F3C" w:rsidRPr="00500F3C" w:rsidRDefault="00ED679C" w:rsidP="00500F3C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Exact 0.01g measured (g)</w:t>
            </w:r>
          </w:p>
        </w:tc>
        <w:tc>
          <w:tcPr>
            <w:tcW w:w="3192" w:type="dxa"/>
          </w:tcPr>
          <w:p w:rsidR="00500F3C" w:rsidRDefault="00AE6359" w:rsidP="00500F3C">
            <w:pPr>
              <w:pStyle w:val="normal0"/>
              <w:ind w:left="0" w:firstLine="0"/>
              <w:jc w:val="center"/>
            </w:pPr>
            <w:r>
              <w:t>0.029</w:t>
            </w:r>
          </w:p>
        </w:tc>
        <w:tc>
          <w:tcPr>
            <w:tcW w:w="3192" w:type="dxa"/>
          </w:tcPr>
          <w:p w:rsidR="00500F3C" w:rsidRDefault="00AE6359" w:rsidP="00500F3C">
            <w:pPr>
              <w:pStyle w:val="normal0"/>
              <w:ind w:left="0" w:firstLine="0"/>
              <w:jc w:val="center"/>
            </w:pPr>
            <w:r>
              <w:t>0.021</w:t>
            </w:r>
          </w:p>
        </w:tc>
      </w:tr>
      <w:tr w:rsidR="00500F3C" w:rsidTr="00500F3C">
        <w:tc>
          <w:tcPr>
            <w:tcW w:w="3192" w:type="dxa"/>
          </w:tcPr>
          <w:p w:rsidR="00500F3C" w:rsidRPr="00500F3C" w:rsidRDefault="00500F3C" w:rsidP="00500F3C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Temperature in the mantle (</w:t>
            </w:r>
            <w:proofErr w:type="spellStart"/>
            <w:r w:rsidRPr="00500F3C">
              <w:rPr>
                <w:b/>
                <w:bCs/>
                <w:vertAlign w:val="superscript"/>
              </w:rPr>
              <w:t>o</w:t>
            </w:r>
            <w:r>
              <w:rPr>
                <w:b/>
                <w:bCs/>
              </w:rPr>
              <w:t>C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3192" w:type="dxa"/>
          </w:tcPr>
          <w:p w:rsidR="00500F3C" w:rsidRDefault="00AE6359" w:rsidP="00500F3C">
            <w:pPr>
              <w:pStyle w:val="normal0"/>
              <w:ind w:left="0" w:firstLine="0"/>
              <w:jc w:val="center"/>
            </w:pPr>
            <w:r>
              <w:t>100</w:t>
            </w:r>
          </w:p>
        </w:tc>
        <w:tc>
          <w:tcPr>
            <w:tcW w:w="3192" w:type="dxa"/>
          </w:tcPr>
          <w:p w:rsidR="00500F3C" w:rsidRDefault="00AE6359" w:rsidP="00500F3C">
            <w:pPr>
              <w:pStyle w:val="normal0"/>
              <w:ind w:left="0" w:firstLine="0"/>
              <w:jc w:val="center"/>
            </w:pPr>
            <w:r>
              <w:t>80</w:t>
            </w:r>
          </w:p>
        </w:tc>
      </w:tr>
    </w:tbl>
    <w:p w:rsidR="004B0CF4" w:rsidRDefault="004B0CF4" w:rsidP="003F17F5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</w:p>
    <w:p w:rsidR="003F17F5" w:rsidRDefault="004B0CF4" w:rsidP="003F17F5">
      <w:pPr>
        <w:pStyle w:val="normal0"/>
        <w:spacing w:after="0"/>
        <w:ind w:left="0" w:firstLine="0"/>
      </w:pP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Other</w:t>
      </w:r>
    </w:p>
    <w:p w:rsidR="00DA3C15" w:rsidRDefault="00AE4821" w:rsidP="00DA3C15">
      <w:pPr>
        <w:pStyle w:val="normal0"/>
        <w:numPr>
          <w:ilvl w:val="0"/>
          <w:numId w:val="1"/>
        </w:numPr>
        <w:spacing w:after="0"/>
      </w:pPr>
      <w:r>
        <w:t>A new</w:t>
      </w:r>
      <w:r w:rsidR="003A1325">
        <w:t xml:space="preserve"> 0.05 moldm</w:t>
      </w:r>
      <w:r w:rsidR="003A1325" w:rsidRPr="003A1325">
        <w:rPr>
          <w:vertAlign w:val="superscript"/>
        </w:rPr>
        <w:t>-3</w:t>
      </w:r>
      <w:r>
        <w:t xml:space="preserve"> CuSO</w:t>
      </w:r>
      <w:r w:rsidRPr="00AE4821">
        <w:rPr>
          <w:vertAlign w:val="subscript"/>
        </w:rPr>
        <w:t>4</w:t>
      </w:r>
      <w:r>
        <w:t xml:space="preserve"> standard was </w:t>
      </w:r>
      <w:r w:rsidR="003A1325">
        <w:t>prepared using 1.248g of powder.</w:t>
      </w:r>
    </w:p>
    <w:sectPr w:rsidR="00DA3C15" w:rsidSect="00B7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F5DE3"/>
    <w:rsid w:val="000256F7"/>
    <w:rsid w:val="000862AC"/>
    <w:rsid w:val="00087808"/>
    <w:rsid w:val="00121056"/>
    <w:rsid w:val="0018525F"/>
    <w:rsid w:val="002716A8"/>
    <w:rsid w:val="003419C4"/>
    <w:rsid w:val="003A1325"/>
    <w:rsid w:val="003B4B90"/>
    <w:rsid w:val="003F17F5"/>
    <w:rsid w:val="004B0CF4"/>
    <w:rsid w:val="004F3A80"/>
    <w:rsid w:val="00500F3C"/>
    <w:rsid w:val="0055136E"/>
    <w:rsid w:val="006555BB"/>
    <w:rsid w:val="006A2ECD"/>
    <w:rsid w:val="006C4A25"/>
    <w:rsid w:val="006E2DE6"/>
    <w:rsid w:val="008A6A57"/>
    <w:rsid w:val="00A837A1"/>
    <w:rsid w:val="00A90425"/>
    <w:rsid w:val="00AE4821"/>
    <w:rsid w:val="00AE6359"/>
    <w:rsid w:val="00AF5DE3"/>
    <w:rsid w:val="00B56B6D"/>
    <w:rsid w:val="00CD78FA"/>
    <w:rsid w:val="00DA3C15"/>
    <w:rsid w:val="00ED679C"/>
    <w:rsid w:val="00F1697A"/>
    <w:rsid w:val="00F42075"/>
    <w:rsid w:val="00FC2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DE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F5DE3"/>
    <w:pPr>
      <w:ind w:left="1440" w:hanging="360"/>
    </w:pPr>
    <w:rPr>
      <w:rFonts w:ascii="Calibri" w:eastAsia="Calibri" w:hAnsi="Calibri" w:cs="Calibri"/>
      <w:szCs w:val="22"/>
    </w:rPr>
  </w:style>
  <w:style w:type="table" w:styleId="TableGrid">
    <w:name w:val="Table Grid"/>
    <w:basedOn w:val="TableNormal"/>
    <w:uiPriority w:val="59"/>
    <w:rsid w:val="00AF5D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17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TIPS</dc:creator>
  <cp:lastModifiedBy>TIPS</cp:lastModifiedBy>
  <cp:revision>9</cp:revision>
  <dcterms:created xsi:type="dcterms:W3CDTF">2023-10-17T13:15:00Z</dcterms:created>
  <dcterms:modified xsi:type="dcterms:W3CDTF">2023-10-19T01:29:00Z</dcterms:modified>
</cp:coreProperties>
</file>