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en-IN"/>
        </w:rPr>
      </w:pPr>
      <w:r>
        <w:rPr>
          <w:rFonts w:eastAsia="Times New Roman" w:cs="Times New Roman" w:ascii="Times New Roman" w:hAnsi="Times New Roman"/>
          <w:b/>
          <w:bCs/>
          <w:kern w:val="2"/>
          <w:sz w:val="48"/>
          <w:szCs w:val="48"/>
          <w:lang w:eastAsia="en-IN"/>
        </w:rPr>
        <w:t>Java static import with example – It can save time &amp; typing efforts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We have already discussed </w:t>
      </w:r>
      <w:hyperlink r:id="rId2" w:tgtFrame="_blank">
        <w:r>
          <w:rPr>
            <w:rFonts w:eastAsia="Times New Roman" w:cs="Times New Roman" w:ascii="Times New Roman" w:hAnsi="Times New Roman"/>
            <w:color w:val="0000FF"/>
            <w:sz w:val="24"/>
            <w:szCs w:val="24"/>
            <w:u w:val="single"/>
            <w:lang w:eastAsia="en-IN"/>
          </w:rPr>
          <w:t>static class</w:t>
        </w:r>
      </w:hyperlink>
      <w:r>
        <w:rPr>
          <w:rFonts w:eastAsia="Times New Roman" w:cs="Times New Roman" w:ascii="Times New Roman" w:hAnsi="Times New Roman"/>
          <w:sz w:val="24"/>
          <w:szCs w:val="24"/>
          <w:lang w:eastAsia="en-IN"/>
        </w:rPr>
        <w:t xml:space="preserve">, </w:t>
      </w:r>
      <w:hyperlink r:id="rId3" w:tgtFrame="_blank">
        <w:r>
          <w:rPr>
            <w:rFonts w:eastAsia="Times New Roman" w:cs="Times New Roman" w:ascii="Times New Roman" w:hAnsi="Times New Roman"/>
            <w:color w:val="0000FF"/>
            <w:sz w:val="24"/>
            <w:szCs w:val="24"/>
            <w:u w:val="single"/>
            <w:lang w:eastAsia="en-IN"/>
          </w:rPr>
          <w:t>static variable</w:t>
        </w:r>
      </w:hyperlink>
      <w:r>
        <w:rPr>
          <w:rFonts w:eastAsia="Times New Roman" w:cs="Times New Roman" w:ascii="Times New Roman" w:hAnsi="Times New Roman"/>
          <w:sz w:val="24"/>
          <w:szCs w:val="24"/>
          <w:lang w:eastAsia="en-IN"/>
        </w:rPr>
        <w:t xml:space="preserve">, </w:t>
      </w:r>
      <w:hyperlink r:id="rId4" w:tgtFrame="_blank">
        <w:r>
          <w:rPr>
            <w:rFonts w:eastAsia="Times New Roman" w:cs="Times New Roman" w:ascii="Times New Roman" w:hAnsi="Times New Roman"/>
            <w:color w:val="0000FF"/>
            <w:sz w:val="24"/>
            <w:szCs w:val="24"/>
            <w:u w:val="single"/>
            <w:lang w:eastAsia="en-IN"/>
          </w:rPr>
          <w:t>static method</w:t>
        </w:r>
      </w:hyperlink>
      <w:r>
        <w:rPr>
          <w:rFonts w:eastAsia="Times New Roman" w:cs="Times New Roman" w:ascii="Times New Roman" w:hAnsi="Times New Roman"/>
          <w:sz w:val="24"/>
          <w:szCs w:val="24"/>
          <w:lang w:eastAsia="en-IN"/>
        </w:rPr>
        <w:t xml:space="preserve"> and </w:t>
      </w:r>
      <w:hyperlink r:id="rId5" w:tgtFrame="_blank">
        <w:r>
          <w:rPr>
            <w:rFonts w:eastAsia="Times New Roman" w:cs="Times New Roman" w:ascii="Times New Roman" w:hAnsi="Times New Roman"/>
            <w:color w:val="0000FF"/>
            <w:sz w:val="24"/>
            <w:szCs w:val="24"/>
            <w:u w:val="single"/>
            <w:lang w:eastAsia="en-IN"/>
          </w:rPr>
          <w:t>static constructor</w:t>
        </w:r>
      </w:hyperlink>
      <w:r>
        <w:rPr>
          <w:rFonts w:eastAsia="Times New Roman" w:cs="Times New Roman" w:ascii="Times New Roman" w:hAnsi="Times New Roman"/>
          <w:sz w:val="24"/>
          <w:szCs w:val="24"/>
          <w:lang w:eastAsia="en-IN"/>
        </w:rPr>
        <w:t xml:space="preserve">. Here we will see another useful feature of java which is </w:t>
      </w:r>
      <w:r>
        <w:rPr>
          <w:rFonts w:eastAsia="Times New Roman" w:cs="Times New Roman" w:ascii="Times New Roman" w:hAnsi="Times New Roman"/>
          <w:b/>
          <w:bCs/>
          <w:sz w:val="24"/>
          <w:szCs w:val="24"/>
          <w:lang w:eastAsia="en-IN"/>
        </w:rPr>
        <w:t>static import</w:t>
      </w:r>
      <w:r>
        <w:rPr>
          <w:rFonts w:eastAsia="Times New Roman" w:cs="Times New Roman" w:ascii="Times New Roman" w:hAnsi="Times New Roman"/>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what’s the use of static imports?</w:t>
      </w:r>
      <w:r>
        <w:rPr>
          <w:rFonts w:eastAsia="Times New Roman" w:cs="Times New Roman" w:ascii="Times New Roman" w:hAnsi="Times New Roman"/>
          <w:sz w:val="24"/>
          <w:szCs w:val="24"/>
          <w:lang w:eastAsia="en-IN"/>
        </w:rPr>
        <w:br/>
        <w:t>Static imports are used to save your time and typing. If you hate to type same thing again and again then you may find such imports interesting.</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Lets understand this with the help of below examples:</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 1: Without Static Imports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class Demo1{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double var1= Math.sqrt(5.0);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double var2= Math.tan(30);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System.out.println("Square of 5 is:"+ var1);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System.out.println("Tan of 30 is:"+ var2);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Square of 5 is:2.23606797749979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Tan of 30 is:-6.405331196646276</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 2: Using Static Imports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static java.lang.System.out;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static java.lang.Math.*;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class Demo2{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//instead of Math.sqrt need to use only sqrt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double var1= sqrt(5.0);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//instead of Math.tan need to use only tan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double var2= tan(30);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//need not to use System in both the below statements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out.println("Square of 5 is:"+var1);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out.println("Tan of 30 is:"+var2);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Square of 5 is:2.23606797749979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Tan of 30 is:-6.405331196646276</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Points to note:</w:t>
      </w:r>
      <w:r>
        <w:rPr>
          <w:rFonts w:eastAsia="Times New Roman" w:cs="Times New Roman" w:ascii="Times New Roman" w:hAnsi="Times New Roman"/>
          <w:sz w:val="24"/>
          <w:szCs w:val="24"/>
          <w:lang w:eastAsia="en-IN"/>
        </w:rPr>
        <w:br/>
        <w:t>1) Package import syntax: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static java.lang.System.out;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static java.lang.Math.*;</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Note comments given in the above code.</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When to use static imports?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If you are going to use static variables/methods a lot then it’s fine to use static imports. for example if you wanna write a code with lot of mathematical calculations then you may want to use static import.</w:t>
        <w:br/>
      </w:r>
      <w:r>
        <w:rPr>
          <w:rFonts w:eastAsia="Times New Roman" w:cs="Times New Roman" w:ascii="Times New Roman" w:hAnsi="Times New Roman"/>
          <w:b/>
          <w:bCs/>
          <w:sz w:val="24"/>
          <w:szCs w:val="24"/>
          <w:lang w:eastAsia="en-IN"/>
        </w:rPr>
        <w:t>Drawbacks</w:t>
      </w:r>
      <w:r>
        <w:rPr>
          <w:rFonts w:eastAsia="Times New Roman" w:cs="Times New Roman" w:ascii="Times New Roman" w:hAnsi="Times New Roman"/>
          <w:sz w:val="24"/>
          <w:szCs w:val="24"/>
          <w:lang w:eastAsia="en-IN"/>
        </w:rPr>
        <w:br/>
        <w:t>It makes the code confusing and less readable so if you are going to use static members very few times in your code then probably you should avoid using it. You can also use wildcard(*) imports.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Reference:</w:t>
      </w:r>
      <w:r>
        <w:rPr>
          <w:rFonts w:eastAsia="Times New Roman" w:cs="Times New Roman" w:ascii="Times New Roman" w:hAnsi="Times New Roman"/>
          <w:sz w:val="24"/>
          <w:szCs w:val="24"/>
          <w:lang w:eastAsia="en-IN"/>
        </w:rPr>
        <w:br/>
        <w:t>Head first java 2nd edition</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c02df4"/>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3">
    <w:name w:val="Heading 3"/>
    <w:basedOn w:val="Normal"/>
    <w:link w:val="Heading3Char"/>
    <w:uiPriority w:val="9"/>
    <w:qFormat/>
    <w:rsid w:val="00c02df4"/>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c02df4"/>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2df4"/>
    <w:rPr>
      <w:rFonts w:ascii="Times New Roman" w:hAnsi="Times New Roman" w:eastAsia="Times New Roman" w:cs="Times New Roman"/>
      <w:b/>
      <w:bCs/>
      <w:kern w:val="2"/>
      <w:sz w:val="48"/>
      <w:szCs w:val="48"/>
      <w:lang w:eastAsia="en-IN"/>
    </w:rPr>
  </w:style>
  <w:style w:type="character" w:styleId="Heading3Char" w:customStyle="1">
    <w:name w:val="Heading 3 Char"/>
    <w:basedOn w:val="DefaultParagraphFont"/>
    <w:link w:val="Heading3"/>
    <w:uiPriority w:val="9"/>
    <w:qFormat/>
    <w:rsid w:val="00c02df4"/>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c02df4"/>
    <w:rPr>
      <w:rFonts w:ascii="Times New Roman" w:hAnsi="Times New Roman" w:eastAsia="Times New Roman" w:cs="Times New Roman"/>
      <w:b/>
      <w:bCs/>
      <w:sz w:val="24"/>
      <w:szCs w:val="24"/>
      <w:lang w:eastAsia="en-IN"/>
    </w:rPr>
  </w:style>
  <w:style w:type="character" w:styleId="Entryauthorname" w:customStyle="1">
    <w:name w:val="entry-author-name"/>
    <w:basedOn w:val="DefaultParagraphFont"/>
    <w:qFormat/>
    <w:rsid w:val="00c02df4"/>
    <w:rPr/>
  </w:style>
  <w:style w:type="character" w:styleId="Entrycategories" w:customStyle="1">
    <w:name w:val="entry-categories"/>
    <w:basedOn w:val="DefaultParagraphFont"/>
    <w:qFormat/>
    <w:rsid w:val="00c02df4"/>
    <w:rPr/>
  </w:style>
  <w:style w:type="character" w:styleId="InternetLink">
    <w:name w:val="Hyperlink"/>
    <w:basedOn w:val="DefaultParagraphFont"/>
    <w:uiPriority w:val="99"/>
    <w:semiHidden/>
    <w:unhideWhenUsed/>
    <w:rsid w:val="00c02df4"/>
    <w:rPr>
      <w:color w:val="0000FF"/>
      <w:u w:val="single"/>
    </w:rPr>
  </w:style>
  <w:style w:type="character" w:styleId="Strong">
    <w:name w:val="Strong"/>
    <w:basedOn w:val="DefaultParagraphFont"/>
    <w:uiPriority w:val="22"/>
    <w:qFormat/>
    <w:rsid w:val="00c02df4"/>
    <w:rPr>
      <w:b/>
      <w:bCs/>
    </w:rPr>
  </w:style>
  <w:style w:type="character" w:styleId="HTMLPreformattedChar" w:customStyle="1">
    <w:name w:val="HTML Preformatted Char"/>
    <w:basedOn w:val="DefaultParagraphFont"/>
    <w:link w:val="HTMLPreformatted"/>
    <w:uiPriority w:val="99"/>
    <w:semiHidden/>
    <w:qFormat/>
    <w:rsid w:val="00c02df4"/>
    <w:rPr>
      <w:rFonts w:ascii="Courier New" w:hAnsi="Courier New" w:eastAsia="Times New Roman" w:cs="Courier New"/>
      <w:sz w:val="20"/>
      <w:szCs w:val="20"/>
      <w:lang w:eastAsia="en-IN"/>
    </w:rPr>
  </w:style>
  <w:style w:type="character" w:styleId="Kwd" w:customStyle="1">
    <w:name w:val="kwd"/>
    <w:basedOn w:val="DefaultParagraphFont"/>
    <w:qFormat/>
    <w:rsid w:val="00c02df4"/>
    <w:rPr/>
  </w:style>
  <w:style w:type="character" w:styleId="Pln" w:customStyle="1">
    <w:name w:val="pln"/>
    <w:basedOn w:val="DefaultParagraphFont"/>
    <w:qFormat/>
    <w:rsid w:val="00c02df4"/>
    <w:rPr/>
  </w:style>
  <w:style w:type="character" w:styleId="Typ" w:customStyle="1">
    <w:name w:val="typ"/>
    <w:basedOn w:val="DefaultParagraphFont"/>
    <w:qFormat/>
    <w:rsid w:val="00c02df4"/>
    <w:rPr/>
  </w:style>
  <w:style w:type="character" w:styleId="Pun" w:customStyle="1">
    <w:name w:val="pun"/>
    <w:basedOn w:val="DefaultParagraphFont"/>
    <w:qFormat/>
    <w:rsid w:val="00c02df4"/>
    <w:rPr/>
  </w:style>
  <w:style w:type="character" w:styleId="Lit" w:customStyle="1">
    <w:name w:val="lit"/>
    <w:basedOn w:val="DefaultParagraphFont"/>
    <w:qFormat/>
    <w:rsid w:val="00c02df4"/>
    <w:rPr/>
  </w:style>
  <w:style w:type="character" w:styleId="Str" w:customStyle="1">
    <w:name w:val="str"/>
    <w:basedOn w:val="DefaultParagraphFont"/>
    <w:qFormat/>
    <w:rsid w:val="00c02df4"/>
    <w:rPr/>
  </w:style>
  <w:style w:type="character" w:styleId="Com" w:customStyle="1">
    <w:name w:val="com"/>
    <w:basedOn w:val="DefaultParagraphFont"/>
    <w:qFormat/>
    <w:rsid w:val="00c02df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rymeta" w:customStyle="1">
    <w:name w:val="entry-meta"/>
    <w:basedOn w:val="Normal"/>
    <w:qFormat/>
    <w:rsid w:val="00c02df4"/>
    <w:pPr>
      <w:spacing w:lineRule="auto" w:line="240" w:beforeAutospacing="1" w:afterAutospacing="1"/>
    </w:pPr>
    <w:rPr>
      <w:rFonts w:ascii="Times New Roman" w:hAnsi="Times New Roman" w:eastAsia="Times New Roman" w:cs="Times New Roman"/>
      <w:sz w:val="24"/>
      <w:szCs w:val="24"/>
      <w:lang w:eastAsia="en-IN"/>
    </w:rPr>
  </w:style>
  <w:style w:type="paragraph" w:styleId="NormalWeb">
    <w:name w:val="Normal (Web)"/>
    <w:basedOn w:val="Normal"/>
    <w:uiPriority w:val="99"/>
    <w:semiHidden/>
    <w:unhideWhenUsed/>
    <w:qFormat/>
    <w:rsid w:val="00c02df4"/>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c02df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ginnersbook.com/2013/04/java-static-class-block-methods-variables/" TargetMode="External"/><Relationship Id="rId3" Type="http://schemas.openxmlformats.org/officeDocument/2006/relationships/hyperlink" Target="http://beginnersbook.com/2013/05/static-variable/" TargetMode="External"/><Relationship Id="rId4" Type="http://schemas.openxmlformats.org/officeDocument/2006/relationships/hyperlink" Target="http://beginnersbook.com/2013/05/static-vs-non-static-methods/" TargetMode="External"/><Relationship Id="rId5" Type="http://schemas.openxmlformats.org/officeDocument/2006/relationships/hyperlink" Target="http://beginnersbook.com/2013/05/static-constructor/"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LibreOffice/7.0.6.2$Linux_X86_64 LibreOffice_project/00$Build-2</Application>
  <AppVersion>15.0000</AppVersion>
  <Pages>2</Pages>
  <Words>297</Words>
  <Characters>1601</Characters>
  <CharactersWithSpaces>1941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2017-04-19T16:48:00Z</dcterms:created>
  <dc:creator>Lenovo</dc:creator>
  <dc:description/>
  <dc:language>en-US</dc:language>
  <cp:lastModifiedBy/>
  <dcterms:modified xsi:type="dcterms:W3CDTF">2025-01-15T11:33:40Z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