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cs="FranklinGothic-DemiCnd" w:ascii="FranklinGothic-DemiCnd" w:hAnsi="FranklinGothic-DemiCnd"/>
          <w:b/>
          <w:bCs/>
          <w:sz w:val="30"/>
          <w:szCs w:val="30"/>
        </w:rPr>
      </w:pPr>
      <w:r>
        <w:rPr>
          <w:rFonts w:cs="FranklinGothic-DemiCnd" w:ascii="FranklinGothic-DemiCnd" w:hAnsi="FranklinGothic-DemiCnd"/>
          <w:b/>
          <w:bCs/>
          <w:sz w:val="30"/>
          <w:szCs w:val="30"/>
        </w:rPr>
        <w:t>Method Overriding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cs="Palatino-Roman" w:ascii="Palatino-Roman" w:hAnsi="Palatino-Roman"/>
          <w:color w:val="FF0000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In a class hierarchy, when a </w:t>
      </w:r>
      <w:r>
        <w:rPr>
          <w:rFonts w:cs="Palatino-Roman" w:ascii="Palatino-Roman" w:hAnsi="Palatino-Roman"/>
          <w:color w:val="FF0000"/>
          <w:sz w:val="19"/>
          <w:szCs w:val="19"/>
        </w:rPr>
        <w:t>method in a subclass has the same name and type signature as</w:t>
      </w:r>
    </w:p>
    <w:p>
      <w:pPr>
        <w:pStyle w:val="Normal"/>
        <w:spacing w:lineRule="auto" w:line="240"/>
        <w:rPr>
          <w:rFonts w:cs="Palatino-Roman" w:ascii="Palatino-Roman" w:hAnsi="Palatino-Roman"/>
          <w:color w:val="FF0000"/>
          <w:sz w:val="19"/>
          <w:szCs w:val="19"/>
        </w:rPr>
      </w:pPr>
      <w:r>
        <w:rPr>
          <w:rFonts w:cs="Palatino-Roman" w:ascii="Palatino-Roman" w:hAnsi="Palatino-Roman"/>
          <w:color w:val="FF0000"/>
          <w:sz w:val="19"/>
          <w:szCs w:val="19"/>
        </w:rPr>
        <w:t xml:space="preserve">a method in its superclass, then the method in the subclass is said to </w:t>
      </w:r>
      <w:r>
        <w:rPr>
          <w:rFonts w:cs="Palatino-Italic" w:ascii="Palatino-Italic" w:hAnsi="Palatino-Italic"/>
          <w:i/>
          <w:iCs/>
          <w:color w:val="FF0000"/>
          <w:sz w:val="19"/>
          <w:szCs w:val="19"/>
        </w:rPr>
        <w:t xml:space="preserve">override </w:t>
      </w:r>
      <w:r>
        <w:rPr>
          <w:rFonts w:cs="Palatino-Roman" w:ascii="Palatino-Roman" w:hAnsi="Palatino-Roman"/>
          <w:color w:val="FF0000"/>
          <w:sz w:val="19"/>
          <w:szCs w:val="19"/>
        </w:rPr>
        <w:t>the method in</w:t>
      </w:r>
    </w:p>
    <w:p>
      <w:pPr>
        <w:pStyle w:val="Normal"/>
        <w:spacing w:lineRule="auto" w:line="24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color w:val="FF0000"/>
          <w:sz w:val="19"/>
          <w:szCs w:val="19"/>
        </w:rPr>
        <w:t>the superclass</w:t>
      </w:r>
      <w:r>
        <w:rPr>
          <w:rFonts w:cs="Palatino-Roman" w:ascii="Palatino-Roman" w:hAnsi="Palatino-Roman"/>
          <w:sz w:val="19"/>
          <w:szCs w:val="19"/>
        </w:rPr>
        <w:t>. When an overridden method is called from within a subclass, it will always</w:t>
      </w:r>
    </w:p>
    <w:p>
      <w:pPr>
        <w:pStyle w:val="Normal"/>
        <w:spacing w:lineRule="auto" w:line="24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refer to the version of that method defined by the subclass. The version of the method defined</w:t>
      </w:r>
    </w:p>
    <w:p>
      <w:pPr>
        <w:pStyle w:val="Normal"/>
        <w:spacing w:lineRule="auto" w:line="24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by the superclass will be hidden. Consider the following:</w:t>
      </w:r>
    </w:p>
    <w:p>
      <w:pPr>
        <w:pStyle w:val="Normal"/>
        <w:spacing w:lineRule="auto" w:line="24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// Method overriding.</w:t>
      </w:r>
    </w:p>
    <w:p>
      <w:pPr>
        <w:pStyle w:val="Normal"/>
        <w:spacing w:lineRule="auto" w:line="24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class A {</w:t>
      </w:r>
    </w:p>
    <w:p>
      <w:pPr>
        <w:pStyle w:val="Normal"/>
        <w:spacing w:lineRule="auto" w:line="240"/>
        <w:ind w:left="720" w:right="0" w:firstLine="72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int i, j;</w:t>
      </w:r>
    </w:p>
    <w:p>
      <w:pPr>
        <w:pStyle w:val="Normal"/>
        <w:spacing w:lineRule="auto" w:line="240"/>
        <w:ind w:left="1440" w:right="0" w:firstLine="72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A(int a, int b) {</w:t>
      </w:r>
    </w:p>
    <w:p>
      <w:pPr>
        <w:pStyle w:val="Normal"/>
        <w:spacing w:lineRule="auto" w:line="240"/>
        <w:ind w:left="2880" w:right="0" w:firstLine="72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i = a;</w:t>
      </w:r>
    </w:p>
    <w:p>
      <w:pPr>
        <w:pStyle w:val="Normal"/>
        <w:spacing w:lineRule="auto" w:line="240"/>
        <w:ind w:left="2880" w:right="0" w:firstLine="72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j = b;</w:t>
      </w:r>
    </w:p>
    <w:p>
      <w:pPr>
        <w:pStyle w:val="Normal"/>
        <w:spacing w:lineRule="auto" w:line="240"/>
        <w:ind w:left="2880" w:right="0" w:hanging="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</w:t>
      </w:r>
      <w:r>
        <w:rPr>
          <w:rFonts w:cs="Palatino-Roman" w:ascii="Palatino-Roman" w:hAnsi="Palatino-Roman"/>
          <w:sz w:val="19"/>
          <w:szCs w:val="19"/>
        </w:rPr>
        <w:t>}</w:t>
      </w:r>
    </w:p>
    <w:p>
      <w:pPr>
        <w:pStyle w:val="Normal"/>
        <w:spacing w:lineRule="auto" w:line="24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</w:r>
    </w:p>
    <w:p>
      <w:pPr>
        <w:pStyle w:val="Normal"/>
        <w:spacing w:lineRule="auto" w:line="240"/>
        <w:ind w:left="1440" w:right="0" w:firstLine="72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// display i and j</w:t>
      </w:r>
    </w:p>
    <w:p>
      <w:pPr>
        <w:pStyle w:val="Normal"/>
        <w:spacing w:lineRule="auto" w:line="240"/>
        <w:ind w:left="2880" w:right="0" w:firstLine="72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void show() {</w:t>
      </w:r>
    </w:p>
    <w:p>
      <w:pPr>
        <w:pStyle w:val="Normal"/>
        <w:spacing w:lineRule="auto" w:line="240"/>
        <w:ind w:left="4320" w:right="0" w:firstLine="72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>System.out.println("i and j: " + i + " " + j);</w:t>
      </w:r>
    </w:p>
    <w:p>
      <w:pPr>
        <w:pStyle w:val="Normal"/>
        <w:spacing w:lineRule="auto" w:line="240"/>
        <w:ind w:left="4320" w:right="0" w:hanging="0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</w:t>
      </w:r>
      <w:r>
        <w:rPr>
          <w:rFonts w:cs="Palatino-Roman" w:ascii="Palatino-Roman" w:hAnsi="Palatino-Roman"/>
          <w:sz w:val="19"/>
          <w:szCs w:val="19"/>
        </w:rPr>
        <w:t>}</w:t>
      </w:r>
    </w:p>
    <w:p>
      <w:pPr>
        <w:pStyle w:val="Normal"/>
        <w:rPr>
          <w:rFonts w:cs="Palatino-Roman" w:ascii="Palatino-Roman" w:hAnsi="Palatino-Roman"/>
          <w:sz w:val="19"/>
          <w:szCs w:val="19"/>
        </w:rPr>
      </w:pPr>
      <w:r>
        <w:rPr>
          <w:rFonts w:cs="Palatino-Roman" w:ascii="Palatino-Roman" w:hAnsi="Palatino-Roman"/>
          <w:sz w:val="19"/>
          <w:szCs w:val="19"/>
        </w:rPr>
        <w:t xml:space="preserve">         </w:t>
      </w:r>
      <w:r>
        <w:rPr>
          <w:rFonts w:cs="Palatino-Roman" w:ascii="Palatino-Roman" w:hAnsi="Palatino-Roman"/>
          <w:sz w:val="19"/>
          <w:szCs w:val="19"/>
        </w:rPr>
        <w:t>}</w:t>
      </w:r>
    </w:p>
    <w:p>
      <w:pPr>
        <w:pStyle w:val="Normal"/>
        <w:rPr>
          <w:rFonts w:cs="Courier" w:ascii="Courier" w:hAnsi="Courier"/>
          <w:sz w:val="17"/>
          <w:szCs w:val="17"/>
        </w:rPr>
      </w:pPr>
      <w:r>
        <w:rPr>
          <w:rFonts w:cs="Courier" w:ascii="Courier" w:hAnsi="Courier"/>
          <w:sz w:val="17"/>
          <w:szCs w:val="17"/>
        </w:rPr>
      </w:r>
    </w:p>
    <w:p>
      <w:pPr>
        <w:pStyle w:val="Normal"/>
        <w:rPr/>
      </w:pPr>
      <w:r>
        <w:rPr/>
        <w:t>class B extends A {</w:t>
      </w:r>
    </w:p>
    <w:p>
      <w:pPr>
        <w:pStyle w:val="Normal"/>
        <w:ind w:left="1440" w:right="0" w:firstLine="720"/>
        <w:rPr/>
      </w:pPr>
      <w:r>
        <w:rPr/>
        <w:t>int k;</w:t>
      </w:r>
    </w:p>
    <w:p>
      <w:pPr>
        <w:pStyle w:val="Normal"/>
        <w:ind w:left="2160" w:right="0" w:firstLine="720"/>
        <w:rPr/>
      </w:pPr>
      <w:r>
        <w:rPr/>
        <w:t>B(int a, int b, int c) {</w:t>
      </w:r>
    </w:p>
    <w:p>
      <w:pPr>
        <w:pStyle w:val="Normal"/>
        <w:ind w:left="2160" w:right="0" w:firstLine="720"/>
        <w:rPr/>
      </w:pPr>
      <w:r>
        <w:rPr/>
        <w:t>super(a, b);</w:t>
      </w:r>
    </w:p>
    <w:p>
      <w:pPr>
        <w:pStyle w:val="Normal"/>
        <w:ind w:left="2160" w:right="0" w:firstLine="720"/>
        <w:rPr/>
      </w:pPr>
      <w:r>
        <w:rPr/>
        <w:t>k = c;</w:t>
      </w:r>
    </w:p>
    <w:p>
      <w:pPr>
        <w:pStyle w:val="Normal"/>
        <w:ind w:left="2880" w:right="0" w:firstLine="72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ind w:left="720" w:right="0" w:firstLine="720"/>
        <w:rPr/>
      </w:pPr>
      <w:r>
        <w:rPr/>
        <w:t>// display k – this overrides show() in A</w:t>
      </w:r>
    </w:p>
    <w:p>
      <w:pPr>
        <w:pStyle w:val="Normal"/>
        <w:ind w:left="2160" w:right="0" w:firstLine="720"/>
        <w:rPr/>
      </w:pPr>
      <w:r>
        <w:rPr/>
        <w:t>void show() {</w:t>
      </w:r>
    </w:p>
    <w:p>
      <w:pPr>
        <w:pStyle w:val="Normal"/>
        <w:ind w:left="3600" w:right="0" w:firstLine="720"/>
        <w:rPr/>
      </w:pPr>
      <w:r>
        <w:rPr/>
        <w:t>System.out.println("k: " + k);</w:t>
      </w:r>
    </w:p>
    <w:p>
      <w:pPr>
        <w:pStyle w:val="Normal"/>
        <w:ind w:left="3600" w:right="0" w:hanging="0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}</w:t>
      </w:r>
    </w:p>
    <w:p>
      <w:pPr>
        <w:pStyle w:val="Normal"/>
        <w:rPr/>
      </w:pPr>
      <w:r>
        <w:rPr/>
        <w:t>class Override {</w:t>
      </w:r>
    </w:p>
    <w:p>
      <w:pPr>
        <w:pStyle w:val="Normal"/>
        <w:ind w:left="720" w:right="0" w:firstLine="720"/>
        <w:rPr/>
      </w:pPr>
      <w:r>
        <w:rPr/>
        <w:t>public static void main(String args[]) {</w:t>
      </w:r>
    </w:p>
    <w:p>
      <w:pPr>
        <w:pStyle w:val="Normal"/>
        <w:ind w:left="2880" w:right="0" w:firstLine="720"/>
        <w:rPr/>
      </w:pPr>
      <w:r>
        <w:rPr/>
        <w:t>B subOb = new B(1, 2, 3);</w:t>
      </w:r>
    </w:p>
    <w:p>
      <w:pPr>
        <w:pStyle w:val="Normal"/>
        <w:ind w:left="2880" w:right="0" w:firstLine="720"/>
        <w:rPr/>
      </w:pPr>
      <w:r>
        <w:rPr/>
        <w:t>subOb.show(); // this calls show() in B</w:t>
      </w:r>
    </w:p>
    <w:p>
      <w:pPr>
        <w:pStyle w:val="Normal"/>
        <w:ind w:left="4320" w:right="0" w:hanging="0"/>
        <w:rPr/>
      </w:pPr>
      <w:r>
        <w:rPr/>
        <w:t xml:space="preserve">      </w:t>
      </w:r>
      <w:r>
        <w:rPr/>
        <w:t>}</w:t>
      </w:r>
    </w:p>
    <w:p>
      <w:pPr>
        <w:pStyle w:val="Normal"/>
        <w:ind w:left="720" w:right="0" w:firstLine="720"/>
        <w:rPr/>
      </w:pPr>
      <w:r>
        <w:rPr/>
        <w:t>}</w:t>
      </w:r>
    </w:p>
    <w:p>
      <w:pPr>
        <w:pStyle w:val="Normal"/>
        <w:rPr>
          <w:b/>
        </w:rPr>
      </w:pPr>
      <w:r>
        <w:rPr>
          <w:b/>
        </w:rPr>
        <w:t>The output produced by this program is shown here:</w:t>
      </w:r>
    </w:p>
    <w:p>
      <w:pPr>
        <w:pStyle w:val="Normal"/>
        <w:rPr>
          <w:b/>
        </w:rPr>
      </w:pPr>
      <w:r>
        <w:rPr>
          <w:b/>
        </w:rPr>
        <w:t>k: 3</w:t>
      </w:r>
    </w:p>
    <w:p>
      <w:pPr>
        <w:pStyle w:val="Normal"/>
        <w:rPr/>
      </w:pPr>
      <w:r>
        <w:rPr/>
        <w:t xml:space="preserve">When </w:t>
      </w:r>
      <w:r>
        <w:rPr>
          <w:b/>
          <w:bCs/>
        </w:rPr>
        <w:t xml:space="preserve">show( ) </w:t>
      </w:r>
      <w:r>
        <w:rPr/>
        <w:t xml:space="preserve">is invoked on an object of type </w:t>
      </w:r>
      <w:r>
        <w:rPr>
          <w:b/>
          <w:bCs/>
        </w:rPr>
        <w:t>B</w:t>
      </w:r>
      <w:r>
        <w:rPr/>
        <w:t xml:space="preserve">, the version of </w:t>
      </w:r>
      <w:r>
        <w:rPr>
          <w:b/>
          <w:bCs/>
        </w:rPr>
        <w:t xml:space="preserve">show( ) </w:t>
      </w:r>
      <w:r>
        <w:rPr/>
        <w:t xml:space="preserve">defined within </w:t>
      </w:r>
      <w:r>
        <w:rPr>
          <w:b/>
          <w:bCs/>
        </w:rPr>
        <w:t xml:space="preserve">B </w:t>
      </w:r>
      <w:r>
        <w:rPr/>
        <w:t xml:space="preserve">is used. That is, the version of </w:t>
      </w:r>
      <w:r>
        <w:rPr>
          <w:b/>
          <w:bCs/>
        </w:rPr>
        <w:t xml:space="preserve">show( ) </w:t>
      </w:r>
      <w:r>
        <w:rPr/>
        <w:t xml:space="preserve">inside </w:t>
      </w:r>
      <w:r>
        <w:rPr>
          <w:b/>
          <w:bCs/>
        </w:rPr>
        <w:t xml:space="preserve">B </w:t>
      </w:r>
      <w:r>
        <w:rPr/>
        <w:t xml:space="preserve">overrides the version declared in </w:t>
      </w:r>
      <w:r>
        <w:rPr>
          <w:b/>
          <w:bCs/>
        </w:rPr>
        <w:t>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 wish to access the superclass version of an overridden method, you can do so by using </w:t>
      </w:r>
      <w:r>
        <w:rPr>
          <w:b/>
          <w:bCs/>
        </w:rPr>
        <w:t>super</w:t>
      </w:r>
      <w:r>
        <w:rPr/>
        <w:t xml:space="preserve">. For example, in this version of </w:t>
      </w:r>
      <w:r>
        <w:rPr>
          <w:b/>
          <w:bCs/>
        </w:rPr>
        <w:t>B</w:t>
      </w:r>
      <w:r>
        <w:rPr/>
        <w:t xml:space="preserve">, the superclass version of </w:t>
      </w:r>
      <w:r>
        <w:rPr>
          <w:b/>
          <w:bCs/>
        </w:rPr>
        <w:t xml:space="preserve">show( ) </w:t>
      </w:r>
      <w:r>
        <w:rPr/>
        <w:t xml:space="preserve">is invoked within the subclass’ version. </w:t>
      </w:r>
    </w:p>
    <w:p>
      <w:pPr>
        <w:pStyle w:val="Normal"/>
        <w:rPr/>
      </w:pPr>
      <w:r>
        <w:rPr/>
        <w:t>This allows all instance variables to be displayed.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 extends A {</w:t>
      </w:r>
    </w:p>
    <w:p>
      <w:pPr>
        <w:pStyle w:val="Normal"/>
        <w:ind w:left="1440" w:right="0" w:firstLine="720"/>
        <w:rPr/>
      </w:pPr>
      <w:r>
        <w:rPr/>
        <w:t>int k;</w:t>
      </w:r>
    </w:p>
    <w:p>
      <w:pPr>
        <w:pStyle w:val="Normal"/>
        <w:ind w:left="2160" w:right="0" w:firstLine="720"/>
        <w:rPr/>
      </w:pPr>
      <w:r>
        <w:rPr/>
        <w:t>B(int a, int b, int c) {</w:t>
      </w:r>
    </w:p>
    <w:p>
      <w:pPr>
        <w:pStyle w:val="Normal"/>
        <w:ind w:left="4320" w:right="0" w:firstLine="720"/>
        <w:rPr/>
      </w:pPr>
      <w:r>
        <w:rPr/>
        <w:t>super(a, b);</w:t>
      </w:r>
    </w:p>
    <w:p>
      <w:pPr>
        <w:pStyle w:val="Normal"/>
        <w:ind w:left="4320" w:right="0" w:firstLine="720"/>
        <w:rPr/>
      </w:pPr>
      <w:r>
        <w:rPr/>
        <w:t>k = c;</w:t>
      </w:r>
    </w:p>
    <w:p>
      <w:pPr>
        <w:pStyle w:val="Normal"/>
        <w:ind w:left="4320" w:right="0" w:firstLine="720"/>
        <w:rPr/>
      </w:pPr>
      <w:r>
        <w:rPr/>
        <w:t>}</w:t>
      </w:r>
    </w:p>
    <w:p>
      <w:pPr>
        <w:pStyle w:val="Normal"/>
        <w:ind w:left="2160" w:right="0" w:firstLine="720"/>
        <w:rPr/>
      </w:pPr>
      <w:r>
        <w:rPr/>
        <w:t>void show() {</w:t>
      </w:r>
    </w:p>
    <w:p>
      <w:pPr>
        <w:pStyle w:val="Normal"/>
        <w:ind w:left="3600" w:right="0" w:firstLine="720"/>
        <w:rPr/>
      </w:pPr>
      <w:r>
        <w:rPr/>
        <w:t>super.show(); // this calls A's show()</w:t>
      </w:r>
    </w:p>
    <w:p>
      <w:pPr>
        <w:pStyle w:val="Normal"/>
        <w:ind w:left="3600" w:right="0" w:firstLine="720"/>
        <w:rPr/>
      </w:pPr>
      <w:r>
        <w:rPr/>
        <w:t>System.out.println("k: " + k);</w:t>
      </w:r>
    </w:p>
    <w:p>
      <w:pPr>
        <w:pStyle w:val="Normal"/>
        <w:ind w:left="3600" w:right="0" w:firstLine="720"/>
        <w:rPr/>
      </w:pPr>
      <w:r>
        <w:rPr/>
        <w:t>}</w:t>
      </w:r>
    </w:p>
    <w:p>
      <w:pPr>
        <w:pStyle w:val="Normal"/>
        <w:ind w:left="720" w:right="0" w:firstLine="720"/>
        <w:rPr/>
      </w:pPr>
      <w:r>
        <w:rPr/>
        <w:t>}</w:t>
      </w:r>
    </w:p>
    <w:p>
      <w:pPr>
        <w:pStyle w:val="Normal"/>
        <w:ind w:left="720" w:right="0" w:firstLine="720"/>
        <w:rPr/>
      </w:pPr>
      <w:r>
        <w:rPr/>
      </w:r>
    </w:p>
    <w:p>
      <w:pPr>
        <w:pStyle w:val="Normal"/>
        <w:rPr/>
      </w:pPr>
      <w:r>
        <w:rPr/>
        <w:t xml:space="preserve">If you substitute this version of </w:t>
      </w:r>
      <w:r>
        <w:rPr>
          <w:b/>
          <w:bCs/>
        </w:rPr>
        <w:t xml:space="preserve">A </w:t>
      </w:r>
      <w:r>
        <w:rPr/>
        <w:t>into the previous program, you will see the following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i and j: 1 2</w:t>
      </w:r>
    </w:p>
    <w:p>
      <w:pPr>
        <w:pStyle w:val="Normal"/>
        <w:rPr/>
      </w:pPr>
      <w:r>
        <w:rPr/>
        <w:t>k: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Here, </w:t>
      </w:r>
      <w:r>
        <w:rPr>
          <w:b/>
          <w:bCs/>
        </w:rPr>
        <w:t xml:space="preserve">super.show( ) </w:t>
      </w:r>
      <w:r>
        <w:rPr/>
        <w:t xml:space="preserve">calls the superclass version of </w:t>
      </w:r>
      <w:r>
        <w:rPr>
          <w:b/>
          <w:bCs/>
        </w:rPr>
        <w:t>show( )</w:t>
      </w:r>
      <w:r>
        <w:rPr/>
        <w:t>.</w:t>
      </w:r>
    </w:p>
    <w:p>
      <w:pPr>
        <w:pStyle w:val="Normal"/>
        <w:rPr>
          <w:b/>
        </w:rPr>
      </w:pPr>
      <w:r>
        <w:rPr>
          <w:b/>
        </w:rPr>
        <w:t xml:space="preserve">Method overriding occurs </w:t>
      </w:r>
      <w:r>
        <w:rPr>
          <w:b/>
          <w:i/>
          <w:iCs/>
        </w:rPr>
        <w:t xml:space="preserve">only </w:t>
      </w:r>
      <w:r>
        <w:rPr>
          <w:b/>
        </w:rPr>
        <w:t>when the names and the type signatures of the two</w:t>
      </w:r>
    </w:p>
    <w:p>
      <w:pPr>
        <w:pStyle w:val="Normal"/>
        <w:rPr/>
      </w:pPr>
      <w:r>
        <w:rPr>
          <w:b/>
        </w:rPr>
        <w:t>methods are identical. If they are not, then the two methods are simply overloaded.</w:t>
      </w:r>
      <w:r>
        <w:rPr/>
        <w:t xml:space="preserve"> For</w:t>
      </w:r>
    </w:p>
    <w:p>
      <w:pPr>
        <w:pStyle w:val="Normal"/>
        <w:rPr/>
      </w:pPr>
      <w:r>
        <w:rPr/>
        <w:t>example, consider this modified version of the preceding 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Methods with differing type signatures are overloaded – not</w:t>
      </w:r>
    </w:p>
    <w:p>
      <w:pPr>
        <w:pStyle w:val="Normal"/>
        <w:rPr/>
      </w:pPr>
      <w:r>
        <w:rPr/>
        <w:t>// overridden.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 {</w:t>
      </w:r>
    </w:p>
    <w:p>
      <w:pPr>
        <w:pStyle w:val="Normal"/>
        <w:ind w:left="0" w:right="0" w:firstLine="720"/>
        <w:rPr/>
      </w:pPr>
      <w:r>
        <w:rPr/>
        <w:t>int i, j;</w:t>
      </w:r>
    </w:p>
    <w:p>
      <w:pPr>
        <w:pStyle w:val="Normal"/>
        <w:ind w:left="1440" w:right="0" w:firstLine="720"/>
        <w:rPr/>
      </w:pPr>
      <w:r>
        <w:rPr/>
        <w:t>A(int a, int b) {</w:t>
      </w:r>
    </w:p>
    <w:p>
      <w:pPr>
        <w:pStyle w:val="Normal"/>
        <w:ind w:left="2880" w:right="0" w:firstLine="720"/>
        <w:rPr/>
      </w:pPr>
      <w:r>
        <w:rPr/>
        <w:t>i = a;</w:t>
      </w:r>
    </w:p>
    <w:p>
      <w:pPr>
        <w:pStyle w:val="Normal"/>
        <w:ind w:left="2880" w:right="0" w:firstLine="720"/>
        <w:rPr/>
      </w:pPr>
      <w:r>
        <w:rPr/>
        <w:t>j = b;</w:t>
      </w:r>
    </w:p>
    <w:p>
      <w:pPr>
        <w:pStyle w:val="Normal"/>
        <w:ind w:left="2880" w:right="0" w:firstLine="72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// display i and j</w:t>
      </w:r>
    </w:p>
    <w:p>
      <w:pPr>
        <w:pStyle w:val="Normal"/>
        <w:ind w:left="2160" w:right="0" w:firstLine="720"/>
        <w:rPr/>
      </w:pPr>
      <w:r>
        <w:rPr/>
        <w:t>void show() {</w:t>
      </w:r>
    </w:p>
    <w:p>
      <w:pPr>
        <w:pStyle w:val="Normal"/>
        <w:ind w:left="2880" w:right="0" w:firstLine="720"/>
        <w:rPr/>
      </w:pPr>
      <w:r>
        <w:rPr/>
        <w:t>System.out.println("i and j: " + i + " " + j);</w:t>
      </w:r>
    </w:p>
    <w:p>
      <w:pPr>
        <w:pStyle w:val="Normal"/>
        <w:ind w:left="2880" w:right="0" w:firstLine="720"/>
        <w:rPr/>
      </w:pPr>
      <w:r>
        <w:rPr/>
        <w:t>}</w:t>
      </w:r>
    </w:p>
    <w:p>
      <w:pPr>
        <w:pStyle w:val="Normal"/>
        <w:ind w:left="0" w:right="0" w:firstLine="720"/>
        <w:rPr/>
      </w:pPr>
      <w:r>
        <w:rPr/>
        <w:t>}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rPr/>
      </w:pPr>
      <w:r>
        <w:rPr/>
        <w:t>// Create a subclass by extending class A.</w:t>
      </w:r>
    </w:p>
    <w:p>
      <w:pPr>
        <w:pStyle w:val="Normal"/>
        <w:ind w:left="0" w:right="0" w:firstLine="720"/>
        <w:rPr/>
      </w:pPr>
      <w:r>
        <w:rPr/>
        <w:t>class B extends A {</w:t>
      </w:r>
    </w:p>
    <w:p>
      <w:pPr>
        <w:pStyle w:val="Normal"/>
        <w:ind w:left="1440" w:right="0" w:firstLine="720"/>
        <w:rPr/>
      </w:pPr>
      <w:r>
        <w:rPr/>
        <w:t>int k;</w:t>
      </w:r>
    </w:p>
    <w:p>
      <w:pPr>
        <w:pStyle w:val="Normal"/>
        <w:ind w:left="2160" w:right="0" w:firstLine="720"/>
        <w:rPr/>
      </w:pPr>
      <w:r>
        <w:rPr/>
        <w:t>B(int a, int b, int c) {</w:t>
      </w:r>
    </w:p>
    <w:p>
      <w:pPr>
        <w:pStyle w:val="Normal"/>
        <w:ind w:left="2160" w:right="0" w:firstLine="720"/>
        <w:rPr/>
      </w:pPr>
      <w:r>
        <w:rPr/>
        <w:t>super(a, b);</w:t>
      </w:r>
    </w:p>
    <w:p>
      <w:pPr>
        <w:pStyle w:val="Normal"/>
        <w:ind w:left="2160" w:right="0" w:firstLine="720"/>
        <w:rPr/>
      </w:pPr>
      <w:r>
        <w:rPr/>
        <w:t>k = c;</w:t>
      </w:r>
    </w:p>
    <w:p>
      <w:pPr>
        <w:pStyle w:val="Normal"/>
        <w:ind w:left="1440" w:right="0" w:firstLine="720"/>
        <w:rPr/>
      </w:pPr>
      <w:r>
        <w:rPr/>
        <w:t>}</w:t>
      </w:r>
    </w:p>
    <w:p>
      <w:pPr>
        <w:pStyle w:val="Normal"/>
        <w:rPr/>
      </w:pPr>
      <w:r>
        <w:rPr/>
        <w:t>// overload show()</w:t>
      </w:r>
    </w:p>
    <w:p>
      <w:pPr>
        <w:pStyle w:val="Normal"/>
        <w:ind w:left="1440" w:right="0" w:firstLine="720"/>
        <w:rPr/>
      </w:pPr>
      <w:r>
        <w:rPr/>
        <w:t>void show(String msg) {</w:t>
      </w:r>
    </w:p>
    <w:p>
      <w:pPr>
        <w:pStyle w:val="Normal"/>
        <w:ind w:left="2160" w:right="0" w:firstLine="720"/>
        <w:rPr/>
      </w:pPr>
      <w:r>
        <w:rPr/>
        <w:t>System.out.println(msg + k);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Override {</w:t>
      </w:r>
    </w:p>
    <w:p>
      <w:pPr>
        <w:pStyle w:val="Normal"/>
        <w:ind w:left="1440" w:right="0" w:firstLine="720"/>
        <w:rPr/>
      </w:pPr>
      <w:r>
        <w:rPr/>
        <w:t>public static void main(String args[]) {</w:t>
      </w:r>
    </w:p>
    <w:p>
      <w:pPr>
        <w:pStyle w:val="Normal"/>
        <w:ind w:left="0" w:right="0" w:hanging="0"/>
        <w:rPr/>
      </w:pPr>
      <w:r>
        <w:rPr/>
        <w:t xml:space="preserve">                                                             </w:t>
      </w:r>
      <w:r>
        <w:rPr/>
        <w:t>B subOb = new B(1, 2, 3);</w:t>
      </w:r>
    </w:p>
    <w:p>
      <w:pPr>
        <w:pStyle w:val="Normal"/>
        <w:ind w:left="3600" w:right="0" w:hanging="0"/>
        <w:rPr/>
      </w:pPr>
      <w:r>
        <w:rPr/>
        <w:t>subOb.show("This is k: "); // this calls show() in B</w:t>
      </w:r>
    </w:p>
    <w:p>
      <w:pPr>
        <w:pStyle w:val="Normal"/>
        <w:ind w:left="3600" w:right="0" w:hanging="0"/>
        <w:rPr/>
      </w:pPr>
      <w:r>
        <w:rPr/>
        <w:t>subOb.show(); // this calls show() in A</w:t>
      </w:r>
    </w:p>
    <w:p>
      <w:pPr>
        <w:pStyle w:val="Normal"/>
        <w:ind w:left="4320" w:right="0" w:firstLine="720"/>
        <w:rPr/>
      </w:pPr>
      <w:r>
        <w:rPr/>
        <w:t>}</w:t>
      </w:r>
    </w:p>
    <w:p>
      <w:pPr>
        <w:pStyle w:val="Normal"/>
        <w:ind w:left="720" w:right="0" w:firstLine="72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 produced by this program is shown here:</w:t>
      </w:r>
    </w:p>
    <w:p>
      <w:pPr>
        <w:pStyle w:val="Normal"/>
        <w:rPr/>
      </w:pPr>
      <w:r>
        <w:rPr/>
        <w:t>This is k: 3</w:t>
      </w:r>
    </w:p>
    <w:p>
      <w:pPr>
        <w:pStyle w:val="Normal"/>
        <w:rPr/>
      </w:pPr>
      <w:r>
        <w:rPr/>
        <w:t>i and j: 1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version of </w:t>
      </w:r>
      <w:r>
        <w:rPr>
          <w:b/>
          <w:bCs/>
        </w:rPr>
        <w:t xml:space="preserve">show( ) </w:t>
      </w:r>
      <w:r>
        <w:rPr/>
        <w:t xml:space="preserve">in </w:t>
      </w:r>
      <w:r>
        <w:rPr>
          <w:b/>
          <w:bCs/>
        </w:rPr>
        <w:t xml:space="preserve">B </w:t>
      </w:r>
      <w:r>
        <w:rPr/>
        <w:t xml:space="preserve">takes a string parameter. This makes its type signature different from the one in </w:t>
      </w:r>
      <w:r>
        <w:rPr>
          <w:b/>
          <w:bCs/>
        </w:rPr>
        <w:t>A</w:t>
      </w:r>
      <w:r>
        <w:rPr/>
        <w:t xml:space="preserve">, which takes no parameters. Therefore, no overriding (or name hiding) takes place. Instead, the version of </w:t>
      </w:r>
      <w:r>
        <w:rPr>
          <w:b/>
          <w:bCs/>
        </w:rPr>
        <w:t xml:space="preserve">show( ) </w:t>
      </w:r>
      <w:r>
        <w:rPr/>
        <w:t xml:space="preserve">in </w:t>
      </w:r>
      <w:r>
        <w:rPr>
          <w:b/>
          <w:bCs/>
        </w:rPr>
        <w:t xml:space="preserve">B </w:t>
      </w:r>
      <w:r>
        <w:rPr/>
        <w:t xml:space="preserve">simply overloads the version of </w:t>
      </w:r>
      <w:r>
        <w:rPr>
          <w:b/>
          <w:bCs/>
        </w:rPr>
        <w:t xml:space="preserve">show( ) </w:t>
      </w:r>
      <w:r>
        <w:rPr/>
        <w:t xml:space="preserve">in </w:t>
      </w:r>
      <w:r>
        <w:rPr>
          <w:b/>
          <w:bCs/>
        </w:rPr>
        <w:t>A</w:t>
      </w:r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anklinGothic-DemiCnd">
    <w:charset w:val="01"/>
    <w:family w:val="roman"/>
    <w:pitch w:val="variable"/>
  </w:font>
  <w:font w:name="Palatino-Roman">
    <w:charset w:val="01"/>
    <w:family w:val="roman"/>
    <w:pitch w:val="variable"/>
  </w:font>
  <w:font w:name="Palatino-Italic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824e6"/>
    <w:pPr>
      <w:widowControl/>
      <w:suppressAutoHyphens w:val="true"/>
      <w:bidi w:val="0"/>
      <w:spacing w:lineRule="auto" w:line="276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2017-02-17T17:21:00Z</dcterms:created>
  <dc:creator>Lenovo</dc:creator>
  <dc:language>en-IN</dc:language>
  <cp:lastModifiedBy>Lenovo</cp:lastModifiedBy>
  <dcterms:modified xsi:type="dcterms:W3CDTF">2017-04-21T18:59:00Z</dcterms:modified>
  <cp:revision>4</cp:revision>
</cp:coreProperties>
</file>