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CISCO Packet tracer lab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3657600" cy="2057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57600" cy="2057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57600" cy="2057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57600" cy="2057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57600" cy="2057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57600" cy="2057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57600" cy="2057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