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911A9" w14:textId="77777777" w:rsidR="005122F9" w:rsidRPr="00746FFB" w:rsidRDefault="005122F9" w:rsidP="005122F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D33E346" w14:textId="7F2A89A1" w:rsidR="00866CF8" w:rsidRPr="00551A0F" w:rsidRDefault="00551A0F" w:rsidP="0089742C">
      <w:pPr>
        <w:spacing w:after="0" w:afterAutospacing="0"/>
        <w:jc w:val="righ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№</w: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begin">
          <w:ffData>
            <w:name w:val="Номер"/>
            <w:enabled/>
            <w:calcOnExit w:val="0"/>
            <w:textInput>
              <w:default w:val="Номер"/>
            </w:textInput>
          </w:ffData>
        </w:fldChar>
      </w:r>
      <w:bookmarkStart w:id="0" w:name="Номер"/>
      <w:r w:rsidRPr="00866CF8">
        <w:rPr>
          <w:rFonts w:ascii="Times New Roman" w:hAnsi="Times New Roman" w:cs="Times New Roman"/>
          <w:color w:val="000000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>FORMTEXT</w:instrText>
      </w:r>
      <w:r w:rsidRPr="00866CF8">
        <w:rPr>
          <w:rFonts w:ascii="Times New Roman" w:hAnsi="Times New Roman" w:cs="Times New Roman"/>
          <w:color w:val="000000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  <w:r w:rsidRPr="00866CF8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t>11/26-З</w: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  <w:bookmarkEnd w:id="0"/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="00866CF8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Генеральному </w:t>
      </w:r>
      <w:r w:rsidR="003E5928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Директору</w:t>
      </w:r>
    </w:p>
    <w:p w14:paraId="12B5D57F" w14:textId="15CB087E" w:rsidR="003E5928" w:rsidRDefault="003E5928" w:rsidP="00483BA6">
      <w:pPr>
        <w:spacing w:before="0" w:beforeAutospacing="0" w:after="0" w:afterAutospacing="0"/>
        <w:jc w:val="righ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ТОО «</w:t>
      </w:r>
      <w:proofErr w:type="spellStart"/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Almsharia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»</w:t>
      </w:r>
    </w:p>
    <w:p w14:paraId="64CC2946" w14:textId="6CCCD7D7" w:rsidR="003E5928" w:rsidRDefault="003E5928" w:rsidP="003E5928">
      <w:pPr>
        <w:spacing w:before="0" w:beforeAutospacing="0" w:after="0" w:afterAutospacing="0"/>
        <w:jc w:val="righ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Башизов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М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.</w:t>
      </w:r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14:paraId="2E8DE98B" w14:textId="17D27870" w:rsidR="003E5928" w:rsidRDefault="003E5928" w:rsidP="0089742C">
      <w:pPr>
        <w:spacing w:before="0" w:beforeAutospacing="0" w:after="0" w:afterAutospacing="0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от </w:t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fldChar w:fldCharType="begin">
          <w:ffData>
            <w:name w:val="Должность"/>
            <w:enabled/>
            <w:calcOnExit w:val="0"/>
            <w:textInput>
              <w:default w:val="Должность"/>
            </w:textInput>
          </w:ffData>
        </w:fldChar>
      </w:r>
      <w:bookmarkStart w:id="1" w:name="Должность"/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instrText xml:space="preserve"> FORMTEXT </w:instrText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fldChar w:fldCharType="separate"/>
      </w:r>
      <w:r w:rsidR="009F1D61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ru-RU"/>
        </w:rPr>
        <w:t>разработчика</w:t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fldChar w:fldCharType="end"/>
      </w:r>
      <w:bookmarkEnd w:id="1"/>
      <w:r w:rsidR="009F1D61" w:rsidRPr="00551A0F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</w:p>
    <w:p w14:paraId="00631FF8" w14:textId="75CE1C8F" w:rsidR="0089742C" w:rsidRPr="0089742C" w:rsidRDefault="0089742C" w:rsidP="0089742C">
      <w:pPr>
        <w:spacing w:before="0" w:beforeAutospacing="0" w:after="0" w:afterAutospacing="0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proofErr w:type="spellStart"/>
      <w:r w:rsidRPr="0089742C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Баймырзаұлы</w:t>
      </w:r>
      <w:proofErr w:type="spellEnd"/>
      <w:r w:rsidRPr="0089742C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А.</w:t>
      </w:r>
    </w:p>
    <w:p w14:paraId="15453DAF" w14:textId="77777777" w:rsidR="003E5928" w:rsidRDefault="003E5928" w:rsidP="003E5928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1575EF00" w14:textId="77777777" w:rsidR="003E5928" w:rsidRDefault="003E5928" w:rsidP="00866CF8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685E81AE" w14:textId="77777777" w:rsidR="003E5928" w:rsidRDefault="003E5928" w:rsidP="003E5928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ЗАЯВЛЕНИЕ</w:t>
      </w:r>
    </w:p>
    <w:p w14:paraId="46216EA8" w14:textId="77777777" w:rsidR="00900394" w:rsidRPr="00483BA6" w:rsidRDefault="004E22A8" w:rsidP="00900394">
      <w:pPr>
        <w:pStyle w:val="af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6FFB">
        <w:rPr>
          <w:rFonts w:ascii="Times New Roman" w:hAnsi="Times New Roman" w:cs="Times New Roman"/>
          <w:sz w:val="24"/>
          <w:szCs w:val="24"/>
          <w:lang w:val="ru-RU"/>
        </w:rPr>
        <w:t>В соответствии с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>п.5 ст.49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>ст. 56 Трудового кодекса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Республики Казахстан прошу расторгнуть трудовой </w:t>
      </w:r>
      <w:proofErr w:type="gramStart"/>
      <w:r w:rsidRPr="00746FFB">
        <w:rPr>
          <w:rFonts w:ascii="Times New Roman" w:hAnsi="Times New Roman" w:cs="Times New Roman"/>
          <w:sz w:val="24"/>
          <w:szCs w:val="24"/>
          <w:lang w:val="ru-RU"/>
        </w:rPr>
        <w:t>договор  от</w:t>
      </w:r>
      <w:proofErr w:type="gramEnd"/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>
          <w:ffData>
            <w:name w:val="ДатаТД"/>
            <w:enabled/>
            <w:calcOnExit w:val="0"/>
            <w:textInput>
              <w:default w:val="ДатаТД"/>
            </w:textInput>
          </w:ffData>
        </w:fldChar>
      </w:r>
      <w:bookmarkStart w:id="2" w:name="ДатаТД"/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«31» января 2026 года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bookmarkEnd w:id="2"/>
      <w:r w:rsidRPr="00746FFB">
        <w:rPr>
          <w:rFonts w:ascii="Times New Roman" w:hAnsi="Times New Roman" w:cs="Times New Roman"/>
          <w:sz w:val="24"/>
          <w:szCs w:val="24"/>
          <w:lang w:val="ru-RU"/>
        </w:rPr>
        <w:t>, №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>
          <w:ffData>
            <w:name w:val="НомерТД"/>
            <w:enabled/>
            <w:calcOnExit w:val="0"/>
            <w:textInput>
              <w:default w:val="НомерТД"/>
            </w:textInput>
          </w:ffData>
        </w:fldChar>
      </w:r>
      <w:bookmarkStart w:id="3" w:name="НомерТД"/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123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bookmarkEnd w:id="3"/>
      <w:r w:rsidRPr="00746FFB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по моей инициативе. </w:t>
      </w:r>
    </w:p>
    <w:p w14:paraId="68231FEA" w14:textId="0DDBD906" w:rsidR="004E22A8" w:rsidRPr="00746FFB" w:rsidRDefault="004E22A8" w:rsidP="00900394">
      <w:pPr>
        <w:pStyle w:val="af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Последним рабочим днем прошу считать  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>
          <w:ffData>
            <w:name w:val="ДатаУвольнения"/>
            <w:enabled/>
            <w:calcOnExit w:val="0"/>
            <w:textInput>
              <w:default w:val="ДатаУвольнения"/>
            </w:textInput>
          </w:ffData>
        </w:fldChar>
      </w:r>
      <w:bookmarkStart w:id="4" w:name="ДатаУвольнения"/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«23» января 2026 года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bookmarkEnd w:id="4"/>
    </w:p>
    <w:p w14:paraId="527AA7E5" w14:textId="77777777" w:rsidR="003E5928" w:rsidRDefault="003E5928" w:rsidP="003E5928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bookmarkStart w:id="5" w:name="_Hlk187222812"/>
    <w:p w14:paraId="31A556AF" w14:textId="2B21CDDA" w:rsidR="003E5928" w:rsidRDefault="003E5928" w:rsidP="003E5928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6" w:name="ДатаЗаявления"/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instrText xml:space="preserve"> FORMTEXT </w:instrText>
      </w: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</w: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fldChar w:fldCharType="separate"/>
      </w:r>
      <w:r w:rsidRPr="003A486E">
        <w:rPr>
          <w:rFonts w:ascii="Times New Roman" w:hAnsi="Times New Roman" w:cs="Times New Roman"/>
          <w:noProof/>
          <w:color w:val="000000"/>
          <w:sz w:val="24"/>
          <w:szCs w:val="24"/>
          <w:u w:val="single"/>
          <w:lang w:val="ru-RU"/>
        </w:rPr>
        <w:t>06.01.2026</w:t>
      </w: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fldChar w:fldCharType="end"/>
      </w:r>
      <w:bookmarkEnd w:id="6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proofErr w:type="spellStart"/>
      <w:r w:rsidR="0089742C">
        <w:rPr>
          <w:rFonts w:ascii="Times New Roman" w:hAnsi="Times New Roman" w:cs="Times New Roman"/>
          <w:color w:val="000000"/>
          <w:sz w:val="24"/>
          <w:szCs w:val="24"/>
          <w:lang w:val="ru-RU"/>
        </w:rPr>
        <w:t>Баймырзаұлы</w:t>
      </w:r>
      <w:proofErr w:type="spellEnd"/>
      <w:r w:rsidR="0089742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А. </w:t>
      </w:r>
    </w:p>
    <w:bookmarkEnd w:id="5"/>
    <w:p w14:paraId="0411EAD6" w14:textId="05780453" w:rsidR="003E3A81" w:rsidRPr="003E5928" w:rsidRDefault="003E3A81">
      <w:pPr>
        <w:rPr>
          <w:lang w:val="ru-RU"/>
        </w:rPr>
      </w:pPr>
    </w:p>
    <w:sectPr w:rsidR="003E3A81" w:rsidRPr="003E5928">
      <w:headerReference w:type="default" r:id="rId6"/>
      <w:footerReference w:type="default" r:id="rId7"/>
      <w:footerReference w:type="first" r:id="rId8"/>
      <w:pgSz w:w="11906" w:h="16838"/>
      <w:pgMar w:top="1134" w:right="850" w:bottom="1134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25277" w14:textId="77777777" w:rsidR="00DF1F49" w:rsidRDefault="00DF1F49" w:rsidP="00866CF8">
      <w:pPr>
        <w:spacing w:before="0" w:after="0"/>
      </w:pPr>
      <w:r>
        <w:separator/>
      </w:r>
    </w:p>
  </w:endnote>
  <w:endnote w:type="continuationSeparator" w:id="0">
    <w:p w14:paraId="1FDB434D" w14:textId="77777777" w:rsidR="00DF1F49" w:rsidRDefault="00DF1F49" w:rsidP="00866CF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/>
    </w:pPr>
  </w:p>
  <w:tbl>
    <w:tblPr>
      <w:tblW w:type="auto" w:w="0"/>
      <w:tblLayout w:type="fixed"/>
      <w:tblLook w:firstColumn="1" w:firstRow="1" w:lastColumn="0" w:lastRow="0" w:noHBand="0" w:noVBand="1" w:val="04A0"/>
      <w:tblInd w:w="0" w:type="dxa"/>
      <w:tblBorders>
        <w:top w:val="dashed" w:sz="12" w:color="4A90D9" w:space="0"/>
        <w:left w:val="dashed" w:sz="12" w:color="4A90D9" w:space="0"/>
        <w:bottom w:val="dashed" w:sz="12" w:color="4A90D9" w:space="0"/>
        <w:right w:val="dashed" w:sz="12" w:color="4A90D9" w:space="0"/>
        <w:insideH w:val="none"/>
        <w:insideV w:val="none"/>
      </w:tblBorders>
    </w:tblPr>
    <w:tblGrid>
      <w:gridCol w:w="4536"/>
      <w:gridCol w:w="4536"/>
    </w:tblGrid>
    <w:tr>
      <w:tc>
        <w:tcPr>
          <w:tcW w:type="dxa" w:w="1440"/>
          <w:tcBorders>
            <w:top w:val="none"/>
            <w:left w:val="none"/>
            <w:bottom w:val="none"/>
            <w:right w:val="none"/>
            <w:insideH w:val="none"/>
            <w:insideV w:val="none"/>
          </w:tcBorders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spacing w:before="0"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85800" cy="685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025-03-13 14.34.05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2"/>
          <w:tcBorders>
            <w:top w:val="none"/>
            <w:left w:val="none"/>
            <w:bottom w:val="none"/>
            <w:right w:val="none"/>
            <w:insideH w:val="none"/>
            <w:insideV w:val="none"/>
          </w:tcBorders>
          <w:tcMar>
            <w:top w:w="60" w:type="dxa"/>
            <w:bottom w:w="60" w:type="dxa"/>
            <w:left w:w="100" w:type="dxa"/>
            <w:right w:w="100" w:type="dxa"/>
          </w:tcMar>
        </w:tcPr>
        <w:p>
          <w:pPr>
            <w:spacing w:before="0" w:after="0"/>
          </w:pPr>
          <w:r>
            <w:rPr>
              <w:color w:val="333333"/>
              <w:sz w:val="16"/>
            </w:rPr>
            <w:t>Подписи ЭЦП проверены НУЦ РК</w:t>
          </w:r>
          <w:r>
            <w:br/>
          </w:r>
          <w:r>
            <w:rPr>
              <w:color w:val="333333"/>
              <w:sz w:val="16"/>
            </w:rPr>
            <w:t xml:space="preserve">Документ подписан в сервис </w:t>
          </w:r>
          <w:r>
            <w:drawing>
              <wp:inline xmlns:a="http://schemas.openxmlformats.org/drawingml/2006/main" xmlns:pic="http://schemas.openxmlformats.org/drawingml/2006/picture">
                <wp:extent cx="405656" cy="1397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cx logo png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656" cy="1397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9131" w14:textId="77777777" w:rsidR="00A81237" w:rsidRPr="0089742C" w:rsidRDefault="00DF1F49" w:rsidP="006E684F">
    <w:pPr>
      <w:tabs>
        <w:tab w:val="center" w:pos="5244"/>
      </w:tabs>
      <w:ind w:left="1134" w:right="-1"/>
      <w:jc w:val="both"/>
      <w:rPr>
        <w:sz w:val="16"/>
        <w:szCs w:val="16"/>
        <w:lang w:val="ru-RU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6pt;margin-top:-4.95pt;width:55.5pt;height:55.5pt;z-index:251658240;visibility:visible;mso-wrap-style:square;mso-wrap-distance-left:9pt;mso-wrap-distance-top:0;mso-wrap-distance-right:9pt;mso-wrap-distance-bottom:0;mso-position-horizontal-relative:margin;mso-position-vertical-relative:text">
          <v:imagedata r:id="rId1" o:title=""/>
          <w10:wrap anchorx="margin"/>
        </v:shape>
      </w:pict>
    </w:r>
    <w:r w:rsidRPr="0089742C">
      <w:rPr>
        <w:sz w:val="16"/>
        <w:szCs w:val="16"/>
        <w:lang w:val="ru-RU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r w:rsidRPr="0089742C">
      <w:rPr>
        <w:sz w:val="16"/>
        <w:szCs w:val="16"/>
        <w:lang w:val="ru-RU"/>
      </w:rPr>
      <w:t>«</w:t>
    </w:r>
    <w:proofErr w:type="spellStart"/>
    <w:r>
      <w:rPr>
        <w:sz w:val="16"/>
        <w:szCs w:val="16"/>
      </w:rPr>
      <w:t>Almsha</w:t>
    </w:r>
    <w:r>
      <w:rPr>
        <w:sz w:val="16"/>
        <w:szCs w:val="16"/>
      </w:rPr>
      <w:t>ria</w:t>
    </w:r>
    <w:proofErr w:type="spellEnd"/>
    <w:r w:rsidRPr="0089742C">
      <w:rPr>
        <w:sz w:val="16"/>
        <w:szCs w:val="16"/>
        <w:lang w:val="ru-RU"/>
      </w:rPr>
      <w:t>»</w:t>
    </w:r>
    <w:r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</w:rPr>
      <w:t>DocX</w:t>
    </w:r>
    <w:proofErr w:type="spellEnd"/>
    <w:r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 xml:space="preserve">. Проверить подлинность электронного документа Вы можете по ссылке </w:t>
    </w:r>
    <w:r>
      <w:rPr>
        <w:sz w:val="16"/>
        <w:szCs w:val="16"/>
      </w:rPr>
      <w:t>https</w:t>
    </w:r>
    <w:r w:rsidRPr="0089742C">
      <w:rPr>
        <w:sz w:val="16"/>
        <w:szCs w:val="16"/>
        <w:lang w:val="ru-RU"/>
      </w:rPr>
      <w:t>://</w:t>
    </w:r>
    <w:r>
      <w:rPr>
        <w:sz w:val="16"/>
        <w:szCs w:val="16"/>
      </w:rPr>
      <w:t>almsharia</w:t>
    </w:r>
    <w:r w:rsidRPr="0089742C">
      <w:rPr>
        <w:sz w:val="16"/>
        <w:szCs w:val="16"/>
        <w:lang w:val="ru-RU"/>
      </w:rPr>
      <w:t>.</w:t>
    </w:r>
    <w:r>
      <w:rPr>
        <w:sz w:val="16"/>
        <w:szCs w:val="16"/>
      </w:rPr>
      <w:t>dcx</w:t>
    </w:r>
    <w:r w:rsidRPr="0089742C">
      <w:rPr>
        <w:sz w:val="16"/>
        <w:szCs w:val="16"/>
        <w:lang w:val="ru-RU"/>
      </w:rPr>
      <w:t>.</w:t>
    </w:r>
    <w:r>
      <w:rPr>
        <w:sz w:val="16"/>
        <w:szCs w:val="16"/>
      </w:rPr>
      <w:t>kz</w:t>
    </w:r>
    <w:r w:rsidRPr="0089742C">
      <w:rPr>
        <w:sz w:val="16"/>
        <w:szCs w:val="16"/>
        <w:lang w:val="ru-RU"/>
      </w:rPr>
      <w:t>/</w:t>
    </w:r>
    <w:r>
      <w:rPr>
        <w:sz w:val="16"/>
        <w:szCs w:val="16"/>
      </w:rPr>
      <w:t>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89742C">
      <w:rPr>
        <w:sz w:val="16"/>
        <w:szCs w:val="16"/>
        <w:lang w:val="ru-RU"/>
      </w:rPr>
      <w:t xml:space="preserve"> </w:t>
    </w:r>
    <w:r>
      <w:rPr>
        <w:sz w:val="16"/>
        <w:szCs w:val="16"/>
      </w:rPr>
      <w:t>CZ</w:t>
    </w:r>
    <w:r w:rsidRPr="0089742C">
      <w:rPr>
        <w:sz w:val="16"/>
        <w:szCs w:val="16"/>
        <w:lang w:val="ru-RU"/>
      </w:rPr>
      <w:t>2</w:t>
    </w:r>
    <w:r>
      <w:rPr>
        <w:sz w:val="16"/>
        <w:szCs w:val="16"/>
      </w:rPr>
      <w:t>BdeyL</w:t>
    </w:r>
    <w:r w:rsidRPr="00FB36B2">
      <w:rPr>
        <w:sz w:val="16"/>
        <w:szCs w:val="16"/>
        <w:lang w:val="kk-KZ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D8A74" w14:textId="77777777" w:rsidR="00DF1F49" w:rsidRDefault="00DF1F49" w:rsidP="00866CF8">
      <w:pPr>
        <w:spacing w:before="0" w:after="0"/>
      </w:pPr>
      <w:r>
        <w:separator/>
      </w:r>
    </w:p>
  </w:footnote>
  <w:footnote w:type="continuationSeparator" w:id="0">
    <w:p w14:paraId="11DD977A" w14:textId="77777777" w:rsidR="00DF1F49" w:rsidRDefault="00DF1F49" w:rsidP="00866CF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D7A4" w14:textId="7BDE149A" w:rsidR="00866CF8" w:rsidRPr="008022A5" w:rsidRDefault="000822D1" w:rsidP="008022A5">
    <w:pPr>
      <w:pStyle w:val="ac"/>
      <w:spacing w:beforeAutospacing="0" w:afterAutospacing="0"/>
      <w:rPr>
        <w:color w:val="467886" w:themeColor="hyperlink"/>
        <w:u w:val="single"/>
        <w:lang w:val="ru-RU"/>
      </w:rPr>
    </w:pPr>
    <w:r>
      <w:rPr>
        <w:noProof/>
        <w:color w:val="467886" w:themeColor="hyperlink"/>
        <w:u w:val="single"/>
        <w:lang w:val="ru-RU" w:eastAsia="ru-RU"/>
        <w14:ligatures w14:val="standardContextual"/>
      </w:rPr>
      <w:drawing>
        <wp:inline distT="0" distB="0" distL="0" distR="0" wp14:anchorId="11C95CF2" wp14:editId="2CA61B5D">
          <wp:extent cx="5903988" cy="1060706"/>
          <wp:effectExtent l="0" t="0" r="1905" b="635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опияf096930a-1b83-4f8b-8551-dc0749588c7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3988" cy="10607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oNotShadeFormData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86"/>
    <w:rsid w:val="00006789"/>
    <w:rsid w:val="000822D1"/>
    <w:rsid w:val="00207239"/>
    <w:rsid w:val="00246CE5"/>
    <w:rsid w:val="002532D9"/>
    <w:rsid w:val="002F1450"/>
    <w:rsid w:val="00333609"/>
    <w:rsid w:val="003A486E"/>
    <w:rsid w:val="003C547D"/>
    <w:rsid w:val="003E3A81"/>
    <w:rsid w:val="003E5928"/>
    <w:rsid w:val="00483BA6"/>
    <w:rsid w:val="004B1143"/>
    <w:rsid w:val="004C7A52"/>
    <w:rsid w:val="004E22A8"/>
    <w:rsid w:val="005122F9"/>
    <w:rsid w:val="00551A0F"/>
    <w:rsid w:val="00553D21"/>
    <w:rsid w:val="006040BE"/>
    <w:rsid w:val="006829ED"/>
    <w:rsid w:val="006A1F86"/>
    <w:rsid w:val="006C5F34"/>
    <w:rsid w:val="00705E0A"/>
    <w:rsid w:val="007227BD"/>
    <w:rsid w:val="007E52FE"/>
    <w:rsid w:val="008022A5"/>
    <w:rsid w:val="00866CF8"/>
    <w:rsid w:val="0089742C"/>
    <w:rsid w:val="00900394"/>
    <w:rsid w:val="009D4EAC"/>
    <w:rsid w:val="009F1D61"/>
    <w:rsid w:val="009F66C7"/>
    <w:rsid w:val="00A12BFF"/>
    <w:rsid w:val="00A81237"/>
    <w:rsid w:val="00B45D4A"/>
    <w:rsid w:val="00C20C47"/>
    <w:rsid w:val="00DD2494"/>
    <w:rsid w:val="00DD66B2"/>
    <w:rsid w:val="00DF1F49"/>
    <w:rsid w:val="00EB0EAA"/>
    <w:rsid w:val="00EE280D"/>
    <w:rsid w:val="00F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A72AF65"/>
  <w15:chartTrackingRefBased/>
  <w15:docId w15:val="{7A7611FA-FD44-44A0-A15A-C07FED4C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2F9"/>
    <w:pPr>
      <w:spacing w:before="100" w:beforeAutospacing="1" w:after="100" w:afterAutospacing="1" w:line="240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1F86"/>
    <w:pPr>
      <w:keepNext/>
      <w:keepLines/>
      <w:spacing w:before="360" w:beforeAutospacing="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F86"/>
    <w:pPr>
      <w:spacing w:before="0" w:beforeAutospacing="0" w:after="80" w:afterAutospacing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F86"/>
    <w:pPr>
      <w:numPr>
        <w:ilvl w:val="1"/>
      </w:numPr>
      <w:spacing w:before="0" w:beforeAutospacing="0"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F86"/>
    <w:pPr>
      <w:spacing w:before="160" w:beforeAutospacing="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1F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F86"/>
    <w:pPr>
      <w:spacing w:before="0" w:beforeAutospacing="0" w:after="160" w:afterAutospacing="0" w:line="278" w:lineRule="auto"/>
      <w:ind w:left="720"/>
      <w:contextualSpacing/>
    </w:pPr>
    <w:rPr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A1F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1F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F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66CF8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866CF8"/>
    <w:rPr>
      <w:kern w:val="0"/>
      <w:sz w:val="22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866CF8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866CF8"/>
    <w:rPr>
      <w:kern w:val="0"/>
      <w:sz w:val="22"/>
      <w:szCs w:val="22"/>
      <w:lang w:val="en-US"/>
      <w14:ligatures w14:val="none"/>
    </w:rPr>
  </w:style>
  <w:style w:type="paragraph" w:styleId="af0">
    <w:name w:val="No Spacing"/>
    <w:uiPriority w:val="1"/>
    <w:qFormat/>
    <w:rsid w:val="004E22A8"/>
    <w:pPr>
      <w:spacing w:beforeAutospacing="1" w:after="0" w:afterAutospacing="1" w:line="240" w:lineRule="auto"/>
    </w:pPr>
    <w:rPr>
      <w:kern w:val="0"/>
      <w:sz w:val="22"/>
      <w:szCs w:val="22"/>
      <w:lang w:val="en-US"/>
      <w14:ligatures w14:val="none"/>
    </w:rPr>
  </w:style>
  <w:style w:type="character" w:styleId="af1">
    <w:name w:val="Hyperlink"/>
    <w:basedOn w:val="a0"/>
    <w:uiPriority w:val="99"/>
    <w:unhideWhenUsed/>
    <w:rsid w:val="00483BA6"/>
    <w:rPr>
      <w:color w:val="467886" w:themeColor="hyperlink"/>
      <w:u w:val="single"/>
    </w:rPr>
  </w:style>
  <w:style w:type="table" w:styleId="af2">
    <w:name w:val="Table Grid"/>
    <w:basedOn w:val="a1"/>
    <w:rsid w:val="00483B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Relationship Id="rId3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Айбол Тамашев (ТТК)</dc:creator>
  <cp:keywords/>
  <dc:description/>
  <cp:lastModifiedBy>Batyrkhan Adilbekov</cp:lastModifiedBy>
  <cp:revision>21</cp:revision>
  <dcterms:created xsi:type="dcterms:W3CDTF">2024-11-28T17:41:00Z</dcterms:created>
  <dcterms:modified xsi:type="dcterms:W3CDTF">2026-01-20T07:52:00Z</dcterms:modified>
</cp:coreProperties>
</file>