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39F74E32" w:rsidR="004A722C" w:rsidRPr="00B52FD4" w:rsidRDefault="00020D91" w:rsidP="0078729C">
      <w:pPr>
        <w:spacing w:line="360" w:lineRule="auto"/>
        <w:jc w:val="center"/>
        <w:rPr>
          <w:rFonts w:ascii="Times New Roman" w:hAnsi="Times New Roman" w:cs="Times New Roman"/>
          <w:b/>
          <w:bCs/>
          <w:color w:val="000000" w:themeColor="text1"/>
          <w:sz w:val="32"/>
          <w:szCs w:val="32"/>
        </w:rPr>
      </w:pPr>
      <w:r w:rsidRPr="00020D91">
        <w:rPr>
          <w:rFonts w:ascii="Times New Roman" w:hAnsi="Times New Roman" w:cs="Times New Roman"/>
          <w:b/>
          <w:bCs/>
          <w:color w:val="000000" w:themeColor="text1"/>
          <w:sz w:val="32"/>
          <w:szCs w:val="32"/>
        </w:rPr>
        <w:t>AUTOMATED NEWS ARTICLE CLASSIFICATION SYSTEM USING NATURAL LANGUAGE PROCESSING AND MACHINE LEARNING</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108C8E1A" w14:textId="77777777" w:rsidR="00020D91" w:rsidRPr="00020D91" w:rsidRDefault="00020D91" w:rsidP="00020D91">
      <w:pPr>
        <w:spacing w:line="360" w:lineRule="auto"/>
        <w:ind w:firstLine="720"/>
        <w:jc w:val="both"/>
        <w:rPr>
          <w:rFonts w:ascii="Times New Roman" w:hAnsi="Times New Roman" w:cs="Times New Roman"/>
          <w:sz w:val="24"/>
          <w:szCs w:val="24"/>
        </w:rPr>
      </w:pPr>
      <w:r w:rsidRPr="00020D91">
        <w:rPr>
          <w:rFonts w:ascii="Times New Roman" w:hAnsi="Times New Roman" w:cs="Times New Roman"/>
          <w:sz w:val="24"/>
          <w:szCs w:val="24"/>
        </w:rPr>
        <w:t>News organizations and digital media platforms publish thousands of news articles every day across multiple categories. Manually organizing these articles into topics such as politics, sports, business, entertainment, and technology is time-consuming and prone to inconsistency. An intelligent system is required to automatically classify news articles and improve content organization and retrieval.</w:t>
      </w:r>
    </w:p>
    <w:p w14:paraId="7B343CC8" w14:textId="77777777" w:rsidR="00020D91" w:rsidRPr="00020D91" w:rsidRDefault="00020D91" w:rsidP="00020D91">
      <w:pPr>
        <w:spacing w:line="360" w:lineRule="auto"/>
        <w:ind w:firstLine="720"/>
        <w:jc w:val="both"/>
        <w:rPr>
          <w:rFonts w:ascii="Times New Roman" w:hAnsi="Times New Roman" w:cs="Times New Roman"/>
          <w:sz w:val="24"/>
          <w:szCs w:val="24"/>
        </w:rPr>
      </w:pPr>
      <w:r w:rsidRPr="00020D91">
        <w:rPr>
          <w:rFonts w:ascii="Times New Roman" w:hAnsi="Times New Roman" w:cs="Times New Roman"/>
          <w:sz w:val="24"/>
          <w:szCs w:val="24"/>
        </w:rPr>
        <w:t xml:space="preserve">The proposed solution is an </w:t>
      </w:r>
      <w:r w:rsidRPr="00020D91">
        <w:rPr>
          <w:rFonts w:ascii="Times New Roman" w:hAnsi="Times New Roman" w:cs="Times New Roman"/>
          <w:b/>
          <w:bCs/>
          <w:sz w:val="24"/>
          <w:szCs w:val="24"/>
        </w:rPr>
        <w:t>Automated News Article Classification System</w:t>
      </w:r>
      <w:r w:rsidRPr="00020D91">
        <w:rPr>
          <w:rFonts w:ascii="Times New Roman" w:hAnsi="Times New Roman" w:cs="Times New Roman"/>
          <w:sz w:val="24"/>
          <w:szCs w:val="24"/>
        </w:rPr>
        <w:t xml:space="preserve"> that categorizes news articles using Natural Language Processing (NLP) and machine learning techniques. The system provides a centralized platform where news content is processed and classified through a secure and user-friendly interface.</w:t>
      </w:r>
    </w:p>
    <w:p w14:paraId="1E0CAD7C" w14:textId="77777777" w:rsidR="00020D91" w:rsidRPr="00020D91" w:rsidRDefault="00020D91" w:rsidP="00020D91">
      <w:pPr>
        <w:spacing w:line="360" w:lineRule="auto"/>
        <w:ind w:firstLine="720"/>
        <w:jc w:val="both"/>
        <w:rPr>
          <w:rFonts w:ascii="Times New Roman" w:hAnsi="Times New Roman" w:cs="Times New Roman"/>
          <w:sz w:val="24"/>
          <w:szCs w:val="24"/>
        </w:rPr>
      </w:pPr>
      <w:r w:rsidRPr="00020D91">
        <w:rPr>
          <w:rFonts w:ascii="Times New Roman" w:hAnsi="Times New Roman" w:cs="Times New Roman"/>
          <w:sz w:val="24"/>
          <w:szCs w:val="24"/>
        </w:rPr>
        <w:t xml:space="preserve">By integrating NLP, text preprocessing, feature extraction, and machine learning classification algorithms, the system </w:t>
      </w:r>
      <w:proofErr w:type="spellStart"/>
      <w:r w:rsidRPr="00020D91">
        <w:rPr>
          <w:rFonts w:ascii="Times New Roman" w:hAnsi="Times New Roman" w:cs="Times New Roman"/>
          <w:sz w:val="24"/>
          <w:szCs w:val="24"/>
        </w:rPr>
        <w:t>analyzes</w:t>
      </w:r>
      <w:proofErr w:type="spellEnd"/>
      <w:r w:rsidRPr="00020D91">
        <w:rPr>
          <w:rFonts w:ascii="Times New Roman" w:hAnsi="Times New Roman" w:cs="Times New Roman"/>
          <w:sz w:val="24"/>
          <w:szCs w:val="24"/>
        </w:rPr>
        <w:t xml:space="preserve"> article content, headlines, keywords, and contextual information to classify news into predefined categories. It also generates classification reports, content distribution analytics, and visualization dashboards that help media organizations manage large volumes of news efficiently and improve content recommendation.</w:t>
      </w:r>
    </w:p>
    <w:p w14:paraId="67682604" w14:textId="77777777" w:rsidR="00020D91" w:rsidRPr="00020D91" w:rsidRDefault="00020D91" w:rsidP="00020D91">
      <w:pPr>
        <w:spacing w:line="360" w:lineRule="auto"/>
        <w:ind w:firstLine="720"/>
        <w:jc w:val="both"/>
        <w:rPr>
          <w:rFonts w:ascii="Times New Roman" w:hAnsi="Times New Roman" w:cs="Times New Roman"/>
          <w:sz w:val="24"/>
          <w:szCs w:val="24"/>
        </w:rPr>
      </w:pPr>
      <w:r w:rsidRPr="00020D91">
        <w:rPr>
          <w:rFonts w:ascii="Times New Roman" w:hAnsi="Times New Roman" w:cs="Times New Roman"/>
          <w:sz w:val="24"/>
          <w:szCs w:val="24"/>
        </w:rPr>
        <w:t>The system is secure, scalable, and suitable for news agencies, digital media platforms, content management systems, and research organizations.</w:t>
      </w:r>
    </w:p>
    <w:p w14:paraId="21875B98" w14:textId="77777777" w:rsidR="00020D91" w:rsidRPr="00020D91" w:rsidRDefault="00020D91" w:rsidP="00020D91">
      <w:pPr>
        <w:spacing w:line="360" w:lineRule="auto"/>
        <w:ind w:firstLine="720"/>
        <w:jc w:val="both"/>
        <w:rPr>
          <w:rFonts w:ascii="Times New Roman" w:hAnsi="Times New Roman" w:cs="Times New Roman"/>
          <w:sz w:val="24"/>
          <w:szCs w:val="24"/>
        </w:rPr>
      </w:pPr>
      <w:r w:rsidRPr="00020D91">
        <w:rPr>
          <w:rFonts w:ascii="Times New Roman" w:hAnsi="Times New Roman" w:cs="Times New Roman"/>
          <w:sz w:val="24"/>
          <w:szCs w:val="24"/>
        </w:rPr>
        <w:t>Ultimately, this project delivers a modern and intelligent news classification solution that improves content organization, enhances information retrieval, reduces manual effort, and supports efficient digital news management.</w:t>
      </w: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A6500"/>
    <w:rsid w:val="00115EDC"/>
    <w:rsid w:val="00131EB4"/>
    <w:rsid w:val="0017402C"/>
    <w:rsid w:val="001C6B9D"/>
    <w:rsid w:val="001C6CAC"/>
    <w:rsid w:val="001C7CD6"/>
    <w:rsid w:val="001E0BF2"/>
    <w:rsid w:val="00216980"/>
    <w:rsid w:val="00281524"/>
    <w:rsid w:val="00290FC6"/>
    <w:rsid w:val="00292A53"/>
    <w:rsid w:val="002C3604"/>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93938"/>
    <w:rsid w:val="00622522"/>
    <w:rsid w:val="00664983"/>
    <w:rsid w:val="00700A94"/>
    <w:rsid w:val="0078434B"/>
    <w:rsid w:val="0078729C"/>
    <w:rsid w:val="007A7BE4"/>
    <w:rsid w:val="007C7A15"/>
    <w:rsid w:val="00820B5F"/>
    <w:rsid w:val="00866DF0"/>
    <w:rsid w:val="00882D36"/>
    <w:rsid w:val="00965023"/>
    <w:rsid w:val="009E061F"/>
    <w:rsid w:val="00A14209"/>
    <w:rsid w:val="00A258F6"/>
    <w:rsid w:val="00A34347"/>
    <w:rsid w:val="00AB3F72"/>
    <w:rsid w:val="00AC152D"/>
    <w:rsid w:val="00AC5FCF"/>
    <w:rsid w:val="00AE746E"/>
    <w:rsid w:val="00AF6BC9"/>
    <w:rsid w:val="00B52B7A"/>
    <w:rsid w:val="00B52FD4"/>
    <w:rsid w:val="00BA02E0"/>
    <w:rsid w:val="00BD7931"/>
    <w:rsid w:val="00C1495B"/>
    <w:rsid w:val="00C52584"/>
    <w:rsid w:val="00C74E58"/>
    <w:rsid w:val="00C801AF"/>
    <w:rsid w:val="00CC63A5"/>
    <w:rsid w:val="00CD7071"/>
    <w:rsid w:val="00D20D5B"/>
    <w:rsid w:val="00D80568"/>
    <w:rsid w:val="00DF43C3"/>
    <w:rsid w:val="00E16BF6"/>
    <w:rsid w:val="00E706F4"/>
    <w:rsid w:val="00E844B6"/>
    <w:rsid w:val="00E902EA"/>
    <w:rsid w:val="00EC63BF"/>
    <w:rsid w:val="00F00146"/>
    <w:rsid w:val="00F2305F"/>
    <w:rsid w:val="00F75414"/>
    <w:rsid w:val="00F878EA"/>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247</Words>
  <Characters>1410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2026-07-04T13:40:00Z</dcterms:created>
  <dcterms:modified xsi:type="dcterms:W3CDTF">2026-07-04T13:40:00Z</dcterms:modified>
</cp:coreProperties>
</file>