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70B7" w14:textId="77777777" w:rsidR="00CD3D7C" w:rsidRDefault="00CD3D7C" w:rsidP="00CD3D7C">
      <w:pPr>
        <w:pStyle w:val="Titre1"/>
        <w:jc w:val="center"/>
      </w:pPr>
      <w:r>
        <w:t>Projet SDL2</w:t>
      </w:r>
    </w:p>
    <w:p w14:paraId="62EB0022" w14:textId="77777777" w:rsidR="00CD3D7C" w:rsidRDefault="00CD3D7C" w:rsidP="00CD3D7C"/>
    <w:p w14:paraId="6C7108AB" w14:textId="77777777" w:rsidR="00CD3D7C" w:rsidRDefault="00CD3D7C" w:rsidP="00CD3D7C">
      <w:pPr>
        <w:pStyle w:val="Paragraphedeliste"/>
        <w:numPr>
          <w:ilvl w:val="0"/>
          <w:numId w:val="1"/>
        </w:numPr>
      </w:pPr>
      <w:r>
        <w:t xml:space="preserve">Il faut ajouter </w:t>
      </w:r>
      <w:proofErr w:type="spellStart"/>
      <w:r>
        <w:t>SDL_image</w:t>
      </w:r>
      <w:proofErr w:type="spellEnd"/>
      <w:r>
        <w:t xml:space="preserve"> afin de pouvoir prendre en charge les images (</w:t>
      </w:r>
      <w:proofErr w:type="spellStart"/>
      <w:proofErr w:type="gramStart"/>
      <w:r>
        <w:t>JPG,PNG</w:t>
      </w:r>
      <w:proofErr w:type="gramEnd"/>
      <w:r>
        <w:t>,etc</w:t>
      </w:r>
      <w:proofErr w:type="spellEnd"/>
      <w:r>
        <w:t xml:space="preserve">). Cet API permet de charger les images en tant que </w:t>
      </w:r>
      <w:proofErr w:type="spellStart"/>
      <w:r>
        <w:t>SDL_Surface</w:t>
      </w:r>
      <w:proofErr w:type="spellEnd"/>
      <w:r>
        <w:t xml:space="preserve"> et </w:t>
      </w:r>
      <w:proofErr w:type="spellStart"/>
      <w:r>
        <w:t>SDL_Texture</w:t>
      </w:r>
      <w:proofErr w:type="spellEnd"/>
      <w:r>
        <w:t>.</w:t>
      </w:r>
    </w:p>
    <w:p w14:paraId="47666CAD" w14:textId="77777777" w:rsidR="00CD3D7C" w:rsidRDefault="00CD3D7C" w:rsidP="00CD3D7C">
      <w:pPr>
        <w:pStyle w:val="Paragraphedeliste"/>
      </w:pPr>
    </w:p>
    <w:p w14:paraId="3F63F9B2" w14:textId="77777777" w:rsidR="00CD3D7C" w:rsidRDefault="00CD3D7C" w:rsidP="00CD3D7C">
      <w:pPr>
        <w:pStyle w:val="Paragraphedeliste"/>
        <w:numPr>
          <w:ilvl w:val="0"/>
          <w:numId w:val="1"/>
        </w:numPr>
        <w:spacing w:after="0" w:line="257" w:lineRule="auto"/>
      </w:pPr>
      <w:r>
        <w:t>On d’abord télécharger la librairie depuis le site de téléchargement (</w:t>
      </w:r>
      <w:hyperlink r:id="rId5" w:history="1">
        <w:r>
          <w:rPr>
            <w:rStyle w:val="Lienhypertexte"/>
          </w:rPr>
          <w:t>https://www.libsdl.org/projects/SDL_image/)</w:t>
        </w:r>
      </w:hyperlink>
      <w:r>
        <w:t xml:space="preserve">. </w:t>
      </w:r>
    </w:p>
    <w:p w14:paraId="796EFB20" w14:textId="77777777" w:rsidR="00CD3D7C" w:rsidRDefault="00CD3D7C" w:rsidP="00CD3D7C">
      <w:pPr>
        <w:pStyle w:val="Paragraphedeliste"/>
        <w:spacing w:after="0" w:line="257" w:lineRule="auto"/>
      </w:pPr>
    </w:p>
    <w:p w14:paraId="31A4F62F" w14:textId="77777777" w:rsidR="00CD3D7C" w:rsidRDefault="00CD3D7C" w:rsidP="00CD3D7C">
      <w:pPr>
        <w:pStyle w:val="Paragraphedeliste"/>
        <w:spacing w:after="0" w:line="257" w:lineRule="auto"/>
      </w:pPr>
      <w:r>
        <w:t>Il faut ajouter le contenu du dossier téléchargé dans le dossier de la librairie SDL.</w:t>
      </w:r>
      <w:r>
        <w:br/>
        <w:t xml:space="preserve">Sur </w:t>
      </w:r>
      <w:proofErr w:type="spellStart"/>
      <w:r>
        <w:t>CodeBlocks</w:t>
      </w:r>
      <w:proofErr w:type="spellEnd"/>
      <w:r>
        <w:t xml:space="preserve"> avec le compilateur </w:t>
      </w:r>
      <w:proofErr w:type="spellStart"/>
      <w:r>
        <w:t>gcc</w:t>
      </w:r>
      <w:proofErr w:type="spellEnd"/>
      <w:r>
        <w:t>, dans « </w:t>
      </w:r>
      <w:proofErr w:type="spellStart"/>
      <w:r>
        <w:t>Build</w:t>
      </w:r>
      <w:proofErr w:type="spellEnd"/>
      <w:r>
        <w:t xml:space="preserve"> Options », il faut ajouter dans Linker Settings, Link librairies, les chemins vers les fichiers libSDL2_</w:t>
      </w:r>
      <w:proofErr w:type="gramStart"/>
      <w:r>
        <w:t>image.a</w:t>
      </w:r>
      <w:proofErr w:type="gramEnd"/>
      <w:r>
        <w:t xml:space="preserve"> et libSDL2_image.dll.a.</w:t>
      </w:r>
      <w:r>
        <w:br/>
        <w:t>Il faut ajouter dans « </w:t>
      </w:r>
      <w:proofErr w:type="spellStart"/>
      <w:r>
        <w:t>Other</w:t>
      </w:r>
      <w:proofErr w:type="spellEnd"/>
      <w:r>
        <w:t xml:space="preserve"> linker options »  -lSDL2_image. </w:t>
      </w:r>
    </w:p>
    <w:p w14:paraId="208530C8" w14:textId="77777777" w:rsidR="00CD3D7C" w:rsidRDefault="00CD3D7C" w:rsidP="00CD3D7C">
      <w:pPr>
        <w:pStyle w:val="Paragraphedeliste"/>
        <w:spacing w:after="0" w:line="257" w:lineRule="auto"/>
      </w:pPr>
      <w:r>
        <w:t xml:space="preserve">Pour l’exécution, il faut ajouter dans le dossier du projet les dll suivantes : SDL2_image.dll, zlib1.dll, puis selon les formats d’images utilisés : libjpeg-9.dll, libpng16-16.dll, libtiff-5.dll et libwebp-7.dll. </w:t>
      </w:r>
    </w:p>
    <w:p w14:paraId="30AD3BFA" w14:textId="77777777" w:rsidR="00CD3D7C" w:rsidRDefault="00CD3D7C" w:rsidP="00CD3D7C">
      <w:pPr>
        <w:pStyle w:val="Paragraphedeliste"/>
        <w:spacing w:after="0" w:line="257" w:lineRule="auto"/>
      </w:pPr>
      <w:r>
        <w:t xml:space="preserve">Enfin dans le code, il faut faire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SDL_image.h</w:t>
      </w:r>
      <w:proofErr w:type="spellEnd"/>
      <w:r>
        <w:t>.</w:t>
      </w:r>
    </w:p>
    <w:p w14:paraId="00E2BF10" w14:textId="77777777" w:rsidR="005430D9" w:rsidRDefault="005430D9" w:rsidP="00CD3D7C">
      <w:pPr>
        <w:pStyle w:val="Paragraphedeliste"/>
        <w:spacing w:after="0" w:line="257" w:lineRule="auto"/>
      </w:pPr>
    </w:p>
    <w:p w14:paraId="15C8891B" w14:textId="77777777" w:rsidR="008E796F" w:rsidRDefault="008E796F" w:rsidP="008E796F">
      <w:pPr>
        <w:pStyle w:val="Paragraphedeliste"/>
        <w:spacing w:after="0" w:line="257" w:lineRule="auto"/>
      </w:pPr>
    </w:p>
    <w:p w14:paraId="49407E71" w14:textId="77777777" w:rsidR="008E796F" w:rsidRDefault="008E796F" w:rsidP="008E796F">
      <w:pPr>
        <w:pStyle w:val="Paragraphedeliste"/>
        <w:spacing w:after="0" w:line="257" w:lineRule="auto"/>
      </w:pPr>
    </w:p>
    <w:p w14:paraId="4A3F8BC8" w14:textId="77777777" w:rsidR="008E796F" w:rsidRDefault="008E796F" w:rsidP="008E796F">
      <w:pPr>
        <w:pStyle w:val="Paragraphedeliste"/>
        <w:spacing w:after="0" w:line="257" w:lineRule="auto"/>
      </w:pPr>
    </w:p>
    <w:p w14:paraId="02E247D5" w14:textId="77777777" w:rsidR="008E796F" w:rsidRDefault="008E796F" w:rsidP="008E796F">
      <w:pPr>
        <w:pStyle w:val="Paragraphedeliste"/>
        <w:spacing w:after="0" w:line="257" w:lineRule="auto"/>
      </w:pPr>
    </w:p>
    <w:p w14:paraId="3DEA777E" w14:textId="77777777" w:rsidR="008E796F" w:rsidRDefault="008E796F" w:rsidP="009E4303">
      <w:pPr>
        <w:pStyle w:val="Paragraphedeliste"/>
        <w:numPr>
          <w:ilvl w:val="0"/>
          <w:numId w:val="1"/>
        </w:numPr>
        <w:spacing w:after="0" w:line="257" w:lineRule="auto"/>
        <w:rPr>
          <w:rFonts w:ascii="Helvetica" w:hAnsi="Helvetica" w:cs="Helvetica"/>
          <w:color w:val="000000" w:themeColor="text1"/>
          <w:lang w:val="en-US"/>
        </w:rPr>
      </w:pPr>
      <w:proofErr w:type="spellStart"/>
      <w:r w:rsidRPr="008E796F">
        <w:rPr>
          <w:rFonts w:ascii="Helvetica" w:hAnsi="Helvetica" w:cs="Helvetica"/>
          <w:color w:val="000000" w:themeColor="text1"/>
          <w:lang w:val="en-US"/>
        </w:rPr>
        <w:t>SDL_Renderer</w:t>
      </w:r>
      <w:proofErr w:type="spellEnd"/>
      <w:r w:rsidRPr="008E796F">
        <w:rPr>
          <w:rFonts w:ascii="Helvetica" w:hAnsi="Helvetica" w:cs="Helvetica"/>
          <w:color w:val="000000" w:themeColor="text1"/>
          <w:lang w:val="en-US"/>
        </w:rPr>
        <w:t xml:space="preserve"> *</w:t>
      </w:r>
      <w:proofErr w:type="spellStart"/>
      <w:proofErr w:type="gramStart"/>
      <w:r w:rsidRPr="008E796F">
        <w:rPr>
          <w:rFonts w:ascii="Helvetica" w:hAnsi="Helvetica" w:cs="Helvetica"/>
          <w:color w:val="000000" w:themeColor="text1"/>
          <w:lang w:val="en-US"/>
        </w:rPr>
        <w:t>pRenderer</w:t>
      </w:r>
      <w:proofErr w:type="spellEnd"/>
      <w:r w:rsidRPr="008E796F">
        <w:rPr>
          <w:rFonts w:ascii="Helvetica" w:hAnsi="Helvetica" w:cs="Helvetica"/>
          <w:color w:val="000000" w:themeColor="text1"/>
          <w:lang w:val="en-US"/>
        </w:rPr>
        <w:t>;</w:t>
      </w:r>
      <w:proofErr w:type="gramEnd"/>
      <w:r w:rsidRPr="008E796F">
        <w:rPr>
          <w:rFonts w:ascii="Helvetica" w:hAnsi="Helvetica" w:cs="Helvetica"/>
          <w:color w:val="000000" w:themeColor="text1"/>
          <w:lang w:val="en-US"/>
        </w:rPr>
        <w:t xml:space="preserve"> </w:t>
      </w:r>
    </w:p>
    <w:p w14:paraId="66F6F0B2" w14:textId="77777777" w:rsidR="008E796F" w:rsidRDefault="008E796F" w:rsidP="008E796F">
      <w:pPr>
        <w:pStyle w:val="Paragraphedeliste"/>
        <w:spacing w:after="0" w:line="257" w:lineRule="auto"/>
        <w:rPr>
          <w:rFonts w:ascii="Helvetica" w:hAnsi="Helvetica" w:cs="Helvetica"/>
          <w:color w:val="000000" w:themeColor="text1"/>
        </w:rPr>
      </w:pPr>
      <w:proofErr w:type="spellStart"/>
      <w:r w:rsidRPr="008E796F">
        <w:rPr>
          <w:rFonts w:ascii="Helvetica" w:hAnsi="Helvetica" w:cs="Helvetica"/>
          <w:color w:val="000000" w:themeColor="text1"/>
        </w:rPr>
        <w:t>SDL_Texture</w:t>
      </w:r>
      <w:proofErr w:type="spellEnd"/>
      <w:r w:rsidRPr="008E796F">
        <w:rPr>
          <w:rFonts w:ascii="Helvetica" w:hAnsi="Helvetica" w:cs="Helvetica"/>
          <w:color w:val="000000" w:themeColor="text1"/>
        </w:rPr>
        <w:t xml:space="preserve"> *</w:t>
      </w:r>
      <w:proofErr w:type="spellStart"/>
      <w:proofErr w:type="gramStart"/>
      <w:r w:rsidRPr="008E796F">
        <w:rPr>
          <w:rFonts w:ascii="Helvetica" w:hAnsi="Helvetica" w:cs="Helvetica"/>
          <w:color w:val="000000" w:themeColor="text1"/>
        </w:rPr>
        <w:t>pTexture</w:t>
      </w:r>
      <w:proofErr w:type="spellEnd"/>
      <w:r w:rsidRPr="008E796F">
        <w:rPr>
          <w:rFonts w:ascii="Helvetica" w:hAnsi="Helvetica" w:cs="Helvetica"/>
          <w:color w:val="000000" w:themeColor="text1"/>
        </w:rPr>
        <w:t>;</w:t>
      </w:r>
      <w:proofErr w:type="gramEnd"/>
      <w:r w:rsidRPr="008E796F">
        <w:rPr>
          <w:rFonts w:ascii="Helvetica" w:hAnsi="Helvetica" w:cs="Helvetica"/>
          <w:color w:val="000000" w:themeColor="text1"/>
        </w:rPr>
        <w:t xml:space="preserve"> </w:t>
      </w:r>
    </w:p>
    <w:p w14:paraId="2A7CB7EE" w14:textId="77777777" w:rsidR="008E796F" w:rsidRPr="008E796F" w:rsidRDefault="008E796F" w:rsidP="008E796F">
      <w:pPr>
        <w:pStyle w:val="Paragraphedeliste"/>
        <w:spacing w:after="0" w:line="257" w:lineRule="auto"/>
        <w:rPr>
          <w:color w:val="000000" w:themeColor="text1"/>
        </w:rPr>
      </w:pPr>
    </w:p>
    <w:p w14:paraId="0DA8E215" w14:textId="77777777" w:rsidR="008E796F" w:rsidRPr="008E796F" w:rsidRDefault="008E796F" w:rsidP="008E796F">
      <w:pPr>
        <w:pStyle w:val="Paragraphedeliste"/>
        <w:spacing w:after="0" w:line="257" w:lineRule="auto"/>
      </w:pPr>
    </w:p>
    <w:p w14:paraId="22F5F115" w14:textId="77777777" w:rsidR="005430D9" w:rsidRDefault="00166994" w:rsidP="009E4303">
      <w:pPr>
        <w:pStyle w:val="Paragraphedeliste"/>
        <w:spacing w:after="0" w:line="257" w:lineRule="auto"/>
      </w:pPr>
      <w:proofErr w:type="spellStart"/>
      <w:r w:rsidRPr="008E796F">
        <w:t>SDL_Rect</w:t>
      </w:r>
      <w:proofErr w:type="spellEnd"/>
      <w:r w:rsidRPr="008E796F">
        <w:t xml:space="preserve"> </w:t>
      </w:r>
      <w:proofErr w:type="spellStart"/>
      <w:r w:rsidRPr="008E796F">
        <w:t>rect</w:t>
      </w:r>
      <w:proofErr w:type="spellEnd"/>
      <w:r w:rsidRPr="008E796F">
        <w:t xml:space="preserve"> </w:t>
      </w:r>
      <w:r>
        <w:t>= {0,0,240,400} ;</w:t>
      </w:r>
      <w:r w:rsidR="008E796F">
        <w:t xml:space="preserve"> </w:t>
      </w:r>
      <w:r w:rsidR="008E796F" w:rsidRPr="008E796F">
        <w:rPr>
          <w:color w:val="A5A5A5" w:themeColor="accent3"/>
        </w:rPr>
        <w:t xml:space="preserve">//création d’un rectangle </w:t>
      </w:r>
    </w:p>
    <w:p w14:paraId="502E87F9" w14:textId="77777777" w:rsidR="008E796F" w:rsidRDefault="00166994" w:rsidP="00166994">
      <w:pPr>
        <w:pStyle w:val="Paragraphedeliste"/>
        <w:spacing w:after="0" w:line="257" w:lineRule="auto"/>
      </w:pPr>
      <w:proofErr w:type="spellStart"/>
      <w:r w:rsidRPr="008E796F">
        <w:t>SDL_Surface</w:t>
      </w:r>
      <w:proofErr w:type="spellEnd"/>
      <w:r w:rsidRPr="008E796F">
        <w:t xml:space="preserve"> </w:t>
      </w:r>
      <w:r>
        <w:t>*image = NULL ;</w:t>
      </w:r>
      <w:r w:rsidR="008E796F">
        <w:t xml:space="preserve"> </w:t>
      </w:r>
    </w:p>
    <w:p w14:paraId="24233107" w14:textId="77777777" w:rsidR="00166994" w:rsidRPr="008E796F" w:rsidRDefault="008E796F" w:rsidP="00166994">
      <w:pPr>
        <w:pStyle w:val="Paragraphedeliste"/>
        <w:spacing w:after="0" w:line="257" w:lineRule="auto"/>
        <w:rPr>
          <w:color w:val="A5A5A5" w:themeColor="accent3"/>
        </w:rPr>
      </w:pPr>
      <w:r w:rsidRPr="008E796F">
        <w:rPr>
          <w:color w:val="A5A5A5" w:themeColor="accent3"/>
        </w:rPr>
        <w:t xml:space="preserve">//On créé la surface </w:t>
      </w:r>
      <w:proofErr w:type="spellStart"/>
      <w:r w:rsidRPr="008E796F">
        <w:rPr>
          <w:color w:val="A5A5A5" w:themeColor="accent3"/>
        </w:rPr>
        <w:t>nomée</w:t>
      </w:r>
      <w:proofErr w:type="spellEnd"/>
      <w:r w:rsidRPr="008E796F">
        <w:rPr>
          <w:color w:val="A5A5A5" w:themeColor="accent3"/>
        </w:rPr>
        <w:t xml:space="preserve"> image (c’est elle qui contiendras l’image à afficher)</w:t>
      </w:r>
    </w:p>
    <w:p w14:paraId="751C9DA6" w14:textId="77777777" w:rsidR="00166994" w:rsidRDefault="00166994" w:rsidP="00166994">
      <w:pPr>
        <w:pStyle w:val="Paragraphedeliste"/>
        <w:spacing w:after="0" w:line="257" w:lineRule="auto"/>
      </w:pPr>
    </w:p>
    <w:p w14:paraId="65D8EDC7" w14:textId="77777777" w:rsidR="00166994" w:rsidRPr="00166994" w:rsidRDefault="00166994" w:rsidP="00166994">
      <w:pPr>
        <w:pStyle w:val="Paragraphedeliste"/>
        <w:spacing w:after="0" w:line="257" w:lineRule="auto"/>
        <w:rPr>
          <w:color w:val="7F7F7F" w:themeColor="text1" w:themeTint="80"/>
        </w:rPr>
      </w:pPr>
      <w:r w:rsidRPr="00166994">
        <w:rPr>
          <w:color w:val="7F7F7F" w:themeColor="text1" w:themeTint="80"/>
        </w:rPr>
        <w:t>//chargement de l’image</w:t>
      </w:r>
    </w:p>
    <w:p w14:paraId="4E26CA87" w14:textId="77777777" w:rsidR="00166994" w:rsidRPr="008E796F" w:rsidRDefault="00166994" w:rsidP="00166994">
      <w:pPr>
        <w:pStyle w:val="Paragraphedeliste"/>
        <w:spacing w:after="0" w:line="257" w:lineRule="auto"/>
      </w:pPr>
      <w:r w:rsidRPr="008E796F">
        <w:t xml:space="preserve">Image = </w:t>
      </w:r>
      <w:proofErr w:type="spellStart"/>
      <w:r w:rsidRPr="008E796F">
        <w:rPr>
          <w:color w:val="4472C4" w:themeColor="accent1"/>
        </w:rPr>
        <w:t>IMG_Load</w:t>
      </w:r>
      <w:proofErr w:type="spellEnd"/>
      <w:r w:rsidRPr="008E796F">
        <w:t>(“Soleil.png”</w:t>
      </w:r>
      <w:proofErr w:type="gramStart"/>
      <w:r w:rsidRPr="008E796F">
        <w:t>);</w:t>
      </w:r>
      <w:proofErr w:type="gramEnd"/>
      <w:r w:rsidR="008E796F" w:rsidRPr="008E796F">
        <w:t xml:space="preserve"> </w:t>
      </w:r>
      <w:r w:rsidR="008E796F" w:rsidRPr="008E796F">
        <w:rPr>
          <w:color w:val="A5A5A5" w:themeColor="accent3"/>
        </w:rPr>
        <w:t>//on affecte à image le png « soleil »</w:t>
      </w:r>
    </w:p>
    <w:p w14:paraId="413471B6" w14:textId="77777777" w:rsidR="00166994" w:rsidRPr="008E796F" w:rsidRDefault="00166994" w:rsidP="00166994">
      <w:pPr>
        <w:pStyle w:val="Paragraphedeliste"/>
        <w:spacing w:after="0" w:line="257" w:lineRule="auto"/>
      </w:pPr>
    </w:p>
    <w:p w14:paraId="13FB36B3" w14:textId="77777777" w:rsidR="00166994" w:rsidRPr="008E796F" w:rsidRDefault="00166994" w:rsidP="00166994">
      <w:pPr>
        <w:pStyle w:val="Paragraphedeliste"/>
        <w:spacing w:after="0" w:line="257" w:lineRule="auto"/>
        <w:rPr>
          <w:color w:val="7F7F7F" w:themeColor="text1" w:themeTint="80"/>
        </w:rPr>
      </w:pPr>
      <w:r w:rsidRPr="008E796F">
        <w:rPr>
          <w:color w:val="7F7F7F" w:themeColor="text1" w:themeTint="80"/>
        </w:rPr>
        <w:t>//cr</w:t>
      </w:r>
      <w:r w:rsidR="009E4303">
        <w:rPr>
          <w:color w:val="7F7F7F" w:themeColor="text1" w:themeTint="80"/>
        </w:rPr>
        <w:t>é</w:t>
      </w:r>
      <w:r w:rsidRPr="008E796F">
        <w:rPr>
          <w:color w:val="7F7F7F" w:themeColor="text1" w:themeTint="80"/>
        </w:rPr>
        <w:t>ation de la texture</w:t>
      </w:r>
    </w:p>
    <w:p w14:paraId="276E33DD" w14:textId="77777777" w:rsidR="008E796F" w:rsidRPr="000326BD" w:rsidRDefault="00166994" w:rsidP="00166994">
      <w:pPr>
        <w:spacing w:after="0" w:line="257" w:lineRule="auto"/>
        <w:rPr>
          <w:lang w:val="en-US"/>
        </w:rPr>
      </w:pPr>
      <w:r w:rsidRPr="008E796F">
        <w:tab/>
      </w:r>
      <w:proofErr w:type="spellStart"/>
      <w:proofErr w:type="gramStart"/>
      <w:r w:rsidRPr="000326BD">
        <w:rPr>
          <w:lang w:val="en-US"/>
        </w:rPr>
        <w:t>sdl.ptexture</w:t>
      </w:r>
      <w:proofErr w:type="spellEnd"/>
      <w:proofErr w:type="gramEnd"/>
      <w:r w:rsidRPr="000326BD">
        <w:rPr>
          <w:lang w:val="en-US"/>
        </w:rPr>
        <w:t xml:space="preserve"> = </w:t>
      </w:r>
      <w:proofErr w:type="spellStart"/>
      <w:r w:rsidRPr="000326BD">
        <w:rPr>
          <w:color w:val="4472C4" w:themeColor="accent1"/>
          <w:lang w:val="en-US"/>
        </w:rPr>
        <w:t>SDL_CreateTextureFromSurface</w:t>
      </w:r>
      <w:proofErr w:type="spellEnd"/>
      <w:r w:rsidRPr="000326BD">
        <w:rPr>
          <w:lang w:val="en-US"/>
        </w:rPr>
        <w:t>(</w:t>
      </w:r>
      <w:proofErr w:type="spellStart"/>
      <w:r w:rsidRPr="000326BD">
        <w:rPr>
          <w:lang w:val="en-US"/>
        </w:rPr>
        <w:t>sdl.prenderer,image</w:t>
      </w:r>
      <w:proofErr w:type="spellEnd"/>
      <w:r w:rsidRPr="000326BD">
        <w:rPr>
          <w:lang w:val="en-US"/>
        </w:rPr>
        <w:t>);</w:t>
      </w:r>
      <w:r w:rsidR="008E796F" w:rsidRPr="000326BD">
        <w:rPr>
          <w:lang w:val="en-US"/>
        </w:rPr>
        <w:t xml:space="preserve"> </w:t>
      </w:r>
    </w:p>
    <w:p w14:paraId="49C88006" w14:textId="77777777" w:rsidR="00166994" w:rsidRPr="000326BD" w:rsidRDefault="00166994" w:rsidP="00166994">
      <w:pPr>
        <w:spacing w:after="0" w:line="257" w:lineRule="auto"/>
        <w:rPr>
          <w:lang w:val="en-US"/>
        </w:rPr>
      </w:pPr>
    </w:p>
    <w:p w14:paraId="2BE43EBF" w14:textId="77777777" w:rsidR="00166994" w:rsidRPr="008E796F" w:rsidRDefault="00166994" w:rsidP="00166994">
      <w:pPr>
        <w:spacing w:after="0" w:line="257" w:lineRule="auto"/>
      </w:pPr>
      <w:r w:rsidRPr="000326BD">
        <w:rPr>
          <w:lang w:val="en-US"/>
        </w:rPr>
        <w:tab/>
      </w:r>
      <w:r w:rsidRPr="008E796F">
        <w:rPr>
          <w:color w:val="7F7F7F" w:themeColor="text1" w:themeTint="80"/>
        </w:rPr>
        <w:t>//</w:t>
      </w:r>
      <w:proofErr w:type="spellStart"/>
      <w:r w:rsidRPr="008E796F">
        <w:rPr>
          <w:color w:val="7F7F7F" w:themeColor="text1" w:themeTint="80"/>
        </w:rPr>
        <w:t>preparation</w:t>
      </w:r>
      <w:proofErr w:type="spellEnd"/>
      <w:r w:rsidRPr="008E796F">
        <w:rPr>
          <w:color w:val="7F7F7F" w:themeColor="text1" w:themeTint="80"/>
        </w:rPr>
        <w:t xml:space="preserve"> à l’affichage</w:t>
      </w:r>
    </w:p>
    <w:p w14:paraId="6E47F3AF" w14:textId="77777777" w:rsidR="00166994" w:rsidRPr="008E796F" w:rsidRDefault="00166994" w:rsidP="00166994">
      <w:pPr>
        <w:spacing w:after="0" w:line="257" w:lineRule="auto"/>
      </w:pPr>
      <w:r w:rsidRPr="008E796F">
        <w:tab/>
      </w:r>
      <w:proofErr w:type="spellStart"/>
      <w:r w:rsidRPr="008E796F">
        <w:rPr>
          <w:color w:val="4472C4" w:themeColor="accent1"/>
        </w:rPr>
        <w:t>SDL_RenderCopy</w:t>
      </w:r>
      <w:proofErr w:type="spellEnd"/>
      <w:r w:rsidRPr="008E796F">
        <w:t>(</w:t>
      </w:r>
      <w:proofErr w:type="gramStart"/>
      <w:r w:rsidRPr="008E796F">
        <w:t>sdl.pRenderer</w:t>
      </w:r>
      <w:proofErr w:type="gramEnd"/>
      <w:r w:rsidRPr="008E796F">
        <w:t>,sdl.ptexture,NULL,&amp;</w:t>
      </w:r>
      <w:proofErr w:type="spellStart"/>
      <w:r w:rsidRPr="008E796F">
        <w:t>rect</w:t>
      </w:r>
      <w:proofErr w:type="spellEnd"/>
      <w:r w:rsidRPr="008E796F">
        <w:t>);</w:t>
      </w:r>
    </w:p>
    <w:p w14:paraId="595C79A8" w14:textId="77777777" w:rsidR="00166994" w:rsidRPr="008E796F" w:rsidRDefault="00166994" w:rsidP="00166994">
      <w:pPr>
        <w:spacing w:after="0" w:line="257" w:lineRule="auto"/>
      </w:pPr>
    </w:p>
    <w:p w14:paraId="4BB41040" w14:textId="77777777" w:rsidR="00166994" w:rsidRPr="000326BD" w:rsidRDefault="00166994" w:rsidP="00166994">
      <w:pPr>
        <w:spacing w:after="0" w:line="257" w:lineRule="auto"/>
        <w:rPr>
          <w:color w:val="7F7F7F" w:themeColor="text1" w:themeTint="80"/>
        </w:rPr>
      </w:pPr>
      <w:r w:rsidRPr="008E796F">
        <w:tab/>
      </w:r>
      <w:r w:rsidRPr="000326BD">
        <w:rPr>
          <w:color w:val="7F7F7F" w:themeColor="text1" w:themeTint="80"/>
        </w:rPr>
        <w:t>//</w:t>
      </w:r>
      <w:proofErr w:type="spellStart"/>
      <w:r w:rsidRPr="000326BD">
        <w:rPr>
          <w:color w:val="7F7F7F" w:themeColor="text1" w:themeTint="80"/>
        </w:rPr>
        <w:t>delai</w:t>
      </w:r>
      <w:proofErr w:type="spellEnd"/>
      <w:r w:rsidRPr="000326BD">
        <w:rPr>
          <w:color w:val="7F7F7F" w:themeColor="text1" w:themeTint="80"/>
        </w:rPr>
        <w:t xml:space="preserve"> d’affichage </w:t>
      </w:r>
    </w:p>
    <w:p w14:paraId="55E04882" w14:textId="77777777" w:rsidR="00166994" w:rsidRPr="008E796F" w:rsidRDefault="00166994" w:rsidP="00166994">
      <w:pPr>
        <w:spacing w:after="0" w:line="257" w:lineRule="auto"/>
      </w:pPr>
      <w:r w:rsidRPr="000326BD">
        <w:tab/>
      </w:r>
      <w:proofErr w:type="spellStart"/>
      <w:r w:rsidRPr="008E796F">
        <w:rPr>
          <w:color w:val="4472C4" w:themeColor="accent1"/>
        </w:rPr>
        <w:t>SDL_</w:t>
      </w:r>
      <w:proofErr w:type="gramStart"/>
      <w:r w:rsidRPr="008E796F">
        <w:rPr>
          <w:color w:val="4472C4" w:themeColor="accent1"/>
        </w:rPr>
        <w:t>Delay</w:t>
      </w:r>
      <w:proofErr w:type="spellEnd"/>
      <w:r w:rsidRPr="008E796F">
        <w:t>(</w:t>
      </w:r>
      <w:proofErr w:type="gramEnd"/>
      <w:r w:rsidRPr="008E796F">
        <w:rPr>
          <w:color w:val="4472C4" w:themeColor="accent1"/>
        </w:rPr>
        <w:t>5000</w:t>
      </w:r>
      <w:r w:rsidRPr="008E796F">
        <w:t>);</w:t>
      </w:r>
      <w:r w:rsidR="008E796F" w:rsidRPr="008E796F">
        <w:t xml:space="preserve"> </w:t>
      </w:r>
      <w:r w:rsidR="008E796F" w:rsidRPr="008E796F">
        <w:rPr>
          <w:color w:val="A5A5A5" w:themeColor="accent3"/>
        </w:rPr>
        <w:t>//</w:t>
      </w:r>
      <w:proofErr w:type="spellStart"/>
      <w:r w:rsidR="008E796F" w:rsidRPr="008E796F">
        <w:rPr>
          <w:color w:val="A5A5A5" w:themeColor="accent3"/>
        </w:rPr>
        <w:t>delai</w:t>
      </w:r>
      <w:proofErr w:type="spellEnd"/>
      <w:r w:rsidR="008E796F" w:rsidRPr="008E796F">
        <w:rPr>
          <w:color w:val="A5A5A5" w:themeColor="accent3"/>
        </w:rPr>
        <w:t xml:space="preserve"> d’affichage de 5 secondes</w:t>
      </w:r>
    </w:p>
    <w:p w14:paraId="184A743A" w14:textId="77777777" w:rsidR="005430D9" w:rsidRPr="008E796F" w:rsidRDefault="005430D9" w:rsidP="00166994">
      <w:pPr>
        <w:pStyle w:val="Paragraphedeliste"/>
        <w:spacing w:after="0" w:line="257" w:lineRule="auto"/>
      </w:pPr>
    </w:p>
    <w:p w14:paraId="7B59961B" w14:textId="77777777" w:rsidR="005430D9" w:rsidRPr="008E796F" w:rsidRDefault="005430D9" w:rsidP="005430D9">
      <w:pPr>
        <w:pStyle w:val="Paragraphedeliste"/>
        <w:spacing w:after="0" w:line="257" w:lineRule="auto"/>
      </w:pPr>
    </w:p>
    <w:p w14:paraId="36E07D20" w14:textId="2CC0D57C" w:rsidR="005430D9" w:rsidRDefault="006333D0" w:rsidP="006333D0">
      <w:pPr>
        <w:pStyle w:val="Paragraphedeliste"/>
        <w:numPr>
          <w:ilvl w:val="0"/>
          <w:numId w:val="1"/>
        </w:numPr>
        <w:spacing w:after="0" w:line="257" w:lineRule="auto"/>
      </w:pPr>
      <w:r>
        <w:t xml:space="preserve">Un </w:t>
      </w:r>
      <w:proofErr w:type="spellStart"/>
      <w:r>
        <w:t>tileset</w:t>
      </w:r>
      <w:proofErr w:type="spellEnd"/>
      <w:r>
        <w:t xml:space="preserve"> est une collection d’image rectangulaire. </w:t>
      </w:r>
      <w:r w:rsidR="00B40355">
        <w:t>Son but principal</w:t>
      </w:r>
      <w:r>
        <w:t xml:space="preserve"> est de simplifier le codage d’une image</w:t>
      </w:r>
      <w:r w:rsidR="00B40355">
        <w:t>. C’est-à-dire qu</w:t>
      </w:r>
      <w:r w:rsidR="000326BD">
        <w:t>’</w:t>
      </w:r>
      <w:r w:rsidR="00B40355">
        <w:t xml:space="preserve">au lieu de </w:t>
      </w:r>
      <w:proofErr w:type="spellStart"/>
      <w:r w:rsidR="00B40355">
        <w:t>load</w:t>
      </w:r>
      <w:proofErr w:type="spellEnd"/>
      <w:r w:rsidR="00B40355">
        <w:t xml:space="preserve"> une image 5 fois (exemple 5 frame différentes) on va jouer avec les coordonnées pour </w:t>
      </w:r>
      <w:proofErr w:type="spellStart"/>
      <w:r w:rsidR="00B40355">
        <w:t>reload</w:t>
      </w:r>
      <w:proofErr w:type="spellEnd"/>
      <w:r w:rsidR="00B40355">
        <w:t xml:space="preserve"> par-dessus </w:t>
      </w:r>
      <w:proofErr w:type="gramStart"/>
      <w:r w:rsidR="00B40355">
        <w:t>la premières</w:t>
      </w:r>
      <w:proofErr w:type="gramEnd"/>
      <w:r w:rsidR="00B40355">
        <w:t xml:space="preserve">. </w:t>
      </w:r>
    </w:p>
    <w:p w14:paraId="5D2CFD14" w14:textId="77777777" w:rsidR="00B40355" w:rsidRDefault="00B40355" w:rsidP="00B40355">
      <w:pPr>
        <w:spacing w:after="0" w:line="257" w:lineRule="auto"/>
      </w:pPr>
    </w:p>
    <w:p w14:paraId="21F5DAE8" w14:textId="77777777" w:rsidR="00B40355" w:rsidRDefault="00B40355" w:rsidP="00B40355">
      <w:pPr>
        <w:spacing w:after="0" w:line="257" w:lineRule="auto"/>
      </w:pPr>
    </w:p>
    <w:p w14:paraId="6FDBCCAC" w14:textId="77777777" w:rsidR="008C49C4" w:rsidRDefault="008C49C4" w:rsidP="008C49C4">
      <w:pPr>
        <w:pStyle w:val="Paragraphedeliste"/>
        <w:spacing w:after="0" w:line="257" w:lineRule="auto"/>
      </w:pPr>
    </w:p>
    <w:p w14:paraId="5E47CCE2" w14:textId="77777777" w:rsidR="008C49C4" w:rsidRDefault="008C49C4" w:rsidP="008C49C4">
      <w:pPr>
        <w:pStyle w:val="Paragraphedeliste"/>
        <w:spacing w:after="0" w:line="257" w:lineRule="auto"/>
      </w:pPr>
    </w:p>
    <w:p w14:paraId="038BD13F" w14:textId="77777777" w:rsidR="008C49C4" w:rsidRPr="008C49C4" w:rsidRDefault="008C49C4" w:rsidP="008C49C4">
      <w:pPr>
        <w:pStyle w:val="Paragraphedeliste"/>
        <w:numPr>
          <w:ilvl w:val="0"/>
          <w:numId w:val="1"/>
        </w:numPr>
        <w:spacing w:after="0" w:line="257" w:lineRule="auto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8C49C4">
        <w:rPr>
          <w:rFonts w:asciiTheme="minorHAnsi" w:hAnsiTheme="minorHAnsi" w:cstheme="minorHAnsi"/>
          <w:color w:val="000000" w:themeColor="text1"/>
          <w:lang w:val="en-US"/>
        </w:rPr>
        <w:t>SDL_Renderer</w:t>
      </w:r>
      <w:proofErr w:type="spellEnd"/>
      <w:r w:rsidRPr="008C49C4">
        <w:rPr>
          <w:rFonts w:asciiTheme="minorHAnsi" w:hAnsiTheme="minorHAnsi" w:cstheme="minorHAnsi"/>
          <w:color w:val="000000" w:themeColor="text1"/>
          <w:lang w:val="en-US"/>
        </w:rPr>
        <w:t xml:space="preserve"> *</w:t>
      </w:r>
      <w:proofErr w:type="spellStart"/>
      <w:proofErr w:type="gramStart"/>
      <w:r w:rsidRPr="008C49C4">
        <w:rPr>
          <w:rFonts w:asciiTheme="minorHAnsi" w:hAnsiTheme="minorHAnsi" w:cstheme="minorHAnsi"/>
          <w:color w:val="000000" w:themeColor="text1"/>
          <w:lang w:val="en-US"/>
        </w:rPr>
        <w:t>pRenderer</w:t>
      </w:r>
      <w:proofErr w:type="spellEnd"/>
      <w:r w:rsidRPr="008C49C4">
        <w:rPr>
          <w:rFonts w:asciiTheme="minorHAnsi" w:hAnsiTheme="minorHAnsi" w:cstheme="minorHAnsi"/>
          <w:color w:val="000000" w:themeColor="text1"/>
          <w:lang w:val="en-US"/>
        </w:rPr>
        <w:t>;</w:t>
      </w:r>
      <w:proofErr w:type="gramEnd"/>
      <w:r w:rsidRPr="008C49C4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25E71AE1" w14:textId="77777777" w:rsidR="008C49C4" w:rsidRPr="008C49C4" w:rsidRDefault="008C49C4" w:rsidP="008C49C4">
      <w:pPr>
        <w:pStyle w:val="Paragraphedeliste"/>
        <w:spacing w:after="0" w:line="257" w:lineRule="auto"/>
        <w:rPr>
          <w:rFonts w:asciiTheme="minorHAnsi" w:hAnsiTheme="minorHAnsi" w:cstheme="minorHAnsi"/>
        </w:rPr>
      </w:pPr>
      <w:proofErr w:type="spellStart"/>
      <w:r w:rsidRPr="008C49C4">
        <w:rPr>
          <w:rFonts w:asciiTheme="minorHAnsi" w:hAnsiTheme="minorHAnsi" w:cstheme="minorHAnsi"/>
          <w:color w:val="000000" w:themeColor="text1"/>
        </w:rPr>
        <w:t>SDL_Texture</w:t>
      </w:r>
      <w:proofErr w:type="spellEnd"/>
      <w:r w:rsidRPr="008C49C4">
        <w:rPr>
          <w:rFonts w:asciiTheme="minorHAnsi" w:hAnsiTheme="minorHAnsi" w:cstheme="minorHAnsi"/>
          <w:color w:val="000000" w:themeColor="text1"/>
        </w:rPr>
        <w:t xml:space="preserve"> *</w:t>
      </w:r>
      <w:proofErr w:type="spellStart"/>
      <w:proofErr w:type="gramStart"/>
      <w:r w:rsidRPr="008C49C4">
        <w:rPr>
          <w:rFonts w:asciiTheme="minorHAnsi" w:hAnsiTheme="minorHAnsi" w:cstheme="minorHAnsi"/>
          <w:color w:val="000000" w:themeColor="text1"/>
        </w:rPr>
        <w:t>pTexture</w:t>
      </w:r>
      <w:proofErr w:type="spellEnd"/>
      <w:r w:rsidRPr="008C49C4">
        <w:rPr>
          <w:rFonts w:asciiTheme="minorHAnsi" w:hAnsiTheme="minorHAnsi" w:cstheme="minorHAnsi"/>
          <w:color w:val="000000" w:themeColor="text1"/>
        </w:rPr>
        <w:t>;</w:t>
      </w:r>
      <w:proofErr w:type="gramEnd"/>
    </w:p>
    <w:p w14:paraId="2DFEFE09" w14:textId="77777777" w:rsidR="008C49C4" w:rsidRPr="008C49C4" w:rsidRDefault="008C49C4" w:rsidP="008C49C4">
      <w:pPr>
        <w:pStyle w:val="Paragraphedeliste"/>
        <w:spacing w:after="0" w:line="257" w:lineRule="auto"/>
        <w:rPr>
          <w:rFonts w:asciiTheme="minorHAnsi" w:hAnsiTheme="minorHAnsi" w:cstheme="minorHAnsi"/>
        </w:rPr>
      </w:pPr>
    </w:p>
    <w:p w14:paraId="2A646002" w14:textId="77777777" w:rsidR="00B40355" w:rsidRDefault="004C6DAB" w:rsidP="008C49C4">
      <w:pPr>
        <w:pStyle w:val="Paragraphedeliste"/>
        <w:spacing w:after="0" w:line="257" w:lineRule="auto"/>
      </w:pPr>
      <w:r>
        <w:t xml:space="preserve">Int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 xml:space="preserve">[]) </w:t>
      </w:r>
    </w:p>
    <w:p w14:paraId="67C4042A" w14:textId="77777777" w:rsidR="004C6DAB" w:rsidRDefault="004C6DAB" w:rsidP="004C6DAB">
      <w:pPr>
        <w:pStyle w:val="Paragraphedeliste"/>
        <w:spacing w:after="0" w:line="257" w:lineRule="auto"/>
      </w:pPr>
      <w:r>
        <w:t>{</w:t>
      </w:r>
    </w:p>
    <w:p w14:paraId="65E0BE7C" w14:textId="77777777" w:rsidR="004C6DAB" w:rsidRDefault="00FA4C49" w:rsidP="004C6DAB">
      <w:pPr>
        <w:pStyle w:val="Paragraphedeliste"/>
        <w:spacing w:after="0" w:line="257" w:lineRule="auto"/>
      </w:pPr>
      <w:proofErr w:type="spellStart"/>
      <w:r>
        <w:t>SDL_rect</w:t>
      </w:r>
      <w:proofErr w:type="spellEnd"/>
      <w:r>
        <w:t xml:space="preserve"> </w:t>
      </w:r>
      <w:proofErr w:type="spellStart"/>
      <w:r>
        <w:t>rect</w:t>
      </w:r>
      <w:proofErr w:type="spellEnd"/>
      <w:r>
        <w:t xml:space="preserve"> = {100,100,240,400}, src= {0,0,16,28} ;</w:t>
      </w:r>
    </w:p>
    <w:p w14:paraId="79F88538" w14:textId="77777777" w:rsidR="00FA4C49" w:rsidRDefault="00FA4C49" w:rsidP="004C6DAB">
      <w:pPr>
        <w:pStyle w:val="Paragraphedeliste"/>
        <w:spacing w:after="0" w:line="257" w:lineRule="auto"/>
      </w:pPr>
    </w:p>
    <w:p w14:paraId="4E1B9DF1" w14:textId="77777777" w:rsidR="00FA4C49" w:rsidRDefault="00FA4C49" w:rsidP="004C6DAB">
      <w:pPr>
        <w:pStyle w:val="Paragraphedeliste"/>
        <w:spacing w:after="0" w:line="257" w:lineRule="auto"/>
        <w:rPr>
          <w:lang w:val="en-US"/>
        </w:rPr>
      </w:pPr>
      <w:r w:rsidRPr="00FA4C49">
        <w:rPr>
          <w:lang w:val="en-US"/>
        </w:rPr>
        <w:t xml:space="preserve">Image </w:t>
      </w:r>
      <w:r w:rsidRPr="005E281E">
        <w:rPr>
          <w:color w:val="4472C4" w:themeColor="accent1"/>
          <w:lang w:val="en-US"/>
        </w:rPr>
        <w:t xml:space="preserve">= </w:t>
      </w:r>
      <w:proofErr w:type="spellStart"/>
      <w:r w:rsidRPr="005E281E">
        <w:rPr>
          <w:color w:val="4472C4" w:themeColor="accent1"/>
          <w:lang w:val="en-US"/>
        </w:rPr>
        <w:t>IMG_Load</w:t>
      </w:r>
      <w:proofErr w:type="spellEnd"/>
      <w:r w:rsidRPr="00FA4C49">
        <w:rPr>
          <w:lang w:val="en-US"/>
        </w:rPr>
        <w:t>(</w:t>
      </w:r>
      <w:r>
        <w:rPr>
          <w:lang w:val="en-US"/>
        </w:rPr>
        <w:t>“</w:t>
      </w:r>
      <w:r w:rsidR="005E281E">
        <w:rPr>
          <w:lang w:val="en-US"/>
        </w:rPr>
        <w:t>Stickman_frame</w:t>
      </w:r>
      <w:r w:rsidRPr="00FA4C49">
        <w:rPr>
          <w:lang w:val="en-US"/>
        </w:rPr>
        <w:t>.p</w:t>
      </w:r>
      <w:r>
        <w:rPr>
          <w:lang w:val="en-US"/>
        </w:rPr>
        <w:t>ng”</w:t>
      </w:r>
      <w:proofErr w:type="gramStart"/>
      <w:r>
        <w:rPr>
          <w:lang w:val="en-US"/>
        </w:rPr>
        <w:t>);</w:t>
      </w:r>
      <w:proofErr w:type="gramEnd"/>
    </w:p>
    <w:p w14:paraId="14871646" w14:textId="77777777" w:rsidR="00FA4C49" w:rsidRDefault="00FA4C49" w:rsidP="004C6DAB">
      <w:pPr>
        <w:pStyle w:val="Paragraphedeliste"/>
        <w:spacing w:after="0" w:line="257" w:lineRule="auto"/>
        <w:rPr>
          <w:lang w:val="en-US"/>
        </w:rPr>
      </w:pPr>
    </w:p>
    <w:p w14:paraId="1D6E283D" w14:textId="77777777" w:rsidR="00FA4C49" w:rsidRDefault="00FA4C49" w:rsidP="004C6DAB">
      <w:pPr>
        <w:pStyle w:val="Paragraphedeliste"/>
        <w:spacing w:after="0" w:line="257" w:lineRule="auto"/>
        <w:rPr>
          <w:lang w:val="en-US"/>
        </w:rPr>
      </w:pPr>
      <w:proofErr w:type="spellStart"/>
      <w:r>
        <w:rPr>
          <w:lang w:val="en-US"/>
        </w:rPr>
        <w:t>Sdl.pTexture</w:t>
      </w:r>
      <w:proofErr w:type="spellEnd"/>
      <w:r>
        <w:rPr>
          <w:lang w:val="en-US"/>
        </w:rPr>
        <w:t xml:space="preserve"> = </w:t>
      </w:r>
      <w:proofErr w:type="spellStart"/>
      <w:r w:rsidRPr="005E281E">
        <w:rPr>
          <w:color w:val="4472C4" w:themeColor="accent1"/>
          <w:lang w:val="en-US"/>
        </w:rPr>
        <w:t>SDL_CreateTextureFromSurface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sdl.prenderer</w:t>
      </w:r>
      <w:proofErr w:type="gramEnd"/>
      <w:r>
        <w:rPr>
          <w:lang w:val="en-US"/>
        </w:rPr>
        <w:t>,image</w:t>
      </w:r>
      <w:proofErr w:type="spellEnd"/>
      <w:r>
        <w:rPr>
          <w:lang w:val="en-US"/>
        </w:rPr>
        <w:t>);</w:t>
      </w:r>
    </w:p>
    <w:p w14:paraId="260A7777" w14:textId="77777777" w:rsidR="00FA4C49" w:rsidRDefault="00FA4C49" w:rsidP="004C6DAB">
      <w:pPr>
        <w:pStyle w:val="Paragraphedeliste"/>
        <w:spacing w:after="0" w:line="257" w:lineRule="auto"/>
        <w:rPr>
          <w:lang w:val="en-US"/>
        </w:rPr>
      </w:pPr>
    </w:p>
    <w:p w14:paraId="7A95D8C2" w14:textId="77777777" w:rsidR="00FA4C49" w:rsidRDefault="00FA4C49" w:rsidP="004C6DAB">
      <w:pPr>
        <w:pStyle w:val="Paragraphedeliste"/>
        <w:spacing w:after="0" w:line="257" w:lineRule="auto"/>
        <w:rPr>
          <w:lang w:val="en-US"/>
        </w:rPr>
      </w:pPr>
      <w:r>
        <w:rPr>
          <w:lang w:val="en-US"/>
        </w:rPr>
        <w:t>Int I =</w:t>
      </w:r>
      <w:proofErr w:type="gramStart"/>
      <w:r>
        <w:rPr>
          <w:lang w:val="en-US"/>
        </w:rPr>
        <w:t>0;</w:t>
      </w:r>
      <w:bookmarkStart w:id="0" w:name="_GoBack"/>
      <w:bookmarkEnd w:id="0"/>
      <w:proofErr w:type="gramEnd"/>
    </w:p>
    <w:p w14:paraId="61A98415" w14:textId="77777777" w:rsidR="00FA4C49" w:rsidRDefault="00FA4C49" w:rsidP="004C6DAB">
      <w:pPr>
        <w:pStyle w:val="Paragraphedeliste"/>
        <w:spacing w:after="0" w:line="257" w:lineRule="auto"/>
        <w:rPr>
          <w:lang w:val="en-US"/>
        </w:rPr>
      </w:pPr>
      <w:r w:rsidRPr="000326BD">
        <w:rPr>
          <w:color w:val="FF0000"/>
          <w:lang w:val="en-US"/>
        </w:rPr>
        <w:t>For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 xml:space="preserve">&lt;8;i++) </w:t>
      </w:r>
    </w:p>
    <w:p w14:paraId="3F3D1257" w14:textId="77777777" w:rsidR="00FA4C49" w:rsidRPr="000326BD" w:rsidRDefault="00FA4C49" w:rsidP="004C6DAB">
      <w:pPr>
        <w:pStyle w:val="Paragraphedeliste"/>
        <w:spacing w:after="0" w:line="257" w:lineRule="auto"/>
      </w:pPr>
      <w:r w:rsidRPr="000326BD">
        <w:t>{</w:t>
      </w:r>
    </w:p>
    <w:p w14:paraId="24F55EFC" w14:textId="77777777" w:rsidR="00FA4C49" w:rsidRPr="000326BD" w:rsidRDefault="00FA4C49" w:rsidP="004C6DAB">
      <w:pPr>
        <w:pStyle w:val="Paragraphedeliste"/>
        <w:spacing w:after="0" w:line="257" w:lineRule="auto"/>
      </w:pPr>
      <w:r w:rsidRPr="000326BD">
        <w:tab/>
      </w:r>
      <w:proofErr w:type="spellStart"/>
      <w:r w:rsidRPr="000326BD">
        <w:t>Src.x</w:t>
      </w:r>
      <w:proofErr w:type="spellEnd"/>
      <w:r w:rsidRPr="000326BD">
        <w:t xml:space="preserve"> = i*</w:t>
      </w:r>
      <w:proofErr w:type="gramStart"/>
      <w:r w:rsidRPr="000326BD">
        <w:t>16;</w:t>
      </w:r>
      <w:proofErr w:type="gramEnd"/>
    </w:p>
    <w:p w14:paraId="7449B90B" w14:textId="77777777" w:rsidR="00FA4C49" w:rsidRPr="000326BD" w:rsidRDefault="00FA4C49" w:rsidP="004C6DAB">
      <w:pPr>
        <w:pStyle w:val="Paragraphedeliste"/>
        <w:spacing w:after="0" w:line="257" w:lineRule="auto"/>
      </w:pPr>
      <w:r w:rsidRPr="000326BD">
        <w:tab/>
        <w:t>//</w:t>
      </w:r>
      <w:proofErr w:type="spellStart"/>
      <w:r w:rsidRPr="000326BD">
        <w:t>preparation</w:t>
      </w:r>
      <w:proofErr w:type="spellEnd"/>
      <w:r w:rsidRPr="000326BD">
        <w:t xml:space="preserve"> affichage</w:t>
      </w:r>
    </w:p>
    <w:p w14:paraId="4B4CD07C" w14:textId="77777777" w:rsidR="00FA4C49" w:rsidRPr="000326BD" w:rsidRDefault="00FA4C49" w:rsidP="004C6DAB">
      <w:pPr>
        <w:pStyle w:val="Paragraphedeliste"/>
        <w:spacing w:after="0" w:line="257" w:lineRule="auto"/>
      </w:pPr>
      <w:r w:rsidRPr="000326BD">
        <w:tab/>
      </w:r>
      <w:proofErr w:type="spellStart"/>
      <w:r w:rsidRPr="000326BD">
        <w:t>SDL_RenderCopy</w:t>
      </w:r>
      <w:proofErr w:type="spellEnd"/>
      <w:r w:rsidRPr="000326BD">
        <w:t>(</w:t>
      </w:r>
      <w:proofErr w:type="gramStart"/>
      <w:r w:rsidRPr="000326BD">
        <w:t>sdl.pRenderer</w:t>
      </w:r>
      <w:proofErr w:type="gramEnd"/>
      <w:r w:rsidRPr="000326BD">
        <w:t>,sdl.</w:t>
      </w:r>
      <w:proofErr w:type="spellStart"/>
      <w:r w:rsidRPr="000326BD">
        <w:t>pTexture</w:t>
      </w:r>
      <w:proofErr w:type="spellEnd"/>
      <w:r w:rsidRPr="000326BD">
        <w:t>,&amp;src,&amp;</w:t>
      </w:r>
      <w:proofErr w:type="spellStart"/>
      <w:r w:rsidRPr="000326BD">
        <w:t>rect</w:t>
      </w:r>
      <w:proofErr w:type="spellEnd"/>
      <w:r w:rsidRPr="000326BD">
        <w:t>);</w:t>
      </w:r>
    </w:p>
    <w:p w14:paraId="5CE6F7B1" w14:textId="77777777" w:rsidR="00FA4C49" w:rsidRPr="000326BD" w:rsidRDefault="00FA4C49" w:rsidP="004C6DAB">
      <w:pPr>
        <w:pStyle w:val="Paragraphedeliste"/>
        <w:spacing w:after="0" w:line="257" w:lineRule="auto"/>
      </w:pPr>
      <w:r w:rsidRPr="000326BD">
        <w:tab/>
      </w:r>
      <w:proofErr w:type="spellStart"/>
      <w:r w:rsidRPr="000326BD">
        <w:t>SDL_RenderPresent</w:t>
      </w:r>
      <w:proofErr w:type="spellEnd"/>
      <w:r w:rsidRPr="000326BD">
        <w:t>(</w:t>
      </w:r>
      <w:proofErr w:type="spellStart"/>
      <w:proofErr w:type="gramStart"/>
      <w:r w:rsidRPr="000326BD">
        <w:t>sdl.pRenderer</w:t>
      </w:r>
      <w:proofErr w:type="spellEnd"/>
      <w:proofErr w:type="gramEnd"/>
      <w:r w:rsidRPr="000326BD">
        <w:t>);</w:t>
      </w:r>
    </w:p>
    <w:p w14:paraId="23B9288E" w14:textId="77777777" w:rsidR="00FA4C49" w:rsidRPr="000326BD" w:rsidRDefault="00FA4C49" w:rsidP="004C6DAB">
      <w:pPr>
        <w:pStyle w:val="Paragraphedeliste"/>
        <w:spacing w:after="0" w:line="257" w:lineRule="auto"/>
      </w:pPr>
      <w:r w:rsidRPr="000326BD">
        <w:tab/>
      </w:r>
    </w:p>
    <w:p w14:paraId="11558E9B" w14:textId="77777777" w:rsidR="00FA4C49" w:rsidRPr="008C49C4" w:rsidRDefault="00FA4C49" w:rsidP="00FA4C49">
      <w:pPr>
        <w:spacing w:after="0" w:line="257" w:lineRule="auto"/>
      </w:pPr>
      <w:r w:rsidRPr="000326BD">
        <w:tab/>
      </w:r>
      <w:r w:rsidRPr="008C49C4">
        <w:t>}</w:t>
      </w:r>
    </w:p>
    <w:p w14:paraId="1A4C7A92" w14:textId="77777777" w:rsidR="00FA4C49" w:rsidRPr="008C49C4" w:rsidRDefault="00FA4C49" w:rsidP="004C6DAB">
      <w:pPr>
        <w:pStyle w:val="Paragraphedeliste"/>
        <w:spacing w:after="0" w:line="257" w:lineRule="auto"/>
      </w:pPr>
    </w:p>
    <w:p w14:paraId="0306F79A" w14:textId="77777777" w:rsidR="00FA4C49" w:rsidRPr="008C49C4" w:rsidRDefault="008C49C4" w:rsidP="004C6DAB">
      <w:pPr>
        <w:pStyle w:val="Paragraphedeliste"/>
        <w:spacing w:after="0" w:line="257" w:lineRule="auto"/>
        <w:rPr>
          <w:color w:val="A5A5A5" w:themeColor="accent3"/>
        </w:rPr>
      </w:pPr>
      <w:r w:rsidRPr="008C49C4">
        <w:rPr>
          <w:color w:val="A5A5A5" w:themeColor="accent3"/>
        </w:rPr>
        <w:t xml:space="preserve">//le but est de se déplacer sur la « feuille de frame » pour afficher successivement les frames et donner l’illusion d’un mouvement </w:t>
      </w:r>
      <w:r w:rsidR="00FA4C49" w:rsidRPr="008C49C4">
        <w:rPr>
          <w:color w:val="A5A5A5" w:themeColor="accent3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C49C4" w:rsidRPr="00CD3D7C" w14:paraId="15A14D97" w14:textId="77777777" w:rsidTr="00CD3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58A24" w14:textId="77777777" w:rsidR="00CD3D7C" w:rsidRPr="00CD3D7C" w:rsidRDefault="00CD3D7C" w:rsidP="00851B96">
            <w:pPr>
              <w:spacing w:line="259" w:lineRule="auto"/>
              <w:rPr>
                <w:rFonts w:ascii="Times New Roman" w:eastAsia="Times New Roman" w:hAnsi="Times New Roman"/>
                <w:color w:val="A5A5A5" w:themeColor="accent3"/>
                <w:sz w:val="24"/>
                <w:szCs w:val="24"/>
                <w:lang w:eastAsia="fr-FR"/>
              </w:rPr>
            </w:pPr>
          </w:p>
        </w:tc>
      </w:tr>
    </w:tbl>
    <w:p w14:paraId="682A6169" w14:textId="77777777" w:rsidR="00CD3D7C" w:rsidRPr="00CD3D7C" w:rsidRDefault="00CD3D7C" w:rsidP="00CD3D7C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D3D7C" w:rsidRPr="00CD3D7C" w14:paraId="2744E050" w14:textId="77777777" w:rsidTr="00CD3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E4E4" w14:textId="77777777" w:rsidR="00CD3D7C" w:rsidRPr="00CD3D7C" w:rsidRDefault="00CD3D7C" w:rsidP="00CD3D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</w:p>
        </w:tc>
      </w:tr>
    </w:tbl>
    <w:p w14:paraId="185E1C9B" w14:textId="77777777" w:rsidR="00CD3D7C" w:rsidRPr="00CD3D7C" w:rsidRDefault="00CD3D7C" w:rsidP="00CD3D7C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fr-FR"/>
        </w:rPr>
      </w:pPr>
    </w:p>
    <w:p w14:paraId="6D7C1AFB" w14:textId="77777777" w:rsidR="00CD3D7C" w:rsidRPr="008C49C4" w:rsidRDefault="00CD3D7C" w:rsidP="00CD3D7C">
      <w:pPr>
        <w:pStyle w:val="Paragraphedeliste"/>
      </w:pPr>
    </w:p>
    <w:p w14:paraId="4D24039F" w14:textId="77777777" w:rsidR="007C58B1" w:rsidRPr="008C49C4" w:rsidRDefault="007C58B1"/>
    <w:sectPr w:rsidR="007C58B1" w:rsidRPr="008C4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13156"/>
    <w:multiLevelType w:val="hybridMultilevel"/>
    <w:tmpl w:val="32683B1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37805"/>
    <w:multiLevelType w:val="hybridMultilevel"/>
    <w:tmpl w:val="32683B1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7C"/>
    <w:rsid w:val="000326BD"/>
    <w:rsid w:val="00166994"/>
    <w:rsid w:val="004C6DAB"/>
    <w:rsid w:val="005430D9"/>
    <w:rsid w:val="005E281E"/>
    <w:rsid w:val="006333D0"/>
    <w:rsid w:val="007C58B1"/>
    <w:rsid w:val="00851B96"/>
    <w:rsid w:val="008C49C4"/>
    <w:rsid w:val="008E796F"/>
    <w:rsid w:val="009E4303"/>
    <w:rsid w:val="00B40355"/>
    <w:rsid w:val="00CD3D7C"/>
    <w:rsid w:val="00FA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8783"/>
  <w15:chartTrackingRefBased/>
  <w15:docId w15:val="{3E65A3F6-DB6D-4F1F-AE2F-3078C2F5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D7C"/>
    <w:pPr>
      <w:spacing w:line="256" w:lineRule="auto"/>
    </w:pPr>
    <w:rPr>
      <w:rFonts w:ascii="Calibri" w:eastAsia="Yu Mincho" w:hAnsi="Calibri" w:cs="Times New Roman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CD3D7C"/>
    <w:pPr>
      <w:keepNext/>
      <w:keepLines/>
      <w:spacing w:before="240" w:after="0"/>
      <w:outlineLvl w:val="0"/>
    </w:pPr>
    <w:rPr>
      <w:rFonts w:ascii="Calibri Light" w:eastAsia="Yu Gothic Light" w:hAnsi="Calibri Light"/>
      <w:color w:val="2F5496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3D7C"/>
    <w:rPr>
      <w:rFonts w:ascii="Calibri Light" w:eastAsia="Yu Gothic Light" w:hAnsi="Calibri Light" w:cs="Times New Roman"/>
      <w:color w:val="2F5496"/>
      <w:sz w:val="32"/>
      <w:szCs w:val="32"/>
      <w:lang w:eastAsia="ja-JP"/>
    </w:rPr>
  </w:style>
  <w:style w:type="character" w:styleId="Lienhypertexte">
    <w:name w:val="Hyperlink"/>
    <w:uiPriority w:val="99"/>
    <w:semiHidden/>
    <w:unhideWhenUsed/>
    <w:rsid w:val="00CD3D7C"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rsid w:val="00CD3D7C"/>
    <w:pPr>
      <w:ind w:left="720"/>
      <w:contextualSpacing/>
    </w:pPr>
  </w:style>
  <w:style w:type="character" w:customStyle="1" w:styleId="pl-c">
    <w:name w:val="pl-c"/>
    <w:basedOn w:val="Policepardfaut"/>
    <w:rsid w:val="00CD3D7C"/>
  </w:style>
  <w:style w:type="character" w:customStyle="1" w:styleId="pl-c1">
    <w:name w:val="pl-c1"/>
    <w:basedOn w:val="Policepardfaut"/>
    <w:rsid w:val="00CD3D7C"/>
  </w:style>
  <w:style w:type="character" w:customStyle="1" w:styleId="pl-s">
    <w:name w:val="pl-s"/>
    <w:basedOn w:val="Policepardfaut"/>
    <w:rsid w:val="00CD3D7C"/>
  </w:style>
  <w:style w:type="character" w:customStyle="1" w:styleId="pl-pds">
    <w:name w:val="pl-pds"/>
    <w:basedOn w:val="Policepardfaut"/>
    <w:rsid w:val="00CD3D7C"/>
  </w:style>
  <w:style w:type="character" w:customStyle="1" w:styleId="pl-smi">
    <w:name w:val="pl-smi"/>
    <w:basedOn w:val="Policepardfaut"/>
    <w:rsid w:val="00CD3D7C"/>
  </w:style>
  <w:style w:type="character" w:customStyle="1" w:styleId="pl-k">
    <w:name w:val="pl-k"/>
    <w:basedOn w:val="Policepardfaut"/>
    <w:rsid w:val="00CD3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bsdl.org/projects/SDL_im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SEMIVOLOS</dc:creator>
  <cp:keywords/>
  <dc:description/>
  <cp:lastModifiedBy>Nicolas SEMIVOLOS</cp:lastModifiedBy>
  <cp:revision>6</cp:revision>
  <dcterms:created xsi:type="dcterms:W3CDTF">2020-04-06T07:17:00Z</dcterms:created>
  <dcterms:modified xsi:type="dcterms:W3CDTF">2020-04-06T09:41:00Z</dcterms:modified>
</cp:coreProperties>
</file>