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line="280" w:lineRule="auto"/>
      </w:pPr>
      <w:r>
        <w:rPr>
          <w:b/>
          <w:color w:val="1F5FAE"/>
          <w:sz w:val="40"/>
          <w:szCs w:val="40"/>
        </w:rPr>
        <w:t xml:space="preserve">АНГЛІЙСЬКА НА ПАПЕРІ</w:t>
      </w:r>
    </w:p>
    <w:p>
      <w:pPr>
        <w:spacing w:before="0" w:after="80" w:line="280" w:lineRule="auto"/>
      </w:pPr>
      <w:r>
        <w:rPr>
          <w:b/>
          <w:color w:val="243044"/>
          <w:sz w:val="30"/>
          <w:szCs w:val="30"/>
        </w:rPr>
        <w:t xml:space="preserve">Lesson 15: Polite Requests</w:t>
      </w:r>
    </w:p>
    <w:p>
      <w:pPr>
        <w:spacing w:before="0" w:after="120" w:line="280" w:lineRule="auto"/>
      </w:pPr>
      <w:r>
        <w:rPr>
          <w:color w:val="667085"/>
          <w:sz w:val="20"/>
          <w:szCs w:val="20"/>
        </w:rPr>
        <w:t xml:space="preserve">Name: ____________________    Date: ____________________</w:t>
      </w:r>
    </w:p>
    <w:p>
      <w:pPr>
        <w:spacing w:before="0" w:after="120" w:line="280" w:lineRule="auto"/>
      </w:pPr>
      <w:r>
        <w:rPr>
          <w:b/>
          <w:color w:val="2F7D4A"/>
          <w:sz w:val="22"/>
          <w:szCs w:val="22"/>
        </w:rPr>
        <w:t xml:space="preserve">Goal: </w:t>
      </w:r>
      <w:r>
        <w:rPr>
          <w:color w:val="243044"/>
          <w:sz w:val="22"/>
          <w:szCs w:val="22"/>
        </w:rPr>
        <w:t xml:space="preserve">write polite requests for school and everyday situations.</w:t>
      </w:r>
    </w:p>
    <w:p>
      <w:pPr>
        <w:spacing w:before="180" w:after="80"/>
        <w:shd w:fill="FFF2CC"/>
        <w:pBdr>
          <w:bottom w:val="single" w:sz="8" w:space="3" w:color="F2C94C"/>
        </w:pBdr>
      </w:pPr>
      <w:r>
        <w:rPr>
          <w:b/>
          <w:color w:val="243044"/>
          <w:sz w:val="25"/>
          <w:szCs w:val="25"/>
        </w:rPr>
        <w:t xml:space="preserve">Phrase Map</w:t>
      </w:r>
    </w:p>
    <w:p>
      <w:pPr>
        <w:spacing w:before="0" w:after="100" w:line="280" w:lineRule="auto"/>
      </w:pPr>
      <w:r>
        <w:rPr>
          <w:color w:val="243044"/>
          <w:sz w:val="22"/>
          <w:szCs w:val="22"/>
        </w:rPr>
        <w:t xml:space="preserve">Read the phrases. Polite requests often start with Could I, Could you, Can you, or Would you mind.</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2600"/>
        <w:gridCol w:w="2300"/>
        <w:gridCol w:w="1500"/>
        <w:gridCol w:w="2960"/>
      </w:tblGrid>
      <w:tr>
        <w:tc>
          <w:tcPr>
            <w:tcW w:w="2600" w:type="dxa"/>
            <w:shd w:fill="EAF3FF"/>
            <w:tcMar>
              <w:top w:w="100" w:type="dxa"/>
              <w:bottom w:w="100" w:type="dxa"/>
              <w:start w:w="120" w:type="dxa"/>
              <w:end w:w="120" w:type="dxa"/>
            </w:tcMar>
          </w:tcPr>
          <w:p>
            <w:pPr>
              <w:spacing w:before="0" w:after="120" w:line="280" w:lineRule="auto"/>
            </w:pPr>
            <w:r>
              <w:rPr>
                <w:b/>
                <w:color w:val="1F5FAE"/>
                <w:sz w:val="22"/>
                <w:szCs w:val="22"/>
              </w:rPr>
              <w:t xml:space="preserve">English phrase</w:t>
            </w:r>
          </w:p>
        </w:tc>
        <w:tc>
          <w:tcPr>
            <w:tcW w:w="2300" w:type="dxa"/>
            <w:shd w:fill="EAF3FF"/>
            <w:tcMar>
              <w:top w:w="100" w:type="dxa"/>
              <w:bottom w:w="100" w:type="dxa"/>
              <w:start w:w="120" w:type="dxa"/>
              <w:end w:w="120" w:type="dxa"/>
            </w:tcMar>
          </w:tcPr>
          <w:p>
            <w:pPr>
              <w:spacing w:before="0" w:after="120" w:line="280" w:lineRule="auto"/>
            </w:pPr>
            <w:r>
              <w:rPr>
                <w:b/>
                <w:color w:val="B84836"/>
                <w:sz w:val="22"/>
                <w:szCs w:val="22"/>
              </w:rPr>
              <w:t xml:space="preserve">Ukrainian meaning</w:t>
            </w:r>
          </w:p>
        </w:tc>
        <w:tc>
          <w:tcPr>
            <w:tcW w:w="1500" w:type="dxa"/>
            <w:shd w:fill="EAF3FF"/>
            <w:tcMar>
              <w:top w:w="100" w:type="dxa"/>
              <w:bottom w:w="100" w:type="dxa"/>
              <w:start w:w="120" w:type="dxa"/>
              <w:end w:w="120" w:type="dxa"/>
            </w:tcMar>
          </w:tcPr>
          <w:p>
            <w:pPr>
              <w:spacing w:before="0" w:after="120" w:line="280" w:lineRule="auto"/>
            </w:pPr>
            <w:r>
              <w:rPr>
                <w:b/>
                <w:color w:val="2F7D4A"/>
                <w:sz w:val="22"/>
                <w:szCs w:val="22"/>
              </w:rPr>
              <w:t xml:space="preserve">Key word</w:t>
            </w:r>
          </w:p>
        </w:tc>
        <w:tc>
          <w:tcPr>
            <w:tcW w:w="2960" w:type="dxa"/>
            <w:shd w:fill="EAF3FF"/>
            <w:tcMar>
              <w:top w:w="100" w:type="dxa"/>
              <w:bottom w:w="100" w:type="dxa"/>
              <w:start w:w="120" w:type="dxa"/>
              <w:end w:w="120" w:type="dxa"/>
            </w:tcMar>
          </w:tcPr>
          <w:p>
            <w:pPr>
              <w:spacing w:before="0" w:after="120" w:line="280" w:lineRule="auto"/>
            </w:pPr>
            <w:r>
              <w:rPr>
                <w:b/>
                <w:color w:val="243044"/>
                <w:sz w:val="22"/>
                <w:szCs w:val="22"/>
              </w:rPr>
              <w:t xml:space="preserve">Simple note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Could I borrow a pen?</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Можна позичити ручку?</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borrow</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Borrow means use something and give it back later.</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Can you say that again, please?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Можеш сказати це ще раз, будь ласка?</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say that again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Use this when you did not hear or understand.</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Could you wait a second?</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Можете зачекати секунду?</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wait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Wait means stop for a short time.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Would you mind moving over?</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Ти не проти посунутися?</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would you mind</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Would you mind is very polite for asking someone to do something.</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Can I sit here?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Можна я сяду тут?</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sit here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Sit here asks if the place is free.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Could you open the window?</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Можете відкрити вікно?</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open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Open is the action for a window, door, book, or file.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Can you help me carry this?</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Можеш допомогти мені це нести?</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carry</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Carry means hold something while moving it.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No worries, take your time.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Нічого страшного, не поспішай.</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take your time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Take your time means do not hurry.</w:t>
            </w:r>
          </w:p>
        </w:tc>
      </w:tr>
    </w:tbl>
    <w:p>
      <w:pPr>
        <w:spacing w:before="180" w:after="80"/>
        <w:shd w:fill="FFF2CC"/>
        <w:pBdr>
          <w:bottom w:val="single" w:sz="8" w:space="3" w:color="F2C94C"/>
        </w:pBdr>
      </w:pPr>
      <w:r>
        <w:rPr>
          <w:b/>
          <w:color w:val="243044"/>
          <w:sz w:val="25"/>
          <w:szCs w:val="25"/>
        </w:rPr>
        <w:t xml:space="preserve">Simple Explanation</w:t>
      </w:r>
    </w:p>
    <w:p>
      <w:pPr>
        <w:spacing w:before="0" w:after="80" w:line="280" w:lineRule="auto"/>
      </w:pPr>
      <w:r>
        <w:rPr>
          <w:color w:val="243044"/>
          <w:sz w:val="22"/>
          <w:szCs w:val="22"/>
        </w:rPr>
        <w:t xml:space="preserve">A request asks someone to do something or let you do something.</w:t>
      </w:r>
    </w:p>
    <w:p>
      <w:pPr>
        <w:spacing w:before="0" w:after="80" w:line="280" w:lineRule="auto"/>
      </w:pPr>
      <w:r>
        <w:rPr>
          <w:color w:val="243044"/>
          <w:sz w:val="22"/>
          <w:szCs w:val="22"/>
        </w:rPr>
        <w:t xml:space="preserve">Could I borrow a pen? is polite because borrow means you will give it back.</w:t>
      </w:r>
    </w:p>
    <w:p>
      <w:pPr>
        <w:spacing w:before="0" w:after="80" w:line="280" w:lineRule="auto"/>
      </w:pPr>
      <w:r>
        <w:rPr>
          <w:color w:val="243044"/>
          <w:sz w:val="22"/>
          <w:szCs w:val="22"/>
        </w:rPr>
        <w:t xml:space="preserve">Can you say that again, please? is useful when you miss information.</w:t>
      </w:r>
    </w:p>
    <w:p>
      <w:pPr>
        <w:spacing w:before="0" w:after="80" w:line="280" w:lineRule="auto"/>
      </w:pPr>
      <w:r>
        <w:rPr>
          <w:color w:val="243044"/>
          <w:sz w:val="22"/>
          <w:szCs w:val="22"/>
        </w:rPr>
        <w:t xml:space="preserve">Would you mind moving over? is very polite, but a little more advanced.</w:t>
      </w:r>
    </w:p>
    <w:p>
      <w:pPr>
        <w:spacing w:before="0" w:after="80" w:line="280" w:lineRule="auto"/>
      </w:pPr>
      <w:r>
        <w:rPr>
          <w:color w:val="243044"/>
          <w:sz w:val="22"/>
          <w:szCs w:val="22"/>
        </w:rPr>
        <w:t xml:space="preserve">No worries, take your time is not a request. It is a kind answer when someone needs more time.</w:t>
      </w:r>
    </w:p>
    <w:p>
      <w:pPr>
        <w:spacing w:before="0" w:after="80" w:line="280" w:lineRule="auto"/>
      </w:pPr>
      <w:r>
        <w:rPr>
          <w:color w:val="243044"/>
          <w:sz w:val="22"/>
          <w:szCs w:val="22"/>
        </w:rPr>
        <w:t xml:space="preserve">Please makes many requests softer, but the whole sentence still needs to be clear.</w:t>
      </w:r>
    </w:p>
    <w:p>
      <w:pPr>
        <w:spacing w:before="180" w:after="80"/>
        <w:shd w:fill="FFF2CC"/>
        <w:pBdr>
          <w:bottom w:val="single" w:sz="8" w:space="3" w:color="F2C94C"/>
        </w:pBdr>
      </w:pPr>
      <w:r>
        <w:rPr>
          <w:b/>
          <w:color w:val="243044"/>
          <w:sz w:val="25"/>
          <w:szCs w:val="25"/>
        </w:rPr>
        <w:t xml:space="preserve">1. Fill The Missing Word</w:t>
      </w:r>
    </w:p>
    <w:p>
      <w:pPr>
        <w:spacing w:before="0" w:after="70" w:line="280" w:lineRule="auto"/>
      </w:pPr>
      <w:r>
        <w:rPr>
          <w:color w:val="243044"/>
          <w:sz w:val="22"/>
          <w:szCs w:val="22"/>
        </w:rPr>
        <w:t xml:space="preserve">1. Could I ____ a pen?</w:t>
      </w:r>
    </w:p>
    <w:p>
      <w:pPr>
        <w:spacing w:before="0" w:after="70" w:line="280" w:lineRule="auto"/>
      </w:pPr>
      <w:r>
        <w:rPr>
          <w:color w:val="243044"/>
          <w:sz w:val="22"/>
          <w:szCs w:val="22"/>
        </w:rPr>
        <w:t xml:space="preserve">2. Can you say that ____ please?</w:t>
      </w:r>
    </w:p>
    <w:p>
      <w:pPr>
        <w:spacing w:before="0" w:after="70" w:line="280" w:lineRule="auto"/>
      </w:pPr>
      <w:r>
        <w:rPr>
          <w:color w:val="243044"/>
          <w:sz w:val="22"/>
          <w:szCs w:val="22"/>
        </w:rPr>
        <w:t xml:space="preserve">3. Could you ____ a second?</w:t>
      </w:r>
    </w:p>
    <w:p>
      <w:pPr>
        <w:spacing w:before="0" w:after="70" w:line="280" w:lineRule="auto"/>
      </w:pPr>
      <w:r>
        <w:rPr>
          <w:color w:val="243044"/>
          <w:sz w:val="22"/>
          <w:szCs w:val="22"/>
        </w:rPr>
        <w:t xml:space="preserve">4. Can I ____ here?</w:t>
      </w:r>
    </w:p>
    <w:p>
      <w:pPr>
        <w:spacing w:before="0" w:after="70" w:line="280" w:lineRule="auto"/>
      </w:pPr>
      <w:r>
        <w:rPr>
          <w:color w:val="243044"/>
          <w:sz w:val="22"/>
          <w:szCs w:val="22"/>
        </w:rPr>
        <w:t xml:space="preserve">5. No worries, take your ____.</w:t>
      </w:r>
    </w:p>
    <w:p>
      <w:pPr>
        <w:spacing w:before="180" w:after="80"/>
        <w:shd w:fill="FFF2CC"/>
        <w:pBdr>
          <w:bottom w:val="single" w:sz="8" w:space="3" w:color="F2C94C"/>
        </w:pBdr>
      </w:pPr>
      <w:r>
        <w:rPr>
          <w:b/>
          <w:color w:val="243044"/>
          <w:sz w:val="25"/>
          <w:szCs w:val="25"/>
        </w:rPr>
        <w:t xml:space="preserve">2. Match Meaning</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4680"/>
        <w:gridCol w:w="4680"/>
      </w:tblGrid>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1. Could you open the window?</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A. Можна я сяду тут?</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2. Can I sit here?</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B. Можете відкрити вікно?</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3. No worries, take your time.</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C. Нічого страшного, не поспішай.</w:t>
            </w:r>
          </w:p>
        </w:tc>
      </w:tr>
    </w:tbl>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3. Choose The Natural Phrase</w:t>
      </w:r>
    </w:p>
    <w:p>
      <w:pPr>
        <w:spacing w:before="0" w:after="120" w:line="280" w:lineRule="auto"/>
      </w:pPr>
      <w:r>
        <w:rPr>
          <w:color w:val="243044"/>
          <w:sz w:val="22"/>
          <w:szCs w:val="22"/>
        </w:rPr>
        <w:t xml:space="preserve">You need a pen for two minutes. You ask:</w:t>
      </w:r>
    </w:p>
    <w:p>
      <w:pPr>
        <w:spacing w:before="0" w:after="120" w:line="280" w:lineRule="auto"/>
      </w:pPr>
      <w:r>
        <w:rPr>
          <w:color w:val="1F5FAE"/>
          <w:sz w:val="22"/>
          <w:szCs w:val="22"/>
        </w:rPr>
        <w:t xml:space="preserve">A) Could I borrow a pen?    B) Give me pen borrow.    C) I take your pen yes?</w:t>
      </w:r>
    </w:p>
    <w:p>
      <w:pPr>
        <w:spacing w:before="0" w:after="120" w:line="280" w:lineRule="auto"/>
      </w:pPr>
      <w:r>
        <w:rPr>
          <w:color w:val="243044"/>
          <w:sz w:val="22"/>
          <w:szCs w:val="22"/>
        </w:rPr>
        <w:t xml:space="preserve">You want someone to move a little. You ask:</w:t>
      </w:r>
    </w:p>
    <w:p>
      <w:pPr>
        <w:spacing w:before="0" w:after="120" w:line="280" w:lineRule="auto"/>
      </w:pPr>
      <w:r>
        <w:rPr>
          <w:color w:val="1F5FAE"/>
          <w:sz w:val="22"/>
          <w:szCs w:val="22"/>
        </w:rPr>
        <w:t xml:space="preserve">A) Would you mind moving over?    B) Move yourself from me.    C) You move overing?</w:t>
      </w:r>
    </w:p>
    <w:p>
      <w:pPr>
        <w:spacing w:before="180" w:after="80"/>
        <w:shd w:fill="FFF2CC"/>
        <w:pBdr>
          <w:bottom w:val="single" w:sz="8" w:space="3" w:color="F2C94C"/>
        </w:pBdr>
      </w:pPr>
      <w:r>
        <w:rPr>
          <w:b/>
          <w:color w:val="243044"/>
          <w:sz w:val="25"/>
          <w:szCs w:val="25"/>
        </w:rPr>
        <w:t xml:space="preserve">4. Word Bank Build</w:t>
      </w:r>
    </w:p>
    <w:p>
      <w:pPr>
        <w:spacing w:before="0" w:after="120" w:line="280" w:lineRule="auto"/>
      </w:pPr>
      <w:r>
        <w:rPr>
          <w:color w:val="2F7D4A"/>
          <w:sz w:val="22"/>
          <w:szCs w:val="22"/>
        </w:rPr>
        <w:t xml:space="preserve">1. pen / borrow / Could / a / I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2. again / say / Can / that / you / please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3. window / open / Could / the / you / ?</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5. Fix The Mistake</w:t>
      </w:r>
    </w:p>
    <w:p>
      <w:pPr>
        <w:spacing w:before="0" w:after="120" w:line="280" w:lineRule="auto"/>
      </w:pPr>
      <w:r>
        <w:rPr>
          <w:color w:val="B84836"/>
          <w:sz w:val="22"/>
          <w:szCs w:val="22"/>
        </w:rPr>
        <w:t xml:space="preserve">1. Could I to borrow a pen?</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Can you say again that?</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Would you mind move over?</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6. Rewrite With A New Detail</w:t>
      </w:r>
    </w:p>
    <w:p>
      <w:pPr>
        <w:spacing w:before="0" w:after="120" w:line="280" w:lineRule="auto"/>
      </w:pPr>
      <w:r>
        <w:rPr>
          <w:color w:val="1F5FAE"/>
          <w:sz w:val="22"/>
          <w:szCs w:val="22"/>
        </w:rPr>
        <w:t xml:space="preserve">Could I borrow a pen? -&gt; Could I borrow a ruler?</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Could you open the window? -&gt; Could you open the __________________?</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7. Mini Dialogue</w:t>
      </w:r>
    </w:p>
    <w:p>
      <w:pPr>
        <w:spacing w:before="0" w:after="120" w:line="280" w:lineRule="auto"/>
      </w:pPr>
      <w:r>
        <w:rPr>
          <w:color w:val="1F5FAE"/>
          <w:sz w:val="22"/>
          <w:szCs w:val="22"/>
        </w:rPr>
        <w:t xml:space="preserve">You: ________________________________________________</w:t>
      </w:r>
    </w:p>
    <w:p>
      <w:pPr>
        <w:spacing w:before="0" w:after="120" w:line="280" w:lineRule="auto"/>
      </w:pPr>
      <w:r>
        <w:rPr>
          <w:color w:val="243044"/>
          <w:sz w:val="22"/>
          <w:szCs w:val="22"/>
        </w:rPr>
        <w:t xml:space="preserve">Friend: Sure, here you go.</w:t>
      </w:r>
    </w:p>
    <w:p>
      <w:pPr>
        <w:spacing w:before="0" w:after="120" w:line="280" w:lineRule="auto"/>
      </w:pPr>
      <w:r>
        <w:rPr>
          <w:color w:val="243044"/>
          <w:sz w:val="22"/>
          <w:szCs w:val="22"/>
        </w:rPr>
        <w:t xml:space="preserve">Friend: Sorry, I need one second.</w:t>
      </w:r>
    </w:p>
    <w:p>
      <w:pPr>
        <w:spacing w:before="0" w:after="120" w:line="280" w:lineRule="auto"/>
      </w:pPr>
      <w:r>
        <w:rPr>
          <w:color w:val="1F5FAE"/>
          <w:sz w:val="22"/>
          <w:szCs w:val="22"/>
        </w:rPr>
        <w:t xml:space="preserve">You: ________________________________________________</w:t>
      </w:r>
    </w:p>
    <w:p>
      <w:pPr>
        <w:spacing w:before="180" w:after="80"/>
        <w:shd w:fill="FFF2CC"/>
        <w:pBdr>
          <w:bottom w:val="single" w:sz="8" w:space="3" w:color="F2C94C"/>
        </w:pBdr>
      </w:pPr>
      <w:r>
        <w:rPr>
          <w:b/>
          <w:color w:val="243044"/>
          <w:sz w:val="25"/>
          <w:szCs w:val="25"/>
        </w:rPr>
        <w:t xml:space="preserve">Reading Practice</w:t>
      </w:r>
    </w:p>
    <w:p>
      <w:pPr>
        <w:spacing w:before="0" w:after="120" w:line="280" w:lineRule="auto"/>
      </w:pPr>
      <w:r>
        <w:rPr>
          <w:color w:val="243044"/>
          <w:sz w:val="22"/>
          <w:szCs w:val="22"/>
        </w:rPr>
        <w:t xml:space="preserve">Read the text. Then answer the questions.</w:t>
      </w:r>
    </w:p>
    <w:p>
      <w:pPr>
        <w:spacing w:before="0" w:after="120" w:line="280" w:lineRule="auto"/>
      </w:pPr>
      <w:r>
        <w:rPr>
          <w:color w:val="243044"/>
          <w:sz w:val="22"/>
          <w:szCs w:val="22"/>
        </w:rPr>
        <w:t xml:space="preserve">During English class, Olena forgets her pen. She asks the student next to her, 'Could I borrow a pen?' The student gives her one. A few minutes later, the teacher says something quickly, and Olena does not hear it. She raises her hand and asks, 'Can you say that again, please?' After class, her friend is packing slowly. Olena smiles and says, 'No worries, take your time.'</w:t>
      </w:r>
    </w:p>
    <w:p>
      <w:pPr>
        <w:spacing w:before="0" w:after="120" w:line="280" w:lineRule="auto"/>
      </w:pPr>
      <w:r>
        <w:rPr>
          <w:color w:val="1F5FAE"/>
          <w:sz w:val="22"/>
          <w:szCs w:val="22"/>
        </w:rPr>
        <w:t xml:space="preserve">1. What does Olena forget?</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2. What does Olena ask the teacher to do?</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3. What kind phrase does Olena say to her friend?</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8. Memory Cover Test</w:t>
      </w:r>
    </w:p>
    <w:p>
      <w:pPr>
        <w:spacing w:before="0" w:after="120" w:line="280" w:lineRule="auto"/>
      </w:pPr>
      <w:r>
        <w:rPr>
          <w:color w:val="B84836"/>
          <w:sz w:val="22"/>
          <w:szCs w:val="22"/>
        </w:rPr>
        <w:t xml:space="preserve">1. Можна позичити ручку?</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Можеш сказати це ще раз, будь ласка?</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Нічого страшного, не поспішай.</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9. Tiny Quiz</w:t>
      </w:r>
    </w:p>
    <w:p>
      <w:pPr>
        <w:spacing w:before="0" w:after="120" w:line="280" w:lineRule="auto"/>
      </w:pPr>
      <w:r>
        <w:rPr>
          <w:color w:val="243044"/>
          <w:sz w:val="22"/>
          <w:szCs w:val="22"/>
        </w:rPr>
        <w:t xml:space="preserve">1. Which word means use and give back?  A) borrow  B) carry  C) wait</w:t>
      </w:r>
    </w:p>
    <w:p>
      <w:pPr>
        <w:spacing w:before="0" w:after="120" w:line="280" w:lineRule="auto"/>
      </w:pPr>
      <w:r>
        <w:rPr>
          <w:color w:val="243044"/>
          <w:sz w:val="22"/>
          <w:szCs w:val="22"/>
        </w:rPr>
        <w:t xml:space="preserve">2. Which phrase is very polite?  A) Would you mind moving over?  B) Move.  C) Over now.</w:t>
      </w:r>
    </w:p>
    <w:p>
      <w:pPr>
        <w:spacing w:before="0" w:after="120" w:line="280" w:lineRule="auto"/>
      </w:pPr>
      <w:r>
        <w:rPr>
          <w:color w:val="243044"/>
          <w:sz w:val="22"/>
          <w:szCs w:val="22"/>
        </w:rPr>
        <w:t xml:space="preserve">3. Which phrase tells someone not to hurry?  A) Take your time.  B) Open the window.  C) Sit here.</w:t>
      </w:r>
    </w:p>
    <w:p>
      <w:pPr>
        <w:spacing w:before="180" w:after="80"/>
        <w:shd w:fill="FFF2CC"/>
        <w:pBdr>
          <w:bottom w:val="single" w:sz="8" w:space="3" w:color="F2C94C"/>
        </w:pBdr>
      </w:pPr>
      <w:r>
        <w:rPr>
          <w:b/>
          <w:color w:val="243044"/>
          <w:sz w:val="25"/>
          <w:szCs w:val="25"/>
        </w:rPr>
        <w:t xml:space="preserve">10. Exit Ticket</w:t>
      </w:r>
    </w:p>
    <w:p>
      <w:pPr>
        <w:spacing w:before="0" w:after="120" w:line="280" w:lineRule="auto"/>
      </w:pPr>
      <w:r>
        <w:rPr>
          <w:color w:val="243044"/>
          <w:sz w:val="22"/>
          <w:szCs w:val="22"/>
        </w:rPr>
        <w:t xml:space="preserve">Write three polite requests you can use this week.</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b/>
          <w:color w:val="2F7D4A"/>
          <w:sz w:val="22"/>
          <w:szCs w:val="22"/>
        </w:rPr>
        <w:t xml:space="preserve">Self-check: [ ] I used Could I or Could you.  [ ] I wrote please where it helps.  [ ] I wrote one kind answer.</w:t>
      </w:r>
    </w:p>
    <w:p>
      <w:r>
        <w:br w:type="page"/>
      </w:r>
    </w:p>
    <w:p>
      <w:pPr>
        <w:spacing w:before="0" w:after="100" w:line="280" w:lineRule="auto"/>
      </w:pPr>
      <w:r>
        <w:rPr>
          <w:b/>
          <w:color w:val="1F5FAE"/>
          <w:sz w:val="34"/>
          <w:szCs w:val="34"/>
        </w:rPr>
        <w:t xml:space="preserve">Answer Key</w:t>
      </w:r>
    </w:p>
    <w:p>
      <w:pPr>
        <w:spacing w:before="0" w:after="80" w:line="280" w:lineRule="auto"/>
      </w:pPr>
      <w:r>
        <w:rPr>
          <w:color w:val="243044"/>
          <w:sz w:val="22"/>
          <w:szCs w:val="22"/>
        </w:rPr>
        <w:t xml:space="preserve">1. borrow; again; wait; sit; time.</w:t>
      </w:r>
    </w:p>
    <w:p>
      <w:pPr>
        <w:spacing w:before="0" w:after="80" w:line="280" w:lineRule="auto"/>
      </w:pPr>
      <w:r>
        <w:rPr>
          <w:color w:val="243044"/>
          <w:sz w:val="22"/>
          <w:szCs w:val="22"/>
        </w:rPr>
        <w:t xml:space="preserve">2. 1-B, 2-A, 3-C.</w:t>
      </w:r>
    </w:p>
    <w:p>
      <w:pPr>
        <w:spacing w:before="0" w:after="80" w:line="280" w:lineRule="auto"/>
      </w:pPr>
      <w:r>
        <w:rPr>
          <w:color w:val="243044"/>
          <w:sz w:val="22"/>
          <w:szCs w:val="22"/>
        </w:rPr>
        <w:t xml:space="preserve">3. A; A.</w:t>
      </w:r>
    </w:p>
    <w:p>
      <w:pPr>
        <w:spacing w:before="0" w:after="80" w:line="280" w:lineRule="auto"/>
      </w:pPr>
      <w:r>
        <w:rPr>
          <w:color w:val="243044"/>
          <w:sz w:val="22"/>
          <w:szCs w:val="22"/>
        </w:rPr>
        <w:t xml:space="preserve">4. Could I borrow a pen? / Can you say that again, please? / Could you open the window?</w:t>
      </w:r>
    </w:p>
    <w:p>
      <w:pPr>
        <w:spacing w:before="0" w:after="80" w:line="280" w:lineRule="auto"/>
      </w:pPr>
      <w:r>
        <w:rPr>
          <w:color w:val="243044"/>
          <w:sz w:val="22"/>
          <w:szCs w:val="22"/>
        </w:rPr>
        <w:t xml:space="preserve">5. Could I borrow a pen? / Can you say that again? / Would you mind moving over?</w:t>
      </w:r>
    </w:p>
    <w:p>
      <w:pPr>
        <w:spacing w:before="0" w:after="80" w:line="280" w:lineRule="auto"/>
      </w:pPr>
      <w:r>
        <w:rPr>
          <w:color w:val="243044"/>
          <w:sz w:val="22"/>
          <w:szCs w:val="22"/>
        </w:rPr>
        <w:t xml:space="preserve">Reading Practice: her pen; say it again; No worries, take your time.</w:t>
      </w:r>
    </w:p>
    <w:p>
      <w:pPr>
        <w:spacing w:before="0" w:after="80" w:line="280" w:lineRule="auto"/>
      </w:pPr>
      <w:r>
        <w:rPr>
          <w:color w:val="243044"/>
          <w:sz w:val="22"/>
          <w:szCs w:val="22"/>
        </w:rPr>
        <w:t xml:space="preserve">6-8 and 10: accept clear, natural sentences that keep the target pattern.</w:t>
      </w:r>
    </w:p>
    <w:p>
      <w:pPr>
        <w:spacing w:before="0" w:after="80" w:line="280" w:lineRule="auto"/>
      </w:pPr>
      <w:r>
        <w:rPr>
          <w:color w:val="243044"/>
          <w:sz w:val="22"/>
          <w:szCs w:val="22"/>
        </w:rPr>
        <w:t xml:space="preserve">9. 1-A, 2-A, 3-A.</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80" w:lineRule="auto"/>
    </w:pPr>
    <w:rPr>
      <w:rFonts w:ascii="Aptos" w:hAnsi="Aptos" w:eastAsia="Aptos" w:cs="Aptos"/>
      <w:sz w:val="22"/>
      <w:szCs w:val="22"/>
      <w:color w:val="2430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АНГЛІЙСЬКА НА ПАПЕРІ - Lesson 15</dc:title>
  <dc:creator>Codex</dc:creator>
</cp:coreProperties>
</file>