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79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第一周大作业技术文档</w:t>
      </w: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自</w:t>
      </w:r>
      <w:r w:rsidRPr="000152E5">
        <w:rPr>
          <w:rFonts w:eastAsia="Droid Sans Mono" w:cs="Consolas"/>
        </w:rPr>
        <w:t xml:space="preserve">25 </w:t>
      </w:r>
      <w:r w:rsidRPr="000152E5">
        <w:rPr>
          <w:rFonts w:cs="Consolas"/>
        </w:rPr>
        <w:t>张洵恺</w:t>
      </w:r>
      <w:r w:rsidRPr="000152E5">
        <w:rPr>
          <w:rFonts w:eastAsia="Droid Sans Mono" w:cs="Consolas"/>
        </w:rPr>
        <w:t xml:space="preserve"> 2012011486</w:t>
      </w:r>
    </w:p>
    <w:p w:rsidR="00731038" w:rsidRPr="000152E5" w:rsidRDefault="00731038">
      <w:pPr>
        <w:rPr>
          <w:rFonts w:eastAsia="Droid Sans Mono" w:cs="Consolas"/>
        </w:rPr>
      </w:pP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功能简介：</w:t>
      </w: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在</w:t>
      </w:r>
      <w:r w:rsidRPr="000152E5">
        <w:rPr>
          <w:rFonts w:eastAsia="Droid Sans Mono" w:cs="Consolas"/>
        </w:rPr>
        <w:t>0.2</w:t>
      </w:r>
      <w:r w:rsidRPr="000152E5">
        <w:rPr>
          <w:rFonts w:cs="Consolas"/>
        </w:rPr>
        <w:t>版</w:t>
      </w:r>
      <w:r w:rsidRPr="000152E5">
        <w:rPr>
          <w:rFonts w:eastAsia="Droid Sans Mono" w:cs="Consolas"/>
        </w:rPr>
        <w:t>solveRST</w:t>
      </w:r>
      <w:r w:rsidRPr="000152E5">
        <w:rPr>
          <w:rFonts w:cs="Consolas"/>
        </w:rPr>
        <w:t>中，我实现了大作业全部基础要求和扩展要求，并添加了随机生成数据、保存数据、切换背景色、保存图像等小功能。</w:t>
      </w:r>
    </w:p>
    <w:p w:rsidR="00731038" w:rsidRPr="000152E5" w:rsidRDefault="00731038">
      <w:pPr>
        <w:rPr>
          <w:rFonts w:eastAsia="Droid Sans Mono" w:cs="Consolas"/>
        </w:rPr>
      </w:pP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模块划分：</w:t>
      </w:r>
    </w:p>
    <w:p w:rsidR="00731038" w:rsidRPr="000152E5" w:rsidRDefault="00731038">
      <w:pPr>
        <w:rPr>
          <w:rFonts w:eastAsia="Droid Sans Mono" w:cs="Consolas"/>
        </w:rPr>
      </w:pPr>
      <w:r w:rsidRPr="000152E5">
        <w:rPr>
          <w:rFonts w:cs="Consolas"/>
        </w:rPr>
        <w:t>为了更好地实现功能，提高开发效率，具体到每一个源文件（类），我使用了如下的模块划分方式。</w:t>
      </w: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731038" w:rsidRPr="000152E5" w:rsidTr="00731038">
        <w:tc>
          <w:tcPr>
            <w:tcW w:w="1526" w:type="dxa"/>
          </w:tcPr>
          <w:p w:rsidR="00731038" w:rsidRPr="000152E5" w:rsidRDefault="00731038" w:rsidP="00731038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MainWindow</w:t>
            </w:r>
          </w:p>
        </w:tc>
        <w:tc>
          <w:tcPr>
            <w:tcW w:w="6996" w:type="dxa"/>
          </w:tcPr>
          <w:p w:rsidR="00731038" w:rsidRPr="000152E5" w:rsidRDefault="00731038">
            <w:pPr>
              <w:rPr>
                <w:rFonts w:eastAsia="Droid Sans Mono" w:cs="Consolas"/>
              </w:rPr>
            </w:pPr>
            <w:r w:rsidRPr="000152E5">
              <w:rPr>
                <w:rFonts w:cs="Consolas"/>
              </w:rPr>
              <w:t>负责绘制主界面，</w:t>
            </w:r>
            <w:r w:rsidR="00E5573C" w:rsidRPr="000152E5">
              <w:rPr>
                <w:rFonts w:cs="Consolas"/>
              </w:rPr>
              <w:t>有相应的</w:t>
            </w:r>
            <w:r w:rsidR="00E5573C" w:rsidRPr="000152E5">
              <w:rPr>
                <w:rFonts w:cs="Consolas"/>
              </w:rPr>
              <w:t>ui</w:t>
            </w:r>
            <w:r w:rsidR="00E5573C" w:rsidRPr="000152E5">
              <w:rPr>
                <w:rFonts w:cs="Consolas"/>
              </w:rPr>
              <w:t>文件。</w:t>
            </w:r>
            <w:r w:rsidRPr="000152E5">
              <w:rPr>
                <w:rFonts w:cs="Consolas"/>
              </w:rPr>
              <w:t>连接菜单、工具栏中的选项到具体的槽，并在槽中转发给</w:t>
            </w:r>
            <w:r w:rsidRPr="000152E5">
              <w:rPr>
                <w:rFonts w:eastAsia="Droid Sans Mono" w:cs="Consolas"/>
              </w:rPr>
              <w:t>RST</w:t>
            </w:r>
            <w:r w:rsidRPr="000152E5">
              <w:rPr>
                <w:rFonts w:cs="Consolas"/>
              </w:rPr>
              <w:t>、</w:t>
            </w:r>
            <w:r w:rsidRPr="000152E5">
              <w:rPr>
                <w:rFonts w:eastAsia="Droid Sans Mono" w:cs="Consolas"/>
              </w:rPr>
              <w:t>RSTViewer</w:t>
            </w:r>
            <w:r w:rsidRPr="000152E5">
              <w:rPr>
                <w:rFonts w:cs="Consolas"/>
              </w:rPr>
              <w:t>等模块。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731038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RST</w:t>
            </w:r>
          </w:p>
        </w:tc>
        <w:tc>
          <w:tcPr>
            <w:tcW w:w="6996" w:type="dxa"/>
          </w:tcPr>
          <w:p w:rsidR="00731038" w:rsidRPr="000152E5" w:rsidRDefault="00731038" w:rsidP="00907019">
            <w:pPr>
              <w:rPr>
                <w:rFonts w:eastAsia="Droid Sans Mono" w:cs="Consolas"/>
              </w:rPr>
            </w:pPr>
            <w:r w:rsidRPr="000152E5">
              <w:rPr>
                <w:rFonts w:cs="Consolas"/>
              </w:rPr>
              <w:t>负责处理直角斯坦纳树，重要的成员有读取数据</w:t>
            </w:r>
            <w:r w:rsidR="00907019" w:rsidRPr="000152E5">
              <w:rPr>
                <w:rFonts w:eastAsia="Droid Sans Mono" w:cs="Consolas"/>
              </w:rPr>
              <w:t>loadPoints()</w:t>
            </w:r>
            <w:r w:rsidR="00907019" w:rsidRPr="000152E5">
              <w:rPr>
                <w:rFonts w:cs="Consolas"/>
              </w:rPr>
              <w:t>；</w:t>
            </w:r>
            <w:r w:rsidRPr="000152E5">
              <w:rPr>
                <w:rFonts w:cs="Consolas"/>
              </w:rPr>
              <w:t>修改数据</w:t>
            </w:r>
            <w:r w:rsidR="00907019" w:rsidRPr="000152E5">
              <w:rPr>
                <w:rFonts w:eastAsia="Droid Sans Mono" w:cs="Consolas"/>
              </w:rPr>
              <w:t>addPoint(), deletePoint(), deleteAndAdd()</w:t>
            </w:r>
            <w:r w:rsidR="00907019" w:rsidRPr="000152E5">
              <w:rPr>
                <w:rFonts w:cs="Consolas"/>
              </w:rPr>
              <w:t>；</w:t>
            </w:r>
            <w:r w:rsidRPr="000152E5">
              <w:rPr>
                <w:rFonts w:cs="Consolas"/>
              </w:rPr>
              <w:t>调用策略计算结果</w:t>
            </w:r>
            <w:r w:rsidR="00907019" w:rsidRPr="000152E5">
              <w:rPr>
                <w:rFonts w:eastAsia="Droid Sans Mono" w:cs="Consolas"/>
              </w:rPr>
              <w:t>solve()</w:t>
            </w:r>
            <w:r w:rsidRPr="000152E5">
              <w:rPr>
                <w:rFonts w:cs="Consolas"/>
              </w:rPr>
              <w:t>等。</w:t>
            </w:r>
            <w:r w:rsidR="00907019" w:rsidRPr="000152E5">
              <w:rPr>
                <w:rFonts w:cs="Consolas"/>
              </w:rPr>
              <w:t>也负责标记数据是否是新的</w:t>
            </w:r>
            <w:r w:rsidR="00907019" w:rsidRPr="000152E5">
              <w:rPr>
                <w:rFonts w:eastAsia="Droid Sans Mono" w:cs="Consolas"/>
              </w:rPr>
              <w:t>isNew()</w:t>
            </w:r>
            <w:r w:rsidR="00907019" w:rsidRPr="000152E5">
              <w:rPr>
                <w:rFonts w:cs="Consolas"/>
              </w:rPr>
              <w:t>、结果是否已经被计算</w:t>
            </w:r>
            <w:r w:rsidR="00907019" w:rsidRPr="000152E5">
              <w:rPr>
                <w:rFonts w:eastAsia="Droid Sans Mono" w:cs="Consolas"/>
              </w:rPr>
              <w:t>isSolved()</w:t>
            </w:r>
            <w:r w:rsidR="00907019" w:rsidRPr="000152E5">
              <w:rPr>
                <w:rFonts w:cs="Consolas"/>
              </w:rPr>
              <w:t>等。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731038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RSTStrategy</w:t>
            </w:r>
          </w:p>
        </w:tc>
        <w:tc>
          <w:tcPr>
            <w:tcW w:w="6996" w:type="dxa"/>
          </w:tcPr>
          <w:p w:rsidR="00731038" w:rsidRPr="000152E5" w:rsidRDefault="00731038">
            <w:pPr>
              <w:rPr>
                <w:rFonts w:eastAsia="Droid Sans Mono" w:cs="Consolas"/>
              </w:rPr>
            </w:pPr>
            <w:r w:rsidRPr="000152E5">
              <w:rPr>
                <w:rFonts w:cs="Consolas"/>
              </w:rPr>
              <w:t>为</w:t>
            </w:r>
            <w:r w:rsidRPr="000152E5">
              <w:rPr>
                <w:rFonts w:eastAsia="Droid Sans Mono" w:cs="Consolas"/>
              </w:rPr>
              <w:t>RST</w:t>
            </w:r>
            <w:r w:rsidRPr="000152E5">
              <w:rPr>
                <w:rFonts w:cs="Consolas"/>
              </w:rPr>
              <w:t>所组合，是几个具体</w:t>
            </w:r>
            <w:r w:rsidRPr="000152E5">
              <w:rPr>
                <w:rFonts w:eastAsia="Droid Sans Mono" w:cs="Consolas"/>
              </w:rPr>
              <w:t>Strategy</w:t>
            </w:r>
            <w:r w:rsidRPr="000152E5">
              <w:rPr>
                <w:rFonts w:cs="Consolas"/>
              </w:rPr>
              <w:t>的抽象基类。在此处连接到老师所给的算法源码（在算法源码中集成了各自的</w:t>
            </w:r>
            <w:r w:rsidRPr="000152E5">
              <w:rPr>
                <w:rFonts w:eastAsia="Droid Sans Mono" w:cs="Consolas"/>
              </w:rPr>
              <w:t>Adapter</w:t>
            </w:r>
            <w:r w:rsidRPr="000152E5">
              <w:rPr>
                <w:rFonts w:cs="Consolas"/>
              </w:rPr>
              <w:t>）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907019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RSTViewer</w:t>
            </w:r>
          </w:p>
        </w:tc>
        <w:tc>
          <w:tcPr>
            <w:tcW w:w="6996" w:type="dxa"/>
          </w:tcPr>
          <w:p w:rsidR="00731038" w:rsidRPr="000152E5" w:rsidRDefault="00907019">
            <w:pPr>
              <w:rPr>
                <w:rFonts w:eastAsia="Droid Sans Mono" w:cs="Consolas"/>
              </w:rPr>
            </w:pPr>
            <w:r w:rsidRPr="000152E5">
              <w:rPr>
                <w:rFonts w:cs="Consolas"/>
              </w:rPr>
              <w:t>负责管理大地图、小地图两个</w:t>
            </w:r>
            <w:r w:rsidRPr="000152E5">
              <w:rPr>
                <w:rFonts w:eastAsia="Droid Sans Mono" w:cs="Consolas"/>
              </w:rPr>
              <w:t>View</w:t>
            </w:r>
            <w:r w:rsidRPr="000152E5">
              <w:rPr>
                <w:rFonts w:cs="Consolas"/>
              </w:rPr>
              <w:t>，同时从友元</w:t>
            </w:r>
            <w:r w:rsidRPr="000152E5">
              <w:rPr>
                <w:rFonts w:eastAsia="Droid Sans Mono" w:cs="Consolas"/>
              </w:rPr>
              <w:t>RST</w:t>
            </w:r>
            <w:r w:rsidRPr="000152E5">
              <w:rPr>
                <w:rFonts w:cs="Consolas"/>
              </w:rPr>
              <w:t>中获得必要的数据。两个</w:t>
            </w:r>
            <w:r w:rsidRPr="000152E5">
              <w:rPr>
                <w:rFonts w:eastAsia="Droid Sans Mono" w:cs="Consolas"/>
              </w:rPr>
              <w:t>View</w:t>
            </w:r>
            <w:r w:rsidRPr="000152E5">
              <w:rPr>
                <w:rFonts w:cs="Consolas"/>
              </w:rPr>
              <w:t>发送的信号也会先发到此处，由</w:t>
            </w:r>
            <w:r w:rsidRPr="000152E5">
              <w:rPr>
                <w:rFonts w:eastAsia="Droid Sans Mono" w:cs="Consolas"/>
              </w:rPr>
              <w:t>RSTViewer</w:t>
            </w:r>
            <w:r w:rsidRPr="000152E5">
              <w:rPr>
                <w:rFonts w:cs="Consolas"/>
              </w:rPr>
              <w:t>处理后再转发给两个</w:t>
            </w:r>
            <w:r w:rsidRPr="000152E5">
              <w:rPr>
                <w:rFonts w:eastAsia="Droid Sans Mono" w:cs="Consolas"/>
              </w:rPr>
              <w:t>View</w:t>
            </w:r>
            <w:r w:rsidRPr="000152E5">
              <w:rPr>
                <w:rFonts w:cs="Consolas"/>
              </w:rPr>
              <w:t>，使流程更加条理。重要的成员包括绘制</w:t>
            </w:r>
            <w:r w:rsidRPr="000152E5">
              <w:rPr>
                <w:rFonts w:eastAsia="Droid Sans Mono" w:cs="Consolas"/>
              </w:rPr>
              <w:t>paint()</w:t>
            </w:r>
            <w:r w:rsidRPr="000152E5">
              <w:rPr>
                <w:rFonts w:cs="Consolas"/>
              </w:rPr>
              <w:t>、修改视口</w:t>
            </w:r>
            <w:r w:rsidRPr="000152E5">
              <w:rPr>
                <w:rFonts w:eastAsia="Droid Sans Mono" w:cs="Consolas"/>
              </w:rPr>
              <w:t>setRealPort()</w:t>
            </w:r>
            <w:r w:rsidRPr="000152E5">
              <w:rPr>
                <w:rFonts w:cs="Consolas"/>
              </w:rPr>
              <w:t>等。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907019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MainView</w:t>
            </w:r>
          </w:p>
        </w:tc>
        <w:tc>
          <w:tcPr>
            <w:tcW w:w="6996" w:type="dxa"/>
          </w:tcPr>
          <w:p w:rsidR="00731038" w:rsidRPr="000152E5" w:rsidRDefault="00907019" w:rsidP="00907019">
            <w:pPr>
              <w:rPr>
                <w:rFonts w:eastAsia="宋体" w:cs="Consolas"/>
              </w:rPr>
            </w:pPr>
            <w:r w:rsidRPr="000152E5">
              <w:rPr>
                <w:rFonts w:cs="Consolas"/>
              </w:rPr>
              <w:t>继承自</w:t>
            </w:r>
            <w:r w:rsidRPr="000152E5">
              <w:rPr>
                <w:rFonts w:eastAsia="Droid Sans Mono" w:cs="Consolas"/>
              </w:rPr>
              <w:t>QGraphicsView</w:t>
            </w:r>
            <w:r w:rsidR="00602FE2" w:rsidRPr="000152E5">
              <w:rPr>
                <w:rFonts w:eastAsia="宋体" w:hAnsi="宋体" w:cs="Consolas"/>
              </w:rPr>
              <w:t>，负责主视图（大地图）的管理。重载了</w:t>
            </w:r>
            <w:r w:rsidR="00602FE2" w:rsidRPr="000152E5">
              <w:rPr>
                <w:rFonts w:eastAsia="宋体" w:cs="Consolas"/>
              </w:rPr>
              <w:t>mousePressEvent(), mouseReleaseEvent(), mouseMoveEvent()</w:t>
            </w:r>
            <w:r w:rsidR="00602FE2" w:rsidRPr="000152E5">
              <w:rPr>
                <w:rFonts w:eastAsia="宋体" w:hAnsi="宋体" w:cs="Consolas"/>
              </w:rPr>
              <w:t>和</w:t>
            </w:r>
            <w:r w:rsidR="00602FE2" w:rsidRPr="000152E5">
              <w:rPr>
                <w:rFonts w:eastAsia="宋体" w:cs="Consolas"/>
              </w:rPr>
              <w:t>wheelEvent()</w:t>
            </w:r>
            <w:r w:rsidR="00602FE2" w:rsidRPr="000152E5">
              <w:rPr>
                <w:rFonts w:eastAsia="宋体" w:hAnsi="宋体" w:cs="Consolas"/>
              </w:rPr>
              <w:t>，以实现用鼠标拖动、放大、缩小、增点、删点、移动点等功能。视口变化后会发送信号至</w:t>
            </w:r>
            <w:r w:rsidR="00602FE2" w:rsidRPr="000152E5">
              <w:rPr>
                <w:rFonts w:eastAsia="宋体" w:cs="Consolas"/>
              </w:rPr>
              <w:t>RSTViewer</w:t>
            </w:r>
            <w:r w:rsidR="00602FE2" w:rsidRPr="000152E5">
              <w:rPr>
                <w:rFonts w:eastAsia="宋体" w:hAnsi="宋体" w:cs="Consolas"/>
              </w:rPr>
              <w:t>其方便统一管理大小地图的视口。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602FE2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MiniView</w:t>
            </w:r>
          </w:p>
        </w:tc>
        <w:tc>
          <w:tcPr>
            <w:tcW w:w="6996" w:type="dxa"/>
          </w:tcPr>
          <w:p w:rsidR="00731038" w:rsidRPr="000152E5" w:rsidRDefault="00602FE2">
            <w:pPr>
              <w:rPr>
                <w:rFonts w:eastAsia="宋体" w:cs="Consolas"/>
              </w:rPr>
            </w:pPr>
            <w:r w:rsidRPr="000152E5">
              <w:rPr>
                <w:rFonts w:eastAsia="宋体" w:hAnsi="宋体" w:cs="Consolas"/>
              </w:rPr>
              <w:t>继承自</w:t>
            </w:r>
            <w:r w:rsidRPr="000152E5">
              <w:rPr>
                <w:rFonts w:eastAsia="宋体" w:cs="Consolas"/>
              </w:rPr>
              <w:t>QGraphicsView</w:t>
            </w:r>
            <w:r w:rsidRPr="000152E5">
              <w:rPr>
                <w:rFonts w:eastAsia="宋体" w:hAnsi="宋体" w:cs="Consolas"/>
              </w:rPr>
              <w:t>，负责迷你视图（小地图）的管理。对场景进行调整以全部显示在视图中，并绘制视口矩形供用户拖动。类似地重载了</w:t>
            </w:r>
            <w:r w:rsidRPr="000152E5">
              <w:rPr>
                <w:rFonts w:eastAsia="宋体" w:cs="Consolas"/>
              </w:rPr>
              <w:t>mousePressEvent(), mouseReleaseEvent(), mouseMoveEvent()</w:t>
            </w:r>
            <w:r w:rsidR="00E5573C" w:rsidRPr="000152E5">
              <w:rPr>
                <w:rFonts w:eastAsia="宋体" w:hAnsi="宋体" w:cs="Consolas"/>
              </w:rPr>
              <w:t>，同样会在视口变化后发送信号给</w:t>
            </w:r>
            <w:r w:rsidR="00E5573C" w:rsidRPr="000152E5">
              <w:rPr>
                <w:rFonts w:eastAsia="宋体" w:cs="Consolas"/>
              </w:rPr>
              <w:t>RSTViewer</w:t>
            </w:r>
            <w:r w:rsidR="00E5573C" w:rsidRPr="000152E5">
              <w:rPr>
                <w:rFonts w:eastAsia="宋体" w:hAnsi="宋体" w:cs="Consolas"/>
              </w:rPr>
              <w:t>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E5573C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GenDialog</w:t>
            </w:r>
          </w:p>
        </w:tc>
        <w:tc>
          <w:tcPr>
            <w:tcW w:w="6996" w:type="dxa"/>
          </w:tcPr>
          <w:p w:rsidR="00E5573C" w:rsidRPr="000152E5" w:rsidRDefault="00E5573C" w:rsidP="00E5573C">
            <w:pPr>
              <w:rPr>
                <w:rFonts w:eastAsia="宋体" w:cs="Consolas"/>
              </w:rPr>
            </w:pPr>
            <w:r w:rsidRPr="000152E5">
              <w:rPr>
                <w:rFonts w:eastAsia="宋体" w:hAnsi="宋体" w:cs="Consolas"/>
              </w:rPr>
              <w:t>继承自</w:t>
            </w:r>
            <w:r w:rsidRPr="000152E5">
              <w:rPr>
                <w:rFonts w:eastAsia="宋体" w:cs="Consolas"/>
              </w:rPr>
              <w:t>QDialog</w:t>
            </w:r>
            <w:r w:rsidRPr="000152E5">
              <w:rPr>
                <w:rFonts w:eastAsia="宋体" w:hAnsi="宋体" w:cs="Consolas"/>
              </w:rPr>
              <w:t>，有相应的</w:t>
            </w:r>
            <w:r w:rsidRPr="000152E5">
              <w:rPr>
                <w:rFonts w:eastAsia="宋体" w:cs="Consolas"/>
              </w:rPr>
              <w:t>ui</w:t>
            </w:r>
            <w:r w:rsidRPr="000152E5">
              <w:rPr>
                <w:rFonts w:eastAsia="宋体" w:hAnsi="宋体" w:cs="Consolas"/>
              </w:rPr>
              <w:t>文件。提供给用户调整生成参数的接口，集成了简单的随机数据生成算法。</w:t>
            </w:r>
          </w:p>
        </w:tc>
      </w:tr>
      <w:tr w:rsidR="00731038" w:rsidRPr="000152E5" w:rsidTr="00731038">
        <w:tc>
          <w:tcPr>
            <w:tcW w:w="1526" w:type="dxa"/>
          </w:tcPr>
          <w:p w:rsidR="00731038" w:rsidRPr="000152E5" w:rsidRDefault="00E5573C">
            <w:pPr>
              <w:rPr>
                <w:rFonts w:eastAsia="Droid Sans Mono" w:cs="Consolas"/>
              </w:rPr>
            </w:pPr>
            <w:r w:rsidRPr="000152E5">
              <w:rPr>
                <w:rFonts w:eastAsia="Droid Sans Mono" w:cs="Consolas"/>
              </w:rPr>
              <w:t>APDialog</w:t>
            </w:r>
          </w:p>
        </w:tc>
        <w:tc>
          <w:tcPr>
            <w:tcW w:w="6996" w:type="dxa"/>
          </w:tcPr>
          <w:p w:rsidR="00731038" w:rsidRPr="000152E5" w:rsidRDefault="00E5573C">
            <w:pPr>
              <w:rPr>
                <w:rFonts w:eastAsia="宋体" w:cs="Consolas"/>
              </w:rPr>
            </w:pPr>
            <w:r w:rsidRPr="000152E5">
              <w:rPr>
                <w:rFonts w:eastAsia="宋体" w:hAnsi="宋体" w:cs="Consolas"/>
              </w:rPr>
              <w:t>继承自</w:t>
            </w:r>
            <w:r w:rsidRPr="000152E5">
              <w:rPr>
                <w:rFonts w:eastAsia="宋体" w:cs="Consolas"/>
              </w:rPr>
              <w:t>QDialog</w:t>
            </w:r>
            <w:r w:rsidRPr="000152E5">
              <w:rPr>
                <w:rFonts w:eastAsia="宋体" w:hAnsi="宋体" w:cs="Consolas"/>
              </w:rPr>
              <w:t>，有相应的</w:t>
            </w:r>
            <w:r w:rsidRPr="000152E5">
              <w:rPr>
                <w:rFonts w:eastAsia="宋体" w:cs="Consolas"/>
              </w:rPr>
              <w:t>ui</w:t>
            </w:r>
            <w:r w:rsidRPr="000152E5">
              <w:rPr>
                <w:rFonts w:eastAsia="宋体" w:hAnsi="宋体" w:cs="Consolas"/>
              </w:rPr>
              <w:t>文件，供用户通过对话框输入数据来增加数据点。</w:t>
            </w:r>
          </w:p>
        </w:tc>
      </w:tr>
    </w:tbl>
    <w:p w:rsidR="00731038" w:rsidRDefault="00731038">
      <w:pPr>
        <w:rPr>
          <w:rFonts w:eastAsia="Droid Sans Mono" w:cs="Consolas"/>
        </w:rPr>
      </w:pPr>
    </w:p>
    <w:p w:rsidR="000152E5" w:rsidRDefault="000152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技术细节：</w:t>
      </w:r>
    </w:p>
    <w:p w:rsidR="000152E5" w:rsidRDefault="000152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本版程序致力于提供更细致、更稳定的用户体验。主要体现在以下几点：</w:t>
      </w:r>
    </w:p>
    <w:p w:rsidR="000152E5" w:rsidRPr="000152E5" w:rsidRDefault="000152E5" w:rsidP="000152E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0152E5">
        <w:rPr>
          <w:rFonts w:ascii="宋体" w:eastAsia="宋体" w:hAnsi="宋体" w:cs="宋体" w:hint="eastAsia"/>
        </w:rPr>
        <w:t>实时计算开关。实时计算开关打开时，在每次数据变更、算法切换同时都会立即调用RSTStrategy计算结果；然而在数据量较大时，开关打开可能会造成鼠标移动数据点时的卡顿。在数据量更大时，使用ZMST算法可能导致崩溃，此时会弹出警示框提示用户关闭即时计算。</w:t>
      </w:r>
    </w:p>
    <w:p w:rsidR="000152E5" w:rsidRDefault="00D7492B" w:rsidP="000152E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当前数据保存。藉由使用File-Save Current Data选项，可以</w:t>
      </w:r>
      <w:r w:rsidR="00FB4808">
        <w:rPr>
          <w:rFonts w:ascii="宋体" w:eastAsia="宋体" w:hAnsi="宋体" w:cs="宋体" w:hint="eastAsia"/>
        </w:rPr>
        <w:t>保存当前随机生成或经过更改的数据，方便情景复现。</w:t>
      </w:r>
    </w:p>
    <w:p w:rsidR="00226A7C" w:rsidRDefault="00226A7C" w:rsidP="000152E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精细的小地图导航。用户可以拖动小地图上标示视口的点阵矩形来调整视口中心位置。通过一个EventFilter截获widget的大小变更，点阵矩形的标示可以随着主视图组件的尺寸变化而变化。</w:t>
      </w:r>
    </w:p>
    <w:p w:rsidR="00226A7C" w:rsidRDefault="00226A7C" w:rsidP="000152E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自选的配色方案。用户可以自由选定背景（电路板）的颜色，程序会自动计算出边框颜色。另外，当用户所选背景色较深时，小地图的视口矩形也会由深色点阵自动调节为浅色点阵。用户甚至可以将当前的简单、美观的电路板直接通过File-Save an Image保存为本地jpg或png文件。</w:t>
      </w:r>
    </w:p>
    <w:p w:rsidR="00226A7C" w:rsidRDefault="00226A7C" w:rsidP="00226A7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灵活的鼠标操作。在小地图上，支持用户用鼠标左键按下拖动视口框；在大地图上，支持滚轮调节缩放倍数、左键拖动画布实现视口位移、右键单击已存在的点进行删除、右键单击空白（背景或线）区域增加新点、右键拖动当前已存在的点而更改数据（配合实时计算效果更佳）。代码中使用canMove_、isLeft_、currentClickPos_等多个标记来保证程序的鲁棒性。</w:t>
      </w:r>
    </w:p>
    <w:p w:rsidR="00226A7C" w:rsidRDefault="00226A7C" w:rsidP="00226A7C">
      <w:pPr>
        <w:rPr>
          <w:rFonts w:ascii="宋体" w:eastAsia="宋体" w:hAnsi="宋体" w:cs="宋体" w:hint="eastAsia"/>
        </w:rPr>
      </w:pPr>
    </w:p>
    <w:p w:rsidR="00226A7C" w:rsidRDefault="00226A7C" w:rsidP="00226A7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实现难点：</w:t>
      </w:r>
    </w:p>
    <w:p w:rsidR="00226A7C" w:rsidRPr="00226A7C" w:rsidRDefault="00226A7C" w:rsidP="00226A7C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 w:hint="eastAsia"/>
        </w:rPr>
      </w:pPr>
      <w:r w:rsidRPr="00226A7C">
        <w:rPr>
          <w:rFonts w:ascii="宋体" w:eastAsia="宋体" w:hAnsi="宋体" w:cs="宋体" w:hint="eastAsia"/>
        </w:rPr>
        <w:t>QGraphicsView和Q</w:t>
      </w:r>
      <w:r w:rsidRPr="00226A7C">
        <w:rPr>
          <w:rFonts w:ascii="宋体" w:eastAsia="宋体" w:hAnsi="宋体" w:cs="宋体"/>
        </w:rPr>
        <w:t>g</w:t>
      </w:r>
      <w:r w:rsidRPr="00226A7C">
        <w:rPr>
          <w:rFonts w:ascii="宋体" w:eastAsia="宋体" w:hAnsi="宋体" w:cs="宋体" w:hint="eastAsia"/>
        </w:rPr>
        <w:t>raphicsScene之间的坐标变换，以及MainView和MiniView之间的坐标变换。最终代码采用了集中管理的方式，将视口统一保存在RSTViewer中，MainView和MiniView设定视口时均读取RSTViewer中所设置的信息。</w:t>
      </w:r>
    </w:p>
    <w:p w:rsidR="00226A7C" w:rsidRDefault="00226A7C" w:rsidP="00226A7C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鼠标增删点。由于Qt并未提供QGraphicsRectItem*向Q</w:t>
      </w: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raphicsItem*的强制转换办法，也没有提供判断Item类型的方法，且其他方法也不是很好用，因此鼠标增删点遇到了一定的困难，最终采用了较繁琐的指针转换，结合sceneBoundingRect方法，通过长宽比来猜测Item类型。</w:t>
      </w:r>
    </w:p>
    <w:p w:rsidR="00641192" w:rsidRDefault="00641192" w:rsidP="00641192">
      <w:pPr>
        <w:rPr>
          <w:rFonts w:ascii="宋体" w:eastAsia="宋体" w:hAnsi="宋体" w:cs="宋体" w:hint="eastAsia"/>
        </w:rPr>
      </w:pPr>
    </w:p>
    <w:p w:rsidR="00641192" w:rsidRDefault="00641192" w:rsidP="0064119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改进空间：</w:t>
      </w:r>
    </w:p>
    <w:p w:rsidR="00641192" w:rsidRPr="00641192" w:rsidRDefault="00641192" w:rsidP="00641192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 w:rsidRPr="00641192">
        <w:rPr>
          <w:rFonts w:ascii="宋体" w:eastAsia="宋体" w:hAnsi="宋体" w:cs="宋体" w:hint="eastAsia"/>
        </w:rPr>
        <w:t>当增加、删除、拖动点时，更改的信息其实很少，不需要每次进行推倒重来重做一个Scene。若可通过一个std::map管理当前元素及其指针，应该可以大大提升在增加、删除、拖动点时的程序运算速度。</w:t>
      </w:r>
    </w:p>
    <w:p w:rsidR="00641192" w:rsidRDefault="00641192" w:rsidP="00641192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键盘的快捷键并未配置。</w:t>
      </w:r>
    </w:p>
    <w:p w:rsidR="00641192" w:rsidRPr="00641192" w:rsidRDefault="00641192" w:rsidP="00641192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并未提供给用户完全的绘制参数配置，如点的形状、点线的宽度等。</w:t>
      </w:r>
    </w:p>
    <w:sectPr w:rsidR="00641192" w:rsidRPr="00641192" w:rsidSect="0099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panose1 w:val="020B0609030804020204"/>
    <w:charset w:val="86"/>
    <w:family w:val="modern"/>
    <w:pitch w:val="fixed"/>
    <w:sig w:usb0="E00002EF" w:usb1="480E205B" w:usb2="00000038" w:usb3="00000000" w:csb0="0004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370"/>
    <w:multiLevelType w:val="hybridMultilevel"/>
    <w:tmpl w:val="D842D59E"/>
    <w:lvl w:ilvl="0" w:tplc="F78E9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90CDC"/>
    <w:multiLevelType w:val="hybridMultilevel"/>
    <w:tmpl w:val="084821E2"/>
    <w:lvl w:ilvl="0" w:tplc="59CA1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87C53"/>
    <w:multiLevelType w:val="hybridMultilevel"/>
    <w:tmpl w:val="E0409152"/>
    <w:lvl w:ilvl="0" w:tplc="E2C40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038"/>
    <w:rsid w:val="000152E5"/>
    <w:rsid w:val="001E2752"/>
    <w:rsid w:val="00226A7C"/>
    <w:rsid w:val="00602FE2"/>
    <w:rsid w:val="00641192"/>
    <w:rsid w:val="00731038"/>
    <w:rsid w:val="00907019"/>
    <w:rsid w:val="00995479"/>
    <w:rsid w:val="00D7492B"/>
    <w:rsid w:val="00E5573C"/>
    <w:rsid w:val="00FB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2E5"/>
    <w:pPr>
      <w:widowControl w:val="0"/>
      <w:jc w:val="both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0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5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dashu</dc:creator>
  <cp:lastModifiedBy>dashu</cp:lastModifiedBy>
  <cp:revision>5</cp:revision>
  <dcterms:created xsi:type="dcterms:W3CDTF">2013-09-02T03:01:00Z</dcterms:created>
  <dcterms:modified xsi:type="dcterms:W3CDTF">2013-09-02T05:46:00Z</dcterms:modified>
</cp:coreProperties>
</file>