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431313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5090D61D" w14:textId="77777777" w:rsidR="007914C4" w:rsidRPr="00431313" w:rsidRDefault="007914C4" w:rsidP="007914C4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431313">
        <w:rPr>
          <w:rFonts w:asciiTheme="majorHAnsi" w:hAnsiTheme="majorHAnsi"/>
          <w:b/>
          <w:sz w:val="36"/>
        </w:rPr>
        <w:t xml:space="preserve">Deactivate Product Web Services </w:t>
      </w:r>
    </w:p>
    <w:p w14:paraId="63977157" w14:textId="5F72F265" w:rsidR="00A62AD9" w:rsidRPr="00431313" w:rsidRDefault="007914C4" w:rsidP="007914C4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431313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431313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6C78B39A" w:rsidR="00A62AD9" w:rsidRPr="00431313" w:rsidRDefault="00A62AD9" w:rsidP="00341974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431313">
        <w:rPr>
          <w:rFonts w:asciiTheme="majorHAnsi" w:hAnsiTheme="majorHAnsi"/>
          <w:b/>
        </w:rPr>
        <w:t>Version</w:t>
      </w:r>
      <w:r w:rsidRPr="00431313">
        <w:rPr>
          <w:rFonts w:asciiTheme="majorHAnsi" w:hAnsiTheme="majorHAnsi"/>
        </w:rPr>
        <w:t xml:space="preserve">   </w:t>
      </w:r>
      <w:r w:rsidRPr="00431313">
        <w:rPr>
          <w:rFonts w:asciiTheme="majorHAnsi" w:hAnsiTheme="majorHAnsi"/>
        </w:rPr>
        <w:tab/>
        <w:t>:</w:t>
      </w:r>
      <w:r w:rsidRPr="00431313">
        <w:rPr>
          <w:rFonts w:asciiTheme="majorHAnsi" w:hAnsiTheme="majorHAnsi"/>
        </w:rPr>
        <w:tab/>
        <w:t>1.0.</w:t>
      </w:r>
      <w:r w:rsidR="009669BA">
        <w:rPr>
          <w:rFonts w:asciiTheme="majorHAnsi" w:hAnsiTheme="majorHAnsi"/>
        </w:rPr>
        <w:t>3</w:t>
      </w:r>
    </w:p>
    <w:p w14:paraId="629F5162" w14:textId="77777777" w:rsidR="00A62AD9" w:rsidRPr="00431313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431313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431313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431313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431313" w:rsidRDefault="00A62AD9" w:rsidP="00A62AD9">
      <w:pPr>
        <w:ind w:left="0"/>
        <w:rPr>
          <w:rFonts w:asciiTheme="majorHAnsi" w:hAnsiTheme="majorHAnsi"/>
        </w:rPr>
      </w:pPr>
      <w:r w:rsidRPr="00431313">
        <w:rPr>
          <w:rFonts w:asciiTheme="majorHAnsi" w:hAnsiTheme="majorHAnsi"/>
        </w:rPr>
        <w:br w:type="page"/>
      </w:r>
    </w:p>
    <w:p w14:paraId="3E6FB328" w14:textId="77777777" w:rsidR="007914C4" w:rsidRPr="00431313" w:rsidRDefault="007914C4" w:rsidP="007914C4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431313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6714"/>
        <w:gridCol w:w="1620"/>
      </w:tblGrid>
      <w:tr w:rsidR="00AF114F" w:rsidRPr="00431313" w14:paraId="474B3D53" w14:textId="77777777" w:rsidTr="00AF114F">
        <w:trPr>
          <w:cantSplit/>
          <w:tblHeader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E38D7A7" w14:textId="77777777" w:rsidR="00AF114F" w:rsidRPr="00431313" w:rsidRDefault="00AF114F" w:rsidP="003C2267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431313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71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1F176B9" w14:textId="77777777" w:rsidR="00AF114F" w:rsidRPr="00431313" w:rsidRDefault="00AF114F" w:rsidP="003C2267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431313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7648B92" w14:textId="77777777" w:rsidR="00AF114F" w:rsidRPr="00431313" w:rsidRDefault="00AF114F" w:rsidP="003C2267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431313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AF114F" w:rsidRPr="00431313" w14:paraId="16CFCC01" w14:textId="77777777" w:rsidTr="00AF114F">
        <w:trPr>
          <w:cantSplit/>
        </w:trPr>
        <w:tc>
          <w:tcPr>
            <w:tcW w:w="99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C7876" w14:textId="77777777" w:rsidR="00AF114F" w:rsidRPr="00431313" w:rsidRDefault="00AF114F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431313">
              <w:rPr>
                <w:rFonts w:asciiTheme="majorHAnsi" w:hAnsiTheme="majorHAnsi"/>
              </w:rPr>
              <w:t>1.0.0</w:t>
            </w:r>
          </w:p>
        </w:tc>
        <w:tc>
          <w:tcPr>
            <w:tcW w:w="6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68E52" w14:textId="77777777" w:rsidR="00AF114F" w:rsidRPr="00431313" w:rsidRDefault="00AF114F" w:rsidP="003C2267">
            <w:pPr>
              <w:pStyle w:val="Table-Text"/>
              <w:ind w:left="0"/>
              <w:rPr>
                <w:rFonts w:asciiTheme="majorHAnsi" w:hAnsiTheme="majorHAnsi"/>
              </w:rPr>
            </w:pPr>
            <w:r w:rsidRPr="00431313">
              <w:rPr>
                <w:rFonts w:asciiTheme="majorHAnsi" w:hAnsiTheme="majorHAnsi"/>
              </w:rPr>
              <w:t>First version.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8EC95E" w14:textId="77777777" w:rsidR="00AF114F" w:rsidRPr="00431313" w:rsidRDefault="00AF114F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431313">
              <w:rPr>
                <w:rFonts w:asciiTheme="majorHAnsi" w:hAnsiTheme="majorHAnsi"/>
              </w:rPr>
              <w:t>30.11.2017</w:t>
            </w:r>
          </w:p>
        </w:tc>
      </w:tr>
      <w:tr w:rsidR="00AF114F" w:rsidRPr="00431313" w14:paraId="42409968" w14:textId="77777777" w:rsidTr="00341974">
        <w:trPr>
          <w:cantSplit/>
        </w:trPr>
        <w:tc>
          <w:tcPr>
            <w:tcW w:w="99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20653" w14:textId="77777777" w:rsidR="00AF114F" w:rsidRPr="00431313" w:rsidRDefault="00AF114F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431313">
              <w:rPr>
                <w:rFonts w:asciiTheme="majorHAnsi" w:hAnsiTheme="majorHAnsi"/>
              </w:rPr>
              <w:t>1.0.1</w:t>
            </w:r>
          </w:p>
        </w:tc>
        <w:tc>
          <w:tcPr>
            <w:tcW w:w="6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A4DA0" w14:textId="77777777" w:rsidR="00AF114F" w:rsidRPr="00431313" w:rsidRDefault="00AF114F" w:rsidP="003C2267">
            <w:pPr>
              <w:pStyle w:val="Table-Text"/>
              <w:ind w:left="0"/>
              <w:rPr>
                <w:rFonts w:asciiTheme="majorHAnsi" w:hAnsiTheme="majorHAnsi"/>
              </w:rPr>
            </w:pPr>
            <w:r w:rsidRPr="00431313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20ED69" w14:textId="45605208" w:rsidR="00AF114F" w:rsidRPr="00431313" w:rsidRDefault="00793C82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431313">
              <w:rPr>
                <w:rFonts w:asciiTheme="majorHAnsi" w:hAnsiTheme="majorHAnsi"/>
              </w:rPr>
              <w:t>22.04.2018</w:t>
            </w:r>
          </w:p>
        </w:tc>
      </w:tr>
      <w:tr w:rsidR="00341974" w:rsidRPr="00431313" w14:paraId="7CAE4422" w14:textId="77777777" w:rsidTr="009669BA">
        <w:trPr>
          <w:cantSplit/>
        </w:trPr>
        <w:tc>
          <w:tcPr>
            <w:tcW w:w="99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898D9" w14:textId="59310166" w:rsidR="00341974" w:rsidRPr="00431313" w:rsidRDefault="00341974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1.0.2</w:t>
            </w:r>
          </w:p>
        </w:tc>
        <w:tc>
          <w:tcPr>
            <w:tcW w:w="6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CBFCF" w14:textId="0EADE6A8" w:rsidR="00341974" w:rsidRPr="00431313" w:rsidRDefault="00341974" w:rsidP="003C2267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Deactivation Cancel service added.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7463C" w14:textId="1BA565DE" w:rsidR="00341974" w:rsidRPr="00431313" w:rsidRDefault="00341974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10.06.2018</w:t>
            </w:r>
          </w:p>
        </w:tc>
      </w:tr>
      <w:tr w:rsidR="009669BA" w:rsidRPr="00431313" w14:paraId="257FE12A" w14:textId="77777777" w:rsidTr="00AF114F">
        <w:trPr>
          <w:cantSplit/>
        </w:trPr>
        <w:tc>
          <w:tcPr>
            <w:tcW w:w="99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10C12E" w14:textId="5EED2F86" w:rsidR="009669BA" w:rsidRDefault="009669BA" w:rsidP="009669BA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1.0.3</w:t>
            </w:r>
          </w:p>
        </w:tc>
        <w:tc>
          <w:tcPr>
            <w:tcW w:w="67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5CFE153" w14:textId="04F2F4CA" w:rsidR="009669BA" w:rsidRDefault="009669BA" w:rsidP="009669BA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03D7EF" w14:textId="77A5A266" w:rsidR="009669BA" w:rsidRDefault="009669BA" w:rsidP="009669BA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4349F077" w14:textId="77777777" w:rsidR="007914C4" w:rsidRPr="00431313" w:rsidRDefault="007914C4" w:rsidP="007914C4">
      <w:pPr>
        <w:rPr>
          <w:rFonts w:asciiTheme="majorHAnsi" w:hAnsiTheme="majorHAnsi"/>
        </w:rPr>
      </w:pPr>
    </w:p>
    <w:p w14:paraId="069ADC3A" w14:textId="77777777" w:rsidR="007914C4" w:rsidRPr="00431313" w:rsidRDefault="007914C4" w:rsidP="007914C4">
      <w:pPr>
        <w:tabs>
          <w:tab w:val="left" w:pos="1296"/>
        </w:tabs>
        <w:rPr>
          <w:rFonts w:asciiTheme="majorHAnsi" w:hAnsiTheme="majorHAnsi"/>
        </w:rPr>
      </w:pPr>
      <w:r w:rsidRPr="00431313">
        <w:rPr>
          <w:rFonts w:asciiTheme="majorHAnsi" w:hAnsiTheme="majorHAnsi"/>
        </w:rPr>
        <w:tab/>
      </w:r>
    </w:p>
    <w:p w14:paraId="7DFF4C1F" w14:textId="77777777" w:rsidR="007914C4" w:rsidRPr="00431313" w:rsidRDefault="007914C4" w:rsidP="007914C4">
      <w:pPr>
        <w:rPr>
          <w:rFonts w:asciiTheme="majorHAnsi" w:hAnsiTheme="majorHAnsi"/>
        </w:rPr>
      </w:pPr>
    </w:p>
    <w:p w14:paraId="46184429" w14:textId="77777777" w:rsidR="007914C4" w:rsidRPr="00431313" w:rsidRDefault="007914C4" w:rsidP="007914C4">
      <w:pPr>
        <w:rPr>
          <w:rFonts w:asciiTheme="majorHAnsi" w:hAnsiTheme="majorHAnsi"/>
        </w:rPr>
      </w:pPr>
    </w:p>
    <w:p w14:paraId="2BFBBF53" w14:textId="77777777" w:rsidR="007914C4" w:rsidRPr="00431313" w:rsidRDefault="007914C4" w:rsidP="007914C4">
      <w:pPr>
        <w:rPr>
          <w:rFonts w:asciiTheme="majorHAnsi" w:hAnsiTheme="majorHAnsi"/>
        </w:rPr>
      </w:pPr>
    </w:p>
    <w:p w14:paraId="73E7923D" w14:textId="77777777" w:rsidR="007914C4" w:rsidRPr="00431313" w:rsidRDefault="007914C4" w:rsidP="007914C4">
      <w:pPr>
        <w:rPr>
          <w:rFonts w:asciiTheme="majorHAnsi" w:hAnsiTheme="majorHAnsi"/>
        </w:rPr>
      </w:pPr>
    </w:p>
    <w:p w14:paraId="15E22C1E" w14:textId="77777777" w:rsidR="007914C4" w:rsidRPr="00431313" w:rsidRDefault="007914C4" w:rsidP="007914C4">
      <w:pPr>
        <w:rPr>
          <w:rFonts w:asciiTheme="majorHAnsi" w:hAnsiTheme="majorHAnsi"/>
        </w:rPr>
      </w:pPr>
    </w:p>
    <w:p w14:paraId="20C33B6A" w14:textId="77777777" w:rsidR="007914C4" w:rsidRPr="00431313" w:rsidRDefault="007914C4" w:rsidP="007914C4">
      <w:pPr>
        <w:rPr>
          <w:rFonts w:asciiTheme="majorHAnsi" w:hAnsiTheme="majorHAnsi"/>
        </w:rPr>
      </w:pPr>
    </w:p>
    <w:p w14:paraId="7CCB140A" w14:textId="77777777" w:rsidR="007914C4" w:rsidRPr="00431313" w:rsidRDefault="007914C4" w:rsidP="007914C4">
      <w:pPr>
        <w:rPr>
          <w:rFonts w:asciiTheme="majorHAnsi" w:hAnsiTheme="majorHAnsi"/>
        </w:rPr>
      </w:pPr>
    </w:p>
    <w:p w14:paraId="15CCCF3A" w14:textId="77777777" w:rsidR="007914C4" w:rsidRPr="00431313" w:rsidRDefault="007914C4" w:rsidP="007914C4">
      <w:pPr>
        <w:rPr>
          <w:rFonts w:asciiTheme="majorHAnsi" w:hAnsiTheme="majorHAnsi"/>
        </w:rPr>
      </w:pPr>
    </w:p>
    <w:p w14:paraId="6D36A6D4" w14:textId="77777777" w:rsidR="007914C4" w:rsidRPr="00431313" w:rsidRDefault="007914C4" w:rsidP="007914C4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431313">
        <w:rPr>
          <w:rFonts w:asciiTheme="majorHAnsi" w:hAnsiTheme="majorHAnsi"/>
        </w:rPr>
        <w:lastRenderedPageBreak/>
        <w:t>content</w:t>
      </w:r>
    </w:p>
    <w:p w14:paraId="38149975" w14:textId="7E2D3642" w:rsidR="002C273E" w:rsidRPr="00F53609" w:rsidRDefault="007914C4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val="tr-TR" w:eastAsia="tr-TR"/>
        </w:rPr>
      </w:pPr>
      <w:r w:rsidRPr="00F53609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F53609">
        <w:rPr>
          <w:rFonts w:asciiTheme="majorHAnsi" w:hAnsiTheme="majorHAnsi"/>
        </w:rPr>
        <w:instrText xml:space="preserve"> TOC \o "1-4"</w:instrText>
      </w:r>
      <w:r w:rsidRPr="00F53609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="002C273E" w:rsidRPr="00F53609">
        <w:rPr>
          <w:rFonts w:asciiTheme="majorHAnsi" w:hAnsiTheme="majorHAnsi"/>
        </w:rPr>
        <w:t>1.</w:t>
      </w:r>
      <w:r w:rsidR="002C273E" w:rsidRPr="00F53609">
        <w:rPr>
          <w:rFonts w:asciiTheme="majorHAnsi" w:eastAsiaTheme="minorEastAsia" w:hAnsiTheme="majorHAnsi" w:cstheme="minorBidi"/>
          <w:b w:val="0"/>
          <w:bCs w:val="0"/>
          <w:szCs w:val="22"/>
          <w:lang w:val="tr-TR" w:eastAsia="tr-TR"/>
        </w:rPr>
        <w:tab/>
      </w:r>
      <w:r w:rsidR="002C273E" w:rsidRPr="00F53609">
        <w:rPr>
          <w:rFonts w:asciiTheme="majorHAnsi" w:hAnsiTheme="majorHAnsi"/>
        </w:rPr>
        <w:t>INTRODUCTION</w:t>
      </w:r>
      <w:r w:rsidR="002C273E" w:rsidRPr="00F53609">
        <w:rPr>
          <w:rFonts w:asciiTheme="majorHAnsi" w:hAnsiTheme="majorHAnsi"/>
        </w:rPr>
        <w:tab/>
      </w:r>
      <w:r w:rsidR="002C273E" w:rsidRPr="00F53609">
        <w:rPr>
          <w:rFonts w:asciiTheme="majorHAnsi" w:hAnsiTheme="majorHAnsi"/>
        </w:rPr>
        <w:fldChar w:fldCharType="begin"/>
      </w:r>
      <w:r w:rsidR="002C273E" w:rsidRPr="00F53609">
        <w:rPr>
          <w:rFonts w:asciiTheme="majorHAnsi" w:hAnsiTheme="majorHAnsi"/>
        </w:rPr>
        <w:instrText xml:space="preserve"> PAGEREF _Toc516401404 \h </w:instrText>
      </w:r>
      <w:r w:rsidR="002C273E" w:rsidRPr="00F53609">
        <w:rPr>
          <w:rFonts w:asciiTheme="majorHAnsi" w:hAnsiTheme="majorHAnsi"/>
        </w:rPr>
      </w:r>
      <w:r w:rsidR="002C273E" w:rsidRPr="00F53609">
        <w:rPr>
          <w:rFonts w:asciiTheme="majorHAnsi" w:hAnsiTheme="majorHAnsi"/>
        </w:rPr>
        <w:fldChar w:fldCharType="separate"/>
      </w:r>
      <w:r w:rsidR="002C273E" w:rsidRPr="00F53609">
        <w:rPr>
          <w:rFonts w:asciiTheme="majorHAnsi" w:hAnsiTheme="majorHAnsi"/>
        </w:rPr>
        <w:t>4</w:t>
      </w:r>
      <w:r w:rsidR="002C273E" w:rsidRPr="00F53609">
        <w:rPr>
          <w:rFonts w:asciiTheme="majorHAnsi" w:hAnsiTheme="majorHAnsi"/>
        </w:rPr>
        <w:fldChar w:fldCharType="end"/>
      </w:r>
    </w:p>
    <w:p w14:paraId="094FF10D" w14:textId="2C2798EB" w:rsidR="002C273E" w:rsidRPr="00F53609" w:rsidRDefault="002C273E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val="tr-TR" w:eastAsia="tr-TR"/>
        </w:rPr>
      </w:pPr>
      <w:r w:rsidRPr="00F53609">
        <w:rPr>
          <w:rFonts w:asciiTheme="majorHAnsi" w:hAnsiTheme="majorHAnsi"/>
        </w:rPr>
        <w:t>1.1</w:t>
      </w:r>
      <w:r w:rsidRPr="00F53609">
        <w:rPr>
          <w:rFonts w:asciiTheme="majorHAnsi" w:eastAsiaTheme="minorEastAsia" w:hAnsiTheme="majorHAnsi" w:cstheme="minorBidi"/>
          <w:sz w:val="22"/>
          <w:szCs w:val="22"/>
          <w:lang w:val="tr-TR" w:eastAsia="tr-TR"/>
        </w:rPr>
        <w:tab/>
      </w:r>
      <w:r w:rsidRPr="00F53609">
        <w:rPr>
          <w:rFonts w:asciiTheme="majorHAnsi" w:hAnsiTheme="majorHAnsi"/>
        </w:rPr>
        <w:t>Purpose</w:t>
      </w:r>
      <w:r w:rsidRPr="00F53609">
        <w:rPr>
          <w:rFonts w:asciiTheme="majorHAnsi" w:hAnsiTheme="majorHAnsi"/>
        </w:rPr>
        <w:tab/>
      </w:r>
      <w:r w:rsidRPr="00F53609">
        <w:rPr>
          <w:rFonts w:asciiTheme="majorHAnsi" w:hAnsiTheme="majorHAnsi"/>
        </w:rPr>
        <w:fldChar w:fldCharType="begin"/>
      </w:r>
      <w:r w:rsidRPr="00F53609">
        <w:rPr>
          <w:rFonts w:asciiTheme="majorHAnsi" w:hAnsiTheme="majorHAnsi"/>
        </w:rPr>
        <w:instrText xml:space="preserve"> PAGEREF _Toc516401405 \h </w:instrText>
      </w:r>
      <w:r w:rsidRPr="00F53609">
        <w:rPr>
          <w:rFonts w:asciiTheme="majorHAnsi" w:hAnsiTheme="majorHAnsi"/>
        </w:rPr>
      </w:r>
      <w:r w:rsidRPr="00F53609">
        <w:rPr>
          <w:rFonts w:asciiTheme="majorHAnsi" w:hAnsiTheme="majorHAnsi"/>
        </w:rPr>
        <w:fldChar w:fldCharType="separate"/>
      </w:r>
      <w:r w:rsidRPr="00F53609">
        <w:rPr>
          <w:rFonts w:asciiTheme="majorHAnsi" w:hAnsiTheme="majorHAnsi"/>
        </w:rPr>
        <w:t>4</w:t>
      </w:r>
      <w:r w:rsidRPr="00F53609">
        <w:rPr>
          <w:rFonts w:asciiTheme="majorHAnsi" w:hAnsiTheme="majorHAnsi"/>
        </w:rPr>
        <w:fldChar w:fldCharType="end"/>
      </w:r>
    </w:p>
    <w:p w14:paraId="5ADF4781" w14:textId="716C998A" w:rsidR="002C273E" w:rsidRPr="00F53609" w:rsidRDefault="002C273E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val="tr-TR" w:eastAsia="tr-TR"/>
        </w:rPr>
      </w:pPr>
      <w:r w:rsidRPr="00F53609">
        <w:rPr>
          <w:rFonts w:asciiTheme="majorHAnsi" w:hAnsiTheme="majorHAnsi"/>
        </w:rPr>
        <w:t>2.</w:t>
      </w:r>
      <w:r w:rsidRPr="00F53609">
        <w:rPr>
          <w:rFonts w:asciiTheme="majorHAnsi" w:eastAsiaTheme="minorEastAsia" w:hAnsiTheme="majorHAnsi" w:cstheme="minorBidi"/>
          <w:b w:val="0"/>
          <w:bCs w:val="0"/>
          <w:szCs w:val="22"/>
          <w:lang w:val="tr-TR" w:eastAsia="tr-TR"/>
        </w:rPr>
        <w:tab/>
      </w:r>
      <w:r w:rsidRPr="00F53609">
        <w:rPr>
          <w:rFonts w:asciiTheme="majorHAnsi" w:hAnsiTheme="majorHAnsi"/>
        </w:rPr>
        <w:t>SERVICES</w:t>
      </w:r>
      <w:r w:rsidRPr="00F53609">
        <w:rPr>
          <w:rFonts w:asciiTheme="majorHAnsi" w:hAnsiTheme="majorHAnsi"/>
        </w:rPr>
        <w:tab/>
      </w:r>
      <w:r w:rsidRPr="00F53609">
        <w:rPr>
          <w:rFonts w:asciiTheme="majorHAnsi" w:hAnsiTheme="majorHAnsi"/>
        </w:rPr>
        <w:fldChar w:fldCharType="begin"/>
      </w:r>
      <w:r w:rsidRPr="00F53609">
        <w:rPr>
          <w:rFonts w:asciiTheme="majorHAnsi" w:hAnsiTheme="majorHAnsi"/>
        </w:rPr>
        <w:instrText xml:space="preserve"> PAGEREF _Toc516401406 \h </w:instrText>
      </w:r>
      <w:r w:rsidRPr="00F53609">
        <w:rPr>
          <w:rFonts w:asciiTheme="majorHAnsi" w:hAnsiTheme="majorHAnsi"/>
        </w:rPr>
      </w:r>
      <w:r w:rsidRPr="00F53609">
        <w:rPr>
          <w:rFonts w:asciiTheme="majorHAnsi" w:hAnsiTheme="majorHAnsi"/>
        </w:rPr>
        <w:fldChar w:fldCharType="separate"/>
      </w:r>
      <w:r w:rsidRPr="00F53609">
        <w:rPr>
          <w:rFonts w:asciiTheme="majorHAnsi" w:hAnsiTheme="majorHAnsi"/>
        </w:rPr>
        <w:t>5</w:t>
      </w:r>
      <w:r w:rsidRPr="00F53609">
        <w:rPr>
          <w:rFonts w:asciiTheme="majorHAnsi" w:hAnsiTheme="majorHAnsi"/>
        </w:rPr>
        <w:fldChar w:fldCharType="end"/>
      </w:r>
    </w:p>
    <w:p w14:paraId="42C6FA27" w14:textId="04902F68" w:rsidR="002C273E" w:rsidRPr="00F53609" w:rsidRDefault="002C273E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val="tr-TR" w:eastAsia="tr-TR"/>
        </w:rPr>
      </w:pPr>
      <w:r w:rsidRPr="00F53609">
        <w:rPr>
          <w:rFonts w:asciiTheme="majorHAnsi" w:hAnsiTheme="majorHAnsi"/>
        </w:rPr>
        <w:t>2.1</w:t>
      </w:r>
      <w:r w:rsidRPr="00F53609">
        <w:rPr>
          <w:rFonts w:asciiTheme="majorHAnsi" w:eastAsiaTheme="minorEastAsia" w:hAnsiTheme="majorHAnsi" w:cstheme="minorBidi"/>
          <w:sz w:val="22"/>
          <w:szCs w:val="22"/>
          <w:lang w:val="tr-TR" w:eastAsia="tr-TR"/>
        </w:rPr>
        <w:tab/>
      </w:r>
      <w:r w:rsidRPr="00F53609">
        <w:rPr>
          <w:rFonts w:asciiTheme="majorHAnsi" w:hAnsiTheme="majorHAnsi"/>
        </w:rPr>
        <w:t xml:space="preserve">Deactivation </w:t>
      </w:r>
      <w:r w:rsidR="00455E58" w:rsidRPr="00F53609">
        <w:rPr>
          <w:rFonts w:asciiTheme="majorHAnsi" w:hAnsiTheme="majorHAnsi"/>
        </w:rPr>
        <w:t>Service</w:t>
      </w:r>
      <w:r w:rsidRPr="00F53609">
        <w:rPr>
          <w:rFonts w:asciiTheme="majorHAnsi" w:hAnsiTheme="majorHAnsi"/>
        </w:rPr>
        <w:tab/>
      </w:r>
      <w:r w:rsidRPr="00F53609">
        <w:rPr>
          <w:rFonts w:asciiTheme="majorHAnsi" w:hAnsiTheme="majorHAnsi"/>
        </w:rPr>
        <w:fldChar w:fldCharType="begin"/>
      </w:r>
      <w:r w:rsidRPr="00F53609">
        <w:rPr>
          <w:rFonts w:asciiTheme="majorHAnsi" w:hAnsiTheme="majorHAnsi"/>
        </w:rPr>
        <w:instrText xml:space="preserve"> PAGEREF _Toc516401407 \h </w:instrText>
      </w:r>
      <w:r w:rsidRPr="00F53609">
        <w:rPr>
          <w:rFonts w:asciiTheme="majorHAnsi" w:hAnsiTheme="majorHAnsi"/>
        </w:rPr>
      </w:r>
      <w:r w:rsidRPr="00F53609">
        <w:rPr>
          <w:rFonts w:asciiTheme="majorHAnsi" w:hAnsiTheme="majorHAnsi"/>
        </w:rPr>
        <w:fldChar w:fldCharType="separate"/>
      </w:r>
      <w:r w:rsidRPr="00F53609">
        <w:rPr>
          <w:rFonts w:asciiTheme="majorHAnsi" w:hAnsiTheme="majorHAnsi"/>
        </w:rPr>
        <w:t>5</w:t>
      </w:r>
      <w:r w:rsidRPr="00F53609">
        <w:rPr>
          <w:rFonts w:asciiTheme="majorHAnsi" w:hAnsiTheme="majorHAnsi"/>
        </w:rPr>
        <w:fldChar w:fldCharType="end"/>
      </w:r>
    </w:p>
    <w:p w14:paraId="66777F49" w14:textId="0DEBA426" w:rsidR="002C273E" w:rsidRPr="00F53609" w:rsidRDefault="002C273E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val="tr-TR" w:eastAsia="tr-TR"/>
        </w:rPr>
      </w:pPr>
      <w:r w:rsidRPr="00F53609">
        <w:rPr>
          <w:rFonts w:asciiTheme="majorHAnsi" w:hAnsiTheme="majorHAnsi"/>
        </w:rPr>
        <w:t>2.1.1</w:t>
      </w:r>
      <w:r w:rsidRPr="00F53609">
        <w:rPr>
          <w:rFonts w:asciiTheme="majorHAnsi" w:eastAsiaTheme="minorEastAsia" w:hAnsiTheme="majorHAnsi" w:cstheme="minorBidi"/>
          <w:iCs w:val="0"/>
          <w:sz w:val="22"/>
          <w:lang w:val="tr-TR" w:eastAsia="tr-TR"/>
        </w:rPr>
        <w:tab/>
      </w:r>
      <w:r w:rsidRPr="00F53609">
        <w:rPr>
          <w:rFonts w:asciiTheme="majorHAnsi" w:hAnsiTheme="majorHAnsi"/>
        </w:rPr>
        <w:t>Operation Definition</w:t>
      </w:r>
      <w:r w:rsidRPr="00F53609">
        <w:rPr>
          <w:rFonts w:asciiTheme="majorHAnsi" w:hAnsiTheme="majorHAnsi"/>
        </w:rPr>
        <w:tab/>
      </w:r>
      <w:r w:rsidRPr="00F53609">
        <w:rPr>
          <w:rFonts w:asciiTheme="majorHAnsi" w:hAnsiTheme="majorHAnsi"/>
        </w:rPr>
        <w:fldChar w:fldCharType="begin"/>
      </w:r>
      <w:r w:rsidRPr="00F53609">
        <w:rPr>
          <w:rFonts w:asciiTheme="majorHAnsi" w:hAnsiTheme="majorHAnsi"/>
        </w:rPr>
        <w:instrText xml:space="preserve"> PAGEREF _Toc516401408 \h </w:instrText>
      </w:r>
      <w:r w:rsidRPr="00F53609">
        <w:rPr>
          <w:rFonts w:asciiTheme="majorHAnsi" w:hAnsiTheme="majorHAnsi"/>
        </w:rPr>
      </w:r>
      <w:r w:rsidRPr="00F53609">
        <w:rPr>
          <w:rFonts w:asciiTheme="majorHAnsi" w:hAnsiTheme="majorHAnsi"/>
        </w:rPr>
        <w:fldChar w:fldCharType="separate"/>
      </w:r>
      <w:r w:rsidRPr="00F53609">
        <w:rPr>
          <w:rFonts w:asciiTheme="majorHAnsi" w:hAnsiTheme="majorHAnsi"/>
        </w:rPr>
        <w:t>5</w:t>
      </w:r>
      <w:r w:rsidRPr="00F53609">
        <w:rPr>
          <w:rFonts w:asciiTheme="majorHAnsi" w:hAnsiTheme="majorHAnsi"/>
        </w:rPr>
        <w:fldChar w:fldCharType="end"/>
      </w:r>
    </w:p>
    <w:p w14:paraId="115AFA8D" w14:textId="0682CB6C" w:rsidR="002C273E" w:rsidRPr="00F53609" w:rsidRDefault="002C273E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F53609">
        <w:rPr>
          <w:rFonts w:asciiTheme="majorHAnsi" w:hAnsiTheme="majorHAnsi"/>
          <w:noProof/>
        </w:rPr>
        <w:t>2.1.1.1</w:t>
      </w:r>
      <w:r w:rsidRPr="00F53609">
        <w:rPr>
          <w:rFonts w:asciiTheme="majorHAnsi" w:eastAsiaTheme="minorEastAsia" w:hAnsiTheme="majorHAnsi" w:cstheme="minorBidi"/>
          <w:noProof/>
          <w:sz w:val="22"/>
          <w:szCs w:val="22"/>
          <w:lang w:val="tr-TR" w:eastAsia="tr-TR"/>
        </w:rPr>
        <w:tab/>
      </w:r>
      <w:r w:rsidRPr="00F53609">
        <w:rPr>
          <w:rFonts w:asciiTheme="majorHAnsi" w:hAnsiTheme="majorHAnsi"/>
          <w:noProof/>
        </w:rPr>
        <w:t>Service Parameters</w:t>
      </w:r>
      <w:r w:rsidRPr="00F53609">
        <w:rPr>
          <w:rFonts w:asciiTheme="majorHAnsi" w:hAnsiTheme="majorHAnsi"/>
          <w:noProof/>
        </w:rPr>
        <w:tab/>
      </w:r>
      <w:r w:rsidRPr="00F53609">
        <w:rPr>
          <w:rFonts w:asciiTheme="majorHAnsi" w:hAnsiTheme="majorHAnsi"/>
          <w:noProof/>
        </w:rPr>
        <w:fldChar w:fldCharType="begin"/>
      </w:r>
      <w:r w:rsidRPr="00F53609">
        <w:rPr>
          <w:rFonts w:asciiTheme="majorHAnsi" w:hAnsiTheme="majorHAnsi"/>
          <w:noProof/>
        </w:rPr>
        <w:instrText xml:space="preserve"> PAGEREF _Toc516401409 \h </w:instrText>
      </w:r>
      <w:r w:rsidRPr="00F53609">
        <w:rPr>
          <w:rFonts w:asciiTheme="majorHAnsi" w:hAnsiTheme="majorHAnsi"/>
          <w:noProof/>
        </w:rPr>
      </w:r>
      <w:r w:rsidRPr="00F53609">
        <w:rPr>
          <w:rFonts w:asciiTheme="majorHAnsi" w:hAnsiTheme="majorHAnsi"/>
          <w:noProof/>
        </w:rPr>
        <w:fldChar w:fldCharType="separate"/>
      </w:r>
      <w:r w:rsidRPr="00F53609">
        <w:rPr>
          <w:rFonts w:asciiTheme="majorHAnsi" w:hAnsiTheme="majorHAnsi"/>
          <w:noProof/>
        </w:rPr>
        <w:t>5</w:t>
      </w:r>
      <w:r w:rsidRPr="00F53609">
        <w:rPr>
          <w:rFonts w:asciiTheme="majorHAnsi" w:hAnsiTheme="majorHAnsi"/>
          <w:noProof/>
        </w:rPr>
        <w:fldChar w:fldCharType="end"/>
      </w:r>
    </w:p>
    <w:p w14:paraId="479789FE" w14:textId="4CD70769" w:rsidR="00455E58" w:rsidRPr="00F53609" w:rsidRDefault="00455E58" w:rsidP="00455E58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F53609">
        <w:rPr>
          <w:rFonts w:asciiTheme="majorHAnsi" w:hAnsiTheme="majorHAnsi"/>
        </w:rPr>
        <w:t>2.1.2</w:t>
      </w:r>
      <w:r w:rsidRPr="00F53609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F53609">
        <w:rPr>
          <w:rFonts w:asciiTheme="majorHAnsi" w:hAnsiTheme="majorHAnsi"/>
        </w:rPr>
        <w:t>Service Link</w:t>
      </w:r>
      <w:r w:rsidRPr="00F53609">
        <w:rPr>
          <w:rFonts w:asciiTheme="majorHAnsi" w:hAnsiTheme="majorHAnsi"/>
        </w:rPr>
        <w:tab/>
      </w:r>
      <w:r w:rsidRPr="00F53609">
        <w:rPr>
          <w:rFonts w:asciiTheme="majorHAnsi" w:hAnsiTheme="majorHAnsi"/>
        </w:rPr>
        <w:fldChar w:fldCharType="begin"/>
      </w:r>
      <w:r w:rsidRPr="00F53609">
        <w:rPr>
          <w:rFonts w:asciiTheme="majorHAnsi" w:hAnsiTheme="majorHAnsi"/>
        </w:rPr>
        <w:instrText xml:space="preserve"> PAGEREF _Toc503097976 \h </w:instrText>
      </w:r>
      <w:r w:rsidRPr="00F53609">
        <w:rPr>
          <w:rFonts w:asciiTheme="majorHAnsi" w:hAnsiTheme="majorHAnsi"/>
        </w:rPr>
      </w:r>
      <w:r w:rsidRPr="00F53609">
        <w:rPr>
          <w:rFonts w:asciiTheme="majorHAnsi" w:hAnsiTheme="majorHAnsi"/>
        </w:rPr>
        <w:fldChar w:fldCharType="separate"/>
      </w:r>
      <w:r w:rsidRPr="00F53609">
        <w:rPr>
          <w:rFonts w:asciiTheme="majorHAnsi" w:hAnsiTheme="majorHAnsi"/>
        </w:rPr>
        <w:t>5</w:t>
      </w:r>
      <w:r w:rsidRPr="00F53609">
        <w:rPr>
          <w:rFonts w:asciiTheme="majorHAnsi" w:hAnsiTheme="majorHAnsi"/>
        </w:rPr>
        <w:fldChar w:fldCharType="end"/>
      </w:r>
    </w:p>
    <w:p w14:paraId="6A4A9D55" w14:textId="633E8FAF" w:rsidR="002C273E" w:rsidRPr="00F53609" w:rsidRDefault="002C273E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val="tr-TR" w:eastAsia="tr-TR"/>
        </w:rPr>
      </w:pPr>
      <w:r w:rsidRPr="00F53609">
        <w:rPr>
          <w:rFonts w:asciiTheme="majorHAnsi" w:hAnsiTheme="majorHAnsi"/>
        </w:rPr>
        <w:t>2.2</w:t>
      </w:r>
      <w:r w:rsidRPr="00F53609">
        <w:rPr>
          <w:rFonts w:asciiTheme="majorHAnsi" w:eastAsiaTheme="minorEastAsia" w:hAnsiTheme="majorHAnsi" w:cstheme="minorBidi"/>
          <w:sz w:val="22"/>
          <w:szCs w:val="22"/>
          <w:lang w:val="tr-TR" w:eastAsia="tr-TR"/>
        </w:rPr>
        <w:tab/>
      </w:r>
      <w:r w:rsidRPr="00F53609">
        <w:rPr>
          <w:rFonts w:asciiTheme="majorHAnsi" w:hAnsiTheme="majorHAnsi"/>
        </w:rPr>
        <w:t xml:space="preserve">Deactivation Cancel </w:t>
      </w:r>
      <w:r w:rsidR="00455E58" w:rsidRPr="00F53609">
        <w:rPr>
          <w:rFonts w:asciiTheme="majorHAnsi" w:hAnsiTheme="majorHAnsi"/>
        </w:rPr>
        <w:t>Service</w:t>
      </w:r>
      <w:r w:rsidRPr="00F53609">
        <w:rPr>
          <w:rFonts w:asciiTheme="majorHAnsi" w:hAnsiTheme="majorHAnsi"/>
        </w:rPr>
        <w:tab/>
      </w:r>
      <w:r w:rsidRPr="00F53609">
        <w:rPr>
          <w:rFonts w:asciiTheme="majorHAnsi" w:hAnsiTheme="majorHAnsi"/>
        </w:rPr>
        <w:fldChar w:fldCharType="begin"/>
      </w:r>
      <w:r w:rsidRPr="00F53609">
        <w:rPr>
          <w:rFonts w:asciiTheme="majorHAnsi" w:hAnsiTheme="majorHAnsi"/>
        </w:rPr>
        <w:instrText xml:space="preserve"> PAGEREF _Toc516401410 \h </w:instrText>
      </w:r>
      <w:r w:rsidRPr="00F53609">
        <w:rPr>
          <w:rFonts w:asciiTheme="majorHAnsi" w:hAnsiTheme="majorHAnsi"/>
        </w:rPr>
      </w:r>
      <w:r w:rsidRPr="00F53609">
        <w:rPr>
          <w:rFonts w:asciiTheme="majorHAnsi" w:hAnsiTheme="majorHAnsi"/>
        </w:rPr>
        <w:fldChar w:fldCharType="separate"/>
      </w:r>
      <w:r w:rsidRPr="00F53609">
        <w:rPr>
          <w:rFonts w:asciiTheme="majorHAnsi" w:hAnsiTheme="majorHAnsi"/>
        </w:rPr>
        <w:t>5</w:t>
      </w:r>
      <w:r w:rsidRPr="00F53609">
        <w:rPr>
          <w:rFonts w:asciiTheme="majorHAnsi" w:hAnsiTheme="majorHAnsi"/>
        </w:rPr>
        <w:fldChar w:fldCharType="end"/>
      </w:r>
    </w:p>
    <w:p w14:paraId="4B82A2DD" w14:textId="660DE3EB" w:rsidR="002C273E" w:rsidRPr="00F53609" w:rsidRDefault="002C273E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val="tr-TR" w:eastAsia="tr-TR"/>
        </w:rPr>
      </w:pPr>
      <w:r w:rsidRPr="00F53609">
        <w:rPr>
          <w:rFonts w:asciiTheme="majorHAnsi" w:hAnsiTheme="majorHAnsi"/>
        </w:rPr>
        <w:t>2.2.1</w:t>
      </w:r>
      <w:r w:rsidRPr="00F53609">
        <w:rPr>
          <w:rFonts w:asciiTheme="majorHAnsi" w:eastAsiaTheme="minorEastAsia" w:hAnsiTheme="majorHAnsi" w:cstheme="minorBidi"/>
          <w:iCs w:val="0"/>
          <w:sz w:val="22"/>
          <w:lang w:val="tr-TR" w:eastAsia="tr-TR"/>
        </w:rPr>
        <w:tab/>
      </w:r>
      <w:r w:rsidRPr="00F53609">
        <w:rPr>
          <w:rFonts w:asciiTheme="majorHAnsi" w:hAnsiTheme="majorHAnsi"/>
        </w:rPr>
        <w:t>Operation Definition</w:t>
      </w:r>
      <w:r w:rsidRPr="00F53609">
        <w:rPr>
          <w:rFonts w:asciiTheme="majorHAnsi" w:hAnsiTheme="majorHAnsi"/>
        </w:rPr>
        <w:tab/>
      </w:r>
      <w:r w:rsidRPr="00F53609">
        <w:rPr>
          <w:rFonts w:asciiTheme="majorHAnsi" w:hAnsiTheme="majorHAnsi"/>
        </w:rPr>
        <w:fldChar w:fldCharType="begin"/>
      </w:r>
      <w:r w:rsidRPr="00F53609">
        <w:rPr>
          <w:rFonts w:asciiTheme="majorHAnsi" w:hAnsiTheme="majorHAnsi"/>
        </w:rPr>
        <w:instrText xml:space="preserve"> PAGEREF _Toc516401411 \h </w:instrText>
      </w:r>
      <w:r w:rsidRPr="00F53609">
        <w:rPr>
          <w:rFonts w:asciiTheme="majorHAnsi" w:hAnsiTheme="majorHAnsi"/>
        </w:rPr>
      </w:r>
      <w:r w:rsidRPr="00F53609">
        <w:rPr>
          <w:rFonts w:asciiTheme="majorHAnsi" w:hAnsiTheme="majorHAnsi"/>
        </w:rPr>
        <w:fldChar w:fldCharType="separate"/>
      </w:r>
      <w:r w:rsidRPr="00F53609">
        <w:rPr>
          <w:rFonts w:asciiTheme="majorHAnsi" w:hAnsiTheme="majorHAnsi"/>
        </w:rPr>
        <w:t>5</w:t>
      </w:r>
      <w:r w:rsidRPr="00F53609">
        <w:rPr>
          <w:rFonts w:asciiTheme="majorHAnsi" w:hAnsiTheme="majorHAnsi"/>
        </w:rPr>
        <w:fldChar w:fldCharType="end"/>
      </w:r>
    </w:p>
    <w:p w14:paraId="6DAEE215" w14:textId="69056C54" w:rsidR="002C273E" w:rsidRPr="00F53609" w:rsidRDefault="002C273E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F53609">
        <w:rPr>
          <w:rFonts w:asciiTheme="majorHAnsi" w:hAnsiTheme="majorHAnsi"/>
          <w:noProof/>
        </w:rPr>
        <w:t>2.2.1.1</w:t>
      </w:r>
      <w:r w:rsidRPr="00F53609">
        <w:rPr>
          <w:rFonts w:asciiTheme="majorHAnsi" w:eastAsiaTheme="minorEastAsia" w:hAnsiTheme="majorHAnsi" w:cstheme="minorBidi"/>
          <w:noProof/>
          <w:sz w:val="22"/>
          <w:szCs w:val="22"/>
          <w:lang w:val="tr-TR" w:eastAsia="tr-TR"/>
        </w:rPr>
        <w:tab/>
      </w:r>
      <w:r w:rsidRPr="00F53609">
        <w:rPr>
          <w:rFonts w:asciiTheme="majorHAnsi" w:hAnsiTheme="majorHAnsi"/>
          <w:noProof/>
        </w:rPr>
        <w:t>Service Parameters</w:t>
      </w:r>
      <w:r w:rsidRPr="00F53609">
        <w:rPr>
          <w:rFonts w:asciiTheme="majorHAnsi" w:hAnsiTheme="majorHAnsi"/>
          <w:noProof/>
        </w:rPr>
        <w:tab/>
      </w:r>
      <w:r w:rsidRPr="00F53609">
        <w:rPr>
          <w:rFonts w:asciiTheme="majorHAnsi" w:hAnsiTheme="majorHAnsi"/>
          <w:noProof/>
        </w:rPr>
        <w:fldChar w:fldCharType="begin"/>
      </w:r>
      <w:r w:rsidRPr="00F53609">
        <w:rPr>
          <w:rFonts w:asciiTheme="majorHAnsi" w:hAnsiTheme="majorHAnsi"/>
          <w:noProof/>
        </w:rPr>
        <w:instrText xml:space="preserve"> PAGEREF _Toc516401412 \h </w:instrText>
      </w:r>
      <w:r w:rsidRPr="00F53609">
        <w:rPr>
          <w:rFonts w:asciiTheme="majorHAnsi" w:hAnsiTheme="majorHAnsi"/>
          <w:noProof/>
        </w:rPr>
      </w:r>
      <w:r w:rsidRPr="00F53609">
        <w:rPr>
          <w:rFonts w:asciiTheme="majorHAnsi" w:hAnsiTheme="majorHAnsi"/>
          <w:noProof/>
        </w:rPr>
        <w:fldChar w:fldCharType="separate"/>
      </w:r>
      <w:r w:rsidRPr="00F53609">
        <w:rPr>
          <w:rFonts w:asciiTheme="majorHAnsi" w:hAnsiTheme="majorHAnsi"/>
          <w:noProof/>
        </w:rPr>
        <w:t>5</w:t>
      </w:r>
      <w:r w:rsidRPr="00F53609">
        <w:rPr>
          <w:rFonts w:asciiTheme="majorHAnsi" w:hAnsiTheme="majorHAnsi"/>
          <w:noProof/>
        </w:rPr>
        <w:fldChar w:fldCharType="end"/>
      </w:r>
    </w:p>
    <w:p w14:paraId="32F0BE79" w14:textId="5FE6D835" w:rsidR="00455E58" w:rsidRPr="00F53609" w:rsidRDefault="00455E58" w:rsidP="00F5360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F53609">
        <w:rPr>
          <w:rFonts w:asciiTheme="majorHAnsi" w:hAnsiTheme="majorHAnsi"/>
        </w:rPr>
        <w:t>2.</w:t>
      </w:r>
      <w:r w:rsidR="00E64C89">
        <w:rPr>
          <w:rFonts w:asciiTheme="majorHAnsi" w:hAnsiTheme="majorHAnsi"/>
        </w:rPr>
        <w:t>2</w:t>
      </w:r>
      <w:r w:rsidRPr="00F53609">
        <w:rPr>
          <w:rFonts w:asciiTheme="majorHAnsi" w:hAnsiTheme="majorHAnsi"/>
        </w:rPr>
        <w:t>.2</w:t>
      </w:r>
      <w:r w:rsidRPr="00F53609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F53609">
        <w:rPr>
          <w:rFonts w:asciiTheme="majorHAnsi" w:hAnsiTheme="majorHAnsi"/>
        </w:rPr>
        <w:t>Service Link</w:t>
      </w:r>
      <w:r w:rsidRPr="00F53609">
        <w:rPr>
          <w:rFonts w:asciiTheme="majorHAnsi" w:hAnsiTheme="majorHAnsi"/>
        </w:rPr>
        <w:tab/>
      </w:r>
      <w:r w:rsidRPr="00F53609">
        <w:rPr>
          <w:rFonts w:asciiTheme="majorHAnsi" w:hAnsiTheme="majorHAnsi"/>
        </w:rPr>
        <w:fldChar w:fldCharType="begin"/>
      </w:r>
      <w:r w:rsidRPr="00F53609">
        <w:rPr>
          <w:rFonts w:asciiTheme="majorHAnsi" w:hAnsiTheme="majorHAnsi"/>
        </w:rPr>
        <w:instrText xml:space="preserve"> PAGEREF _Toc503097976 \h </w:instrText>
      </w:r>
      <w:r w:rsidRPr="00F53609">
        <w:rPr>
          <w:rFonts w:asciiTheme="majorHAnsi" w:hAnsiTheme="majorHAnsi"/>
        </w:rPr>
      </w:r>
      <w:r w:rsidRPr="00F53609">
        <w:rPr>
          <w:rFonts w:asciiTheme="majorHAnsi" w:hAnsiTheme="majorHAnsi"/>
        </w:rPr>
        <w:fldChar w:fldCharType="separate"/>
      </w:r>
      <w:r w:rsidRPr="00F53609">
        <w:rPr>
          <w:rFonts w:asciiTheme="majorHAnsi" w:hAnsiTheme="majorHAnsi"/>
        </w:rPr>
        <w:t>5</w:t>
      </w:r>
      <w:r w:rsidRPr="00F53609">
        <w:rPr>
          <w:rFonts w:asciiTheme="majorHAnsi" w:hAnsiTheme="majorHAnsi"/>
        </w:rPr>
        <w:fldChar w:fldCharType="end"/>
      </w:r>
    </w:p>
    <w:p w14:paraId="69242BC0" w14:textId="03749C69" w:rsidR="002C273E" w:rsidRPr="00F53609" w:rsidRDefault="00455E58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val="tr-TR" w:eastAsia="tr-TR"/>
        </w:rPr>
      </w:pPr>
      <w:r w:rsidRPr="00F53609">
        <w:rPr>
          <w:rFonts w:asciiTheme="majorHAnsi" w:hAnsiTheme="majorHAnsi"/>
        </w:rPr>
        <w:t>Request &amp; Response</w:t>
      </w:r>
      <w:r w:rsidR="002C273E" w:rsidRPr="00F53609">
        <w:rPr>
          <w:rFonts w:asciiTheme="majorHAnsi" w:hAnsiTheme="majorHAnsi"/>
        </w:rPr>
        <w:tab/>
      </w:r>
      <w:r w:rsidR="002C273E" w:rsidRPr="00F53609">
        <w:rPr>
          <w:rFonts w:asciiTheme="majorHAnsi" w:hAnsiTheme="majorHAnsi"/>
        </w:rPr>
        <w:fldChar w:fldCharType="begin"/>
      </w:r>
      <w:r w:rsidR="002C273E" w:rsidRPr="00F53609">
        <w:rPr>
          <w:rFonts w:asciiTheme="majorHAnsi" w:hAnsiTheme="majorHAnsi"/>
        </w:rPr>
        <w:instrText xml:space="preserve"> PAGEREF _Toc516401413 \h </w:instrText>
      </w:r>
      <w:r w:rsidR="002C273E" w:rsidRPr="00F53609">
        <w:rPr>
          <w:rFonts w:asciiTheme="majorHAnsi" w:hAnsiTheme="majorHAnsi"/>
        </w:rPr>
      </w:r>
      <w:r w:rsidR="002C273E" w:rsidRPr="00F53609">
        <w:rPr>
          <w:rFonts w:asciiTheme="majorHAnsi" w:hAnsiTheme="majorHAnsi"/>
        </w:rPr>
        <w:fldChar w:fldCharType="separate"/>
      </w:r>
      <w:r w:rsidR="002C273E" w:rsidRPr="00F53609">
        <w:rPr>
          <w:rFonts w:asciiTheme="majorHAnsi" w:hAnsiTheme="majorHAnsi"/>
        </w:rPr>
        <w:t>6</w:t>
      </w:r>
      <w:r w:rsidR="002C273E" w:rsidRPr="00F53609">
        <w:rPr>
          <w:rFonts w:asciiTheme="majorHAnsi" w:hAnsiTheme="majorHAnsi"/>
        </w:rPr>
        <w:fldChar w:fldCharType="end"/>
      </w:r>
    </w:p>
    <w:p w14:paraId="6D0BBEDD" w14:textId="0BCC4F8D" w:rsidR="007914C4" w:rsidRPr="00431313" w:rsidRDefault="007914C4" w:rsidP="007914C4">
      <w:pPr>
        <w:ind w:left="0"/>
        <w:rPr>
          <w:rFonts w:asciiTheme="majorHAnsi" w:hAnsiTheme="majorHAnsi"/>
        </w:rPr>
      </w:pPr>
      <w:r w:rsidRPr="00F53609">
        <w:rPr>
          <w:rFonts w:asciiTheme="majorHAnsi" w:hAnsiTheme="majorHAnsi"/>
        </w:rPr>
        <w:fldChar w:fldCharType="end"/>
      </w:r>
    </w:p>
    <w:p w14:paraId="76A6101B" w14:textId="77777777" w:rsidR="007914C4" w:rsidRPr="00431313" w:rsidRDefault="007914C4" w:rsidP="007914C4">
      <w:pPr>
        <w:pStyle w:val="Heading1"/>
        <w:ind w:left="851" w:hanging="851"/>
        <w:rPr>
          <w:rFonts w:asciiTheme="majorHAnsi" w:hAnsiTheme="majorHAnsi"/>
        </w:rPr>
      </w:pPr>
      <w:bookmarkStart w:id="0" w:name="_Toc516401404"/>
      <w:r w:rsidRPr="00431313">
        <w:rPr>
          <w:rFonts w:asciiTheme="majorHAnsi" w:hAnsiTheme="majorHAnsi"/>
        </w:rPr>
        <w:lastRenderedPageBreak/>
        <w:t>INTRODUCTION</w:t>
      </w:r>
      <w:bookmarkEnd w:id="0"/>
    </w:p>
    <w:p w14:paraId="5BC4C455" w14:textId="77777777" w:rsidR="007914C4" w:rsidRPr="00431313" w:rsidRDefault="007914C4" w:rsidP="007914C4">
      <w:pPr>
        <w:pStyle w:val="Heading2"/>
        <w:ind w:left="851" w:hanging="851"/>
        <w:rPr>
          <w:rFonts w:asciiTheme="majorHAnsi" w:hAnsiTheme="majorHAnsi"/>
        </w:rPr>
      </w:pPr>
      <w:bookmarkStart w:id="1" w:name="_Toc516401405"/>
      <w:r w:rsidRPr="00431313">
        <w:rPr>
          <w:rFonts w:asciiTheme="majorHAnsi" w:hAnsiTheme="majorHAnsi"/>
        </w:rPr>
        <w:t>Purpose</w:t>
      </w:r>
      <w:bookmarkEnd w:id="1"/>
    </w:p>
    <w:p w14:paraId="26ACD9B5" w14:textId="77777777" w:rsidR="007914C4" w:rsidRPr="00431313" w:rsidRDefault="007914C4" w:rsidP="007914C4">
      <w:pPr>
        <w:rPr>
          <w:rFonts w:asciiTheme="majorHAnsi" w:hAnsiTheme="majorHAnsi"/>
        </w:rPr>
      </w:pPr>
      <w:r w:rsidRPr="00431313">
        <w:rPr>
          <w:rFonts w:asciiTheme="majorHAnsi" w:hAnsiTheme="majorHAnsi"/>
        </w:rPr>
        <w:t xml:space="preserve">This document is generated for interface definition for Deactivation operation. </w:t>
      </w:r>
    </w:p>
    <w:p w14:paraId="5028ACA6" w14:textId="77777777" w:rsidR="007914C4" w:rsidRPr="00431313" w:rsidRDefault="007914C4" w:rsidP="007914C4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431313">
        <w:rPr>
          <w:rFonts w:asciiTheme="majorHAnsi" w:hAnsiTheme="majorHAnsi"/>
        </w:rPr>
        <w:t>This document must be used with Definitions (</w:t>
      </w:r>
      <w:r w:rsidRPr="00431313">
        <w:rPr>
          <w:rFonts w:asciiTheme="majorHAnsi" w:hAnsiTheme="majorHAnsi"/>
          <w:b/>
        </w:rPr>
        <w:t>DEF</w:t>
      </w:r>
      <w:r w:rsidRPr="00431313">
        <w:rPr>
          <w:rFonts w:asciiTheme="majorHAnsi" w:hAnsiTheme="majorHAnsi"/>
        </w:rPr>
        <w:t>) Document that contains common definitions.</w:t>
      </w:r>
    </w:p>
    <w:p w14:paraId="4374497A" w14:textId="77777777" w:rsidR="007914C4" w:rsidRPr="00431313" w:rsidRDefault="007914C4" w:rsidP="007914C4">
      <w:pPr>
        <w:rPr>
          <w:rFonts w:asciiTheme="majorHAnsi" w:hAnsiTheme="majorHAnsi"/>
        </w:rPr>
      </w:pPr>
    </w:p>
    <w:p w14:paraId="5F3399BF" w14:textId="77777777" w:rsidR="007914C4" w:rsidRPr="00431313" w:rsidRDefault="007914C4" w:rsidP="007914C4">
      <w:pPr>
        <w:rPr>
          <w:rFonts w:asciiTheme="majorHAnsi" w:hAnsiTheme="majorHAnsi"/>
        </w:rPr>
      </w:pPr>
    </w:p>
    <w:p w14:paraId="599E18B7" w14:textId="77777777" w:rsidR="007914C4" w:rsidRPr="00431313" w:rsidRDefault="007914C4" w:rsidP="007914C4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16401406"/>
      <w:bookmarkEnd w:id="2"/>
      <w:r w:rsidRPr="00431313">
        <w:rPr>
          <w:rFonts w:asciiTheme="majorHAnsi" w:hAnsiTheme="majorHAnsi"/>
        </w:rPr>
        <w:lastRenderedPageBreak/>
        <w:t>SERVICES</w:t>
      </w:r>
      <w:bookmarkEnd w:id="3"/>
    </w:p>
    <w:p w14:paraId="212706A4" w14:textId="079C4761" w:rsidR="007914C4" w:rsidRPr="00431313" w:rsidRDefault="007914C4" w:rsidP="007914C4">
      <w:pPr>
        <w:pStyle w:val="Heading2"/>
        <w:ind w:left="851" w:hanging="851"/>
        <w:rPr>
          <w:rFonts w:asciiTheme="majorHAnsi" w:hAnsiTheme="majorHAnsi"/>
        </w:rPr>
      </w:pPr>
      <w:bookmarkStart w:id="4" w:name="_Toc516401407"/>
      <w:r w:rsidRPr="00431313">
        <w:rPr>
          <w:rFonts w:asciiTheme="majorHAnsi" w:hAnsiTheme="majorHAnsi"/>
        </w:rPr>
        <w:t xml:space="preserve">Deactivation </w:t>
      </w:r>
      <w:bookmarkEnd w:id="4"/>
      <w:r w:rsidR="00455E58">
        <w:rPr>
          <w:rFonts w:asciiTheme="majorHAnsi" w:hAnsiTheme="majorHAnsi"/>
        </w:rPr>
        <w:t>Service</w:t>
      </w:r>
    </w:p>
    <w:p w14:paraId="7136731A" w14:textId="77777777" w:rsidR="007914C4" w:rsidRPr="00431313" w:rsidRDefault="007914C4" w:rsidP="007914C4">
      <w:pPr>
        <w:pStyle w:val="Heading3"/>
        <w:ind w:left="851" w:hanging="851"/>
        <w:rPr>
          <w:rFonts w:asciiTheme="majorHAnsi" w:hAnsiTheme="majorHAnsi"/>
        </w:rPr>
      </w:pPr>
      <w:bookmarkStart w:id="5" w:name="_Toc516401408"/>
      <w:r w:rsidRPr="00431313">
        <w:rPr>
          <w:rFonts w:asciiTheme="majorHAnsi" w:hAnsiTheme="majorHAnsi"/>
        </w:rPr>
        <w:t>Operation Definition</w:t>
      </w:r>
      <w:bookmarkEnd w:id="5"/>
    </w:p>
    <w:p w14:paraId="50EAAF1F" w14:textId="77777777" w:rsidR="007914C4" w:rsidRPr="00431313" w:rsidRDefault="007914C4" w:rsidP="007914C4">
      <w:pPr>
        <w:rPr>
          <w:rFonts w:asciiTheme="majorHAnsi" w:hAnsiTheme="majorHAnsi"/>
        </w:rPr>
      </w:pPr>
      <w:r w:rsidRPr="00431313">
        <w:rPr>
          <w:rFonts w:asciiTheme="majorHAnsi" w:hAnsiTheme="majorHAnsi"/>
        </w:rPr>
        <w:t>This operation is used to set that product is no longer available. This operation removes Product from the system. There may be various reasons for the removing of products.</w:t>
      </w:r>
    </w:p>
    <w:p w14:paraId="647A4F9A" w14:textId="229CD50F" w:rsidR="007914C4" w:rsidRPr="009669BA" w:rsidRDefault="007914C4" w:rsidP="009669BA">
      <w:pPr>
        <w:pStyle w:val="ListParagraph"/>
        <w:numPr>
          <w:ilvl w:val="0"/>
          <w:numId w:val="28"/>
        </w:numPr>
        <w:contextualSpacing w:val="0"/>
        <w:rPr>
          <w:rFonts w:asciiTheme="majorHAnsi" w:hAnsiTheme="majorHAnsi"/>
        </w:rPr>
      </w:pPr>
      <w:r w:rsidRPr="00431313">
        <w:rPr>
          <w:rFonts w:asciiTheme="majorHAnsi" w:hAnsiTheme="majorHAnsi"/>
        </w:rPr>
        <w:t xml:space="preserve">Stakeholders must check Response Message returned from DTTS for each </w:t>
      </w:r>
      <w:proofErr w:type="gramStart"/>
      <w:r w:rsidRPr="00431313">
        <w:rPr>
          <w:rFonts w:asciiTheme="majorHAnsi" w:hAnsiTheme="majorHAnsi"/>
        </w:rPr>
        <w:t>Product</w:t>
      </w:r>
      <w:proofErr w:type="gramEnd"/>
    </w:p>
    <w:p w14:paraId="434CA189" w14:textId="77777777" w:rsidR="007914C4" w:rsidRPr="00431313" w:rsidRDefault="007914C4" w:rsidP="007914C4">
      <w:pPr>
        <w:pStyle w:val="Heading4"/>
        <w:ind w:left="851" w:hanging="851"/>
        <w:rPr>
          <w:rFonts w:asciiTheme="majorHAnsi" w:hAnsiTheme="majorHAnsi"/>
        </w:rPr>
      </w:pPr>
      <w:bookmarkStart w:id="6" w:name="_Ön-Ödemeli_Abone_Bilgileri_Sorgulam"/>
      <w:bookmarkStart w:id="7" w:name="_Talimat_Bilgileri_Sorgulama"/>
      <w:bookmarkStart w:id="8" w:name="_Toc263886023"/>
      <w:bookmarkStart w:id="9" w:name="_Toc516401409"/>
      <w:bookmarkStart w:id="10" w:name="_Toc228083650"/>
      <w:bookmarkEnd w:id="6"/>
      <w:bookmarkEnd w:id="7"/>
      <w:r w:rsidRPr="00431313">
        <w:rPr>
          <w:rFonts w:asciiTheme="majorHAnsi" w:hAnsiTheme="majorHAnsi"/>
        </w:rPr>
        <w:t xml:space="preserve">Service </w:t>
      </w:r>
      <w:bookmarkEnd w:id="8"/>
      <w:r w:rsidRPr="00431313">
        <w:rPr>
          <w:rFonts w:asciiTheme="majorHAnsi" w:hAnsiTheme="majorHAnsi"/>
        </w:rPr>
        <w:t>Parameters</w:t>
      </w:r>
      <w:bookmarkEnd w:id="9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1418"/>
        <w:gridCol w:w="567"/>
        <w:gridCol w:w="2268"/>
        <w:gridCol w:w="1701"/>
      </w:tblGrid>
      <w:tr w:rsidR="007914C4" w:rsidRPr="00431313" w14:paraId="7E7FBB6D" w14:textId="77777777" w:rsidTr="00455E58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6DDDCF65" w14:textId="77777777" w:rsidR="007914C4" w:rsidRPr="00431313" w:rsidRDefault="007914C4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431313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6A5298" w14:textId="77777777" w:rsidR="007914C4" w:rsidRPr="00431313" w:rsidRDefault="007914C4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16EF89A2" w14:textId="77777777" w:rsidR="007914C4" w:rsidRPr="00431313" w:rsidRDefault="007914C4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431313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7914C4" w:rsidRPr="00431313" w14:paraId="44FB6305" w14:textId="77777777" w:rsidTr="00455E58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054651EB" w14:textId="77777777" w:rsidR="007914C4" w:rsidRPr="00431313" w:rsidRDefault="007914C4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431313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DeactivationRequest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C147A9" w14:textId="77777777" w:rsidR="007914C4" w:rsidRPr="00431313" w:rsidRDefault="007914C4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2E70D71" w14:textId="77777777" w:rsidR="007914C4" w:rsidRPr="00431313" w:rsidRDefault="007914C4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431313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DeactivationResponse</w:t>
            </w:r>
            <w:proofErr w:type="spellEnd"/>
          </w:p>
        </w:tc>
      </w:tr>
      <w:tr w:rsidR="007914C4" w:rsidRPr="00431313" w14:paraId="5B470814" w14:textId="77777777" w:rsidTr="00455E58">
        <w:tc>
          <w:tcPr>
            <w:tcW w:w="255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7B128EC7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431313">
              <w:rPr>
                <w:rFonts w:asciiTheme="majorHAnsi" w:hAnsiTheme="majorHAnsi"/>
                <w:bCs/>
                <w:sz w:val="20"/>
              </w:rPr>
              <w:t>DR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1FC71F0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CABD197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69459B0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431313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04416186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7914C4" w:rsidRPr="00431313" w14:paraId="17E44F2E" w14:textId="77777777" w:rsidTr="00455E58">
        <w:tc>
          <w:tcPr>
            <w:tcW w:w="255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F0DBC29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431313">
              <w:rPr>
                <w:rFonts w:asciiTheme="majorHAnsi" w:hAnsiTheme="majorHAnsi"/>
                <w:bCs/>
                <w:sz w:val="20"/>
              </w:rPr>
              <w:t>EXPLANATION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CF84304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B2FCD4A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3E36BBF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431313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36A94C63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7914C4" w:rsidRPr="00431313" w14:paraId="2B619651" w14:textId="77777777" w:rsidTr="00455E58">
        <w:tc>
          <w:tcPr>
            <w:tcW w:w="255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CBE49B1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431313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B1DC4B3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0FBFBF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CCFFCC"/>
          </w:tcPr>
          <w:p w14:paraId="573BEF7B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12" w:space="0" w:color="auto"/>
            </w:tcBorders>
          </w:tcPr>
          <w:p w14:paraId="315F2D82" w14:textId="77777777" w:rsidR="007914C4" w:rsidRPr="00431313" w:rsidRDefault="007914C4" w:rsidP="003C2267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7553BD98" w14:textId="577C640C" w:rsidR="00455E58" w:rsidRPr="00A8669F" w:rsidRDefault="00455E58" w:rsidP="00455E58">
      <w:pPr>
        <w:pStyle w:val="Heading3"/>
        <w:ind w:left="851" w:hanging="851"/>
        <w:rPr>
          <w:rFonts w:asciiTheme="majorHAnsi" w:hAnsiTheme="majorHAnsi"/>
        </w:rPr>
      </w:pPr>
      <w:bookmarkStart w:id="11" w:name="_Toc514818421"/>
      <w:bookmarkStart w:id="12" w:name="_Toc40608038"/>
      <w:bookmarkStart w:id="13" w:name="_Toc63064247"/>
      <w:bookmarkStart w:id="14" w:name="_Toc260324841"/>
      <w:bookmarkStart w:id="15" w:name="_Toc263886024"/>
      <w:bookmarkEnd w:id="10"/>
      <w:r w:rsidRPr="00A8669F">
        <w:rPr>
          <w:rFonts w:asciiTheme="majorHAnsi" w:hAnsiTheme="majorHAnsi"/>
        </w:rPr>
        <w:t>Service Link (Test Environment):</w:t>
      </w:r>
      <w:r w:rsidRPr="00A8669F">
        <w:rPr>
          <w:sz w:val="20"/>
          <w:szCs w:val="20"/>
        </w:rPr>
        <w:t xml:space="preserve"> </w:t>
      </w:r>
      <w:hyperlink r:id="rId11" w:history="1">
        <w:r w:rsidR="00537389" w:rsidRPr="00537389">
          <w:rPr>
            <w:rStyle w:val="Hyperlink"/>
            <w:sz w:val="18"/>
            <w:szCs w:val="18"/>
          </w:rPr>
          <w:t>https://tandttest.sfda.gov.sa/ws/DeactivationService/DeactivationService?wsdl</w:t>
        </w:r>
      </w:hyperlink>
      <w:r w:rsidR="00537389" w:rsidRPr="00537389">
        <w:rPr>
          <w:sz w:val="18"/>
          <w:szCs w:val="18"/>
        </w:rPr>
        <w:tab/>
      </w:r>
    </w:p>
    <w:p w14:paraId="59D05CD8" w14:textId="77777777" w:rsidR="007914C4" w:rsidRPr="00431313" w:rsidRDefault="007914C4" w:rsidP="007914C4">
      <w:pPr>
        <w:rPr>
          <w:rFonts w:asciiTheme="majorHAnsi" w:hAnsiTheme="majorHAnsi"/>
        </w:rPr>
      </w:pPr>
    </w:p>
    <w:p w14:paraId="2986A5E2" w14:textId="17D2965B" w:rsidR="007914C4" w:rsidRPr="00431313" w:rsidRDefault="007914C4" w:rsidP="007914C4">
      <w:pPr>
        <w:pStyle w:val="Heading2"/>
        <w:ind w:left="851" w:hanging="851"/>
        <w:rPr>
          <w:rFonts w:asciiTheme="majorHAnsi" w:hAnsiTheme="majorHAnsi"/>
        </w:rPr>
      </w:pPr>
      <w:bookmarkStart w:id="16" w:name="_Toc516401410"/>
      <w:bookmarkEnd w:id="11"/>
      <w:bookmarkEnd w:id="12"/>
      <w:bookmarkEnd w:id="13"/>
      <w:bookmarkEnd w:id="14"/>
      <w:bookmarkEnd w:id="15"/>
      <w:r w:rsidRPr="00431313">
        <w:rPr>
          <w:rFonts w:asciiTheme="majorHAnsi" w:hAnsiTheme="majorHAnsi"/>
        </w:rPr>
        <w:t xml:space="preserve">Deactivation Cancel </w:t>
      </w:r>
      <w:bookmarkEnd w:id="16"/>
      <w:r w:rsidR="00455E58">
        <w:rPr>
          <w:rFonts w:asciiTheme="majorHAnsi" w:hAnsiTheme="majorHAnsi"/>
        </w:rPr>
        <w:t>Service</w:t>
      </w:r>
    </w:p>
    <w:p w14:paraId="657846BB" w14:textId="77777777" w:rsidR="00341974" w:rsidRPr="00F53609" w:rsidRDefault="00341974" w:rsidP="00341974">
      <w:pPr>
        <w:pStyle w:val="Heading3"/>
        <w:ind w:left="851" w:hanging="851"/>
        <w:rPr>
          <w:rFonts w:asciiTheme="majorHAnsi" w:hAnsiTheme="majorHAnsi"/>
        </w:rPr>
      </w:pPr>
      <w:bookmarkStart w:id="17" w:name="_Toc516401411"/>
      <w:r w:rsidRPr="00F53609">
        <w:rPr>
          <w:rFonts w:asciiTheme="majorHAnsi" w:hAnsiTheme="majorHAnsi"/>
        </w:rPr>
        <w:t>Operation Definition</w:t>
      </w:r>
      <w:bookmarkEnd w:id="17"/>
    </w:p>
    <w:p w14:paraId="523E5C3C" w14:textId="77777777" w:rsidR="00341974" w:rsidRPr="00DA370A" w:rsidRDefault="00341974" w:rsidP="00341974">
      <w:pPr>
        <w:rPr>
          <w:rFonts w:asciiTheme="majorHAnsi" w:hAnsiTheme="majorHAnsi"/>
        </w:rPr>
      </w:pPr>
      <w:r w:rsidRPr="00DA370A">
        <w:rPr>
          <w:rFonts w:asciiTheme="majorHAnsi" w:hAnsiTheme="majorHAnsi"/>
        </w:rPr>
        <w:t>This operation is used to cancel deactivation operation and to take back the product in life cycle.</w:t>
      </w:r>
    </w:p>
    <w:p w14:paraId="3D653DA4" w14:textId="77777777" w:rsidR="00341974" w:rsidRPr="00F53609" w:rsidRDefault="00341974" w:rsidP="00341974">
      <w:pPr>
        <w:pStyle w:val="Heading4"/>
        <w:ind w:left="851" w:hanging="851"/>
        <w:rPr>
          <w:rFonts w:asciiTheme="majorHAnsi" w:hAnsiTheme="majorHAnsi"/>
        </w:rPr>
      </w:pPr>
      <w:bookmarkStart w:id="18" w:name="_Toc516401412"/>
      <w:r w:rsidRPr="00F53609">
        <w:rPr>
          <w:rFonts w:asciiTheme="majorHAnsi" w:hAnsiTheme="majorHAnsi"/>
        </w:rPr>
        <w:t>Service Parameters</w:t>
      </w:r>
      <w:bookmarkEnd w:id="18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1418"/>
        <w:gridCol w:w="567"/>
        <w:gridCol w:w="2268"/>
        <w:gridCol w:w="1701"/>
      </w:tblGrid>
      <w:tr w:rsidR="00341974" w14:paraId="79D6AE32" w14:textId="77777777" w:rsidTr="00CC2906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6FFAA03B" w14:textId="77777777" w:rsidR="00341974" w:rsidRPr="00B26428" w:rsidRDefault="00341974" w:rsidP="00CC2906">
            <w:pPr>
              <w:spacing w:after="0"/>
              <w:ind w:left="0"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E1E799" w14:textId="77777777" w:rsidR="00341974" w:rsidRDefault="00341974" w:rsidP="00CC2906">
            <w:pPr>
              <w:spacing w:after="0"/>
              <w:ind w:left="0" w:right="-44"/>
              <w:jc w:val="center"/>
              <w:rPr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017ED5A4" w14:textId="77777777" w:rsidR="00341974" w:rsidRPr="00B26428" w:rsidRDefault="00341974" w:rsidP="00CC2906">
            <w:pPr>
              <w:spacing w:after="0"/>
              <w:ind w:left="0"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Response Message</w:t>
            </w:r>
          </w:p>
        </w:tc>
      </w:tr>
      <w:tr w:rsidR="00341974" w14:paraId="44D1D38C" w14:textId="77777777" w:rsidTr="00CC2906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3BE5A828" w14:textId="77777777" w:rsidR="00341974" w:rsidRPr="00834F0C" w:rsidRDefault="00341974" w:rsidP="00CC2906">
            <w:pPr>
              <w:spacing w:after="0"/>
              <w:ind w:left="0" w:right="-44"/>
              <w:jc w:val="center"/>
              <w:rPr>
                <w:b/>
                <w:color w:val="0000FF"/>
              </w:rPr>
            </w:pPr>
            <w:proofErr w:type="spellStart"/>
            <w:r>
              <w:rPr>
                <w:b/>
                <w:color w:val="0000FF"/>
                <w:sz w:val="20"/>
                <w:szCs w:val="20"/>
              </w:rPr>
              <w:t>Deactivation</w:t>
            </w:r>
            <w:r w:rsidRPr="00444D11">
              <w:rPr>
                <w:b/>
                <w:color w:val="0000FF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70CC70" w14:textId="77777777" w:rsidR="00341974" w:rsidRDefault="00341974" w:rsidP="00CC2906">
            <w:pPr>
              <w:spacing w:after="0"/>
              <w:ind w:left="0" w:right="-44"/>
              <w:jc w:val="center"/>
              <w:rPr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65FD096" w14:textId="77777777" w:rsidR="00341974" w:rsidRPr="00834F0C" w:rsidRDefault="00341974" w:rsidP="00CC2906">
            <w:pPr>
              <w:spacing w:after="0"/>
              <w:ind w:left="0" w:right="-44"/>
              <w:jc w:val="center"/>
              <w:rPr>
                <w:b/>
                <w:color w:val="0000FF"/>
              </w:rPr>
            </w:pPr>
            <w:proofErr w:type="spellStart"/>
            <w:r>
              <w:rPr>
                <w:b/>
                <w:color w:val="0000FF"/>
                <w:sz w:val="20"/>
                <w:szCs w:val="20"/>
              </w:rPr>
              <w:t>Deactivation</w:t>
            </w:r>
            <w:r w:rsidRPr="00444D11">
              <w:rPr>
                <w:b/>
                <w:color w:val="0000FF"/>
                <w:sz w:val="20"/>
                <w:szCs w:val="20"/>
              </w:rPr>
              <w:t>Response</w:t>
            </w:r>
            <w:proofErr w:type="spellEnd"/>
          </w:p>
        </w:tc>
      </w:tr>
      <w:tr w:rsidR="00341974" w14:paraId="17DB21D2" w14:textId="77777777" w:rsidTr="00CC2906">
        <w:tc>
          <w:tcPr>
            <w:tcW w:w="255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0AD7F85" w14:textId="77777777" w:rsidR="00341974" w:rsidRPr="00200E11" w:rsidRDefault="00341974" w:rsidP="00CC2906">
            <w:pPr>
              <w:spacing w:after="0"/>
              <w:ind w:left="0" w:right="-44"/>
              <w:rPr>
                <w:bCs/>
                <w:sz w:val="20"/>
              </w:rPr>
            </w:pPr>
            <w:r>
              <w:rPr>
                <w:bCs/>
                <w:sz w:val="20"/>
              </w:rPr>
              <w:t>PRODUCTLIST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B01ED1A" w14:textId="77777777" w:rsidR="00341974" w:rsidRDefault="00341974" w:rsidP="00CC2906">
            <w:pPr>
              <w:spacing w:after="0"/>
              <w:ind w:left="0" w:right="-44"/>
              <w:rPr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F1EBD6" w14:textId="77777777" w:rsidR="00341974" w:rsidRDefault="00341974" w:rsidP="00CC2906">
            <w:pPr>
              <w:spacing w:after="0"/>
              <w:ind w:left="0" w:right="-44"/>
              <w:rPr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2F17870" w14:textId="77777777" w:rsidR="00341974" w:rsidRPr="00200E11" w:rsidRDefault="00341974" w:rsidP="00CC2906">
            <w:pPr>
              <w:spacing w:after="0"/>
              <w:ind w:left="0" w:right="-44"/>
              <w:rPr>
                <w:bCs/>
                <w:sz w:val="20"/>
              </w:rPr>
            </w:pPr>
            <w:r>
              <w:rPr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24A638BB" w14:textId="77777777" w:rsidR="00341974" w:rsidRDefault="00341974" w:rsidP="00CC2906">
            <w:pPr>
              <w:spacing w:after="0"/>
              <w:ind w:left="0" w:right="-44"/>
              <w:rPr>
                <w:color w:val="0000FF"/>
                <w:sz w:val="20"/>
              </w:rPr>
            </w:pPr>
          </w:p>
        </w:tc>
      </w:tr>
      <w:tr w:rsidR="00341974" w14:paraId="00AA6D54" w14:textId="77777777" w:rsidTr="00CC2906">
        <w:tc>
          <w:tcPr>
            <w:tcW w:w="255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CAD3E7E" w14:textId="77777777" w:rsidR="00341974" w:rsidRPr="00200E11" w:rsidRDefault="00341974" w:rsidP="00CC2906">
            <w:pPr>
              <w:spacing w:after="0"/>
              <w:ind w:left="0" w:right="-44"/>
              <w:rPr>
                <w:bCs/>
                <w:sz w:val="20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D43535F" w14:textId="77777777" w:rsidR="00341974" w:rsidRDefault="00341974" w:rsidP="00CC2906">
            <w:pPr>
              <w:spacing w:after="0"/>
              <w:ind w:left="0" w:right="-44"/>
              <w:rPr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E2370F" w14:textId="77777777" w:rsidR="00341974" w:rsidRDefault="00341974" w:rsidP="00CC2906">
            <w:pPr>
              <w:spacing w:after="0"/>
              <w:ind w:left="0" w:right="-44"/>
              <w:rPr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367023C" w14:textId="77777777" w:rsidR="00341974" w:rsidRPr="00200E11" w:rsidRDefault="00341974" w:rsidP="00CC2906">
            <w:pPr>
              <w:spacing w:after="0"/>
              <w:ind w:left="0" w:right="-44"/>
              <w:rPr>
                <w:bCs/>
                <w:sz w:val="20"/>
              </w:rPr>
            </w:pPr>
            <w:r>
              <w:rPr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41CD6BB9" w14:textId="77777777" w:rsidR="00341974" w:rsidRPr="00124C01" w:rsidRDefault="00341974" w:rsidP="00CC2906">
            <w:pPr>
              <w:spacing w:after="0"/>
              <w:ind w:left="0" w:right="-44"/>
              <w:rPr>
                <w:rFonts w:cs="Tahoma"/>
                <w:sz w:val="20"/>
              </w:rPr>
            </w:pPr>
          </w:p>
        </w:tc>
      </w:tr>
      <w:tr w:rsidR="00341974" w14:paraId="30A7EDC2" w14:textId="77777777" w:rsidTr="00CC2906">
        <w:tc>
          <w:tcPr>
            <w:tcW w:w="255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530F02E" w14:textId="77777777" w:rsidR="00341974" w:rsidRPr="00200E11" w:rsidRDefault="00341974" w:rsidP="00CC2906">
            <w:pPr>
              <w:spacing w:after="0"/>
              <w:ind w:left="0" w:right="-44"/>
              <w:rPr>
                <w:bCs/>
                <w:sz w:val="20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617AE52F" w14:textId="77777777" w:rsidR="00341974" w:rsidRDefault="00341974" w:rsidP="00CC2906">
            <w:pPr>
              <w:spacing w:after="0"/>
              <w:ind w:left="0" w:right="-44"/>
              <w:rPr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B72490" w14:textId="77777777" w:rsidR="00341974" w:rsidRDefault="00341974" w:rsidP="00CC2906">
            <w:pPr>
              <w:spacing w:after="0"/>
              <w:ind w:left="0" w:right="-44"/>
              <w:rPr>
                <w:sz w:val="2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CCFFCC"/>
          </w:tcPr>
          <w:p w14:paraId="07027A70" w14:textId="77777777" w:rsidR="00341974" w:rsidRPr="00200E11" w:rsidRDefault="00341974" w:rsidP="00CC2906">
            <w:pPr>
              <w:spacing w:after="0"/>
              <w:ind w:left="0" w:right="-44"/>
              <w:rPr>
                <w:bCs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12" w:space="0" w:color="auto"/>
            </w:tcBorders>
          </w:tcPr>
          <w:p w14:paraId="051FD12A" w14:textId="77777777" w:rsidR="00341974" w:rsidRPr="00124C01" w:rsidRDefault="00341974" w:rsidP="00CC2906">
            <w:pPr>
              <w:spacing w:after="0"/>
              <w:ind w:left="0" w:right="-44"/>
              <w:rPr>
                <w:rFonts w:cs="Tahoma"/>
                <w:sz w:val="20"/>
              </w:rPr>
            </w:pPr>
          </w:p>
        </w:tc>
      </w:tr>
    </w:tbl>
    <w:p w14:paraId="3558F97A" w14:textId="77777777" w:rsidR="00341974" w:rsidRDefault="00341974" w:rsidP="00341974"/>
    <w:p w14:paraId="2EAEE381" w14:textId="027C7290" w:rsidR="00A8669F" w:rsidRPr="00A8669F" w:rsidRDefault="00A8669F" w:rsidP="00A8669F">
      <w:pPr>
        <w:pStyle w:val="Heading3"/>
        <w:ind w:left="851" w:hanging="851"/>
        <w:rPr>
          <w:rFonts w:asciiTheme="majorHAnsi" w:hAnsiTheme="majorHAnsi"/>
        </w:rPr>
      </w:pPr>
      <w:r w:rsidRPr="00A8669F">
        <w:rPr>
          <w:rFonts w:asciiTheme="majorHAnsi" w:hAnsiTheme="majorHAnsi"/>
        </w:rPr>
        <w:t>Service Link (Test Environment):</w:t>
      </w:r>
      <w:r w:rsidRPr="00F53609">
        <w:rPr>
          <w:rFonts w:asciiTheme="majorHAnsi" w:hAnsiTheme="majorHAnsi"/>
        </w:rPr>
        <w:t xml:space="preserve"> </w:t>
      </w:r>
      <w:hyperlink r:id="rId12" w:history="1">
        <w:r w:rsidR="00537389" w:rsidRPr="00537389">
          <w:rPr>
            <w:rStyle w:val="Hyperlink"/>
            <w:sz w:val="18"/>
            <w:szCs w:val="18"/>
          </w:rPr>
          <w:t>https://tandttest.sfda.gov.sa/ws/DeactivationCancelService/DeactivationCancelService?wsdl</w:t>
        </w:r>
      </w:hyperlink>
      <w:r w:rsidR="00537389" w:rsidRPr="00537389">
        <w:rPr>
          <w:sz w:val="18"/>
          <w:szCs w:val="18"/>
        </w:rPr>
        <w:tab/>
      </w:r>
    </w:p>
    <w:p w14:paraId="6AF86B6E" w14:textId="77777777" w:rsidR="007914C4" w:rsidRPr="00431313" w:rsidRDefault="007914C4" w:rsidP="00455E58">
      <w:pPr>
        <w:ind w:left="0"/>
        <w:rPr>
          <w:rFonts w:asciiTheme="majorHAnsi" w:hAnsiTheme="majorHAnsi"/>
        </w:rPr>
      </w:pPr>
    </w:p>
    <w:p w14:paraId="573E4489" w14:textId="77777777" w:rsidR="007914C4" w:rsidRPr="00431313" w:rsidRDefault="007914C4" w:rsidP="007914C4">
      <w:pPr>
        <w:rPr>
          <w:rFonts w:asciiTheme="majorHAnsi" w:hAnsiTheme="majorHAnsi"/>
        </w:rPr>
      </w:pPr>
    </w:p>
    <w:p w14:paraId="0AD81311" w14:textId="77777777" w:rsidR="007914C4" w:rsidRPr="00431313" w:rsidRDefault="007914C4" w:rsidP="007914C4">
      <w:pPr>
        <w:rPr>
          <w:rFonts w:asciiTheme="majorHAnsi" w:hAnsiTheme="majorHAnsi"/>
        </w:rPr>
      </w:pPr>
    </w:p>
    <w:p w14:paraId="1E6017BE" w14:textId="77777777" w:rsidR="007914C4" w:rsidRPr="00431313" w:rsidRDefault="007914C4" w:rsidP="007914C4">
      <w:pPr>
        <w:rPr>
          <w:rFonts w:asciiTheme="majorHAnsi" w:hAnsiTheme="majorHAnsi"/>
        </w:rPr>
      </w:pPr>
    </w:p>
    <w:p w14:paraId="2B931C83" w14:textId="5A514988" w:rsidR="007914C4" w:rsidRPr="00431313" w:rsidRDefault="007914C4" w:rsidP="00537389">
      <w:pPr>
        <w:tabs>
          <w:tab w:val="left" w:pos="2115"/>
        </w:tabs>
        <w:ind w:left="0"/>
        <w:rPr>
          <w:rFonts w:asciiTheme="majorHAnsi" w:hAnsiTheme="majorHAnsi"/>
        </w:rPr>
      </w:pPr>
    </w:p>
    <w:p w14:paraId="45B9A39C" w14:textId="664AB06F" w:rsidR="007914C4" w:rsidRPr="00431313" w:rsidRDefault="00537389" w:rsidP="007914C4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19" w:name="_EK-D_(ABONE_ÖZELLİKLERİ_LİSTESİ)"/>
      <w:bookmarkEnd w:id="19"/>
      <w:r>
        <w:rPr>
          <w:rFonts w:asciiTheme="majorHAnsi" w:hAnsiTheme="majorHAnsi"/>
        </w:rPr>
        <w:lastRenderedPageBreak/>
        <w:t>request &amp; response</w:t>
      </w:r>
    </w:p>
    <w:p w14:paraId="15B6EF46" w14:textId="77777777" w:rsidR="00537389" w:rsidRPr="00431313" w:rsidRDefault="007914C4" w:rsidP="007914C4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  <w:r w:rsidRPr="00431313">
        <w:rPr>
          <w:rFonts w:asciiTheme="majorHAnsi" w:hAnsiTheme="majorHAnsi"/>
          <w:sz w:val="16"/>
          <w:szCs w:val="16"/>
        </w:rPr>
        <w:t xml:space="preserve">                          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90"/>
        <w:gridCol w:w="3690"/>
        <w:gridCol w:w="3820"/>
      </w:tblGrid>
      <w:tr w:rsidR="00537389" w14:paraId="778BBFC1" w14:textId="77777777" w:rsidTr="002C5F53">
        <w:tc>
          <w:tcPr>
            <w:tcW w:w="1890" w:type="dxa"/>
          </w:tcPr>
          <w:p w14:paraId="3098BBB9" w14:textId="41F466DA" w:rsidR="00537389" w:rsidRPr="003029D7" w:rsidRDefault="00537389" w:rsidP="0053738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3029D7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Service </w:t>
            </w:r>
          </w:p>
        </w:tc>
        <w:tc>
          <w:tcPr>
            <w:tcW w:w="3690" w:type="dxa"/>
          </w:tcPr>
          <w:p w14:paraId="6E667621" w14:textId="581A9D26" w:rsidR="00537389" w:rsidRPr="003029D7" w:rsidRDefault="00537389" w:rsidP="0053738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3029D7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Request </w:t>
            </w:r>
          </w:p>
        </w:tc>
        <w:tc>
          <w:tcPr>
            <w:tcW w:w="3820" w:type="dxa"/>
          </w:tcPr>
          <w:p w14:paraId="6BCECC97" w14:textId="100BA07C" w:rsidR="00537389" w:rsidRPr="003029D7" w:rsidRDefault="00537389" w:rsidP="0053738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3029D7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Response </w:t>
            </w:r>
          </w:p>
        </w:tc>
      </w:tr>
      <w:tr w:rsidR="00537389" w14:paraId="640BB452" w14:textId="77777777" w:rsidTr="002C5F53">
        <w:tc>
          <w:tcPr>
            <w:tcW w:w="1890" w:type="dxa"/>
          </w:tcPr>
          <w:p w14:paraId="4748358A" w14:textId="251321EE" w:rsidR="00537389" w:rsidRPr="003029D7" w:rsidRDefault="009373EA" w:rsidP="007914C4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3029D7">
              <w:rPr>
                <w:rFonts w:asciiTheme="majorHAnsi" w:hAnsiTheme="majorHAnsi"/>
                <w:sz w:val="18"/>
                <w:szCs w:val="18"/>
              </w:rPr>
              <w:t>Deactivation Service</w:t>
            </w:r>
          </w:p>
        </w:tc>
        <w:tc>
          <w:tcPr>
            <w:tcW w:w="3690" w:type="dxa"/>
          </w:tcPr>
          <w:p w14:paraId="59E25CCF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xmlns:deac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>=""http://dtts.sfda.gov.sa/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DeactivationService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5C0F56A7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537C1C42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B54F6C7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deac:DeactivationServiceRequest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58C1239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&lt;DR&gt;30&lt;/DR&gt;</w:t>
            </w:r>
          </w:p>
          <w:p w14:paraId="49A3FE0E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&lt;EXPLANATION&gt;test&lt;/EXPLANATION&gt;</w:t>
            </w:r>
          </w:p>
          <w:p w14:paraId="335647C3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100BD42B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30D71E4F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47B28860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&lt;GTIN&gt;54987028666917&lt;/GTIN&gt;</w:t>
            </w:r>
          </w:p>
          <w:p w14:paraId="2726B640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&lt;SN&gt;QQ1231&lt;/SN&gt;</w:t>
            </w:r>
          </w:p>
          <w:p w14:paraId="132A73E5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Optional:--&gt;</w:t>
            </w:r>
          </w:p>
          <w:p w14:paraId="5EACC5F9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&lt;BN&gt;BN0001&lt;/BN&gt;</w:t>
            </w:r>
          </w:p>
          <w:p w14:paraId="2533BAA0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Optional:--&gt;</w:t>
            </w:r>
          </w:p>
          <w:p w14:paraId="4C8B4572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&lt;XD&gt;2025-01-01&lt;/XD&gt;</w:t>
            </w:r>
          </w:p>
          <w:p w14:paraId="15F3FE88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&lt;/PRODUCT&gt;</w:t>
            </w:r>
          </w:p>
          <w:p w14:paraId="4C787242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43C4396C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deac:DeactivationServiceRequest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9DBD034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83AD4A9" w14:textId="60CF5147" w:rsidR="00537389" w:rsidRDefault="002C5F53" w:rsidP="002C5F53">
            <w:pPr>
              <w:adjustRightInd w:val="0"/>
              <w:spacing w:after="0" w:line="360" w:lineRule="auto"/>
              <w:ind w:left="0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  <w:tc>
          <w:tcPr>
            <w:tcW w:w="3820" w:type="dxa"/>
          </w:tcPr>
          <w:p w14:paraId="6FD24669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>=""http://schemas.xmlsoap.org/soap/envelope/""&gt;</w:t>
            </w:r>
          </w:p>
          <w:p w14:paraId="70E429AB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ENV:Header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7C1F8B50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 xml:space="preserve"> xmlns:ns2=""http://dtts.sfda.gov.sa/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DeactivationService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6130888D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2:DeactivationServiceResponse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DF3793E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&lt;NOTIFICATIONID&gt;214047&lt;/NOTIFICATIONID&gt;</w:t>
            </w:r>
          </w:p>
          <w:p w14:paraId="207F0835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446A9413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47BF66EE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&lt;GTIN&gt;54987028666917&lt;/GTIN&gt;</w:t>
            </w:r>
          </w:p>
          <w:p w14:paraId="14DCA3FC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&lt;SN&gt;QQ1231&lt;/SN&gt;</w:t>
            </w:r>
          </w:p>
          <w:p w14:paraId="6F8BC71F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&lt;BN&gt;BN0001&lt;/BN&gt;</w:t>
            </w:r>
          </w:p>
          <w:p w14:paraId="6062E287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&lt;XD&gt;2025-01-01&lt;/XD&gt;</w:t>
            </w:r>
          </w:p>
          <w:p w14:paraId="4C992F08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&lt;RC&gt;00000&lt;/RC&gt;</w:t>
            </w:r>
          </w:p>
          <w:p w14:paraId="2BAE2584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&lt;/PRODUCT&gt;</w:t>
            </w:r>
          </w:p>
          <w:p w14:paraId="52E20A1A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44AA566B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2:DeactivationServiceResponse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5C231F1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3FD35F4" w14:textId="1602DA0C" w:rsidR="00537389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</w:tr>
      <w:tr w:rsidR="00537389" w14:paraId="42DD10A8" w14:textId="77777777" w:rsidTr="002C5F53">
        <w:tc>
          <w:tcPr>
            <w:tcW w:w="1890" w:type="dxa"/>
          </w:tcPr>
          <w:p w14:paraId="30119019" w14:textId="656315F5" w:rsidR="00537389" w:rsidRPr="003029D7" w:rsidRDefault="009373EA" w:rsidP="007914C4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3029D7">
              <w:rPr>
                <w:rFonts w:asciiTheme="majorHAnsi" w:hAnsiTheme="majorHAnsi"/>
                <w:sz w:val="18"/>
                <w:szCs w:val="18"/>
              </w:rPr>
              <w:t>Deactivation Cancel Service</w:t>
            </w:r>
          </w:p>
        </w:tc>
        <w:tc>
          <w:tcPr>
            <w:tcW w:w="3690" w:type="dxa"/>
          </w:tcPr>
          <w:p w14:paraId="4E932159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>=""http://schemas.xmlsoap.org/soap/envelope/"" xmlns:deac=""http://dtts.sfda.gov.sa/DeactivationCancelService""&gt;</w:t>
            </w:r>
          </w:p>
          <w:p w14:paraId="7D733975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48702D72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28C56A4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deac:DeactivationCancelServiceRequest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CE49E75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599FAFEA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5E2C93CD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6F2EF99C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&lt;GTIN&gt;54987028666917&lt;/GTIN&gt;</w:t>
            </w:r>
          </w:p>
          <w:p w14:paraId="782AC337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&lt;SN&gt;QQ1231&lt;/SN&gt;</w:t>
            </w:r>
          </w:p>
          <w:p w14:paraId="1B900467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Optional:--&gt;</w:t>
            </w:r>
          </w:p>
          <w:p w14:paraId="7F059AC9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&lt;BN&gt;BN0001&lt;/BN&gt;</w:t>
            </w:r>
          </w:p>
          <w:p w14:paraId="15101A24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Optional:--&gt;</w:t>
            </w:r>
          </w:p>
          <w:p w14:paraId="25C79A24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&lt;XD&gt;2025-01-01&lt;/XD&gt;</w:t>
            </w:r>
          </w:p>
          <w:p w14:paraId="7571205B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lastRenderedPageBreak/>
              <w:t xml:space="preserve">            &lt;/PRODUCT&gt;</w:t>
            </w:r>
          </w:p>
          <w:p w14:paraId="0FF335A1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005D0AA1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deac:DeactivationCancelServiceRequest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C6D6B41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CD1CE8C" w14:textId="5CB848E5" w:rsidR="00537389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  <w:tc>
          <w:tcPr>
            <w:tcW w:w="3820" w:type="dxa"/>
          </w:tcPr>
          <w:p w14:paraId="00387E6D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lastRenderedPageBreak/>
              <w:t>"&lt;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>=""http://schemas.xmlsoap.org/soap/envelope/""&gt;</w:t>
            </w:r>
          </w:p>
          <w:p w14:paraId="1256DC6A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952868F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2:DeactivationCancelServiceResponse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 xml:space="preserve"> xmlns:ns2=""http://dtts.sfda.gov.sa/</w:t>
            </w:r>
            <w:proofErr w:type="spellStart"/>
            <w:r w:rsidRPr="002C5F53">
              <w:rPr>
                <w:rFonts w:asciiTheme="majorHAnsi" w:hAnsiTheme="majorHAnsi"/>
                <w:sz w:val="16"/>
                <w:szCs w:val="16"/>
              </w:rPr>
              <w:t>DeactivationCancelService</w:t>
            </w:r>
            <w:proofErr w:type="spellEnd"/>
            <w:r w:rsidRPr="002C5F53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5E00D8B2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&lt;NOTIFICATIONID&gt;214049&lt;/NOTIFICATIONID&gt;</w:t>
            </w:r>
          </w:p>
          <w:p w14:paraId="61861248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6F784A64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74CAD04B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&lt;GTIN&gt;54987028666917&lt;/GTIN&gt;</w:t>
            </w:r>
          </w:p>
          <w:p w14:paraId="23A5B1BA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&lt;SN&gt;QQ1231&lt;/SN&gt;</w:t>
            </w:r>
          </w:p>
          <w:p w14:paraId="269FF660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&lt;BN&gt;BN0001&lt;/BN&gt;</w:t>
            </w:r>
          </w:p>
          <w:p w14:paraId="61BB977E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&lt;XD&gt;2025-01-01&lt;/XD&gt;</w:t>
            </w:r>
          </w:p>
          <w:p w14:paraId="74AF95B6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   &lt;RC&gt;00000&lt;/RC&gt;</w:t>
            </w:r>
          </w:p>
          <w:p w14:paraId="0F0F5843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      &lt;/PRODUCT&gt;</w:t>
            </w:r>
          </w:p>
          <w:p w14:paraId="5AB9C09B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lastRenderedPageBreak/>
              <w:t xml:space="preserve">         &lt;/PRODUCTLIST&gt;</w:t>
            </w:r>
          </w:p>
          <w:p w14:paraId="231ED1FA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2:DeactivationCancelServiceResponse</w:t>
            </w:r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06A2B39" w14:textId="77777777" w:rsidR="002C5F53" w:rsidRPr="002C5F53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7EDA4EF" w14:textId="34092DE2" w:rsidR="00537389" w:rsidRDefault="002C5F53" w:rsidP="002C5F53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C5F53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2C5F53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2C5F53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</w:tr>
    </w:tbl>
    <w:p w14:paraId="7DC65F3A" w14:textId="0FE9C1A7" w:rsidR="007914C4" w:rsidRPr="00431313" w:rsidRDefault="007914C4" w:rsidP="007914C4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</w:p>
    <w:sectPr w:rsidR="007914C4" w:rsidRPr="00431313" w:rsidSect="00B57CEC">
      <w:headerReference w:type="default" r:id="rId13"/>
      <w:footerReference w:type="default" r:id="rId14"/>
      <w:headerReference w:type="first" r:id="rId15"/>
      <w:footerReference w:type="first" r:id="rId16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A5C62" w14:textId="77777777" w:rsidR="0052141D" w:rsidRDefault="0052141D">
      <w:r>
        <w:separator/>
      </w:r>
    </w:p>
  </w:endnote>
  <w:endnote w:type="continuationSeparator" w:id="0">
    <w:p w14:paraId="03AA1C0A" w14:textId="77777777" w:rsidR="0052141D" w:rsidRDefault="0052141D">
      <w:r>
        <w:continuationSeparator/>
      </w:r>
    </w:p>
  </w:endnote>
  <w:endnote w:type="continuationNotice" w:id="1">
    <w:p w14:paraId="64E533E7" w14:textId="77777777" w:rsidR="0052141D" w:rsidRDefault="0052141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156035E8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674B36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674B36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D66FA" w14:textId="77777777" w:rsidR="0052141D" w:rsidRDefault="0052141D">
      <w:r>
        <w:separator/>
      </w:r>
    </w:p>
  </w:footnote>
  <w:footnote w:type="continuationSeparator" w:id="0">
    <w:p w14:paraId="2E8B94A3" w14:textId="77777777" w:rsidR="0052141D" w:rsidRDefault="0052141D">
      <w:r>
        <w:continuationSeparator/>
      </w:r>
    </w:p>
  </w:footnote>
  <w:footnote w:type="continuationNotice" w:id="1">
    <w:p w14:paraId="03A2EDE6" w14:textId="77777777" w:rsidR="0052141D" w:rsidRDefault="0052141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498079911">
    <w:abstractNumId w:val="9"/>
  </w:num>
  <w:num w:numId="2" w16cid:durableId="373508135">
    <w:abstractNumId w:val="7"/>
  </w:num>
  <w:num w:numId="3" w16cid:durableId="1473331728">
    <w:abstractNumId w:val="6"/>
  </w:num>
  <w:num w:numId="4" w16cid:durableId="879241154">
    <w:abstractNumId w:val="5"/>
  </w:num>
  <w:num w:numId="5" w16cid:durableId="1262105002">
    <w:abstractNumId w:val="4"/>
  </w:num>
  <w:num w:numId="6" w16cid:durableId="1179543414">
    <w:abstractNumId w:val="8"/>
  </w:num>
  <w:num w:numId="7" w16cid:durableId="1208879727">
    <w:abstractNumId w:val="3"/>
  </w:num>
  <w:num w:numId="8" w16cid:durableId="350449604">
    <w:abstractNumId w:val="2"/>
  </w:num>
  <w:num w:numId="9" w16cid:durableId="114909385">
    <w:abstractNumId w:val="1"/>
  </w:num>
  <w:num w:numId="10" w16cid:durableId="56977809">
    <w:abstractNumId w:val="0"/>
  </w:num>
  <w:num w:numId="11" w16cid:durableId="1468166585">
    <w:abstractNumId w:val="10"/>
  </w:num>
  <w:num w:numId="12" w16cid:durableId="15634467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35001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6626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0624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66688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055719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711272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20653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673507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211965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58661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244952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07414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6059974">
    <w:abstractNumId w:val="12"/>
  </w:num>
  <w:num w:numId="26" w16cid:durableId="1717656392">
    <w:abstractNumId w:val="11"/>
  </w:num>
  <w:num w:numId="27" w16cid:durableId="1058935181">
    <w:abstractNumId w:val="14"/>
  </w:num>
  <w:num w:numId="28" w16cid:durableId="2031754530">
    <w:abstractNumId w:val="13"/>
  </w:num>
  <w:num w:numId="29" w16cid:durableId="70547485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1054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273E"/>
    <w:rsid w:val="002C5F53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2C5B"/>
    <w:rsid w:val="002F4013"/>
    <w:rsid w:val="00300E98"/>
    <w:rsid w:val="003029D7"/>
    <w:rsid w:val="00304333"/>
    <w:rsid w:val="0030534B"/>
    <w:rsid w:val="00306A9B"/>
    <w:rsid w:val="0030729C"/>
    <w:rsid w:val="00307664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974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3AD2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4CB2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15938"/>
    <w:rsid w:val="004201A8"/>
    <w:rsid w:val="00421065"/>
    <w:rsid w:val="00422ABA"/>
    <w:rsid w:val="00422E42"/>
    <w:rsid w:val="00423212"/>
    <w:rsid w:val="00425389"/>
    <w:rsid w:val="0042618E"/>
    <w:rsid w:val="00426C17"/>
    <w:rsid w:val="00431313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5E58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5B49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41D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389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5E13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005A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3CEA"/>
    <w:rsid w:val="00665F02"/>
    <w:rsid w:val="006664F6"/>
    <w:rsid w:val="00666C0F"/>
    <w:rsid w:val="0067106A"/>
    <w:rsid w:val="00671505"/>
    <w:rsid w:val="00673366"/>
    <w:rsid w:val="00674B3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C82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953"/>
    <w:rsid w:val="008E7C83"/>
    <w:rsid w:val="008F1078"/>
    <w:rsid w:val="008F1310"/>
    <w:rsid w:val="008F17A3"/>
    <w:rsid w:val="008F1D2B"/>
    <w:rsid w:val="008F2ECA"/>
    <w:rsid w:val="008F32B8"/>
    <w:rsid w:val="008F38D4"/>
    <w:rsid w:val="008F470B"/>
    <w:rsid w:val="008F5597"/>
    <w:rsid w:val="008F6255"/>
    <w:rsid w:val="009009D9"/>
    <w:rsid w:val="0090153A"/>
    <w:rsid w:val="009015C3"/>
    <w:rsid w:val="009016FE"/>
    <w:rsid w:val="00902D0A"/>
    <w:rsid w:val="00905404"/>
    <w:rsid w:val="00905BAB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3EA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9BA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86CA5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6D7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47C4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69F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114F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CEC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389C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370A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6EAA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4C89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C6062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019A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609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37389"/>
    <w:rPr>
      <w:color w:val="605E5C"/>
      <w:shd w:val="clear" w:color="auto" w:fill="E1DFDD"/>
    </w:rPr>
  </w:style>
  <w:style w:type="table" w:styleId="TableGrid">
    <w:name w:val="Table Grid"/>
    <w:basedOn w:val="TableNormal"/>
    <w:rsid w:val="005373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DeactivationCancelService/DeactivationCancelService?wsd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DeactivationService/Deactivation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84FEA6-6430-4949-82A7-3E6D14E6F1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4.xml><?xml version="1.0" encoding="utf-8"?>
<ds:datastoreItem xmlns:ds="http://schemas.openxmlformats.org/officeDocument/2006/customXml" ds:itemID="{A3406EE3-11FF-40C5-85C7-82551ED1B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15</TotalTime>
  <Pages>7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5077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15</cp:revision>
  <cp:lastPrinted>2001-05-21T21:03:00Z</cp:lastPrinted>
  <dcterms:created xsi:type="dcterms:W3CDTF">2024-04-30T08:41:00Z</dcterms:created>
  <dcterms:modified xsi:type="dcterms:W3CDTF">2024-05-15T12:56:00Z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