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738" w:rsidRDefault="00CC6738" w:rsidP="00AA7319">
      <w:pPr>
        <w:autoSpaceDE w:val="0"/>
        <w:autoSpaceDN w:val="0"/>
        <w:adjustRightInd w:val="0"/>
        <w:spacing w:line="360" w:lineRule="auto"/>
        <w:jc w:val="center"/>
        <w:rPr>
          <w:rFonts w:ascii="Brush Script MT" w:hAnsi="Brush Script MT" w:cs="TTE3A60A20t00"/>
          <w:sz w:val="72"/>
          <w:szCs w:val="72"/>
        </w:rPr>
      </w:pPr>
    </w:p>
    <w:p w:rsidR="00AA7319" w:rsidRPr="00D64E15" w:rsidRDefault="00AA7319" w:rsidP="00AA7319">
      <w:pPr>
        <w:autoSpaceDE w:val="0"/>
        <w:autoSpaceDN w:val="0"/>
        <w:adjustRightInd w:val="0"/>
        <w:spacing w:line="360" w:lineRule="auto"/>
        <w:jc w:val="center"/>
        <w:rPr>
          <w:rFonts w:ascii="Brush Script MT" w:hAnsi="Brush Script MT" w:cs="TTE3A60A20t00"/>
          <w:sz w:val="32"/>
          <w:szCs w:val="32"/>
        </w:rPr>
      </w:pPr>
      <w:r w:rsidRPr="00B90728">
        <w:rPr>
          <w:rFonts w:ascii="Brush Script MT" w:hAnsi="Brush Script MT" w:cs="TTE3A60A20t00"/>
          <w:sz w:val="72"/>
          <w:szCs w:val="72"/>
        </w:rPr>
        <w:t>Dédicace</w:t>
      </w:r>
    </w:p>
    <w:p w:rsidR="00AA7319" w:rsidRPr="00C01D06" w:rsidRDefault="00AA7319" w:rsidP="00AA7319">
      <w:pPr>
        <w:autoSpaceDE w:val="0"/>
        <w:autoSpaceDN w:val="0"/>
        <w:adjustRightInd w:val="0"/>
        <w:spacing w:line="360" w:lineRule="auto"/>
        <w:jc w:val="center"/>
        <w:rPr>
          <w:rFonts w:ascii="Brush Script MT" w:hAnsi="Brush Script MT" w:cs="TTE3A60A20t00"/>
        </w:rPr>
      </w:pPr>
    </w:p>
    <w:p w:rsidR="00AA7319" w:rsidRPr="00BA6704" w:rsidRDefault="00AA7319" w:rsidP="00AA7319">
      <w:pPr>
        <w:autoSpaceDE w:val="0"/>
        <w:autoSpaceDN w:val="0"/>
        <w:adjustRightInd w:val="0"/>
        <w:spacing w:line="360" w:lineRule="auto"/>
        <w:jc w:val="center"/>
        <w:rPr>
          <w:rFonts w:ascii="Monotype Corsiva" w:hAnsi="Monotype Corsiva" w:cs="TTE3A60A20t00"/>
          <w:i/>
          <w:iCs/>
          <w:color w:val="000000"/>
          <w:sz w:val="32"/>
          <w:szCs w:val="32"/>
        </w:rPr>
      </w:pPr>
      <w:r w:rsidRPr="00BA6704">
        <w:rPr>
          <w:rFonts w:ascii="Monotype Corsiva" w:hAnsi="Monotype Corsiva" w:cs="TTE3A60A20t00"/>
          <w:i/>
          <w:iCs/>
          <w:color w:val="000000"/>
          <w:sz w:val="32"/>
          <w:szCs w:val="32"/>
        </w:rPr>
        <w:t>Avec mes vifs remerciements, je dédite ce travail</w:t>
      </w:r>
    </w:p>
    <w:p w:rsidR="00AA7319" w:rsidRPr="00BA6704" w:rsidRDefault="00AA7319" w:rsidP="00AA7319">
      <w:pPr>
        <w:autoSpaceDE w:val="0"/>
        <w:autoSpaceDN w:val="0"/>
        <w:adjustRightInd w:val="0"/>
        <w:spacing w:line="360" w:lineRule="auto"/>
        <w:jc w:val="center"/>
        <w:rPr>
          <w:rFonts w:ascii="Monotype Corsiva" w:hAnsi="Monotype Corsiva" w:cs="TTE3A60A20t00"/>
          <w:i/>
          <w:iCs/>
          <w:color w:val="000000"/>
          <w:sz w:val="32"/>
          <w:szCs w:val="32"/>
        </w:rPr>
      </w:pPr>
      <w:r w:rsidRPr="00BA6704">
        <w:rPr>
          <w:rFonts w:ascii="Monotype Corsiva" w:hAnsi="Monotype Corsiva" w:cs="TTE3A60A20t00"/>
          <w:i/>
          <w:iCs/>
          <w:color w:val="000000"/>
          <w:sz w:val="32"/>
          <w:szCs w:val="32"/>
        </w:rPr>
        <w:t xml:space="preserve"> A tou</w:t>
      </w:r>
      <w:r w:rsidR="00156F1F">
        <w:rPr>
          <w:rFonts w:ascii="Monotype Corsiva" w:hAnsi="Monotype Corsiva" w:cs="TTE3A60A20t00"/>
          <w:i/>
          <w:iCs/>
          <w:color w:val="000000"/>
          <w:sz w:val="32"/>
          <w:szCs w:val="32"/>
        </w:rPr>
        <w:t>tes ma famille</w:t>
      </w:r>
      <w:r w:rsidRPr="00BA6704">
        <w:rPr>
          <w:rFonts w:ascii="Monotype Corsiva" w:hAnsi="Monotype Corsiva" w:cs="TTE3A60A20t00"/>
          <w:i/>
          <w:iCs/>
          <w:color w:val="000000"/>
          <w:sz w:val="32"/>
          <w:szCs w:val="32"/>
        </w:rPr>
        <w:t>.</w:t>
      </w:r>
    </w:p>
    <w:p w:rsidR="00AA7319" w:rsidRPr="00BA6704" w:rsidRDefault="00156F1F" w:rsidP="00AA7319">
      <w:pPr>
        <w:autoSpaceDE w:val="0"/>
        <w:autoSpaceDN w:val="0"/>
        <w:adjustRightInd w:val="0"/>
        <w:spacing w:line="360" w:lineRule="auto"/>
        <w:jc w:val="center"/>
        <w:rPr>
          <w:rFonts w:ascii="Monotype Corsiva" w:hAnsi="Monotype Corsiva" w:cs="TTE3A60A20t00"/>
          <w:i/>
          <w:iCs/>
          <w:color w:val="000000"/>
          <w:sz w:val="32"/>
          <w:szCs w:val="32"/>
        </w:rPr>
      </w:pPr>
      <w:r w:rsidRPr="00BA6704">
        <w:rPr>
          <w:rFonts w:ascii="Monotype Corsiva" w:hAnsi="Monotype Corsiva" w:cs="TTE3A60A20t00"/>
          <w:i/>
          <w:iCs/>
          <w:color w:val="000000"/>
          <w:sz w:val="32"/>
          <w:szCs w:val="32"/>
        </w:rPr>
        <w:t>En témoignage</w:t>
      </w:r>
      <w:r w:rsidR="00AA7319" w:rsidRPr="00BA6704">
        <w:rPr>
          <w:rFonts w:ascii="Monotype Corsiva" w:hAnsi="Monotype Corsiva" w:cs="TTE3A60A20t00"/>
          <w:i/>
          <w:iCs/>
          <w:color w:val="000000"/>
          <w:sz w:val="32"/>
          <w:szCs w:val="32"/>
        </w:rPr>
        <w:t xml:space="preserve"> de leur amour et tendresse, Qu’il soit</w:t>
      </w:r>
    </w:p>
    <w:p w:rsidR="00AA7319" w:rsidRPr="00BA6704" w:rsidRDefault="00AA7319" w:rsidP="00AA7319">
      <w:pPr>
        <w:autoSpaceDE w:val="0"/>
        <w:autoSpaceDN w:val="0"/>
        <w:adjustRightInd w:val="0"/>
        <w:spacing w:line="360" w:lineRule="auto"/>
        <w:jc w:val="center"/>
        <w:rPr>
          <w:rFonts w:ascii="Monotype Corsiva" w:hAnsi="Monotype Corsiva" w:cs="TTE3A60A20t00"/>
          <w:i/>
          <w:iCs/>
          <w:color w:val="000000"/>
          <w:sz w:val="32"/>
          <w:szCs w:val="32"/>
        </w:rPr>
      </w:pPr>
      <w:r w:rsidRPr="00BA6704">
        <w:rPr>
          <w:rFonts w:ascii="Monotype Corsiva" w:hAnsi="Monotype Corsiva" w:cs="TTE3A60A20t00"/>
          <w:i/>
          <w:iCs/>
          <w:color w:val="000000"/>
          <w:sz w:val="32"/>
          <w:szCs w:val="32"/>
        </w:rPr>
        <w:t>Pour eux le fruit de leur sacrifice.</w:t>
      </w:r>
    </w:p>
    <w:p w:rsidR="00AA7319" w:rsidRPr="00BA6704" w:rsidRDefault="00AA7319" w:rsidP="00AA7319">
      <w:pPr>
        <w:autoSpaceDE w:val="0"/>
        <w:autoSpaceDN w:val="0"/>
        <w:adjustRightInd w:val="0"/>
        <w:spacing w:line="360" w:lineRule="auto"/>
        <w:jc w:val="center"/>
        <w:rPr>
          <w:rFonts w:ascii="Monotype Corsiva" w:hAnsi="Monotype Corsiva" w:cs="TTE3A60A20t00"/>
          <w:i/>
          <w:iCs/>
          <w:color w:val="000000"/>
          <w:sz w:val="32"/>
          <w:szCs w:val="32"/>
        </w:rPr>
      </w:pPr>
      <w:r w:rsidRPr="00BA6704">
        <w:rPr>
          <w:rFonts w:ascii="Monotype Corsiva" w:hAnsi="Monotype Corsiva" w:cs="TTE3A60A20t00"/>
          <w:i/>
          <w:iCs/>
          <w:color w:val="000000"/>
          <w:sz w:val="32"/>
          <w:szCs w:val="32"/>
        </w:rPr>
        <w:t>Qu’ils trouvent dans ce travail le couronnement de leurs efforts et</w:t>
      </w:r>
    </w:p>
    <w:p w:rsidR="00AA7319" w:rsidRPr="00BA6704" w:rsidRDefault="00AA7319" w:rsidP="00AA7319">
      <w:pPr>
        <w:autoSpaceDE w:val="0"/>
        <w:autoSpaceDN w:val="0"/>
        <w:adjustRightInd w:val="0"/>
        <w:spacing w:line="360" w:lineRule="auto"/>
        <w:jc w:val="center"/>
        <w:rPr>
          <w:rFonts w:ascii="Monotype Corsiva" w:hAnsi="Monotype Corsiva" w:cs="TTE3A60A20t00"/>
          <w:i/>
          <w:iCs/>
          <w:color w:val="000000"/>
          <w:sz w:val="32"/>
          <w:szCs w:val="32"/>
        </w:rPr>
      </w:pPr>
      <w:r w:rsidRPr="00BA6704">
        <w:rPr>
          <w:rFonts w:ascii="Monotype Corsiva" w:hAnsi="Monotype Corsiva" w:cs="TTE3A60A20t00"/>
          <w:i/>
          <w:iCs/>
          <w:color w:val="000000"/>
          <w:sz w:val="32"/>
          <w:szCs w:val="32"/>
        </w:rPr>
        <w:t>L’infinie de ma reconnaissance.</w:t>
      </w:r>
    </w:p>
    <w:p w:rsidR="00AA7319" w:rsidRPr="00BA6704" w:rsidRDefault="00AA7319" w:rsidP="00AA7319">
      <w:pPr>
        <w:autoSpaceDE w:val="0"/>
        <w:autoSpaceDN w:val="0"/>
        <w:adjustRightInd w:val="0"/>
        <w:spacing w:line="360" w:lineRule="auto"/>
        <w:jc w:val="center"/>
        <w:rPr>
          <w:rFonts w:ascii="Monotype Corsiva" w:hAnsi="Monotype Corsiva" w:cs="TTE3A60A20t00"/>
          <w:i/>
          <w:iCs/>
          <w:color w:val="000000"/>
          <w:sz w:val="32"/>
          <w:szCs w:val="32"/>
        </w:rPr>
      </w:pPr>
      <w:r w:rsidRPr="00BA6704">
        <w:rPr>
          <w:rFonts w:ascii="Monotype Corsiva" w:hAnsi="Monotype Corsiva" w:cs="TTE3A60A20t00"/>
          <w:i/>
          <w:iCs/>
          <w:color w:val="000000"/>
          <w:sz w:val="32"/>
          <w:szCs w:val="32"/>
        </w:rPr>
        <w:t>A tous mes amis</w:t>
      </w:r>
    </w:p>
    <w:p w:rsidR="00AA7319" w:rsidRPr="00BA6704" w:rsidRDefault="00AA7319" w:rsidP="00AA7319">
      <w:pPr>
        <w:autoSpaceDE w:val="0"/>
        <w:autoSpaceDN w:val="0"/>
        <w:adjustRightInd w:val="0"/>
        <w:spacing w:line="360" w:lineRule="auto"/>
        <w:jc w:val="center"/>
        <w:rPr>
          <w:rFonts w:ascii="Monotype Corsiva" w:hAnsi="Monotype Corsiva" w:cs="TTE3A60A20t00"/>
          <w:i/>
          <w:iCs/>
          <w:color w:val="000000"/>
          <w:sz w:val="32"/>
          <w:szCs w:val="32"/>
        </w:rPr>
      </w:pPr>
      <w:r w:rsidRPr="00BA6704">
        <w:rPr>
          <w:rFonts w:ascii="Monotype Corsiva" w:hAnsi="Monotype Corsiva" w:cs="TTE3A60A20t00"/>
          <w:i/>
          <w:iCs/>
          <w:color w:val="000000"/>
          <w:sz w:val="32"/>
          <w:szCs w:val="32"/>
        </w:rPr>
        <w:t>A tous ceux que j’aime et qui m’aiment.</w:t>
      </w:r>
    </w:p>
    <w:p w:rsidR="00AA7319" w:rsidRPr="00BA6704" w:rsidRDefault="00AA7319" w:rsidP="00AA7319">
      <w:pPr>
        <w:autoSpaceDE w:val="0"/>
        <w:autoSpaceDN w:val="0"/>
        <w:adjustRightInd w:val="0"/>
        <w:spacing w:line="360" w:lineRule="auto"/>
        <w:jc w:val="center"/>
        <w:rPr>
          <w:rFonts w:ascii="Monotype Corsiva" w:hAnsi="Monotype Corsiva" w:cs="TTE3A60A20t00"/>
          <w:i/>
          <w:iCs/>
          <w:color w:val="000000"/>
          <w:sz w:val="32"/>
          <w:szCs w:val="32"/>
        </w:rPr>
      </w:pPr>
      <w:r w:rsidRPr="00BA6704">
        <w:rPr>
          <w:rFonts w:ascii="Monotype Corsiva" w:hAnsi="Monotype Corsiva" w:cs="TTE3A60A20t00"/>
          <w:i/>
          <w:iCs/>
          <w:color w:val="000000"/>
          <w:sz w:val="32"/>
          <w:szCs w:val="32"/>
        </w:rPr>
        <w:t>Qu’ils trouvent toute l’expression de mon amour le plus sincère.</w:t>
      </w:r>
    </w:p>
    <w:p w:rsidR="00AA7319" w:rsidRPr="00BA6704" w:rsidRDefault="00AA7319" w:rsidP="00AA7319">
      <w:pPr>
        <w:autoSpaceDE w:val="0"/>
        <w:autoSpaceDN w:val="0"/>
        <w:adjustRightInd w:val="0"/>
        <w:spacing w:line="360" w:lineRule="auto"/>
        <w:jc w:val="center"/>
        <w:rPr>
          <w:rFonts w:ascii="Monotype Corsiva" w:hAnsi="Monotype Corsiva" w:cs="TTE3A60A20t00"/>
          <w:i/>
          <w:iCs/>
          <w:color w:val="000000"/>
          <w:sz w:val="32"/>
          <w:szCs w:val="32"/>
        </w:rPr>
      </w:pPr>
    </w:p>
    <w:p w:rsidR="00AA7319" w:rsidRPr="00D64E15" w:rsidRDefault="00AA7319" w:rsidP="00AA7319">
      <w:pPr>
        <w:autoSpaceDE w:val="0"/>
        <w:autoSpaceDN w:val="0"/>
        <w:adjustRightInd w:val="0"/>
        <w:spacing w:line="360" w:lineRule="auto"/>
        <w:jc w:val="center"/>
        <w:rPr>
          <w:rFonts w:ascii="Century Schoolbook" w:hAnsi="Century Schoolbook" w:cs="TTE3A60A20t00"/>
          <w:i/>
          <w:iCs/>
          <w:color w:val="000000"/>
          <w:sz w:val="32"/>
          <w:szCs w:val="32"/>
        </w:rPr>
      </w:pPr>
      <w:r w:rsidRPr="00BA6704">
        <w:rPr>
          <w:rFonts w:ascii="Monotype Corsiva" w:hAnsi="Monotype Corsiva" w:cs="TTE3A60A20t00"/>
          <w:i/>
          <w:iCs/>
          <w:color w:val="000000"/>
          <w:sz w:val="32"/>
          <w:szCs w:val="32"/>
        </w:rPr>
        <w:t xml:space="preserve">                                     </w:t>
      </w:r>
      <w:r w:rsidR="002D70F2">
        <w:rPr>
          <w:rFonts w:ascii="Monotype Corsiva" w:hAnsi="Monotype Corsiva" w:cs="TTE3A60A20t00"/>
          <w:i/>
          <w:iCs/>
          <w:color w:val="000000"/>
          <w:sz w:val="32"/>
          <w:szCs w:val="32"/>
        </w:rPr>
        <w:t>Badreddine DJAIZ</w:t>
      </w:r>
      <w:r>
        <w:rPr>
          <w:rFonts w:ascii="Century Schoolbook" w:hAnsi="Century Schoolbook" w:cs="TTE3A60A20t00"/>
          <w:i/>
          <w:iCs/>
          <w:color w:val="000000"/>
          <w:sz w:val="32"/>
          <w:szCs w:val="32"/>
        </w:rPr>
        <w:t xml:space="preserve">                           </w:t>
      </w:r>
      <w:r w:rsidRPr="00D64E15">
        <w:rPr>
          <w:rFonts w:ascii="Century Schoolbook" w:hAnsi="Century Schoolbook" w:cs="TTE3A60A20t00"/>
          <w:i/>
          <w:iCs/>
          <w:color w:val="000000"/>
          <w:sz w:val="32"/>
          <w:szCs w:val="32"/>
        </w:rPr>
        <w:t xml:space="preserve">    </w:t>
      </w:r>
    </w:p>
    <w:p w:rsidR="00AA7319" w:rsidRPr="00D64E15" w:rsidRDefault="00AA7319" w:rsidP="00AA7319">
      <w:pPr>
        <w:autoSpaceDE w:val="0"/>
        <w:autoSpaceDN w:val="0"/>
        <w:adjustRightInd w:val="0"/>
        <w:spacing w:line="360" w:lineRule="auto"/>
        <w:jc w:val="center"/>
        <w:rPr>
          <w:rFonts w:ascii="Brush Script MT" w:hAnsi="Brush Script MT" w:cs="TTE3A60A20t00"/>
          <w:sz w:val="32"/>
          <w:szCs w:val="32"/>
        </w:rPr>
      </w:pPr>
    </w:p>
    <w:p w:rsidR="00384697" w:rsidRDefault="00384697" w:rsidP="00384697">
      <w:pPr>
        <w:spacing w:line="480" w:lineRule="auto"/>
        <w:ind w:left="1440" w:right="1332"/>
        <w:jc w:val="center"/>
        <w:rPr>
          <w:rFonts w:ascii="Monotype Corsiva" w:hAnsi="Monotype Corsiva"/>
          <w:sz w:val="32"/>
          <w:szCs w:val="32"/>
        </w:rPr>
      </w:pPr>
    </w:p>
    <w:p w:rsidR="00384697" w:rsidRDefault="00384697" w:rsidP="00384697">
      <w:pPr>
        <w:rPr>
          <w:rFonts w:ascii="Monotype Corsiva" w:hAnsi="Monotype Corsiva"/>
        </w:rPr>
      </w:pPr>
    </w:p>
    <w:p w:rsidR="00384697" w:rsidRDefault="00384697" w:rsidP="00384697">
      <w:pPr>
        <w:jc w:val="center"/>
        <w:rPr>
          <w:rFonts w:asciiTheme="majorBidi" w:hAnsiTheme="majorBidi" w:cstheme="majorBidi"/>
          <w:b/>
          <w:bCs/>
          <w:sz w:val="40"/>
          <w:szCs w:val="40"/>
        </w:rPr>
      </w:pPr>
    </w:p>
    <w:p w:rsidR="00384697" w:rsidRDefault="00384697" w:rsidP="00384697">
      <w:pPr>
        <w:jc w:val="center"/>
        <w:rPr>
          <w:rFonts w:asciiTheme="majorBidi" w:hAnsiTheme="majorBidi" w:cstheme="majorBidi"/>
          <w:b/>
          <w:bCs/>
          <w:sz w:val="40"/>
          <w:szCs w:val="40"/>
        </w:rPr>
      </w:pPr>
    </w:p>
    <w:p w:rsidR="00651208" w:rsidRDefault="00651208" w:rsidP="00384697">
      <w:pPr>
        <w:spacing w:before="100" w:beforeAutospacing="1" w:after="100" w:afterAutospacing="1"/>
        <w:jc w:val="center"/>
        <w:rPr>
          <w:rFonts w:ascii="Times New Roman" w:hAnsi="Times New Roman" w:cs="Times New Roman"/>
          <w:b/>
          <w:bCs/>
          <w:sz w:val="32"/>
          <w:szCs w:val="32"/>
        </w:rPr>
      </w:pPr>
    </w:p>
    <w:p w:rsidR="00384697" w:rsidRPr="003179F3" w:rsidRDefault="00384697" w:rsidP="00384697">
      <w:pPr>
        <w:spacing w:before="100" w:beforeAutospacing="1" w:after="100" w:afterAutospacing="1"/>
        <w:jc w:val="center"/>
        <w:rPr>
          <w:rFonts w:ascii="Times New Roman" w:hAnsi="Times New Roman" w:cs="Times New Roman"/>
          <w:b/>
          <w:bCs/>
          <w:sz w:val="32"/>
          <w:szCs w:val="32"/>
        </w:rPr>
      </w:pPr>
      <w:r w:rsidRPr="003179F3">
        <w:rPr>
          <w:rFonts w:ascii="Times New Roman" w:hAnsi="Times New Roman" w:cs="Times New Roman"/>
          <w:b/>
          <w:bCs/>
          <w:sz w:val="32"/>
          <w:szCs w:val="32"/>
        </w:rPr>
        <w:t>Remerciements</w:t>
      </w:r>
    </w:p>
    <w:p w:rsidR="00384697" w:rsidRDefault="00384697" w:rsidP="00384697">
      <w:pPr>
        <w:spacing w:after="0" w:line="360" w:lineRule="auto"/>
        <w:jc w:val="both"/>
        <w:rPr>
          <w:rFonts w:ascii="Monotype Corsiva" w:hAnsi="Monotype Corsiva" w:cs="Times New Roman"/>
          <w:sz w:val="32"/>
          <w:szCs w:val="32"/>
        </w:rPr>
      </w:pPr>
    </w:p>
    <w:p w:rsidR="00384697" w:rsidRPr="00E635FC" w:rsidRDefault="00527956" w:rsidP="00757615">
      <w:pPr>
        <w:spacing w:before="100" w:beforeAutospacing="1" w:after="100" w:afterAutospacing="1" w:line="360" w:lineRule="auto"/>
        <w:ind w:left="709"/>
        <w:jc w:val="both"/>
        <w:rPr>
          <w:rFonts w:ascii="Monotype Corsiva" w:hAnsi="Monotype Corsiva" w:cs="Times New Roman"/>
          <w:sz w:val="32"/>
          <w:szCs w:val="32"/>
        </w:rPr>
      </w:pPr>
      <w:r>
        <w:rPr>
          <w:rFonts w:ascii="Monotype Corsiva" w:hAnsi="Monotype Corsiva" w:cs="Times New Roman"/>
          <w:sz w:val="32"/>
          <w:szCs w:val="32"/>
        </w:rPr>
        <w:t>Je</w:t>
      </w:r>
      <w:r w:rsidR="00384697">
        <w:rPr>
          <w:rFonts w:ascii="Monotype Corsiva" w:hAnsi="Monotype Corsiva" w:cs="Times New Roman"/>
          <w:sz w:val="32"/>
          <w:szCs w:val="32"/>
        </w:rPr>
        <w:t xml:space="preserve"> </w:t>
      </w:r>
      <w:r>
        <w:rPr>
          <w:rFonts w:ascii="Monotype Corsiva" w:hAnsi="Monotype Corsiva" w:cs="Times New Roman"/>
          <w:sz w:val="32"/>
          <w:szCs w:val="32"/>
        </w:rPr>
        <w:t>remercie</w:t>
      </w:r>
      <w:r w:rsidR="00384697">
        <w:rPr>
          <w:rFonts w:ascii="Monotype Corsiva" w:hAnsi="Monotype Corsiva" w:cs="Times New Roman"/>
          <w:sz w:val="32"/>
          <w:szCs w:val="32"/>
        </w:rPr>
        <w:t xml:space="preserve"> </w:t>
      </w:r>
      <w:r>
        <w:rPr>
          <w:rFonts w:ascii="Monotype Corsiva" w:hAnsi="Monotype Corsiva" w:cs="Times New Roman"/>
          <w:sz w:val="32"/>
          <w:szCs w:val="32"/>
        </w:rPr>
        <w:t xml:space="preserve">toutes les personnes </w:t>
      </w:r>
      <w:r w:rsidR="00384697" w:rsidRPr="00E635FC">
        <w:rPr>
          <w:rFonts w:ascii="Monotype Corsiva" w:hAnsi="Monotype Corsiva" w:cs="Times New Roman"/>
          <w:sz w:val="32"/>
          <w:szCs w:val="32"/>
        </w:rPr>
        <w:t>pour les pr</w:t>
      </w:r>
      <w:r w:rsidR="002F2ADE">
        <w:rPr>
          <w:rFonts w:ascii="Monotype Corsiva" w:hAnsi="Monotype Corsiva" w:cs="Times New Roman"/>
          <w:sz w:val="32"/>
          <w:szCs w:val="32"/>
        </w:rPr>
        <w:t xml:space="preserve">écieux conseils qu’ils </w:t>
      </w:r>
      <w:bookmarkStart w:id="0" w:name="_GoBack"/>
      <w:bookmarkEnd w:id="0"/>
      <w:r>
        <w:rPr>
          <w:rFonts w:ascii="Monotype Corsiva" w:hAnsi="Monotype Corsiva" w:cs="Times New Roman"/>
          <w:sz w:val="32"/>
          <w:szCs w:val="32"/>
        </w:rPr>
        <w:t>m’ont</w:t>
      </w:r>
      <w:r w:rsidR="00384697">
        <w:rPr>
          <w:rFonts w:ascii="Monotype Corsiva" w:hAnsi="Monotype Corsiva" w:cs="Times New Roman"/>
          <w:sz w:val="32"/>
          <w:szCs w:val="32"/>
        </w:rPr>
        <w:t xml:space="preserve"> </w:t>
      </w:r>
      <w:r w:rsidR="002F2ADE">
        <w:rPr>
          <w:rFonts w:ascii="Monotype Corsiva" w:hAnsi="Monotype Corsiva" w:cs="Times New Roman"/>
          <w:sz w:val="32"/>
          <w:szCs w:val="32"/>
        </w:rPr>
        <w:t>prodigués et</w:t>
      </w:r>
      <w:r>
        <w:rPr>
          <w:rFonts w:ascii="Monotype Corsiva" w:hAnsi="Monotype Corsiva" w:cs="Times New Roman"/>
          <w:sz w:val="32"/>
          <w:szCs w:val="32"/>
        </w:rPr>
        <w:t xml:space="preserve"> leurs directives qui m’</w:t>
      </w:r>
      <w:r w:rsidR="00384697" w:rsidRPr="00E635FC">
        <w:rPr>
          <w:rFonts w:ascii="Monotype Corsiva" w:hAnsi="Monotype Corsiva" w:cs="Times New Roman"/>
          <w:sz w:val="32"/>
          <w:szCs w:val="32"/>
        </w:rPr>
        <w:t>ont permis de mener à bon terme</w:t>
      </w:r>
      <w:r w:rsidR="00384697">
        <w:rPr>
          <w:rFonts w:ascii="Monotype Corsiva" w:hAnsi="Monotype Corsiva" w:cs="Times New Roman"/>
          <w:sz w:val="32"/>
          <w:szCs w:val="32"/>
        </w:rPr>
        <w:t xml:space="preserve"> à</w:t>
      </w:r>
      <w:r w:rsidR="00384697" w:rsidRPr="00E635FC">
        <w:rPr>
          <w:rFonts w:ascii="Monotype Corsiva" w:hAnsi="Monotype Corsiva" w:cs="Times New Roman"/>
          <w:sz w:val="32"/>
          <w:szCs w:val="32"/>
        </w:rPr>
        <w:t xml:space="preserve"> ce travail.</w:t>
      </w:r>
    </w:p>
    <w:p w:rsidR="00384697" w:rsidRDefault="00384697" w:rsidP="00757615">
      <w:pPr>
        <w:spacing w:before="100" w:beforeAutospacing="1" w:after="100" w:afterAutospacing="1" w:line="360" w:lineRule="auto"/>
        <w:ind w:left="709"/>
        <w:jc w:val="both"/>
        <w:rPr>
          <w:rFonts w:ascii="Monotype Corsiva" w:hAnsi="Monotype Corsiva" w:cs="Times New Roman"/>
          <w:sz w:val="32"/>
          <w:szCs w:val="32"/>
        </w:rPr>
      </w:pPr>
    </w:p>
    <w:p w:rsidR="009E414D" w:rsidRDefault="009E414D" w:rsidP="00757615">
      <w:pPr>
        <w:spacing w:before="100" w:beforeAutospacing="1" w:after="100" w:afterAutospacing="1" w:line="360" w:lineRule="auto"/>
        <w:ind w:left="709"/>
        <w:jc w:val="both"/>
        <w:rPr>
          <w:rFonts w:ascii="Monotype Corsiva" w:hAnsi="Monotype Corsiva" w:cs="Times New Roman"/>
          <w:sz w:val="32"/>
          <w:szCs w:val="32"/>
        </w:rPr>
      </w:pPr>
    </w:p>
    <w:p w:rsidR="009E414D" w:rsidRDefault="009E414D" w:rsidP="00757615">
      <w:pPr>
        <w:spacing w:before="100" w:beforeAutospacing="1" w:after="100" w:afterAutospacing="1" w:line="360" w:lineRule="auto"/>
        <w:ind w:left="709"/>
        <w:jc w:val="both"/>
        <w:rPr>
          <w:rFonts w:ascii="Monotype Corsiva" w:hAnsi="Monotype Corsiva" w:cs="Times New Roman"/>
          <w:sz w:val="32"/>
          <w:szCs w:val="32"/>
        </w:rPr>
      </w:pPr>
    </w:p>
    <w:p w:rsidR="009E414D" w:rsidRDefault="009E414D" w:rsidP="00757615">
      <w:pPr>
        <w:spacing w:before="100" w:beforeAutospacing="1" w:after="100" w:afterAutospacing="1" w:line="360" w:lineRule="auto"/>
        <w:ind w:left="709"/>
        <w:jc w:val="both"/>
        <w:rPr>
          <w:rFonts w:ascii="Monotype Corsiva" w:hAnsi="Monotype Corsiva" w:cs="Times New Roman"/>
          <w:sz w:val="32"/>
          <w:szCs w:val="32"/>
        </w:rPr>
      </w:pPr>
    </w:p>
    <w:p w:rsidR="009E414D" w:rsidRPr="00E635FC" w:rsidRDefault="009E414D" w:rsidP="00757615">
      <w:pPr>
        <w:spacing w:before="100" w:beforeAutospacing="1" w:after="100" w:afterAutospacing="1" w:line="360" w:lineRule="auto"/>
        <w:ind w:left="709"/>
        <w:jc w:val="both"/>
        <w:rPr>
          <w:rFonts w:ascii="Monotype Corsiva" w:hAnsi="Monotype Corsiva"/>
        </w:rPr>
      </w:pPr>
    </w:p>
    <w:p w:rsidR="00384697" w:rsidRDefault="00384697" w:rsidP="00384697"/>
    <w:p w:rsidR="00384697" w:rsidRDefault="00384697" w:rsidP="00384697"/>
    <w:p w:rsidR="00384697" w:rsidRDefault="00384697" w:rsidP="00384697"/>
    <w:p w:rsidR="00384697" w:rsidRDefault="00384697" w:rsidP="00384697"/>
    <w:p w:rsidR="00384697" w:rsidRDefault="00384697" w:rsidP="00384697"/>
    <w:p w:rsidR="00384697" w:rsidRDefault="00384697" w:rsidP="00384697"/>
    <w:p w:rsidR="00384697" w:rsidRDefault="00384697" w:rsidP="00384697"/>
    <w:p w:rsidR="009E414D" w:rsidRDefault="009E414D" w:rsidP="00384697"/>
    <w:p w:rsidR="009E414D" w:rsidRDefault="009E414D" w:rsidP="00384697"/>
    <w:p w:rsidR="009E414D" w:rsidRDefault="009E414D" w:rsidP="00384697"/>
    <w:p w:rsidR="009E414D" w:rsidRDefault="009E414D" w:rsidP="00384697"/>
    <w:p w:rsidR="00384697" w:rsidRDefault="00384697" w:rsidP="00384697"/>
    <w:p w:rsidR="009F60FF" w:rsidRDefault="009F60FF" w:rsidP="00384697"/>
    <w:p w:rsidR="009F60FF" w:rsidRDefault="009F60FF" w:rsidP="00384697"/>
    <w:p w:rsidR="00384697" w:rsidRDefault="00384697" w:rsidP="00384697">
      <w:pPr>
        <w:jc w:val="center"/>
        <w:rPr>
          <w:rFonts w:asciiTheme="majorBidi" w:hAnsiTheme="majorBidi" w:cstheme="majorBidi"/>
          <w:b/>
          <w:bCs/>
          <w:sz w:val="32"/>
          <w:szCs w:val="32"/>
        </w:rPr>
      </w:pPr>
      <w:r w:rsidRPr="00CC51DD">
        <w:rPr>
          <w:rFonts w:asciiTheme="majorBidi" w:hAnsiTheme="majorBidi" w:cstheme="majorBidi"/>
          <w:b/>
          <w:bCs/>
          <w:sz w:val="32"/>
          <w:szCs w:val="32"/>
        </w:rPr>
        <w:t>Résumé</w:t>
      </w:r>
    </w:p>
    <w:p w:rsidR="00384697" w:rsidRPr="000E34D1" w:rsidRDefault="00384697" w:rsidP="000E34D1">
      <w:pPr>
        <w:ind w:left="709"/>
        <w:jc w:val="both"/>
        <w:rPr>
          <w:rFonts w:ascii="Monotype Corsiva" w:hAnsi="Monotype Corsiva" w:cs="Times New Roman"/>
          <w:sz w:val="32"/>
          <w:szCs w:val="32"/>
          <w:u w:val="single"/>
        </w:rPr>
      </w:pPr>
      <w:r>
        <w:rPr>
          <w:rFonts w:ascii="Monotype Corsiva" w:hAnsi="Monotype Corsiva" w:cstheme="majorBidi"/>
          <w:sz w:val="32"/>
          <w:szCs w:val="32"/>
        </w:rPr>
        <w:t>Notre Thème de Projet fin</w:t>
      </w:r>
      <w:r w:rsidR="009E414D">
        <w:rPr>
          <w:rFonts w:ascii="Monotype Corsiva" w:hAnsi="Monotype Corsiva" w:cstheme="majorBidi"/>
          <w:sz w:val="32"/>
          <w:szCs w:val="32"/>
        </w:rPr>
        <w:t xml:space="preserve"> d’étude réalise un site</w:t>
      </w:r>
      <w:r>
        <w:rPr>
          <w:rFonts w:ascii="Monotype Corsiva" w:hAnsi="Monotype Corsiva" w:cstheme="majorBidi"/>
          <w:sz w:val="32"/>
          <w:szCs w:val="32"/>
        </w:rPr>
        <w:t xml:space="preserve"> web de vente en ligne de </w:t>
      </w:r>
      <w:r w:rsidR="009E414D">
        <w:rPr>
          <w:rFonts w:ascii="Monotype Corsiva" w:hAnsi="Monotype Corsiva" w:cstheme="majorBidi"/>
          <w:sz w:val="32"/>
          <w:szCs w:val="32"/>
        </w:rPr>
        <w:t>produits textiles</w:t>
      </w:r>
      <w:r>
        <w:rPr>
          <w:rFonts w:ascii="Monotype Corsiva" w:hAnsi="Monotype Corsiva" w:cstheme="majorBidi"/>
          <w:sz w:val="32"/>
          <w:szCs w:val="32"/>
        </w:rPr>
        <w:t xml:space="preserve">.Elle est informatisée pour le personnel, la situation repos compensateur et les fichiers administratifs dans la société </w:t>
      </w:r>
      <w:r>
        <w:rPr>
          <w:rFonts w:ascii="Monotype Corsiva" w:hAnsi="Monotype Corsiva" w:cs="Times New Roman"/>
          <w:sz w:val="32"/>
          <w:szCs w:val="32"/>
        </w:rPr>
        <w:t>« N&amp;N Global Technology» au district Cyber-parc Tozeur afin de répondre aux  éventuels besoins de différents utilisateurs de ce service</w:t>
      </w:r>
      <w:r w:rsidR="006F06D6">
        <w:rPr>
          <w:rFonts w:ascii="Monotype Corsiva" w:hAnsi="Monotype Corsiva" w:cs="Times New Roman"/>
          <w:sz w:val="32"/>
          <w:szCs w:val="32"/>
        </w:rPr>
        <w:t>.</w:t>
      </w:r>
    </w:p>
    <w:p w:rsidR="00BA6704" w:rsidRDefault="006F06D6" w:rsidP="003D3DBA">
      <w:pPr>
        <w:ind w:left="709"/>
        <w:jc w:val="both"/>
        <w:rPr>
          <w:rFonts w:ascii="Monotype Corsiva" w:hAnsi="Monotype Corsiva" w:cs="Times New Roman"/>
          <w:sz w:val="32"/>
          <w:szCs w:val="32"/>
        </w:rPr>
      </w:pPr>
      <w:r>
        <w:rPr>
          <w:rFonts w:ascii="Monotype Corsiva" w:hAnsi="Monotype Corsiva" w:cs="Times New Roman"/>
          <w:sz w:val="32"/>
          <w:szCs w:val="32"/>
        </w:rPr>
        <w:t>A travers cette application</w:t>
      </w:r>
      <w:r w:rsidR="00384697">
        <w:rPr>
          <w:rFonts w:ascii="Monotype Corsiva" w:hAnsi="Monotype Corsiva" w:cs="Times New Roman"/>
          <w:sz w:val="32"/>
          <w:szCs w:val="32"/>
        </w:rPr>
        <w:t>,</w:t>
      </w:r>
      <w:r>
        <w:rPr>
          <w:rFonts w:ascii="Monotype Corsiva" w:hAnsi="Monotype Corsiva" w:cs="Times New Roman"/>
          <w:sz w:val="32"/>
          <w:szCs w:val="32"/>
        </w:rPr>
        <w:t xml:space="preserve"> </w:t>
      </w:r>
      <w:r w:rsidR="00384697">
        <w:rPr>
          <w:rFonts w:ascii="Monotype Corsiva" w:hAnsi="Monotype Corsiva" w:cs="Times New Roman"/>
          <w:sz w:val="32"/>
          <w:szCs w:val="32"/>
        </w:rPr>
        <w:t>nous offrons</w:t>
      </w:r>
      <w:r w:rsidR="00384697" w:rsidRPr="00226A33">
        <w:rPr>
          <w:rFonts w:ascii="Monotype Corsiva" w:hAnsi="Monotype Corsiva" w:cs="Times New Roman"/>
          <w:sz w:val="32"/>
          <w:szCs w:val="32"/>
        </w:rPr>
        <w:t xml:space="preserve"> des apports </w:t>
      </w:r>
      <w:r w:rsidR="00384697">
        <w:rPr>
          <w:rFonts w:ascii="Monotype Corsiva" w:hAnsi="Monotype Corsiva" w:cs="Times New Roman"/>
          <w:sz w:val="32"/>
          <w:szCs w:val="32"/>
        </w:rPr>
        <w:t>au niveau de s</w:t>
      </w:r>
      <w:r w:rsidR="00384697" w:rsidRPr="00226A33">
        <w:rPr>
          <w:rFonts w:ascii="Monotype Corsiva" w:hAnsi="Monotype Corsiva" w:cs="Times New Roman"/>
          <w:sz w:val="32"/>
          <w:szCs w:val="32"/>
        </w:rPr>
        <w:t xml:space="preserve">a conception et </w:t>
      </w:r>
      <w:r w:rsidR="00384697">
        <w:rPr>
          <w:rFonts w:ascii="Monotype Corsiva" w:hAnsi="Monotype Corsiva" w:cs="Times New Roman"/>
          <w:sz w:val="32"/>
          <w:szCs w:val="32"/>
        </w:rPr>
        <w:t xml:space="preserve">son </w:t>
      </w:r>
      <w:r w:rsidR="009D79EF" w:rsidRPr="00226A33">
        <w:rPr>
          <w:rFonts w:ascii="Monotype Corsiva" w:hAnsi="Monotype Corsiva" w:cs="Times New Roman"/>
          <w:sz w:val="32"/>
          <w:szCs w:val="32"/>
        </w:rPr>
        <w:t>développement</w:t>
      </w:r>
      <w:r w:rsidR="009D79EF">
        <w:rPr>
          <w:rFonts w:ascii="Monotype Corsiva" w:hAnsi="Monotype Corsiva" w:cs="Times New Roman"/>
          <w:sz w:val="32"/>
          <w:szCs w:val="32"/>
        </w:rPr>
        <w:t>,</w:t>
      </w:r>
      <w:r w:rsidR="00384697">
        <w:rPr>
          <w:rFonts w:ascii="Monotype Corsiva" w:hAnsi="Monotype Corsiva" w:cs="Times New Roman"/>
          <w:sz w:val="32"/>
          <w:szCs w:val="32"/>
        </w:rPr>
        <w:t xml:space="preserve"> </w:t>
      </w:r>
      <w:r w:rsidR="00384697" w:rsidRPr="00226A33">
        <w:rPr>
          <w:rFonts w:ascii="Monotype Corsiva" w:hAnsi="Monotype Corsiva" w:cs="Times New Roman"/>
          <w:sz w:val="32"/>
          <w:szCs w:val="32"/>
        </w:rPr>
        <w:t xml:space="preserve"> nous avons maitrisé les logiciels </w:t>
      </w:r>
      <w:r w:rsidRPr="00226A33">
        <w:rPr>
          <w:rFonts w:ascii="Monotype Corsiva" w:hAnsi="Monotype Corsiva" w:cs="Times New Roman"/>
          <w:sz w:val="32"/>
          <w:szCs w:val="32"/>
        </w:rPr>
        <w:t xml:space="preserve">Adobe </w:t>
      </w:r>
      <w:r w:rsidR="007F0099">
        <w:rPr>
          <w:rFonts w:ascii="Monotype Corsiva" w:eastAsia="Calibri" w:hAnsi="Monotype Corsiva" w:cs="Times New Roman"/>
          <w:bCs/>
          <w:iCs/>
          <w:sz w:val="32"/>
          <w:szCs w:val="32"/>
        </w:rPr>
        <w:t>Dreamwaver, Easy</w:t>
      </w:r>
      <w:r w:rsidR="00384697" w:rsidRPr="00226A33">
        <w:rPr>
          <w:rFonts w:ascii="Monotype Corsiva" w:eastAsia="Calibri" w:hAnsi="Monotype Corsiva" w:cs="Times New Roman"/>
          <w:bCs/>
          <w:iCs/>
          <w:sz w:val="32"/>
          <w:szCs w:val="32"/>
        </w:rPr>
        <w:t xml:space="preserve"> </w:t>
      </w:r>
      <w:r w:rsidR="007F0099" w:rsidRPr="00226A33">
        <w:rPr>
          <w:rFonts w:ascii="Monotype Corsiva" w:eastAsia="Calibri" w:hAnsi="Monotype Corsiva" w:cs="Times New Roman"/>
          <w:bCs/>
          <w:iCs/>
          <w:sz w:val="32"/>
          <w:szCs w:val="32"/>
        </w:rPr>
        <w:t>PHP</w:t>
      </w:r>
      <w:r w:rsidR="007F0099">
        <w:rPr>
          <w:rFonts w:ascii="Monotype Corsiva" w:hAnsi="Monotype Corsiva" w:cs="Times New Roman"/>
          <w:sz w:val="32"/>
          <w:szCs w:val="32"/>
        </w:rPr>
        <w:t>, et</w:t>
      </w:r>
      <w:r>
        <w:rPr>
          <w:rFonts w:ascii="Monotype Corsiva" w:hAnsi="Monotype Corsiva" w:cs="Times New Roman"/>
          <w:sz w:val="32"/>
          <w:szCs w:val="32"/>
        </w:rPr>
        <w:t xml:space="preserve"> </w:t>
      </w:r>
      <w:r w:rsidR="00384697" w:rsidRPr="00226A33">
        <w:rPr>
          <w:rFonts w:ascii="Monotype Corsiva" w:hAnsi="Monotype Corsiva" w:cs="Times New Roman"/>
          <w:sz w:val="32"/>
          <w:szCs w:val="32"/>
        </w:rPr>
        <w:t xml:space="preserve">Adobe Photoshop, la technologie </w:t>
      </w:r>
      <w:r w:rsidR="00384697" w:rsidRPr="00226A33">
        <w:rPr>
          <w:rFonts w:ascii="Monotype Corsiva" w:eastAsia="Calibri" w:hAnsi="Monotype Corsiva" w:cs="Times New Roman"/>
          <w:bCs/>
          <w:iCs/>
          <w:sz w:val="32"/>
          <w:szCs w:val="32"/>
        </w:rPr>
        <w:t>de programmation (PHP/MySQL</w:t>
      </w:r>
      <w:r w:rsidR="007F0099" w:rsidRPr="00226A33">
        <w:rPr>
          <w:rFonts w:ascii="Monotype Corsiva" w:eastAsia="Calibri" w:hAnsi="Monotype Corsiva" w:cs="Times New Roman"/>
          <w:bCs/>
          <w:iCs/>
          <w:sz w:val="32"/>
          <w:szCs w:val="32"/>
        </w:rPr>
        <w:t>), (</w:t>
      </w:r>
      <w:r w:rsidR="00CA0E7F">
        <w:rPr>
          <w:rFonts w:ascii="Monotype Corsiva" w:eastAsia="Calibri" w:hAnsi="Monotype Corsiva" w:cs="Times New Roman"/>
          <w:bCs/>
          <w:iCs/>
          <w:sz w:val="32"/>
          <w:szCs w:val="32"/>
        </w:rPr>
        <w:t>CSS</w:t>
      </w:r>
      <w:r>
        <w:rPr>
          <w:rFonts w:ascii="Monotype Corsiva" w:eastAsia="Calibri" w:hAnsi="Monotype Corsiva" w:cs="Times New Roman"/>
          <w:bCs/>
          <w:iCs/>
          <w:sz w:val="32"/>
          <w:szCs w:val="32"/>
        </w:rPr>
        <w:t>)</w:t>
      </w:r>
      <w:r w:rsidRPr="006F06D6">
        <w:t xml:space="preserve"> </w:t>
      </w:r>
      <w:r w:rsidRPr="006F06D6">
        <w:rPr>
          <w:rFonts w:ascii="Monotype Corsiva" w:eastAsia="Calibri" w:hAnsi="Monotype Corsiva" w:cs="Times New Roman"/>
          <w:bCs/>
          <w:iCs/>
          <w:sz w:val="32"/>
          <w:szCs w:val="32"/>
        </w:rPr>
        <w:t xml:space="preserve">Feuilles de Style en </w:t>
      </w:r>
      <w:r w:rsidR="007F0099" w:rsidRPr="006F06D6">
        <w:rPr>
          <w:rFonts w:ascii="Monotype Corsiva" w:eastAsia="Calibri" w:hAnsi="Monotype Corsiva" w:cs="Times New Roman"/>
          <w:bCs/>
          <w:iCs/>
          <w:sz w:val="32"/>
          <w:szCs w:val="32"/>
        </w:rPr>
        <w:t>Cascade</w:t>
      </w:r>
      <w:r w:rsidR="007F0099">
        <w:rPr>
          <w:rFonts w:ascii="Monotype Corsiva" w:hAnsi="Monotype Corsiva" w:cs="Times New Roman"/>
          <w:sz w:val="32"/>
          <w:szCs w:val="32"/>
        </w:rPr>
        <w:t>,</w:t>
      </w:r>
      <w:r w:rsidR="00C2656D" w:rsidRPr="00C2656D">
        <w:t xml:space="preserve"> </w:t>
      </w:r>
      <w:r w:rsidR="007F0099" w:rsidRPr="00C2656D">
        <w:rPr>
          <w:rFonts w:ascii="Monotype Corsiva" w:hAnsi="Monotype Corsiva" w:cs="Times New Roman"/>
          <w:sz w:val="32"/>
          <w:szCs w:val="32"/>
        </w:rPr>
        <w:t>JavaScript</w:t>
      </w:r>
      <w:r w:rsidR="007F0099">
        <w:rPr>
          <w:rFonts w:ascii="Monotype Corsiva" w:hAnsi="Monotype Corsiva" w:cs="Times New Roman"/>
          <w:sz w:val="32"/>
          <w:szCs w:val="32"/>
        </w:rPr>
        <w:t>,</w:t>
      </w:r>
      <w:r w:rsidR="00BF170D">
        <w:rPr>
          <w:rFonts w:ascii="Monotype Corsiva" w:hAnsi="Monotype Corsiva" w:cs="Times New Roman"/>
          <w:sz w:val="32"/>
          <w:szCs w:val="32"/>
        </w:rPr>
        <w:t xml:space="preserve"> HTML</w:t>
      </w:r>
      <w:r w:rsidR="005465CA">
        <w:rPr>
          <w:rFonts w:ascii="Monotype Corsiva" w:hAnsi="Monotype Corsiva" w:cs="Times New Roman"/>
          <w:sz w:val="32"/>
          <w:szCs w:val="32"/>
        </w:rPr>
        <w:t xml:space="preserve"> </w:t>
      </w:r>
      <w:r w:rsidR="00C2656D">
        <w:rPr>
          <w:rFonts w:ascii="Monotype Corsiva" w:hAnsi="Monotype Corsiva" w:cs="Times New Roman"/>
          <w:sz w:val="32"/>
          <w:szCs w:val="32"/>
        </w:rPr>
        <w:t xml:space="preserve">et </w:t>
      </w:r>
      <w:r w:rsidR="00384697" w:rsidRPr="00226A33">
        <w:rPr>
          <w:rFonts w:ascii="Monotype Corsiva" w:hAnsi="Monotype Corsiva" w:cs="Times New Roman"/>
          <w:sz w:val="32"/>
          <w:szCs w:val="32"/>
        </w:rPr>
        <w:t xml:space="preserve">le langage UML (Unified Modeling Language- Langage unifie de modélisation) par </w:t>
      </w:r>
      <w:r w:rsidR="007F0099" w:rsidRPr="00226A33">
        <w:rPr>
          <w:rFonts w:ascii="Monotype Corsiva" w:hAnsi="Monotype Corsiva" w:cs="Times New Roman"/>
          <w:sz w:val="32"/>
          <w:szCs w:val="32"/>
        </w:rPr>
        <w:t>leur</w:t>
      </w:r>
      <w:r w:rsidR="007F0099">
        <w:rPr>
          <w:rFonts w:ascii="Monotype Corsiva" w:hAnsi="Monotype Corsiva" w:cs="Times New Roman"/>
          <w:sz w:val="32"/>
          <w:szCs w:val="32"/>
        </w:rPr>
        <w:t>s</w:t>
      </w:r>
      <w:r w:rsidR="007F0099" w:rsidRPr="00226A33">
        <w:rPr>
          <w:rFonts w:ascii="Monotype Corsiva" w:hAnsi="Monotype Corsiva" w:cs="Times New Roman"/>
          <w:sz w:val="32"/>
          <w:szCs w:val="32"/>
        </w:rPr>
        <w:t xml:space="preserve"> utilisations</w:t>
      </w:r>
      <w:r w:rsidR="00384697" w:rsidRPr="00226A33">
        <w:rPr>
          <w:rFonts w:ascii="Monotype Corsiva" w:hAnsi="Monotype Corsiva" w:cs="Times New Roman"/>
          <w:sz w:val="32"/>
          <w:szCs w:val="32"/>
        </w:rPr>
        <w:t xml:space="preserve"> dans le développement et conception de notre application.</w:t>
      </w:r>
    </w:p>
    <w:p w:rsidR="00384697" w:rsidRPr="00BA6704" w:rsidRDefault="00384697" w:rsidP="003D3DBA">
      <w:pPr>
        <w:ind w:left="709"/>
        <w:jc w:val="both"/>
        <w:rPr>
          <w:rFonts w:ascii="Monotype Corsiva" w:hAnsi="Monotype Corsiva" w:cs="Times New Roman"/>
          <w:sz w:val="32"/>
          <w:szCs w:val="32"/>
        </w:rPr>
      </w:pPr>
      <w:r w:rsidRPr="00226A33">
        <w:rPr>
          <w:rFonts w:ascii="Monotype Corsiva" w:hAnsi="Monotype Corsiva" w:cs="Times New Roman"/>
          <w:sz w:val="32"/>
          <w:szCs w:val="32"/>
        </w:rPr>
        <w:t xml:space="preserve"> </w:t>
      </w:r>
      <w:r>
        <w:rPr>
          <w:rFonts w:ascii="Monotype Corsiva" w:hAnsi="Monotype Corsiva" w:cstheme="majorBidi"/>
          <w:sz w:val="32"/>
          <w:szCs w:val="32"/>
        </w:rPr>
        <w:t>Et nous avons découv</w:t>
      </w:r>
      <w:r w:rsidR="00747275">
        <w:rPr>
          <w:rFonts w:ascii="Monotype Corsiva" w:hAnsi="Monotype Corsiva" w:cstheme="majorBidi"/>
          <w:sz w:val="32"/>
          <w:szCs w:val="32"/>
        </w:rPr>
        <w:t xml:space="preserve">ert l’importance de l’étape de </w:t>
      </w:r>
      <w:r>
        <w:rPr>
          <w:rFonts w:ascii="Monotype Corsiva" w:hAnsi="Monotype Corsiva" w:cstheme="majorBidi"/>
          <w:sz w:val="32"/>
          <w:szCs w:val="32"/>
        </w:rPr>
        <w:t>la conception dans le développement des applications.</w:t>
      </w:r>
    </w:p>
    <w:p w:rsidR="00384697" w:rsidRDefault="00384697" w:rsidP="00384697">
      <w:pPr>
        <w:jc w:val="both"/>
        <w:rPr>
          <w:rFonts w:ascii="Monotype Corsiva" w:hAnsi="Monotype Corsiva" w:cstheme="majorBidi"/>
          <w:sz w:val="32"/>
          <w:szCs w:val="32"/>
        </w:rPr>
      </w:pPr>
    </w:p>
    <w:p w:rsidR="00384697" w:rsidRPr="00CC51DD" w:rsidRDefault="00384697" w:rsidP="00384697">
      <w:pPr>
        <w:rPr>
          <w:rFonts w:ascii="Monotype Corsiva" w:hAnsi="Monotype Corsiva" w:cstheme="majorBidi"/>
          <w:sz w:val="32"/>
          <w:szCs w:val="32"/>
        </w:rPr>
      </w:pPr>
    </w:p>
    <w:p w:rsidR="00384697" w:rsidRDefault="00384697" w:rsidP="00384697"/>
    <w:p w:rsidR="00384697" w:rsidRDefault="00384697" w:rsidP="00384697"/>
    <w:p w:rsidR="00384697" w:rsidRDefault="00384697" w:rsidP="00384697"/>
    <w:p w:rsidR="00384697" w:rsidRDefault="00384697" w:rsidP="00384697"/>
    <w:p w:rsidR="00384697" w:rsidRDefault="00384697" w:rsidP="00384697"/>
    <w:p w:rsidR="00384697" w:rsidRDefault="00384697" w:rsidP="00384697"/>
    <w:p w:rsidR="000473C8" w:rsidRDefault="000473C8" w:rsidP="00384697"/>
    <w:sdt>
      <w:sdtPr>
        <w:rPr>
          <w:rFonts w:asciiTheme="minorHAnsi" w:eastAsiaTheme="minorHAnsi" w:hAnsiTheme="minorHAnsi" w:cstheme="minorBidi"/>
          <w:b w:val="0"/>
          <w:bCs w:val="0"/>
          <w:color w:val="auto"/>
          <w:sz w:val="22"/>
          <w:szCs w:val="22"/>
        </w:rPr>
        <w:id w:val="977488"/>
        <w:docPartObj>
          <w:docPartGallery w:val="Table of Contents"/>
          <w:docPartUnique/>
        </w:docPartObj>
      </w:sdtPr>
      <w:sdtContent>
        <w:p w:rsidR="00902AF9" w:rsidRDefault="00902AF9" w:rsidP="00902AF9">
          <w:pPr>
            <w:pStyle w:val="En-ttedetabledesmatires"/>
            <w:jc w:val="center"/>
            <w:rPr>
              <w:rFonts w:ascii="Times New Roman" w:hAnsi="Times New Roman" w:cs="Times New Roman"/>
              <w:color w:val="000000" w:themeColor="text1"/>
              <w:sz w:val="52"/>
              <w:szCs w:val="52"/>
            </w:rPr>
          </w:pPr>
          <w:r w:rsidRPr="006E0B25">
            <w:rPr>
              <w:rFonts w:ascii="Times New Roman" w:hAnsi="Times New Roman" w:cs="Times New Roman"/>
              <w:color w:val="000000" w:themeColor="text1"/>
              <w:sz w:val="52"/>
              <w:szCs w:val="52"/>
            </w:rPr>
            <w:t>SOMMAIRE</w:t>
          </w:r>
        </w:p>
        <w:p w:rsidR="004B2D79" w:rsidRPr="004B2D79" w:rsidRDefault="004B2D79" w:rsidP="004B2D79"/>
        <w:p w:rsidR="00902AF9" w:rsidRPr="00902AF9" w:rsidRDefault="006D4EDC" w:rsidP="0039780C">
          <w:pPr>
            <w:pStyle w:val="TM1"/>
            <w:rPr>
              <w:color w:val="D2611C" w:themeColor="hyperlink"/>
              <w:u w:val="single"/>
            </w:rPr>
          </w:pPr>
          <w:r>
            <w:fldChar w:fldCharType="begin"/>
          </w:r>
          <w:r w:rsidR="00902AF9">
            <w:instrText xml:space="preserve"> TOC \o "1-3" \h \z \u </w:instrText>
          </w:r>
          <w:r>
            <w:fldChar w:fldCharType="separate"/>
          </w:r>
          <w:hyperlink w:anchor="_Toc293155605" w:history="1">
            <w:r w:rsidR="00902AF9">
              <w:rPr>
                <w:rStyle w:val="Lienhypertexte"/>
              </w:rPr>
              <w:t>Dédicace</w:t>
            </w:r>
            <w:r w:rsidR="00902AF9">
              <w:rPr>
                <w:webHidden/>
              </w:rPr>
              <w:tab/>
              <w:t>1</w:t>
            </w:r>
          </w:hyperlink>
        </w:p>
        <w:p w:rsidR="00902AF9" w:rsidRPr="00902AF9" w:rsidRDefault="009E414D" w:rsidP="0039780C">
          <w:pPr>
            <w:pStyle w:val="TM1"/>
            <w:rPr>
              <w:color w:val="D2611C" w:themeColor="hyperlink"/>
              <w:u w:val="single"/>
            </w:rPr>
          </w:pPr>
          <w:hyperlink w:anchor="_Toc293155605" w:history="1">
            <w:r w:rsidR="00902AF9">
              <w:rPr>
                <w:rStyle w:val="Lienhypertexte"/>
              </w:rPr>
              <w:t>Dédicace</w:t>
            </w:r>
            <w:r w:rsidR="00902AF9">
              <w:rPr>
                <w:webHidden/>
              </w:rPr>
              <w:tab/>
              <w:t>2</w:t>
            </w:r>
          </w:hyperlink>
        </w:p>
        <w:p w:rsidR="00902AF9" w:rsidRPr="00902AF9" w:rsidRDefault="009E414D" w:rsidP="0039780C">
          <w:pPr>
            <w:pStyle w:val="TM1"/>
            <w:rPr>
              <w:color w:val="D2611C" w:themeColor="hyperlink"/>
              <w:u w:val="single"/>
            </w:rPr>
          </w:pPr>
          <w:hyperlink w:anchor="_Toc293155605" w:history="1">
            <w:r w:rsidR="00885312">
              <w:rPr>
                <w:rStyle w:val="Lienhypertexte"/>
              </w:rPr>
              <w:t>Remerciments</w:t>
            </w:r>
            <w:r w:rsidR="00902AF9">
              <w:rPr>
                <w:webHidden/>
              </w:rPr>
              <w:tab/>
              <w:t>3</w:t>
            </w:r>
          </w:hyperlink>
        </w:p>
        <w:p w:rsidR="00902AF9" w:rsidRPr="00902AF9" w:rsidRDefault="009E414D" w:rsidP="0039780C">
          <w:pPr>
            <w:pStyle w:val="TM1"/>
            <w:rPr>
              <w:color w:val="D2611C" w:themeColor="hyperlink"/>
              <w:u w:val="single"/>
            </w:rPr>
          </w:pPr>
          <w:hyperlink w:anchor="_Toc293155605" w:history="1">
            <w:r w:rsidR="00885312">
              <w:rPr>
                <w:rStyle w:val="Lienhypertexte"/>
              </w:rPr>
              <w:t>Résumé</w:t>
            </w:r>
            <w:r w:rsidR="00902AF9">
              <w:rPr>
                <w:webHidden/>
              </w:rPr>
              <w:tab/>
            </w:r>
            <w:r w:rsidR="00885312">
              <w:rPr>
                <w:webHidden/>
              </w:rPr>
              <w:t>4</w:t>
            </w:r>
          </w:hyperlink>
        </w:p>
        <w:p w:rsidR="00885312" w:rsidRPr="00902AF9" w:rsidRDefault="009E414D" w:rsidP="0039780C">
          <w:pPr>
            <w:pStyle w:val="TM1"/>
            <w:rPr>
              <w:color w:val="D2611C" w:themeColor="hyperlink"/>
              <w:u w:val="single"/>
            </w:rPr>
          </w:pPr>
          <w:hyperlink w:anchor="_Toc293155605" w:history="1">
            <w:r w:rsidR="00885312">
              <w:rPr>
                <w:rStyle w:val="Lienhypertexte"/>
              </w:rPr>
              <w:t>Sommaire</w:t>
            </w:r>
            <w:r w:rsidR="00885312">
              <w:rPr>
                <w:webHidden/>
              </w:rPr>
              <w:tab/>
              <w:t>5</w:t>
            </w:r>
          </w:hyperlink>
        </w:p>
        <w:p w:rsidR="00885312" w:rsidRPr="00902AF9" w:rsidRDefault="009E414D" w:rsidP="0039780C">
          <w:pPr>
            <w:pStyle w:val="TM1"/>
            <w:rPr>
              <w:color w:val="D2611C" w:themeColor="hyperlink"/>
              <w:u w:val="single"/>
            </w:rPr>
          </w:pPr>
          <w:hyperlink w:anchor="_Toc293155605" w:history="1">
            <w:r w:rsidR="00885312">
              <w:rPr>
                <w:rStyle w:val="Lienhypertexte"/>
              </w:rPr>
              <w:t>liste des tableaux</w:t>
            </w:r>
            <w:r w:rsidR="00885312">
              <w:rPr>
                <w:webHidden/>
              </w:rPr>
              <w:tab/>
              <w:t>7</w:t>
            </w:r>
          </w:hyperlink>
        </w:p>
        <w:p w:rsidR="00885312" w:rsidRPr="00902AF9" w:rsidRDefault="009E414D" w:rsidP="0039780C">
          <w:pPr>
            <w:pStyle w:val="TM1"/>
            <w:rPr>
              <w:color w:val="D2611C" w:themeColor="hyperlink"/>
              <w:u w:val="single"/>
            </w:rPr>
          </w:pPr>
          <w:hyperlink w:anchor="_Toc293155605" w:history="1">
            <w:r w:rsidR="00885312">
              <w:rPr>
                <w:rStyle w:val="Lienhypertexte"/>
              </w:rPr>
              <w:t>liste des figures</w:t>
            </w:r>
            <w:r w:rsidR="00885312">
              <w:rPr>
                <w:webHidden/>
              </w:rPr>
              <w:tab/>
              <w:t>8</w:t>
            </w:r>
          </w:hyperlink>
        </w:p>
        <w:p w:rsidR="00885312" w:rsidRPr="00902AF9" w:rsidRDefault="009E414D" w:rsidP="0039780C">
          <w:pPr>
            <w:pStyle w:val="TM1"/>
            <w:rPr>
              <w:color w:val="D2611C" w:themeColor="hyperlink"/>
              <w:u w:val="single"/>
            </w:rPr>
          </w:pPr>
          <w:hyperlink w:anchor="_Toc293155605" w:history="1">
            <w:r w:rsidR="00885312">
              <w:rPr>
                <w:rStyle w:val="Lienhypertexte"/>
              </w:rPr>
              <w:t>Introduction Générale</w:t>
            </w:r>
            <w:r w:rsidR="00885312">
              <w:rPr>
                <w:webHidden/>
              </w:rPr>
              <w:tab/>
              <w:t>9</w:t>
            </w:r>
          </w:hyperlink>
        </w:p>
        <w:p w:rsidR="00885312" w:rsidRPr="00902AF9" w:rsidRDefault="009E414D" w:rsidP="00A07CFD">
          <w:pPr>
            <w:pStyle w:val="TM1"/>
          </w:pPr>
          <w:hyperlink w:anchor="_Toc293155605" w:history="1">
            <w:r w:rsidR="00885312">
              <w:rPr>
                <w:rStyle w:val="Lienhypertexte"/>
              </w:rPr>
              <w:t>Chapitre</w:t>
            </w:r>
            <w:r w:rsidR="0039780C">
              <w:rPr>
                <w:rStyle w:val="Lienhypertexte"/>
              </w:rPr>
              <w:t xml:space="preserve"> I</w:t>
            </w:r>
            <w:r w:rsidR="00885312">
              <w:rPr>
                <w:rStyle w:val="Lienhypertexte"/>
              </w:rPr>
              <w:t> :Présentation Générale</w:t>
            </w:r>
            <w:r w:rsidR="00885312">
              <w:rPr>
                <w:webHidden/>
              </w:rPr>
              <w:tab/>
            </w:r>
            <w:r w:rsidR="00A07CFD">
              <w:rPr>
                <w:webHidden/>
              </w:rPr>
              <w:t>10</w:t>
            </w:r>
          </w:hyperlink>
        </w:p>
        <w:p w:rsidR="006A220B" w:rsidRDefault="0039780C" w:rsidP="00A07CFD">
          <w:pPr>
            <w:pStyle w:val="TM1"/>
          </w:pPr>
          <w:r>
            <w:t xml:space="preserve">I. </w:t>
          </w:r>
          <w:hyperlink w:anchor="_Toc293155605" w:history="1">
            <w:r w:rsidR="006A220B">
              <w:rPr>
                <w:rStyle w:val="Lienhypertexte"/>
              </w:rPr>
              <w:t>Présentation gé</w:t>
            </w:r>
            <w:r w:rsidR="00C36A75">
              <w:rPr>
                <w:rStyle w:val="Lienhypertexte"/>
              </w:rPr>
              <w:t>né</w:t>
            </w:r>
            <w:r w:rsidR="006A220B">
              <w:rPr>
                <w:rStyle w:val="Lienhypertexte"/>
              </w:rPr>
              <w:t>rale de la société N&amp;N Global Technology</w:t>
            </w:r>
            <w:r w:rsidR="006A220B">
              <w:rPr>
                <w:webHidden/>
              </w:rPr>
              <w:tab/>
            </w:r>
            <w:r w:rsidR="00A07CFD">
              <w:rPr>
                <w:webHidden/>
              </w:rPr>
              <w:t>11</w:t>
            </w:r>
          </w:hyperlink>
        </w:p>
        <w:p w:rsidR="00AB0D57" w:rsidRDefault="003D3DBA" w:rsidP="00A07CFD">
          <w:pPr>
            <w:pStyle w:val="TM1"/>
          </w:pPr>
          <w:r>
            <w:t>I.1</w:t>
          </w:r>
          <w:r w:rsidR="0039780C">
            <w:t xml:space="preserve">. </w:t>
          </w:r>
          <w:hyperlink w:anchor="_Toc293155605" w:history="1">
            <w:r w:rsidR="00AB0D57">
              <w:rPr>
                <w:rStyle w:val="Lienhypertexte"/>
              </w:rPr>
              <w:t>Définition</w:t>
            </w:r>
            <w:r w:rsidR="00AB0D57">
              <w:rPr>
                <w:webHidden/>
              </w:rPr>
              <w:tab/>
            </w:r>
            <w:r w:rsidR="00A07CFD">
              <w:rPr>
                <w:webHidden/>
              </w:rPr>
              <w:t>11</w:t>
            </w:r>
          </w:hyperlink>
        </w:p>
        <w:p w:rsidR="00AB0D57" w:rsidRDefault="008E552B" w:rsidP="00A07CFD">
          <w:pPr>
            <w:pStyle w:val="TM1"/>
          </w:pPr>
          <w:r>
            <w:t xml:space="preserve">I.2. </w:t>
          </w:r>
          <w:hyperlink w:anchor="_Toc293155605" w:history="1">
            <w:r w:rsidR="00AB0D57">
              <w:rPr>
                <w:rStyle w:val="Lienhypertexte"/>
              </w:rPr>
              <w:t>Structure de la société</w:t>
            </w:r>
            <w:r w:rsidR="00AB0D57">
              <w:rPr>
                <w:webHidden/>
              </w:rPr>
              <w:tab/>
            </w:r>
            <w:r w:rsidR="00A07CFD">
              <w:rPr>
                <w:webHidden/>
              </w:rPr>
              <w:t>11</w:t>
            </w:r>
          </w:hyperlink>
        </w:p>
        <w:p w:rsidR="00AB0D57" w:rsidRDefault="008E552B" w:rsidP="00A07CFD">
          <w:pPr>
            <w:pStyle w:val="TM1"/>
          </w:pPr>
          <w:r>
            <w:t xml:space="preserve">I.3. </w:t>
          </w:r>
          <w:hyperlink w:anchor="_Toc293155605" w:history="1">
            <w:r w:rsidR="00AB0D57">
              <w:rPr>
                <w:rStyle w:val="Lienhypertexte"/>
              </w:rPr>
              <w:t>Fonctionnement de N&amp;N Global Technology</w:t>
            </w:r>
            <w:r w:rsidR="00AB0D57">
              <w:rPr>
                <w:webHidden/>
              </w:rPr>
              <w:tab/>
            </w:r>
            <w:r w:rsidR="00A07CFD">
              <w:rPr>
                <w:webHidden/>
              </w:rPr>
              <w:t>12</w:t>
            </w:r>
          </w:hyperlink>
        </w:p>
        <w:p w:rsidR="00AB0D57" w:rsidRDefault="008E552B" w:rsidP="00A07CFD">
          <w:pPr>
            <w:pStyle w:val="TM1"/>
          </w:pPr>
          <w:r>
            <w:t xml:space="preserve">II. </w:t>
          </w:r>
          <w:hyperlink w:anchor="_Toc293155605" w:history="1">
            <w:r w:rsidR="00AB0D57">
              <w:rPr>
                <w:rStyle w:val="Lienhypertexte"/>
              </w:rPr>
              <w:t>Etude de l’existant</w:t>
            </w:r>
            <w:r w:rsidR="00AB0D57">
              <w:rPr>
                <w:webHidden/>
              </w:rPr>
              <w:tab/>
            </w:r>
            <w:r w:rsidR="00A07CFD">
              <w:rPr>
                <w:webHidden/>
              </w:rPr>
              <w:t>12</w:t>
            </w:r>
          </w:hyperlink>
        </w:p>
        <w:p w:rsidR="00AB0D57" w:rsidRDefault="008E552B" w:rsidP="00A07CFD">
          <w:pPr>
            <w:pStyle w:val="TM1"/>
          </w:pPr>
          <w:r>
            <w:t xml:space="preserve">II.1. </w:t>
          </w:r>
          <w:hyperlink w:anchor="_Toc293155605" w:history="1">
            <w:r w:rsidR="00AB0D57">
              <w:rPr>
                <w:rStyle w:val="Lienhypertexte"/>
              </w:rPr>
              <w:t>Solution Propsée</w:t>
            </w:r>
            <w:r w:rsidR="00AB0D57">
              <w:rPr>
                <w:webHidden/>
              </w:rPr>
              <w:tab/>
            </w:r>
            <w:r w:rsidR="00A07CFD">
              <w:rPr>
                <w:webHidden/>
              </w:rPr>
              <w:t>12</w:t>
            </w:r>
          </w:hyperlink>
        </w:p>
        <w:p w:rsidR="00AB0D57" w:rsidRDefault="008E552B" w:rsidP="00A07CFD">
          <w:pPr>
            <w:pStyle w:val="TM1"/>
          </w:pPr>
          <w:r>
            <w:t xml:space="preserve">III. </w:t>
          </w:r>
          <w:hyperlink w:anchor="_Toc293155605" w:history="1">
            <w:r w:rsidR="00AB0D57">
              <w:rPr>
                <w:rStyle w:val="Lienhypertexte"/>
              </w:rPr>
              <w:t xml:space="preserve">Démarche </w:t>
            </w:r>
            <w:r w:rsidR="00AE4030">
              <w:rPr>
                <w:rStyle w:val="Lienhypertexte"/>
              </w:rPr>
              <w:t>de création d’une application</w:t>
            </w:r>
            <w:r w:rsidR="00AB0D57">
              <w:rPr>
                <w:webHidden/>
              </w:rPr>
              <w:tab/>
            </w:r>
            <w:r w:rsidR="00A07CFD">
              <w:rPr>
                <w:webHidden/>
              </w:rPr>
              <w:t>13</w:t>
            </w:r>
          </w:hyperlink>
        </w:p>
        <w:p w:rsidR="00AE4030" w:rsidRDefault="008E552B" w:rsidP="00A07CFD">
          <w:pPr>
            <w:pStyle w:val="TM1"/>
          </w:pPr>
          <w:r>
            <w:t xml:space="preserve">III.1. </w:t>
          </w:r>
          <w:hyperlink w:anchor="_Toc293155605" w:history="1">
            <w:r w:rsidR="00AE4030">
              <w:rPr>
                <w:rStyle w:val="Lienhypertexte"/>
              </w:rPr>
              <w:t>L’analyse</w:t>
            </w:r>
            <w:r w:rsidR="00AE4030">
              <w:rPr>
                <w:webHidden/>
              </w:rPr>
              <w:tab/>
            </w:r>
            <w:r w:rsidR="00A07CFD">
              <w:rPr>
                <w:webHidden/>
              </w:rPr>
              <w:t>13</w:t>
            </w:r>
          </w:hyperlink>
        </w:p>
        <w:p w:rsidR="00AE4030" w:rsidRDefault="008E552B" w:rsidP="00A07CFD">
          <w:pPr>
            <w:pStyle w:val="TM1"/>
          </w:pPr>
          <w:r>
            <w:t xml:space="preserve">III.2. </w:t>
          </w:r>
          <w:hyperlink w:anchor="_Toc293155605" w:history="1">
            <w:r w:rsidR="00AE4030">
              <w:rPr>
                <w:rStyle w:val="Lienhypertexte"/>
              </w:rPr>
              <w:t>La conception</w:t>
            </w:r>
            <w:r w:rsidR="00AE4030">
              <w:rPr>
                <w:webHidden/>
              </w:rPr>
              <w:tab/>
            </w:r>
            <w:r w:rsidR="00A07CFD">
              <w:rPr>
                <w:webHidden/>
              </w:rPr>
              <w:t>13</w:t>
            </w:r>
          </w:hyperlink>
        </w:p>
        <w:p w:rsidR="00EA1127" w:rsidRDefault="008E552B" w:rsidP="00A07CFD">
          <w:pPr>
            <w:pStyle w:val="TM1"/>
          </w:pPr>
          <w:r>
            <w:t xml:space="preserve">III.3. </w:t>
          </w:r>
          <w:hyperlink w:anchor="_Toc293155605" w:history="1">
            <w:r w:rsidR="00EA1127">
              <w:rPr>
                <w:rStyle w:val="Lienhypertexte"/>
              </w:rPr>
              <w:t>La réalisation</w:t>
            </w:r>
            <w:r w:rsidR="00EA1127">
              <w:rPr>
                <w:webHidden/>
              </w:rPr>
              <w:tab/>
            </w:r>
            <w:r w:rsidR="00A07CFD">
              <w:rPr>
                <w:webHidden/>
              </w:rPr>
              <w:t>13</w:t>
            </w:r>
          </w:hyperlink>
        </w:p>
        <w:p w:rsidR="00EA1127" w:rsidRDefault="008E552B" w:rsidP="00A07CFD">
          <w:pPr>
            <w:pStyle w:val="TM1"/>
          </w:pPr>
          <w:r>
            <w:t xml:space="preserve">III.4. </w:t>
          </w:r>
          <w:hyperlink w:anchor="_Toc293155605" w:history="1">
            <w:r w:rsidR="00EA1127">
              <w:rPr>
                <w:rStyle w:val="Lienhypertexte"/>
              </w:rPr>
              <w:t>L’implémentation</w:t>
            </w:r>
            <w:r w:rsidR="00EA1127">
              <w:rPr>
                <w:webHidden/>
              </w:rPr>
              <w:tab/>
            </w:r>
            <w:r w:rsidR="00A07CFD">
              <w:rPr>
                <w:webHidden/>
              </w:rPr>
              <w:t>13</w:t>
            </w:r>
          </w:hyperlink>
        </w:p>
        <w:p w:rsidR="00EA1127" w:rsidRDefault="008E552B" w:rsidP="00A07CFD">
          <w:pPr>
            <w:pStyle w:val="TM1"/>
          </w:pPr>
          <w:r>
            <w:t xml:space="preserve">III.5. </w:t>
          </w:r>
          <w:hyperlink w:anchor="_Toc293155605" w:history="1">
            <w:r w:rsidR="00EA1127">
              <w:rPr>
                <w:rStyle w:val="Lienhypertexte"/>
              </w:rPr>
              <w:t>La validation</w:t>
            </w:r>
            <w:r w:rsidR="00EA1127">
              <w:rPr>
                <w:webHidden/>
              </w:rPr>
              <w:tab/>
            </w:r>
            <w:r w:rsidR="00A07CFD">
              <w:rPr>
                <w:webHidden/>
              </w:rPr>
              <w:t>14</w:t>
            </w:r>
          </w:hyperlink>
        </w:p>
        <w:p w:rsidR="00EA1127" w:rsidRDefault="009E414D" w:rsidP="00A07CFD">
          <w:pPr>
            <w:pStyle w:val="TM1"/>
          </w:pPr>
          <w:hyperlink w:anchor="_Toc293155605" w:history="1">
            <w:r w:rsidR="00EA1127">
              <w:rPr>
                <w:rStyle w:val="Lienhypertexte"/>
              </w:rPr>
              <w:t>Chapitre</w:t>
            </w:r>
            <w:r w:rsidR="008E552B">
              <w:rPr>
                <w:rStyle w:val="Lienhypertexte"/>
              </w:rPr>
              <w:t xml:space="preserve"> II</w:t>
            </w:r>
            <w:r w:rsidR="00EA1127">
              <w:rPr>
                <w:rStyle w:val="Lienhypertexte"/>
              </w:rPr>
              <w:t> :</w:t>
            </w:r>
            <w:r w:rsidR="001F36DD">
              <w:rPr>
                <w:rStyle w:val="Lienhypertexte"/>
              </w:rPr>
              <w:t>Etude Conceptuelle</w:t>
            </w:r>
            <w:r w:rsidR="00EA1127">
              <w:rPr>
                <w:webHidden/>
              </w:rPr>
              <w:tab/>
            </w:r>
            <w:r w:rsidR="00A07CFD">
              <w:rPr>
                <w:webHidden/>
              </w:rPr>
              <w:t>15</w:t>
            </w:r>
          </w:hyperlink>
        </w:p>
        <w:p w:rsidR="001F36DD" w:rsidRDefault="008E552B" w:rsidP="00A07CFD">
          <w:pPr>
            <w:pStyle w:val="TM1"/>
          </w:pPr>
          <w:r>
            <w:t xml:space="preserve">I. </w:t>
          </w:r>
          <w:hyperlink w:anchor="_Toc293155605" w:history="1">
            <w:r w:rsidR="001F36DD">
              <w:rPr>
                <w:rStyle w:val="Lienhypertexte"/>
              </w:rPr>
              <w:t>Présentation du language de modélisation UML</w:t>
            </w:r>
            <w:r w:rsidR="001F36DD">
              <w:rPr>
                <w:webHidden/>
              </w:rPr>
              <w:tab/>
            </w:r>
            <w:r w:rsidR="00A07CFD">
              <w:rPr>
                <w:webHidden/>
              </w:rPr>
              <w:t>16</w:t>
            </w:r>
          </w:hyperlink>
        </w:p>
        <w:p w:rsidR="001F36DD" w:rsidRDefault="008E552B" w:rsidP="00A07CFD">
          <w:pPr>
            <w:pStyle w:val="TM1"/>
          </w:pPr>
          <w:r>
            <w:t xml:space="preserve">I.1. </w:t>
          </w:r>
          <w:hyperlink w:anchor="_Toc293155605" w:history="1">
            <w:r w:rsidR="001F36DD">
              <w:rPr>
                <w:rStyle w:val="Lienhypertexte"/>
              </w:rPr>
              <w:t>Définition de l’UML</w:t>
            </w:r>
            <w:r w:rsidR="001F36DD">
              <w:rPr>
                <w:webHidden/>
              </w:rPr>
              <w:tab/>
            </w:r>
            <w:r w:rsidR="00A07CFD">
              <w:rPr>
                <w:webHidden/>
              </w:rPr>
              <w:t>16</w:t>
            </w:r>
          </w:hyperlink>
        </w:p>
        <w:p w:rsidR="001F36DD" w:rsidRDefault="008E552B" w:rsidP="00A07CFD">
          <w:pPr>
            <w:pStyle w:val="TM1"/>
          </w:pPr>
          <w:r>
            <w:t xml:space="preserve">II. </w:t>
          </w:r>
          <w:hyperlink w:anchor="_Toc293155605" w:history="1">
            <w:r>
              <w:rPr>
                <w:rStyle w:val="Lienhypertexte"/>
              </w:rPr>
              <w:t>Spé</w:t>
            </w:r>
            <w:r w:rsidR="001F36DD">
              <w:rPr>
                <w:rStyle w:val="Lienhypertexte"/>
              </w:rPr>
              <w:t>cification fonctionnelle</w:t>
            </w:r>
            <w:r w:rsidR="001F36DD">
              <w:rPr>
                <w:webHidden/>
              </w:rPr>
              <w:tab/>
            </w:r>
            <w:r w:rsidR="00A07CFD">
              <w:rPr>
                <w:webHidden/>
              </w:rPr>
              <w:t>16</w:t>
            </w:r>
          </w:hyperlink>
        </w:p>
        <w:p w:rsidR="00B5637F" w:rsidRDefault="00B964D4" w:rsidP="00A07CFD">
          <w:pPr>
            <w:pStyle w:val="TM1"/>
          </w:pPr>
          <w:r>
            <w:t xml:space="preserve">II.1. </w:t>
          </w:r>
          <w:hyperlink w:anchor="_Toc293155605" w:history="1">
            <w:r w:rsidR="00B5637F">
              <w:rPr>
                <w:rStyle w:val="Lienhypertexte"/>
              </w:rPr>
              <w:t>Les fonctionnalités de back-office</w:t>
            </w:r>
            <w:r w:rsidR="00B5637F">
              <w:rPr>
                <w:webHidden/>
              </w:rPr>
              <w:tab/>
            </w:r>
            <w:r w:rsidR="00A07CFD">
              <w:rPr>
                <w:webHidden/>
              </w:rPr>
              <w:t>17</w:t>
            </w:r>
          </w:hyperlink>
        </w:p>
        <w:p w:rsidR="00F629B4" w:rsidRDefault="00B964D4" w:rsidP="00A07CFD">
          <w:pPr>
            <w:pStyle w:val="TM1"/>
          </w:pPr>
          <w:r>
            <w:t xml:space="preserve">II.2. </w:t>
          </w:r>
          <w:hyperlink w:anchor="_Toc293155605" w:history="1">
            <w:r w:rsidR="00F629B4">
              <w:rPr>
                <w:rStyle w:val="Lienhypertexte"/>
              </w:rPr>
              <w:t>Les fonctionnalités du front-office</w:t>
            </w:r>
            <w:r w:rsidR="00F629B4">
              <w:rPr>
                <w:webHidden/>
              </w:rPr>
              <w:tab/>
            </w:r>
            <w:r w:rsidR="00A07CFD">
              <w:rPr>
                <w:webHidden/>
              </w:rPr>
              <w:t>18</w:t>
            </w:r>
          </w:hyperlink>
        </w:p>
        <w:p w:rsidR="00F629B4" w:rsidRDefault="00B964D4" w:rsidP="00A07CFD">
          <w:pPr>
            <w:pStyle w:val="TM1"/>
          </w:pPr>
          <w:r>
            <w:t xml:space="preserve">II.3. </w:t>
          </w:r>
          <w:hyperlink w:anchor="_Toc293155605" w:history="1">
            <w:r w:rsidR="00F629B4">
              <w:rPr>
                <w:rStyle w:val="Lienhypertexte"/>
              </w:rPr>
              <w:t>Modélisation de la spécification</w:t>
            </w:r>
            <w:r w:rsidR="00F629B4">
              <w:rPr>
                <w:webHidden/>
              </w:rPr>
              <w:tab/>
            </w:r>
            <w:r w:rsidR="00A07CFD">
              <w:rPr>
                <w:webHidden/>
              </w:rPr>
              <w:t>19</w:t>
            </w:r>
          </w:hyperlink>
        </w:p>
        <w:p w:rsidR="00F629B4" w:rsidRDefault="00B964D4" w:rsidP="00A07CFD">
          <w:pPr>
            <w:pStyle w:val="TM1"/>
          </w:pPr>
          <w:r>
            <w:t xml:space="preserve">II.3.1 </w:t>
          </w:r>
          <w:hyperlink w:anchor="_Toc293155605" w:history="1">
            <w:r w:rsidR="00F629B4">
              <w:rPr>
                <w:rStyle w:val="Lienhypertexte"/>
              </w:rPr>
              <w:t>Les acteurs</w:t>
            </w:r>
            <w:r w:rsidR="00F629B4">
              <w:rPr>
                <w:webHidden/>
              </w:rPr>
              <w:tab/>
            </w:r>
            <w:r w:rsidR="00A07CFD">
              <w:rPr>
                <w:webHidden/>
              </w:rPr>
              <w:t>19</w:t>
            </w:r>
          </w:hyperlink>
        </w:p>
        <w:p w:rsidR="00F629B4" w:rsidRDefault="000473C8" w:rsidP="00A07CFD">
          <w:pPr>
            <w:pStyle w:val="TM1"/>
          </w:pPr>
          <w:r>
            <w:t xml:space="preserve">III. </w:t>
          </w:r>
          <w:hyperlink w:anchor="_Toc293155605" w:history="1">
            <w:r w:rsidR="00F629B4">
              <w:rPr>
                <w:rStyle w:val="Lienhypertexte"/>
              </w:rPr>
              <w:t>Diagramme des cas d’utilisation</w:t>
            </w:r>
            <w:r w:rsidR="00F629B4">
              <w:rPr>
                <w:webHidden/>
              </w:rPr>
              <w:tab/>
            </w:r>
            <w:r w:rsidR="00A07CFD">
              <w:rPr>
                <w:webHidden/>
              </w:rPr>
              <w:t>19</w:t>
            </w:r>
          </w:hyperlink>
        </w:p>
        <w:p w:rsidR="005F1702" w:rsidRDefault="000473C8" w:rsidP="00A07CFD">
          <w:pPr>
            <w:pStyle w:val="TM1"/>
          </w:pPr>
          <w:r>
            <w:t xml:space="preserve">III.1.  </w:t>
          </w:r>
          <w:hyperlink w:anchor="_Toc293155605" w:history="1">
            <w:r w:rsidR="005F1702">
              <w:rPr>
                <w:rStyle w:val="Lienhypertexte"/>
              </w:rPr>
              <w:t>Définition du diagramme des cas d’utilisation</w:t>
            </w:r>
            <w:r w:rsidR="005F1702">
              <w:rPr>
                <w:webHidden/>
              </w:rPr>
              <w:tab/>
            </w:r>
            <w:r w:rsidR="00A07CFD">
              <w:rPr>
                <w:webHidden/>
              </w:rPr>
              <w:t>19</w:t>
            </w:r>
          </w:hyperlink>
        </w:p>
        <w:p w:rsidR="005F1702" w:rsidRDefault="000473C8" w:rsidP="00A07CFD">
          <w:pPr>
            <w:pStyle w:val="TM1"/>
          </w:pPr>
          <w:r>
            <w:lastRenderedPageBreak/>
            <w:t xml:space="preserve">III.2. </w:t>
          </w:r>
          <w:hyperlink w:anchor="_Toc293155605" w:history="1">
            <w:r w:rsidR="005F1702">
              <w:rPr>
                <w:rStyle w:val="Lienhypertexte"/>
              </w:rPr>
              <w:t>Diagramme des cas d’utilisation de l’application</w:t>
            </w:r>
            <w:r w:rsidR="005F1702">
              <w:rPr>
                <w:webHidden/>
              </w:rPr>
              <w:tab/>
            </w:r>
            <w:r w:rsidR="00A07CFD">
              <w:rPr>
                <w:webHidden/>
              </w:rPr>
              <w:t>20</w:t>
            </w:r>
          </w:hyperlink>
        </w:p>
        <w:p w:rsidR="005F1702" w:rsidRDefault="000473C8" w:rsidP="00A07CFD">
          <w:pPr>
            <w:pStyle w:val="TM1"/>
          </w:pPr>
          <w:r>
            <w:t xml:space="preserve">IV. </w:t>
          </w:r>
          <w:hyperlink w:anchor="_Toc293155605" w:history="1">
            <w:r w:rsidR="005F1702">
              <w:rPr>
                <w:rStyle w:val="Lienhypertexte"/>
              </w:rPr>
              <w:t>Diagramme de Séquences</w:t>
            </w:r>
            <w:r w:rsidR="005F1702">
              <w:rPr>
                <w:webHidden/>
              </w:rPr>
              <w:tab/>
            </w:r>
            <w:r w:rsidR="00A07CFD">
              <w:rPr>
                <w:webHidden/>
              </w:rPr>
              <w:t>22</w:t>
            </w:r>
          </w:hyperlink>
        </w:p>
        <w:p w:rsidR="005F1702" w:rsidRPr="00BC0438" w:rsidRDefault="000473C8" w:rsidP="00A07CFD">
          <w:pPr>
            <w:pStyle w:val="TM1"/>
            <w:rPr>
              <w:lang w:val="en-US"/>
            </w:rPr>
          </w:pPr>
          <w:r w:rsidRPr="00BC0438">
            <w:rPr>
              <w:lang w:val="en-US"/>
            </w:rPr>
            <w:t xml:space="preserve">IV.1. </w:t>
          </w:r>
          <w:hyperlink w:anchor="_Toc293155605" w:history="1">
            <w:r w:rsidR="005F1702" w:rsidRPr="00BC0438">
              <w:rPr>
                <w:rStyle w:val="Lienhypertexte"/>
                <w:lang w:val="en-US"/>
              </w:rPr>
              <w:t>Définition du diagramme de Séquences</w:t>
            </w:r>
            <w:r w:rsidR="005F1702" w:rsidRPr="00BC0438">
              <w:rPr>
                <w:webHidden/>
                <w:lang w:val="en-US"/>
              </w:rPr>
              <w:tab/>
            </w:r>
            <w:r w:rsidR="00A07CFD" w:rsidRPr="00BC0438">
              <w:rPr>
                <w:webHidden/>
                <w:lang w:val="en-US"/>
              </w:rPr>
              <w:t>22</w:t>
            </w:r>
          </w:hyperlink>
        </w:p>
        <w:p w:rsidR="005F1702" w:rsidRPr="00BC0438" w:rsidRDefault="000473C8" w:rsidP="00A07CFD">
          <w:pPr>
            <w:pStyle w:val="TM1"/>
            <w:rPr>
              <w:lang w:val="en-US"/>
            </w:rPr>
          </w:pPr>
          <w:r w:rsidRPr="00BC0438">
            <w:rPr>
              <w:lang w:val="en-US"/>
            </w:rPr>
            <w:t xml:space="preserve">IV.2. </w:t>
          </w:r>
          <w:hyperlink w:anchor="_Toc293155605" w:history="1">
            <w:r w:rsidR="005F1702" w:rsidRPr="00BC0438">
              <w:rPr>
                <w:rStyle w:val="Lienhypertexte"/>
                <w:lang w:val="en-US"/>
              </w:rPr>
              <w:t>Diagramme de Séquences de l’application</w:t>
            </w:r>
            <w:r w:rsidR="005F1702" w:rsidRPr="00BC0438">
              <w:rPr>
                <w:webHidden/>
                <w:lang w:val="en-US"/>
              </w:rPr>
              <w:tab/>
            </w:r>
            <w:r w:rsidR="00A07CFD" w:rsidRPr="00BC0438">
              <w:rPr>
                <w:webHidden/>
                <w:lang w:val="en-US"/>
              </w:rPr>
              <w:t>22</w:t>
            </w:r>
          </w:hyperlink>
        </w:p>
        <w:p w:rsidR="005F1702" w:rsidRPr="00BC0438" w:rsidRDefault="000473C8" w:rsidP="00A07CFD">
          <w:pPr>
            <w:pStyle w:val="TM1"/>
            <w:rPr>
              <w:lang w:val="en-US"/>
            </w:rPr>
          </w:pPr>
          <w:r w:rsidRPr="00BC0438">
            <w:rPr>
              <w:lang w:val="en-US"/>
            </w:rPr>
            <w:t xml:space="preserve">V. </w:t>
          </w:r>
          <w:hyperlink w:anchor="_Toc293155605" w:history="1">
            <w:r w:rsidR="005F1702" w:rsidRPr="00BC0438">
              <w:rPr>
                <w:rStyle w:val="Lienhypertexte"/>
                <w:lang w:val="en-US"/>
              </w:rPr>
              <w:t>Modèle de navigation</w:t>
            </w:r>
            <w:r w:rsidR="005F1702" w:rsidRPr="00BC0438">
              <w:rPr>
                <w:webHidden/>
                <w:lang w:val="en-US"/>
              </w:rPr>
              <w:tab/>
            </w:r>
            <w:r w:rsidR="00A07CFD" w:rsidRPr="00BC0438">
              <w:rPr>
                <w:webHidden/>
                <w:lang w:val="en-US"/>
              </w:rPr>
              <w:t>23</w:t>
            </w:r>
          </w:hyperlink>
        </w:p>
        <w:p w:rsidR="005F1702" w:rsidRPr="00BC0438" w:rsidRDefault="000473C8" w:rsidP="00A07CFD">
          <w:pPr>
            <w:pStyle w:val="TM1"/>
            <w:rPr>
              <w:lang w:val="en-US"/>
            </w:rPr>
          </w:pPr>
          <w:r w:rsidRPr="00BC0438">
            <w:rPr>
              <w:lang w:val="en-US"/>
            </w:rPr>
            <w:t xml:space="preserve">V.1. </w:t>
          </w:r>
          <w:hyperlink w:anchor="_Toc293155605" w:history="1">
            <w:r w:rsidR="005F1702" w:rsidRPr="00BC0438">
              <w:rPr>
                <w:rStyle w:val="Lienhypertexte"/>
                <w:lang w:val="en-US"/>
              </w:rPr>
              <w:t>Conception de données</w:t>
            </w:r>
            <w:r w:rsidR="005F1702" w:rsidRPr="00BC0438">
              <w:rPr>
                <w:webHidden/>
                <w:lang w:val="en-US"/>
              </w:rPr>
              <w:tab/>
            </w:r>
            <w:r w:rsidR="00A07CFD" w:rsidRPr="00BC0438">
              <w:rPr>
                <w:webHidden/>
                <w:lang w:val="en-US"/>
              </w:rPr>
              <w:t>25</w:t>
            </w:r>
          </w:hyperlink>
        </w:p>
        <w:p w:rsidR="005F1702" w:rsidRPr="00BC0438" w:rsidRDefault="000473C8" w:rsidP="00A07CFD">
          <w:pPr>
            <w:pStyle w:val="TM1"/>
            <w:rPr>
              <w:lang w:val="en-US"/>
            </w:rPr>
          </w:pPr>
          <w:r w:rsidRPr="00BC0438">
            <w:rPr>
              <w:lang w:val="en-US"/>
            </w:rPr>
            <w:t xml:space="preserve">V.2. </w:t>
          </w:r>
          <w:hyperlink w:anchor="_Toc293155605" w:history="1">
            <w:r w:rsidR="005F1702" w:rsidRPr="00BC0438">
              <w:rPr>
                <w:rStyle w:val="Lienhypertexte"/>
                <w:lang w:val="en-US"/>
              </w:rPr>
              <w:t>Di</w:t>
            </w:r>
            <w:r w:rsidR="009A2B5C" w:rsidRPr="00BC0438">
              <w:rPr>
                <w:rStyle w:val="Lienhypertexte"/>
                <w:lang w:val="en-US"/>
              </w:rPr>
              <w:t>ctionnaire de données</w:t>
            </w:r>
            <w:r w:rsidR="005F1702" w:rsidRPr="00BC0438">
              <w:rPr>
                <w:webHidden/>
                <w:lang w:val="en-US"/>
              </w:rPr>
              <w:tab/>
            </w:r>
            <w:r w:rsidR="00A07CFD" w:rsidRPr="00BC0438">
              <w:rPr>
                <w:webHidden/>
                <w:lang w:val="en-US"/>
              </w:rPr>
              <w:t>25</w:t>
            </w:r>
          </w:hyperlink>
        </w:p>
        <w:p w:rsidR="009A2B5C" w:rsidRPr="00BC0438" w:rsidRDefault="000473C8" w:rsidP="00A07CFD">
          <w:pPr>
            <w:pStyle w:val="TM1"/>
            <w:rPr>
              <w:lang w:val="en-US"/>
            </w:rPr>
          </w:pPr>
          <w:r w:rsidRPr="00BC0438">
            <w:rPr>
              <w:lang w:val="en-US"/>
            </w:rPr>
            <w:t xml:space="preserve">IIV. </w:t>
          </w:r>
          <w:hyperlink w:anchor="_Toc293155605" w:history="1">
            <w:r w:rsidR="009A2B5C" w:rsidRPr="00BC0438">
              <w:rPr>
                <w:rStyle w:val="Lienhypertexte"/>
                <w:lang w:val="en-US"/>
              </w:rPr>
              <w:t>Diagramme de Classes</w:t>
            </w:r>
            <w:r w:rsidR="009A2B5C" w:rsidRPr="00BC0438">
              <w:rPr>
                <w:webHidden/>
                <w:lang w:val="en-US"/>
              </w:rPr>
              <w:tab/>
            </w:r>
            <w:r w:rsidR="00A07CFD" w:rsidRPr="00BC0438">
              <w:rPr>
                <w:webHidden/>
                <w:lang w:val="en-US"/>
              </w:rPr>
              <w:t>28</w:t>
            </w:r>
          </w:hyperlink>
        </w:p>
        <w:p w:rsidR="009A2B5C" w:rsidRPr="00BC0438" w:rsidRDefault="000473C8" w:rsidP="00A07CFD">
          <w:pPr>
            <w:pStyle w:val="TM1"/>
            <w:rPr>
              <w:lang w:val="en-US"/>
            </w:rPr>
          </w:pPr>
          <w:r w:rsidRPr="00BC0438">
            <w:rPr>
              <w:lang w:val="en-US"/>
            </w:rPr>
            <w:t xml:space="preserve">IIV.1 </w:t>
          </w:r>
          <w:hyperlink w:anchor="_Toc293155605" w:history="1">
            <w:r w:rsidR="009A2B5C" w:rsidRPr="00BC0438">
              <w:rPr>
                <w:rStyle w:val="Lienhypertexte"/>
                <w:lang w:val="en-US"/>
              </w:rPr>
              <w:t>Définition du diagramme de Classes</w:t>
            </w:r>
            <w:r w:rsidR="009A2B5C" w:rsidRPr="00BC0438">
              <w:rPr>
                <w:webHidden/>
                <w:lang w:val="en-US"/>
              </w:rPr>
              <w:tab/>
            </w:r>
            <w:r w:rsidR="00A07CFD" w:rsidRPr="00BC0438">
              <w:rPr>
                <w:webHidden/>
                <w:lang w:val="en-US"/>
              </w:rPr>
              <w:t>28</w:t>
            </w:r>
          </w:hyperlink>
        </w:p>
        <w:p w:rsidR="009A2B5C" w:rsidRDefault="000473C8" w:rsidP="00A07CFD">
          <w:pPr>
            <w:pStyle w:val="TM1"/>
          </w:pPr>
          <w:r>
            <w:t xml:space="preserve">IIV.2 </w:t>
          </w:r>
          <w:hyperlink w:anchor="_Toc293155605" w:history="1">
            <w:r w:rsidR="009A2B5C">
              <w:rPr>
                <w:rStyle w:val="Lienhypertexte"/>
              </w:rPr>
              <w:t>Diagramme de Classe de l’application</w:t>
            </w:r>
            <w:r w:rsidR="009A2B5C">
              <w:rPr>
                <w:webHidden/>
              </w:rPr>
              <w:tab/>
            </w:r>
            <w:r w:rsidR="00A07CFD">
              <w:rPr>
                <w:webHidden/>
              </w:rPr>
              <w:t>29</w:t>
            </w:r>
          </w:hyperlink>
        </w:p>
        <w:p w:rsidR="00AB0D57" w:rsidRDefault="00AB0D57" w:rsidP="00AB0D57"/>
        <w:p w:rsidR="00AB0D57" w:rsidRPr="00AB0D57" w:rsidRDefault="00AB0D57" w:rsidP="00AB0D57"/>
        <w:p w:rsidR="00885312" w:rsidRPr="00885312" w:rsidRDefault="00885312" w:rsidP="00885312"/>
        <w:p w:rsidR="00902AF9" w:rsidRPr="00902AF9" w:rsidRDefault="00902AF9" w:rsidP="00902AF9"/>
        <w:p w:rsidR="00902AF9" w:rsidRDefault="006D4EDC">
          <w:r>
            <w:fldChar w:fldCharType="end"/>
          </w:r>
        </w:p>
      </w:sdtContent>
    </w:sdt>
    <w:p w:rsidR="00384697" w:rsidRDefault="00384697" w:rsidP="00384697"/>
    <w:p w:rsidR="00384697" w:rsidRDefault="00384697" w:rsidP="00384697"/>
    <w:p w:rsidR="00384697" w:rsidRDefault="00384697" w:rsidP="00384697"/>
    <w:p w:rsidR="00384697" w:rsidRDefault="00384697" w:rsidP="00384697">
      <w:pPr>
        <w:tabs>
          <w:tab w:val="left" w:pos="3540"/>
        </w:tabs>
      </w:pPr>
      <w:r>
        <w:tab/>
      </w:r>
    </w:p>
    <w:p w:rsidR="00384697" w:rsidRDefault="00384697" w:rsidP="00384697"/>
    <w:p w:rsidR="00384697" w:rsidRDefault="00384697" w:rsidP="00384697"/>
    <w:p w:rsidR="00384697" w:rsidRDefault="00384697" w:rsidP="00384697"/>
    <w:p w:rsidR="00384697" w:rsidRDefault="00384697" w:rsidP="00384697"/>
    <w:p w:rsidR="00384697" w:rsidRDefault="00384697" w:rsidP="00384697"/>
    <w:p w:rsidR="00747275" w:rsidRDefault="00747275" w:rsidP="00B32812">
      <w:pPr>
        <w:pStyle w:val="En-ttedetabledesmatires"/>
        <w:jc w:val="center"/>
        <w:rPr>
          <w:rFonts w:ascii="Times New Roman" w:eastAsia="Calibri" w:hAnsi="Times New Roman" w:cs="Times New Roman"/>
          <w:color w:val="000000" w:themeColor="text1"/>
          <w:kern w:val="28"/>
          <w:sz w:val="52"/>
          <w:szCs w:val="52"/>
        </w:rPr>
      </w:pPr>
      <w:bookmarkStart w:id="1" w:name="_Toc230839584"/>
      <w:bookmarkStart w:id="2" w:name="_Toc230985584"/>
      <w:bookmarkStart w:id="3" w:name="_Toc260091376"/>
      <w:bookmarkStart w:id="4" w:name="_Toc260157806"/>
      <w:bookmarkStart w:id="5" w:name="_Toc260842758"/>
    </w:p>
    <w:p w:rsidR="00747275" w:rsidRPr="00747275" w:rsidRDefault="00747275" w:rsidP="00747275"/>
    <w:p w:rsidR="00747275" w:rsidRDefault="00747275" w:rsidP="00B32812">
      <w:pPr>
        <w:pStyle w:val="En-ttedetabledesmatires"/>
        <w:jc w:val="center"/>
        <w:rPr>
          <w:rFonts w:ascii="Times New Roman" w:eastAsia="Calibri" w:hAnsi="Times New Roman" w:cs="Times New Roman"/>
          <w:color w:val="000000" w:themeColor="text1"/>
          <w:kern w:val="28"/>
          <w:sz w:val="52"/>
          <w:szCs w:val="52"/>
        </w:rPr>
      </w:pPr>
    </w:p>
    <w:p w:rsidR="00384697" w:rsidRPr="009C11BD" w:rsidRDefault="00A3766E" w:rsidP="00B32812">
      <w:pPr>
        <w:pStyle w:val="En-ttedetabledesmatires"/>
        <w:jc w:val="center"/>
        <w:rPr>
          <w:rFonts w:ascii="Times New Roman" w:eastAsia="Calibri" w:hAnsi="Times New Roman" w:cs="Times New Roman"/>
          <w:color w:val="000000" w:themeColor="text1"/>
          <w:kern w:val="28"/>
          <w:sz w:val="52"/>
          <w:szCs w:val="52"/>
        </w:rPr>
      </w:pPr>
      <w:r w:rsidRPr="009C11BD">
        <w:rPr>
          <w:rFonts w:ascii="Times New Roman" w:eastAsia="Calibri" w:hAnsi="Times New Roman" w:cs="Times New Roman"/>
          <w:color w:val="000000" w:themeColor="text1"/>
          <w:kern w:val="28"/>
          <w:sz w:val="52"/>
          <w:szCs w:val="52"/>
        </w:rPr>
        <w:t>Liste des tableaux</w:t>
      </w:r>
    </w:p>
    <w:p w:rsidR="00A3766E" w:rsidRPr="00A3766E" w:rsidRDefault="00A3766E" w:rsidP="00A3766E"/>
    <w:bookmarkStart w:id="6" w:name="_Toc260091377"/>
    <w:bookmarkStart w:id="7" w:name="_Toc260157807"/>
    <w:bookmarkStart w:id="8" w:name="_Toc260842759"/>
    <w:bookmarkEnd w:id="1"/>
    <w:bookmarkEnd w:id="2"/>
    <w:bookmarkEnd w:id="3"/>
    <w:bookmarkEnd w:id="4"/>
    <w:bookmarkEnd w:id="5"/>
    <w:p w:rsidR="00454AA2" w:rsidRPr="001A5A77" w:rsidRDefault="006D4EDC" w:rsidP="004F5D89">
      <w:pPr>
        <w:pStyle w:val="TM1"/>
        <w:rPr>
          <w:rFonts w:eastAsiaTheme="minorEastAsia"/>
          <w:lang w:eastAsia="fr-FR"/>
        </w:rPr>
      </w:pPr>
      <w:r w:rsidRPr="001A5A77">
        <w:fldChar w:fldCharType="begin"/>
      </w:r>
      <w:r w:rsidR="00454AA2" w:rsidRPr="001A5A77">
        <w:instrText xml:space="preserve"> TOC \o "1-3" \h \z \u </w:instrText>
      </w:r>
      <w:r w:rsidRPr="001A5A77">
        <w:fldChar w:fldCharType="separate"/>
      </w:r>
      <w:hyperlink w:anchor="_Toc293220853" w:history="1">
        <w:r w:rsidR="00715C86" w:rsidRPr="001A5A77">
          <w:rPr>
            <w:rStyle w:val="Lienhypertexte"/>
          </w:rPr>
          <w:t>Tab 1 : carte</w:t>
        </w:r>
        <w:r w:rsidR="0095442E" w:rsidRPr="001A5A77">
          <w:rPr>
            <w:rStyle w:val="Lienhypertexte"/>
          </w:rPr>
          <w:t xml:space="preserve"> d’identité</w:t>
        </w:r>
        <w:r w:rsidR="00454AA2" w:rsidRPr="001A5A77">
          <w:rPr>
            <w:webHidden/>
          </w:rPr>
          <w:tab/>
        </w:r>
        <w:r w:rsidR="004F5D89">
          <w:rPr>
            <w:webHidden/>
          </w:rPr>
          <w:t>11</w:t>
        </w:r>
      </w:hyperlink>
    </w:p>
    <w:p w:rsidR="0095442E" w:rsidRPr="001A5A77" w:rsidRDefault="006D4EDC" w:rsidP="004F5D89">
      <w:pPr>
        <w:pStyle w:val="TM1"/>
        <w:rPr>
          <w:rFonts w:eastAsiaTheme="minorEastAsia"/>
          <w:lang w:eastAsia="fr-FR"/>
        </w:rPr>
      </w:pPr>
      <w:r w:rsidRPr="001A5A77">
        <w:fldChar w:fldCharType="end"/>
      </w:r>
      <w:r w:rsidRPr="001A5A77">
        <w:fldChar w:fldCharType="begin"/>
      </w:r>
      <w:r w:rsidR="0095442E" w:rsidRPr="001A5A77">
        <w:instrText xml:space="preserve"> TOC \o "1-3" \h \z \u </w:instrText>
      </w:r>
      <w:r w:rsidRPr="001A5A77">
        <w:fldChar w:fldCharType="separate"/>
      </w:r>
      <w:hyperlink w:anchor="_Toc293220853" w:history="1">
        <w:r w:rsidR="0095442E" w:rsidRPr="001A5A77">
          <w:rPr>
            <w:rStyle w:val="Lienhypertexte"/>
          </w:rPr>
          <w:t>Tab 2 : description de la table de l’administrateur</w:t>
        </w:r>
        <w:r w:rsidR="0095442E" w:rsidRPr="001A5A77">
          <w:rPr>
            <w:webHidden/>
          </w:rPr>
          <w:tab/>
        </w:r>
        <w:r w:rsidR="004F5D89">
          <w:rPr>
            <w:webHidden/>
          </w:rPr>
          <w:t>26</w:t>
        </w:r>
      </w:hyperlink>
    </w:p>
    <w:p w:rsidR="001A5A77" w:rsidRPr="001A5A77" w:rsidRDefault="006D4EDC" w:rsidP="004F5D89">
      <w:pPr>
        <w:pStyle w:val="TM1"/>
        <w:rPr>
          <w:rFonts w:eastAsiaTheme="minorEastAsia"/>
          <w:lang w:eastAsia="fr-FR"/>
        </w:rPr>
      </w:pPr>
      <w:r w:rsidRPr="001A5A77">
        <w:fldChar w:fldCharType="end"/>
      </w:r>
      <w:hyperlink w:anchor="_Toc293220853" w:history="1">
        <w:r w:rsidR="001A5A77" w:rsidRPr="001A5A77">
          <w:rPr>
            <w:rStyle w:val="Lienhypertexte"/>
            <w:color w:val="auto"/>
            <w:u w:val="none"/>
          </w:rPr>
          <w:t xml:space="preserve">Tab </w:t>
        </w:r>
        <w:r w:rsidR="001A5A77">
          <w:rPr>
            <w:rStyle w:val="Lienhypertexte"/>
            <w:color w:val="auto"/>
            <w:u w:val="none"/>
          </w:rPr>
          <w:t>3</w:t>
        </w:r>
        <w:r w:rsidR="001A5A77" w:rsidRPr="001A5A77">
          <w:rPr>
            <w:rStyle w:val="Lienhypertexte"/>
            <w:color w:val="auto"/>
            <w:u w:val="none"/>
          </w:rPr>
          <w:t xml:space="preserve"> : </w:t>
        </w:r>
        <w:r w:rsidR="001A5A77">
          <w:rPr>
            <w:rStyle w:val="Lienhypertexte"/>
            <w:color w:val="auto"/>
            <w:u w:val="none"/>
          </w:rPr>
          <w:t>description de la table des clients</w:t>
        </w:r>
        <w:r w:rsidR="001A5A77" w:rsidRPr="001A5A77">
          <w:rPr>
            <w:webHidden/>
          </w:rPr>
          <w:tab/>
        </w:r>
        <w:r w:rsidR="004F5D89">
          <w:rPr>
            <w:webHidden/>
          </w:rPr>
          <w:t>26</w:t>
        </w:r>
      </w:hyperlink>
    </w:p>
    <w:p w:rsidR="001A5A77" w:rsidRPr="001A5A77" w:rsidRDefault="009E414D" w:rsidP="004F5D89">
      <w:pPr>
        <w:pStyle w:val="TM1"/>
        <w:rPr>
          <w:rFonts w:eastAsiaTheme="minorEastAsia"/>
          <w:lang w:eastAsia="fr-FR"/>
        </w:rPr>
      </w:pPr>
      <w:hyperlink w:anchor="_Toc293220853" w:history="1">
        <w:r w:rsidR="001A5A77" w:rsidRPr="001A5A77">
          <w:rPr>
            <w:rStyle w:val="Lienhypertexte"/>
            <w:color w:val="auto"/>
            <w:u w:val="none"/>
          </w:rPr>
          <w:t xml:space="preserve">Tab </w:t>
        </w:r>
        <w:r w:rsidR="001A5A77">
          <w:rPr>
            <w:rStyle w:val="Lienhypertexte"/>
            <w:color w:val="auto"/>
            <w:u w:val="none"/>
          </w:rPr>
          <w:t>4</w:t>
        </w:r>
        <w:r w:rsidR="001A5A77" w:rsidRPr="001A5A77">
          <w:rPr>
            <w:rStyle w:val="Lienhypertexte"/>
            <w:color w:val="auto"/>
            <w:u w:val="none"/>
          </w:rPr>
          <w:t xml:space="preserve"> : </w:t>
        </w:r>
        <w:r w:rsidR="001A5A77">
          <w:rPr>
            <w:rStyle w:val="Lienhypertexte"/>
            <w:color w:val="auto"/>
            <w:u w:val="none"/>
          </w:rPr>
          <w:t>description de la table des catégories</w:t>
        </w:r>
        <w:r w:rsidR="001A5A77" w:rsidRPr="001A5A77">
          <w:rPr>
            <w:webHidden/>
          </w:rPr>
          <w:tab/>
        </w:r>
        <w:r w:rsidR="004F5D89">
          <w:rPr>
            <w:webHidden/>
          </w:rPr>
          <w:t>26</w:t>
        </w:r>
      </w:hyperlink>
    </w:p>
    <w:p w:rsidR="001A5A77" w:rsidRPr="001A5A77" w:rsidRDefault="009E414D" w:rsidP="004F5D89">
      <w:pPr>
        <w:pStyle w:val="TM1"/>
        <w:rPr>
          <w:rFonts w:eastAsiaTheme="minorEastAsia"/>
          <w:lang w:eastAsia="fr-FR"/>
        </w:rPr>
      </w:pPr>
      <w:hyperlink w:anchor="_Toc293220853" w:history="1">
        <w:r w:rsidR="001A5A77" w:rsidRPr="001A5A77">
          <w:rPr>
            <w:rStyle w:val="Lienhypertexte"/>
            <w:color w:val="auto"/>
            <w:u w:val="none"/>
          </w:rPr>
          <w:t xml:space="preserve">Tab </w:t>
        </w:r>
        <w:r w:rsidR="001A5A77">
          <w:rPr>
            <w:rStyle w:val="Lienhypertexte"/>
            <w:color w:val="auto"/>
            <w:u w:val="none"/>
          </w:rPr>
          <w:t>5</w:t>
        </w:r>
        <w:r w:rsidR="001A5A77" w:rsidRPr="001A5A77">
          <w:rPr>
            <w:rStyle w:val="Lienhypertexte"/>
            <w:color w:val="auto"/>
            <w:u w:val="none"/>
          </w:rPr>
          <w:t xml:space="preserve"> : </w:t>
        </w:r>
        <w:r w:rsidR="001A5A77">
          <w:rPr>
            <w:rStyle w:val="Lienhypertexte"/>
            <w:color w:val="auto"/>
            <w:u w:val="none"/>
          </w:rPr>
          <w:t>description de la table des articles</w:t>
        </w:r>
        <w:r w:rsidR="001A5A77" w:rsidRPr="001A5A77">
          <w:rPr>
            <w:webHidden/>
          </w:rPr>
          <w:tab/>
        </w:r>
        <w:r w:rsidR="004F5D89">
          <w:rPr>
            <w:webHidden/>
          </w:rPr>
          <w:t>27</w:t>
        </w:r>
      </w:hyperlink>
    </w:p>
    <w:p w:rsidR="001A5A77" w:rsidRPr="001A5A77" w:rsidRDefault="009E414D" w:rsidP="004F5D89">
      <w:pPr>
        <w:pStyle w:val="TM1"/>
        <w:rPr>
          <w:rFonts w:eastAsiaTheme="minorEastAsia"/>
          <w:lang w:eastAsia="fr-FR"/>
        </w:rPr>
      </w:pPr>
      <w:hyperlink w:anchor="_Toc293220853" w:history="1">
        <w:r w:rsidR="001A5A77" w:rsidRPr="001A5A77">
          <w:rPr>
            <w:rStyle w:val="Lienhypertexte"/>
            <w:color w:val="auto"/>
            <w:u w:val="none"/>
          </w:rPr>
          <w:t xml:space="preserve">Tab </w:t>
        </w:r>
        <w:r w:rsidR="001A5A77">
          <w:rPr>
            <w:rStyle w:val="Lienhypertexte"/>
            <w:color w:val="auto"/>
            <w:u w:val="none"/>
          </w:rPr>
          <w:t>6</w:t>
        </w:r>
        <w:r w:rsidR="001A5A77" w:rsidRPr="001A5A77">
          <w:rPr>
            <w:rStyle w:val="Lienhypertexte"/>
            <w:color w:val="auto"/>
            <w:u w:val="none"/>
          </w:rPr>
          <w:t xml:space="preserve"> : </w:t>
        </w:r>
        <w:r w:rsidR="001A5A77">
          <w:rPr>
            <w:rStyle w:val="Lienhypertexte"/>
            <w:color w:val="auto"/>
            <w:u w:val="none"/>
          </w:rPr>
          <w:t>description de la table des commandes</w:t>
        </w:r>
        <w:r w:rsidR="001A5A77" w:rsidRPr="001A5A77">
          <w:rPr>
            <w:webHidden/>
          </w:rPr>
          <w:tab/>
        </w:r>
        <w:r w:rsidR="004F5D89">
          <w:rPr>
            <w:webHidden/>
          </w:rPr>
          <w:t>27</w:t>
        </w:r>
      </w:hyperlink>
    </w:p>
    <w:p w:rsidR="001A5A77" w:rsidRPr="001A5A77" w:rsidRDefault="009E414D" w:rsidP="004F5D89">
      <w:pPr>
        <w:pStyle w:val="TM1"/>
        <w:rPr>
          <w:rFonts w:eastAsiaTheme="minorEastAsia"/>
          <w:lang w:eastAsia="fr-FR"/>
        </w:rPr>
      </w:pPr>
      <w:hyperlink w:anchor="_Toc293220853" w:history="1">
        <w:r w:rsidR="001A5A77" w:rsidRPr="001A5A77">
          <w:rPr>
            <w:rStyle w:val="Lienhypertexte"/>
            <w:color w:val="auto"/>
            <w:u w:val="none"/>
          </w:rPr>
          <w:t xml:space="preserve">Tab </w:t>
        </w:r>
        <w:r w:rsidR="001A5A77">
          <w:rPr>
            <w:rStyle w:val="Lienhypertexte"/>
            <w:color w:val="auto"/>
            <w:u w:val="none"/>
          </w:rPr>
          <w:t>7</w:t>
        </w:r>
        <w:r w:rsidR="001A5A77" w:rsidRPr="001A5A77">
          <w:rPr>
            <w:rStyle w:val="Lienhypertexte"/>
            <w:color w:val="auto"/>
            <w:u w:val="none"/>
          </w:rPr>
          <w:t xml:space="preserve"> : </w:t>
        </w:r>
        <w:r w:rsidR="001A5A77">
          <w:rPr>
            <w:rStyle w:val="Lienhypertexte"/>
            <w:color w:val="auto"/>
            <w:u w:val="none"/>
          </w:rPr>
          <w:t>description de la table des factures</w:t>
        </w:r>
        <w:r w:rsidR="001A5A77" w:rsidRPr="001A5A77">
          <w:rPr>
            <w:webHidden/>
          </w:rPr>
          <w:tab/>
        </w:r>
        <w:r w:rsidR="004F5D89">
          <w:rPr>
            <w:webHidden/>
          </w:rPr>
          <w:t>27</w:t>
        </w:r>
      </w:hyperlink>
    </w:p>
    <w:p w:rsidR="001A5A77" w:rsidRPr="001A5A77" w:rsidRDefault="009E414D" w:rsidP="004F5D89">
      <w:pPr>
        <w:pStyle w:val="TM1"/>
        <w:rPr>
          <w:rFonts w:eastAsiaTheme="minorEastAsia"/>
          <w:lang w:eastAsia="fr-FR"/>
        </w:rPr>
      </w:pPr>
      <w:hyperlink w:anchor="_Toc293220853" w:history="1">
        <w:r w:rsidR="001A5A77" w:rsidRPr="001A5A77">
          <w:rPr>
            <w:rStyle w:val="Lienhypertexte"/>
            <w:color w:val="auto"/>
            <w:u w:val="none"/>
          </w:rPr>
          <w:t xml:space="preserve">Tab </w:t>
        </w:r>
        <w:r w:rsidR="001A5A77">
          <w:rPr>
            <w:rStyle w:val="Lienhypertexte"/>
            <w:color w:val="auto"/>
            <w:u w:val="none"/>
          </w:rPr>
          <w:t>8</w:t>
        </w:r>
        <w:r w:rsidR="001A5A77" w:rsidRPr="001A5A77">
          <w:rPr>
            <w:rStyle w:val="Lienhypertexte"/>
            <w:color w:val="auto"/>
            <w:u w:val="none"/>
          </w:rPr>
          <w:t xml:space="preserve"> : </w:t>
        </w:r>
        <w:r w:rsidR="001A5A77">
          <w:rPr>
            <w:rStyle w:val="Lienhypertexte"/>
            <w:color w:val="auto"/>
            <w:u w:val="none"/>
          </w:rPr>
          <w:t>description de la table des suggestions</w:t>
        </w:r>
        <w:r w:rsidR="001A5A77" w:rsidRPr="001A5A77">
          <w:rPr>
            <w:webHidden/>
          </w:rPr>
          <w:tab/>
        </w:r>
        <w:r w:rsidR="004F5D89">
          <w:rPr>
            <w:webHidden/>
          </w:rPr>
          <w:t>28</w:t>
        </w:r>
      </w:hyperlink>
    </w:p>
    <w:p w:rsidR="0095442E" w:rsidRPr="001A5A77" w:rsidRDefault="0095442E" w:rsidP="0095442E"/>
    <w:p w:rsidR="006F05A6" w:rsidRPr="006F05A6" w:rsidRDefault="006F05A6" w:rsidP="0039780C">
      <w:pPr>
        <w:pStyle w:val="TM1"/>
        <w:rPr>
          <w:lang w:eastAsia="fr-FR"/>
        </w:rPr>
      </w:pPr>
    </w:p>
    <w:p w:rsidR="00867C89" w:rsidRDefault="00867C89" w:rsidP="006F05A6">
      <w:pPr>
        <w:pStyle w:val="Titre"/>
        <w:spacing w:before="100" w:beforeAutospacing="1" w:after="100" w:afterAutospacing="1" w:line="360" w:lineRule="auto"/>
        <w:ind w:left="357" w:firstLine="0"/>
        <w:jc w:val="left"/>
        <w:rPr>
          <w:rFonts w:ascii="Times New Roman" w:hAnsi="Times New Roman" w:cs="Times New Roman"/>
        </w:rPr>
      </w:pPr>
    </w:p>
    <w:p w:rsidR="00867C89" w:rsidRDefault="00867C89" w:rsidP="00384697">
      <w:pPr>
        <w:pStyle w:val="Titre"/>
        <w:spacing w:before="100" w:beforeAutospacing="1" w:after="100" w:afterAutospacing="1" w:line="360" w:lineRule="auto"/>
        <w:ind w:left="357" w:firstLine="0"/>
        <w:rPr>
          <w:rFonts w:ascii="Times New Roman" w:hAnsi="Times New Roman" w:cs="Times New Roman"/>
        </w:rPr>
      </w:pPr>
    </w:p>
    <w:p w:rsidR="00867C89" w:rsidRDefault="00867C89" w:rsidP="00384697">
      <w:pPr>
        <w:pStyle w:val="Titre"/>
        <w:spacing w:before="100" w:beforeAutospacing="1" w:after="100" w:afterAutospacing="1" w:line="360" w:lineRule="auto"/>
        <w:ind w:left="357" w:firstLine="0"/>
        <w:rPr>
          <w:rFonts w:ascii="Times New Roman" w:hAnsi="Times New Roman" w:cs="Times New Roman"/>
        </w:rPr>
      </w:pPr>
    </w:p>
    <w:p w:rsidR="00867C89" w:rsidRDefault="00867C89" w:rsidP="00384697">
      <w:pPr>
        <w:pStyle w:val="Titre"/>
        <w:spacing w:before="100" w:beforeAutospacing="1" w:after="100" w:afterAutospacing="1" w:line="360" w:lineRule="auto"/>
        <w:ind w:left="357" w:firstLine="0"/>
        <w:rPr>
          <w:rFonts w:ascii="Times New Roman" w:hAnsi="Times New Roman" w:cs="Times New Roman"/>
        </w:rPr>
      </w:pPr>
    </w:p>
    <w:p w:rsidR="00867C89" w:rsidRDefault="00867C89" w:rsidP="00384697">
      <w:pPr>
        <w:pStyle w:val="Titre"/>
        <w:spacing w:before="100" w:beforeAutospacing="1" w:after="100" w:afterAutospacing="1" w:line="360" w:lineRule="auto"/>
        <w:ind w:left="357" w:firstLine="0"/>
        <w:rPr>
          <w:rFonts w:ascii="Times New Roman" w:hAnsi="Times New Roman" w:cs="Times New Roman"/>
        </w:rPr>
      </w:pPr>
    </w:p>
    <w:p w:rsidR="00867C89" w:rsidRDefault="00867C89" w:rsidP="00384697">
      <w:pPr>
        <w:pStyle w:val="Titre"/>
        <w:spacing w:before="100" w:beforeAutospacing="1" w:after="100" w:afterAutospacing="1" w:line="360" w:lineRule="auto"/>
        <w:ind w:left="357" w:firstLine="0"/>
        <w:rPr>
          <w:rFonts w:ascii="Times New Roman" w:hAnsi="Times New Roman" w:cs="Times New Roman"/>
        </w:rPr>
      </w:pPr>
    </w:p>
    <w:p w:rsidR="00867C89" w:rsidRDefault="00867C89" w:rsidP="00384697">
      <w:pPr>
        <w:pStyle w:val="Titre"/>
        <w:spacing w:before="100" w:beforeAutospacing="1" w:after="100" w:afterAutospacing="1" w:line="360" w:lineRule="auto"/>
        <w:ind w:left="357" w:firstLine="0"/>
        <w:rPr>
          <w:rFonts w:ascii="Times New Roman" w:hAnsi="Times New Roman" w:cs="Times New Roman"/>
        </w:rPr>
      </w:pPr>
    </w:p>
    <w:p w:rsidR="00867C89" w:rsidRDefault="00867C89" w:rsidP="00384697">
      <w:pPr>
        <w:pStyle w:val="Titre"/>
        <w:spacing w:before="100" w:beforeAutospacing="1" w:after="100" w:afterAutospacing="1" w:line="360" w:lineRule="auto"/>
        <w:ind w:left="357" w:firstLine="0"/>
        <w:rPr>
          <w:rFonts w:ascii="Times New Roman" w:hAnsi="Times New Roman" w:cs="Times New Roman"/>
        </w:rPr>
      </w:pPr>
    </w:p>
    <w:p w:rsidR="009C11BD" w:rsidRDefault="009C11BD" w:rsidP="00BC6F12">
      <w:pPr>
        <w:pStyle w:val="En-ttedetabledesmatires"/>
        <w:jc w:val="center"/>
        <w:rPr>
          <w:rFonts w:ascii="Times New Roman" w:eastAsia="Calibri" w:hAnsi="Times New Roman" w:cs="Times New Roman"/>
          <w:color w:val="000000" w:themeColor="text1"/>
          <w:kern w:val="28"/>
          <w:sz w:val="52"/>
          <w:szCs w:val="52"/>
        </w:rPr>
      </w:pPr>
    </w:p>
    <w:p w:rsidR="00BC6F12" w:rsidRPr="009C11BD" w:rsidRDefault="00BC6F12" w:rsidP="00BC6F12">
      <w:pPr>
        <w:pStyle w:val="En-ttedetabledesmatires"/>
        <w:jc w:val="center"/>
        <w:rPr>
          <w:rFonts w:ascii="Times New Roman" w:eastAsia="Calibri" w:hAnsi="Times New Roman" w:cs="Times New Roman"/>
          <w:color w:val="000000" w:themeColor="text1"/>
          <w:kern w:val="28"/>
          <w:sz w:val="52"/>
          <w:szCs w:val="52"/>
        </w:rPr>
      </w:pPr>
      <w:r w:rsidRPr="009C11BD">
        <w:rPr>
          <w:rFonts w:ascii="Times New Roman" w:eastAsia="Calibri" w:hAnsi="Times New Roman" w:cs="Times New Roman"/>
          <w:color w:val="000000" w:themeColor="text1"/>
          <w:kern w:val="28"/>
          <w:sz w:val="52"/>
          <w:szCs w:val="52"/>
        </w:rPr>
        <w:t>Liste des figures</w:t>
      </w:r>
    </w:p>
    <w:p w:rsidR="00BC6F12" w:rsidRPr="00A3766E" w:rsidRDefault="00BC6F12" w:rsidP="00BC6F12"/>
    <w:p w:rsidR="00BC6F12" w:rsidRDefault="006D4EDC" w:rsidP="00406229">
      <w:pPr>
        <w:pStyle w:val="TM1"/>
        <w:rPr>
          <w:rFonts w:eastAsiaTheme="minorEastAsia"/>
          <w:lang w:eastAsia="fr-FR"/>
        </w:rPr>
      </w:pPr>
      <w:r>
        <w:fldChar w:fldCharType="begin"/>
      </w:r>
      <w:r w:rsidR="00BC6F12">
        <w:instrText xml:space="preserve"> TOC \o "1-3" \h \z \u </w:instrText>
      </w:r>
      <w:r>
        <w:fldChar w:fldCharType="separate"/>
      </w:r>
      <w:hyperlink w:anchor="_Toc293220853" w:history="1">
        <w:r w:rsidR="00BC6F12">
          <w:rPr>
            <w:rStyle w:val="Lienhypertexte"/>
          </w:rPr>
          <w:t>Fig.1 : Schéma de structure N&amp;N Global Technology</w:t>
        </w:r>
        <w:r w:rsidR="00BC6F12">
          <w:rPr>
            <w:webHidden/>
          </w:rPr>
          <w:tab/>
        </w:r>
        <w:r w:rsidR="00406229">
          <w:rPr>
            <w:webHidden/>
          </w:rPr>
          <w:t>11</w:t>
        </w:r>
      </w:hyperlink>
    </w:p>
    <w:p w:rsidR="00BC6F12" w:rsidRDefault="006D4EDC" w:rsidP="00406229">
      <w:pPr>
        <w:pStyle w:val="TM1"/>
        <w:rPr>
          <w:rFonts w:eastAsiaTheme="minorEastAsia"/>
          <w:lang w:eastAsia="fr-FR"/>
        </w:rPr>
      </w:pPr>
      <w:r>
        <w:fldChar w:fldCharType="end"/>
      </w:r>
      <w:r>
        <w:fldChar w:fldCharType="begin"/>
      </w:r>
      <w:r w:rsidR="00BC6F12">
        <w:instrText xml:space="preserve"> TOC \o "1-3" \h \z \u </w:instrText>
      </w:r>
      <w:r>
        <w:fldChar w:fldCharType="separate"/>
      </w:r>
      <w:hyperlink w:anchor="_Toc293220853" w:history="1">
        <w:r w:rsidR="00BC6F12">
          <w:rPr>
            <w:rStyle w:val="Lienhypertexte"/>
          </w:rPr>
          <w:t>Fig.2 : Processus de la création d’une application</w:t>
        </w:r>
        <w:r w:rsidR="00BC6F12">
          <w:rPr>
            <w:webHidden/>
          </w:rPr>
          <w:tab/>
        </w:r>
        <w:r w:rsidR="00406229">
          <w:rPr>
            <w:webHidden/>
          </w:rPr>
          <w:t>13</w:t>
        </w:r>
      </w:hyperlink>
    </w:p>
    <w:p w:rsidR="00BC6F12" w:rsidRDefault="006D4EDC" w:rsidP="00406229">
      <w:pPr>
        <w:pStyle w:val="TM1"/>
        <w:rPr>
          <w:rFonts w:eastAsiaTheme="minorEastAsia"/>
          <w:lang w:eastAsia="fr-FR"/>
        </w:rPr>
      </w:pPr>
      <w:r>
        <w:fldChar w:fldCharType="end"/>
      </w:r>
      <w:r>
        <w:fldChar w:fldCharType="begin"/>
      </w:r>
      <w:r w:rsidR="00BC6F12">
        <w:instrText xml:space="preserve"> TOC \o "1-3" \h \z \u </w:instrText>
      </w:r>
      <w:r>
        <w:fldChar w:fldCharType="separate"/>
      </w:r>
      <w:hyperlink w:anchor="_Toc293220853" w:history="1">
        <w:r w:rsidR="00BC6F12">
          <w:rPr>
            <w:rStyle w:val="Lienhypertexte"/>
          </w:rPr>
          <w:t>Fig.3 : Diagramme de cas d’utilisation pour l’administrateur</w:t>
        </w:r>
        <w:r w:rsidR="00BC6F12">
          <w:rPr>
            <w:webHidden/>
          </w:rPr>
          <w:tab/>
        </w:r>
        <w:r w:rsidR="00406229">
          <w:rPr>
            <w:webHidden/>
          </w:rPr>
          <w:t>20</w:t>
        </w:r>
      </w:hyperlink>
    </w:p>
    <w:p w:rsidR="00BC6F12" w:rsidRDefault="006D4EDC" w:rsidP="00406229">
      <w:pPr>
        <w:pStyle w:val="TM1"/>
        <w:rPr>
          <w:rFonts w:eastAsiaTheme="minorEastAsia"/>
          <w:lang w:eastAsia="fr-FR"/>
        </w:rPr>
      </w:pPr>
      <w:r>
        <w:fldChar w:fldCharType="end"/>
      </w:r>
      <w:r>
        <w:fldChar w:fldCharType="begin"/>
      </w:r>
      <w:r w:rsidR="00BC6F12">
        <w:instrText xml:space="preserve"> TOC \o "1-3" \h \z \u </w:instrText>
      </w:r>
      <w:r>
        <w:fldChar w:fldCharType="separate"/>
      </w:r>
      <w:hyperlink w:anchor="_Toc293220853" w:history="1">
        <w:r w:rsidR="00BC6F12">
          <w:rPr>
            <w:rStyle w:val="Lienhypertexte"/>
          </w:rPr>
          <w:t>Fig.4 : Diagramme de cas d’utilisation pour l’utilisateur</w:t>
        </w:r>
        <w:r w:rsidR="00BC6F12">
          <w:rPr>
            <w:webHidden/>
          </w:rPr>
          <w:tab/>
        </w:r>
        <w:r w:rsidR="00406229">
          <w:rPr>
            <w:webHidden/>
          </w:rPr>
          <w:t>21</w:t>
        </w:r>
      </w:hyperlink>
    </w:p>
    <w:p w:rsidR="00BC6F12" w:rsidRDefault="006D4EDC" w:rsidP="00406229">
      <w:pPr>
        <w:pStyle w:val="TM1"/>
        <w:rPr>
          <w:rFonts w:eastAsiaTheme="minorEastAsia"/>
          <w:lang w:eastAsia="fr-FR"/>
        </w:rPr>
      </w:pPr>
      <w:r>
        <w:fldChar w:fldCharType="end"/>
      </w:r>
      <w:r>
        <w:fldChar w:fldCharType="begin"/>
      </w:r>
      <w:r w:rsidR="00BC6F12">
        <w:instrText xml:space="preserve"> TOC \o "1-3" \h \z \u </w:instrText>
      </w:r>
      <w:r>
        <w:fldChar w:fldCharType="separate"/>
      </w:r>
      <w:hyperlink w:anchor="_Toc293220853" w:history="1">
        <w:r w:rsidR="00BC6F12">
          <w:rPr>
            <w:rStyle w:val="Lienhypertexte"/>
          </w:rPr>
          <w:t>Fig.5 : Diagramme de séquences pour l’utilisateur</w:t>
        </w:r>
        <w:r w:rsidR="00BC6F12">
          <w:rPr>
            <w:webHidden/>
          </w:rPr>
          <w:tab/>
        </w:r>
        <w:r w:rsidR="00406229">
          <w:rPr>
            <w:webHidden/>
          </w:rPr>
          <w:t>22</w:t>
        </w:r>
      </w:hyperlink>
    </w:p>
    <w:p w:rsidR="00C93566" w:rsidRPr="00C93566" w:rsidRDefault="006D4EDC" w:rsidP="00406229">
      <w:pPr>
        <w:pStyle w:val="TM1"/>
        <w:rPr>
          <w:rFonts w:eastAsiaTheme="minorEastAsia"/>
          <w:lang w:eastAsia="fr-FR"/>
        </w:rPr>
      </w:pPr>
      <w:r>
        <w:fldChar w:fldCharType="end"/>
      </w:r>
      <w:hyperlink w:anchor="_Toc293220853" w:history="1">
        <w:r w:rsidR="00C93566" w:rsidRPr="00C93566">
          <w:rPr>
            <w:rStyle w:val="Lienhypertexte"/>
            <w:color w:val="auto"/>
            <w:u w:val="none"/>
          </w:rPr>
          <w:t>Fig.</w:t>
        </w:r>
        <w:r w:rsidR="00C93566">
          <w:rPr>
            <w:rStyle w:val="Lienhypertexte"/>
            <w:color w:val="auto"/>
            <w:u w:val="none"/>
          </w:rPr>
          <w:t>6</w:t>
        </w:r>
        <w:r w:rsidR="00C93566" w:rsidRPr="00C93566">
          <w:rPr>
            <w:rStyle w:val="Lienhypertexte"/>
            <w:color w:val="auto"/>
            <w:u w:val="none"/>
          </w:rPr>
          <w:t> : Diagramme de séquences pour l’</w:t>
        </w:r>
        <w:r w:rsidR="00C93566">
          <w:rPr>
            <w:rStyle w:val="Lienhypertexte"/>
            <w:color w:val="auto"/>
            <w:u w:val="none"/>
          </w:rPr>
          <w:t>administrateur</w:t>
        </w:r>
        <w:r w:rsidR="00C93566" w:rsidRPr="00C93566">
          <w:rPr>
            <w:webHidden/>
          </w:rPr>
          <w:tab/>
        </w:r>
        <w:r w:rsidR="00406229">
          <w:rPr>
            <w:webHidden/>
          </w:rPr>
          <w:t>23</w:t>
        </w:r>
      </w:hyperlink>
    </w:p>
    <w:p w:rsidR="00867C89" w:rsidRDefault="009E414D" w:rsidP="00406229">
      <w:pPr>
        <w:pStyle w:val="TM1"/>
      </w:pPr>
      <w:hyperlink w:anchor="_Toc293220853" w:history="1">
        <w:r w:rsidR="00C93566" w:rsidRPr="00C93566">
          <w:rPr>
            <w:rStyle w:val="Lienhypertexte"/>
            <w:color w:val="auto"/>
            <w:u w:val="none"/>
          </w:rPr>
          <w:t>Fig.</w:t>
        </w:r>
        <w:r w:rsidR="00C93566">
          <w:rPr>
            <w:rStyle w:val="Lienhypertexte"/>
            <w:color w:val="auto"/>
            <w:u w:val="none"/>
          </w:rPr>
          <w:t>7</w:t>
        </w:r>
        <w:r w:rsidR="00C93566" w:rsidRPr="00C93566">
          <w:rPr>
            <w:rStyle w:val="Lienhypertexte"/>
            <w:color w:val="auto"/>
            <w:u w:val="none"/>
          </w:rPr>
          <w:t xml:space="preserve"> : </w:t>
        </w:r>
        <w:r w:rsidR="00C93566">
          <w:rPr>
            <w:rStyle w:val="Lienhypertexte"/>
            <w:color w:val="auto"/>
            <w:u w:val="none"/>
          </w:rPr>
          <w:t>Schéma de navigation pour le client</w:t>
        </w:r>
        <w:r w:rsidR="00C93566" w:rsidRPr="00C93566">
          <w:rPr>
            <w:webHidden/>
          </w:rPr>
          <w:tab/>
        </w:r>
        <w:r w:rsidR="00406229">
          <w:rPr>
            <w:webHidden/>
          </w:rPr>
          <w:t>24</w:t>
        </w:r>
      </w:hyperlink>
    </w:p>
    <w:p w:rsidR="00C93566" w:rsidRPr="00B5529A" w:rsidRDefault="009E414D" w:rsidP="00406229">
      <w:pPr>
        <w:pStyle w:val="TM1"/>
      </w:pPr>
      <w:hyperlink w:anchor="_Toc293220853" w:history="1">
        <w:r w:rsidR="00C93566" w:rsidRPr="00B5529A">
          <w:rPr>
            <w:rStyle w:val="Lienhypertexte"/>
            <w:color w:val="auto"/>
            <w:u w:val="none"/>
          </w:rPr>
          <w:t>Fig.8 : Schéma de navigation pour l’administrateur</w:t>
        </w:r>
        <w:r w:rsidR="00C93566" w:rsidRPr="00B5529A">
          <w:rPr>
            <w:webHidden/>
          </w:rPr>
          <w:tab/>
        </w:r>
        <w:r w:rsidR="00406229">
          <w:rPr>
            <w:webHidden/>
          </w:rPr>
          <w:t>25</w:t>
        </w:r>
      </w:hyperlink>
    </w:p>
    <w:p w:rsidR="00C93566" w:rsidRDefault="009E414D" w:rsidP="00406229">
      <w:pPr>
        <w:pStyle w:val="TM1"/>
      </w:pPr>
      <w:hyperlink w:anchor="_Toc293220853" w:history="1">
        <w:r w:rsidR="00C93566" w:rsidRPr="00C93566">
          <w:rPr>
            <w:rStyle w:val="Lienhypertexte"/>
            <w:color w:val="auto"/>
            <w:u w:val="none"/>
          </w:rPr>
          <w:t>Fig.</w:t>
        </w:r>
        <w:r w:rsidR="00C93566">
          <w:rPr>
            <w:rStyle w:val="Lienhypertexte"/>
            <w:color w:val="auto"/>
            <w:u w:val="none"/>
          </w:rPr>
          <w:t>9</w:t>
        </w:r>
        <w:r w:rsidR="00C93566" w:rsidRPr="00C93566">
          <w:rPr>
            <w:rStyle w:val="Lienhypertexte"/>
            <w:color w:val="auto"/>
            <w:u w:val="none"/>
          </w:rPr>
          <w:t xml:space="preserve"> : </w:t>
        </w:r>
        <w:r w:rsidR="00C93566">
          <w:rPr>
            <w:rStyle w:val="Lienhypertexte"/>
            <w:color w:val="auto"/>
            <w:u w:val="none"/>
          </w:rPr>
          <w:t>Diagramme de classes</w:t>
        </w:r>
        <w:r w:rsidR="00C93566" w:rsidRPr="00C93566">
          <w:rPr>
            <w:webHidden/>
          </w:rPr>
          <w:tab/>
        </w:r>
        <w:r w:rsidR="00406229">
          <w:rPr>
            <w:webHidden/>
          </w:rPr>
          <w:t>29</w:t>
        </w:r>
      </w:hyperlink>
    </w:p>
    <w:p w:rsidR="00BC6F12" w:rsidRDefault="00BC6F12" w:rsidP="00C93566">
      <w:pPr>
        <w:pStyle w:val="Titre"/>
        <w:spacing w:before="100" w:beforeAutospacing="1" w:after="100" w:afterAutospacing="1" w:line="360" w:lineRule="auto"/>
        <w:ind w:left="357" w:firstLine="0"/>
        <w:jc w:val="left"/>
        <w:rPr>
          <w:rFonts w:ascii="Times New Roman" w:hAnsi="Times New Roman" w:cs="Times New Roman"/>
        </w:rPr>
      </w:pPr>
    </w:p>
    <w:p w:rsidR="00BC6F12" w:rsidRDefault="00BC6F12" w:rsidP="00384697">
      <w:pPr>
        <w:pStyle w:val="Titre"/>
        <w:spacing w:before="100" w:beforeAutospacing="1" w:after="100" w:afterAutospacing="1" w:line="360" w:lineRule="auto"/>
        <w:ind w:left="357" w:firstLine="0"/>
        <w:rPr>
          <w:rFonts w:ascii="Times New Roman" w:hAnsi="Times New Roman" w:cs="Times New Roman"/>
        </w:rPr>
      </w:pPr>
    </w:p>
    <w:p w:rsidR="003A2F78" w:rsidRDefault="003A2F78" w:rsidP="00384697">
      <w:pPr>
        <w:pStyle w:val="Titre"/>
        <w:spacing w:before="100" w:beforeAutospacing="1" w:after="100" w:afterAutospacing="1" w:line="360" w:lineRule="auto"/>
        <w:ind w:left="357" w:firstLine="0"/>
        <w:rPr>
          <w:rFonts w:ascii="Times New Roman" w:hAnsi="Times New Roman" w:cs="Times New Roman"/>
        </w:rPr>
      </w:pPr>
    </w:p>
    <w:p w:rsidR="003A2F78" w:rsidRDefault="003A2F78" w:rsidP="00384697">
      <w:pPr>
        <w:pStyle w:val="Titre"/>
        <w:spacing w:before="100" w:beforeAutospacing="1" w:after="100" w:afterAutospacing="1" w:line="360" w:lineRule="auto"/>
        <w:ind w:left="357" w:firstLine="0"/>
        <w:rPr>
          <w:rFonts w:ascii="Times New Roman" w:hAnsi="Times New Roman" w:cs="Times New Roman"/>
        </w:rPr>
      </w:pPr>
    </w:p>
    <w:p w:rsidR="00902AF9" w:rsidRDefault="00902AF9" w:rsidP="00384697">
      <w:pPr>
        <w:pStyle w:val="Titre"/>
        <w:spacing w:before="100" w:beforeAutospacing="1" w:after="100" w:afterAutospacing="1" w:line="360" w:lineRule="auto"/>
        <w:ind w:left="357" w:firstLine="0"/>
        <w:rPr>
          <w:rFonts w:ascii="Times New Roman" w:hAnsi="Times New Roman" w:cs="Times New Roman"/>
        </w:rPr>
      </w:pPr>
    </w:p>
    <w:p w:rsidR="00902AF9" w:rsidRDefault="00902AF9" w:rsidP="00384697">
      <w:pPr>
        <w:pStyle w:val="Titre"/>
        <w:spacing w:before="100" w:beforeAutospacing="1" w:after="100" w:afterAutospacing="1" w:line="360" w:lineRule="auto"/>
        <w:ind w:left="357" w:firstLine="0"/>
        <w:rPr>
          <w:rFonts w:ascii="Times New Roman" w:hAnsi="Times New Roman" w:cs="Times New Roman"/>
        </w:rPr>
      </w:pPr>
    </w:p>
    <w:p w:rsidR="00902AF9" w:rsidRDefault="00902AF9" w:rsidP="00384697">
      <w:pPr>
        <w:pStyle w:val="Titre"/>
        <w:spacing w:before="100" w:beforeAutospacing="1" w:after="100" w:afterAutospacing="1" w:line="360" w:lineRule="auto"/>
        <w:ind w:left="357" w:firstLine="0"/>
        <w:rPr>
          <w:rFonts w:ascii="Times New Roman" w:hAnsi="Times New Roman" w:cs="Times New Roman"/>
        </w:rPr>
      </w:pPr>
    </w:p>
    <w:p w:rsidR="00902AF9" w:rsidRDefault="00902AF9" w:rsidP="00384697">
      <w:pPr>
        <w:pStyle w:val="Titre"/>
        <w:spacing w:before="100" w:beforeAutospacing="1" w:after="100" w:afterAutospacing="1" w:line="360" w:lineRule="auto"/>
        <w:ind w:left="357" w:firstLine="0"/>
        <w:rPr>
          <w:rFonts w:ascii="Times New Roman" w:hAnsi="Times New Roman" w:cs="Times New Roman"/>
        </w:rPr>
      </w:pPr>
    </w:p>
    <w:p w:rsidR="00902AF9" w:rsidRDefault="00902AF9" w:rsidP="00384697">
      <w:pPr>
        <w:pStyle w:val="Titre"/>
        <w:spacing w:before="100" w:beforeAutospacing="1" w:after="100" w:afterAutospacing="1" w:line="360" w:lineRule="auto"/>
        <w:ind w:left="357" w:firstLine="0"/>
        <w:rPr>
          <w:rFonts w:ascii="Times New Roman" w:hAnsi="Times New Roman" w:cs="Times New Roman"/>
        </w:rPr>
      </w:pPr>
    </w:p>
    <w:p w:rsidR="00902AF9" w:rsidRDefault="00902AF9" w:rsidP="00384697">
      <w:pPr>
        <w:pStyle w:val="Titre"/>
        <w:spacing w:before="100" w:beforeAutospacing="1" w:after="100" w:afterAutospacing="1" w:line="360" w:lineRule="auto"/>
        <w:ind w:left="357" w:firstLine="0"/>
        <w:rPr>
          <w:rFonts w:ascii="Times New Roman" w:hAnsi="Times New Roman" w:cs="Times New Roman"/>
        </w:rPr>
      </w:pPr>
    </w:p>
    <w:p w:rsidR="008506B7" w:rsidRDefault="008506B7" w:rsidP="00384697">
      <w:pPr>
        <w:pStyle w:val="Titre"/>
        <w:spacing w:before="100" w:beforeAutospacing="1" w:after="100" w:afterAutospacing="1" w:line="360" w:lineRule="auto"/>
        <w:ind w:left="357" w:firstLine="0"/>
        <w:rPr>
          <w:rFonts w:ascii="Times New Roman" w:hAnsi="Times New Roman" w:cs="Times New Roman"/>
        </w:rPr>
      </w:pPr>
    </w:p>
    <w:p w:rsidR="00384697" w:rsidRPr="00983FD5" w:rsidRDefault="00384697" w:rsidP="00384697">
      <w:pPr>
        <w:pStyle w:val="Titre"/>
        <w:spacing w:before="100" w:beforeAutospacing="1" w:after="100" w:afterAutospacing="1" w:line="360" w:lineRule="auto"/>
        <w:ind w:left="357" w:firstLine="0"/>
        <w:rPr>
          <w:rFonts w:ascii="Times New Roman" w:hAnsi="Times New Roman" w:cs="Times New Roman"/>
        </w:rPr>
      </w:pPr>
      <w:bookmarkStart w:id="9" w:name="_Toc293155605"/>
      <w:bookmarkStart w:id="10" w:name="_Toc293220853"/>
      <w:r w:rsidRPr="00CD6BF5">
        <w:rPr>
          <w:rFonts w:ascii="Times New Roman" w:hAnsi="Times New Roman" w:cs="Times New Roman"/>
        </w:rPr>
        <w:t>I</w:t>
      </w:r>
      <w:bookmarkEnd w:id="6"/>
      <w:bookmarkEnd w:id="7"/>
      <w:bookmarkEnd w:id="8"/>
      <w:r w:rsidRPr="00CD6BF5">
        <w:rPr>
          <w:rFonts w:ascii="Times New Roman" w:hAnsi="Times New Roman" w:cs="Times New Roman"/>
        </w:rPr>
        <w:t>ntroduction Générale</w:t>
      </w:r>
      <w:bookmarkEnd w:id="9"/>
      <w:bookmarkEnd w:id="10"/>
    </w:p>
    <w:p w:rsidR="00384697" w:rsidRPr="005D395D" w:rsidRDefault="00384697" w:rsidP="00954DF2">
      <w:pPr>
        <w:pStyle w:val="Corpsdetexte"/>
        <w:tabs>
          <w:tab w:val="left" w:pos="0"/>
          <w:tab w:val="left" w:pos="9000"/>
        </w:tabs>
        <w:spacing w:line="360" w:lineRule="auto"/>
        <w:ind w:left="709" w:firstLine="0"/>
        <w:rPr>
          <w:rFonts w:asciiTheme="majorBidi" w:hAnsiTheme="majorBidi" w:cstheme="majorBidi"/>
          <w:b w:val="0"/>
          <w:bCs w:val="0"/>
          <w:sz w:val="24"/>
        </w:rPr>
      </w:pPr>
      <w:r w:rsidRPr="005D395D">
        <w:rPr>
          <w:rFonts w:asciiTheme="majorBidi" w:hAnsiTheme="majorBidi" w:cstheme="majorBidi"/>
          <w:b w:val="0"/>
          <w:bCs w:val="0"/>
          <w:sz w:val="24"/>
        </w:rPr>
        <w:t>Aujourd’hui, les entrepri</w:t>
      </w:r>
      <w:r>
        <w:rPr>
          <w:rFonts w:asciiTheme="majorBidi" w:hAnsiTheme="majorBidi" w:cstheme="majorBidi"/>
          <w:b w:val="0"/>
          <w:bCs w:val="0"/>
          <w:sz w:val="24"/>
        </w:rPr>
        <w:t xml:space="preserve">ses s'appuient de plus en plus </w:t>
      </w:r>
      <w:r w:rsidRPr="005D395D">
        <w:rPr>
          <w:rFonts w:asciiTheme="majorBidi" w:hAnsiTheme="majorBidi" w:cstheme="majorBidi"/>
          <w:b w:val="0"/>
          <w:bCs w:val="0"/>
          <w:sz w:val="24"/>
        </w:rPr>
        <w:t>s</w:t>
      </w:r>
      <w:r>
        <w:rPr>
          <w:rFonts w:asciiTheme="majorBidi" w:hAnsiTheme="majorBidi" w:cstheme="majorBidi"/>
          <w:b w:val="0"/>
          <w:bCs w:val="0"/>
          <w:sz w:val="24"/>
        </w:rPr>
        <w:t>ur les</w:t>
      </w:r>
      <w:r w:rsidRPr="005D395D">
        <w:rPr>
          <w:rFonts w:asciiTheme="majorBidi" w:hAnsiTheme="majorBidi" w:cstheme="majorBidi"/>
          <w:b w:val="0"/>
          <w:bCs w:val="0"/>
          <w:sz w:val="24"/>
        </w:rPr>
        <w:t xml:space="preserve"> système</w:t>
      </w:r>
      <w:r>
        <w:rPr>
          <w:rFonts w:asciiTheme="majorBidi" w:hAnsiTheme="majorBidi" w:cstheme="majorBidi"/>
          <w:b w:val="0"/>
          <w:bCs w:val="0"/>
          <w:sz w:val="24"/>
        </w:rPr>
        <w:t>s i</w:t>
      </w:r>
      <w:r w:rsidRPr="005D395D">
        <w:rPr>
          <w:rFonts w:asciiTheme="majorBidi" w:hAnsiTheme="majorBidi" w:cstheme="majorBidi"/>
          <w:b w:val="0"/>
          <w:bCs w:val="0"/>
          <w:sz w:val="24"/>
        </w:rPr>
        <w:t>nformatique</w:t>
      </w:r>
      <w:r>
        <w:rPr>
          <w:rFonts w:asciiTheme="majorBidi" w:hAnsiTheme="majorBidi" w:cstheme="majorBidi"/>
          <w:b w:val="0"/>
          <w:bCs w:val="0"/>
          <w:sz w:val="24"/>
        </w:rPr>
        <w:t>s</w:t>
      </w:r>
      <w:r w:rsidRPr="005D395D">
        <w:rPr>
          <w:rFonts w:asciiTheme="majorBidi" w:hAnsiTheme="majorBidi" w:cstheme="majorBidi"/>
          <w:b w:val="0"/>
          <w:bCs w:val="0"/>
          <w:sz w:val="24"/>
        </w:rPr>
        <w:t xml:space="preserve">, considérés comme l'un des </w:t>
      </w:r>
      <w:r w:rsidRPr="00384697">
        <w:rPr>
          <w:rFonts w:asciiTheme="majorBidi" w:hAnsiTheme="majorBidi" w:cstheme="majorBidi"/>
          <w:b w:val="0"/>
          <w:bCs w:val="0"/>
          <w:sz w:val="24"/>
        </w:rPr>
        <w:t xml:space="preserve">composants </w:t>
      </w:r>
      <w:r w:rsidRPr="005D395D">
        <w:rPr>
          <w:rFonts w:asciiTheme="majorBidi" w:hAnsiTheme="majorBidi" w:cstheme="majorBidi"/>
          <w:b w:val="0"/>
          <w:bCs w:val="0"/>
          <w:sz w:val="24"/>
        </w:rPr>
        <w:t>fondamentaux du système d’information, pour assurer leurs transactio</w:t>
      </w:r>
      <w:r w:rsidR="00954DF2">
        <w:rPr>
          <w:rFonts w:asciiTheme="majorBidi" w:hAnsiTheme="majorBidi" w:cstheme="majorBidi"/>
          <w:b w:val="0"/>
          <w:bCs w:val="0"/>
          <w:sz w:val="24"/>
        </w:rPr>
        <w:t>ns commerciales et</w:t>
      </w:r>
      <w:r w:rsidRPr="005D395D">
        <w:rPr>
          <w:rFonts w:asciiTheme="majorBidi" w:hAnsiTheme="majorBidi" w:cstheme="majorBidi"/>
          <w:b w:val="0"/>
          <w:bCs w:val="0"/>
          <w:sz w:val="24"/>
        </w:rPr>
        <w:t xml:space="preserve"> concevoir des moyens efficaces pour avoir et partager les informations. </w:t>
      </w:r>
    </w:p>
    <w:p w:rsidR="00384697" w:rsidRDefault="00384697" w:rsidP="00384697">
      <w:pPr>
        <w:pStyle w:val="Corpsdetexte"/>
        <w:tabs>
          <w:tab w:val="left" w:pos="0"/>
          <w:tab w:val="left" w:pos="9000"/>
        </w:tabs>
        <w:spacing w:line="360" w:lineRule="auto"/>
        <w:ind w:left="709" w:firstLine="0"/>
        <w:rPr>
          <w:rFonts w:asciiTheme="majorBidi" w:hAnsiTheme="majorBidi" w:cstheme="majorBidi"/>
          <w:b w:val="0"/>
          <w:bCs w:val="0"/>
          <w:sz w:val="24"/>
        </w:rPr>
      </w:pPr>
      <w:r w:rsidRPr="005D395D">
        <w:rPr>
          <w:rFonts w:asciiTheme="majorBidi" w:hAnsiTheme="majorBidi" w:cstheme="majorBidi"/>
          <w:b w:val="0"/>
          <w:bCs w:val="0"/>
          <w:sz w:val="24"/>
        </w:rPr>
        <w:t>Le moyen le plus répondu actuellement est le</w:t>
      </w:r>
      <w:r>
        <w:rPr>
          <w:rFonts w:asciiTheme="majorBidi" w:hAnsiTheme="majorBidi" w:cstheme="majorBidi"/>
          <w:b w:val="0"/>
          <w:bCs w:val="0"/>
          <w:sz w:val="24"/>
        </w:rPr>
        <w:t xml:space="preserve"> réseau Internet qui est devenu</w:t>
      </w:r>
      <w:r w:rsidRPr="005D395D">
        <w:rPr>
          <w:rFonts w:asciiTheme="majorBidi" w:hAnsiTheme="majorBidi" w:cstheme="majorBidi"/>
          <w:b w:val="0"/>
          <w:bCs w:val="0"/>
          <w:sz w:val="24"/>
        </w:rPr>
        <w:t xml:space="preserve"> une plateforme mondiale des échanges participant au plus haut n</w:t>
      </w:r>
      <w:r>
        <w:rPr>
          <w:rFonts w:asciiTheme="majorBidi" w:hAnsiTheme="majorBidi" w:cstheme="majorBidi"/>
          <w:b w:val="0"/>
          <w:bCs w:val="0"/>
          <w:sz w:val="24"/>
        </w:rPr>
        <w:t>iveau de l’évolution économique. C</w:t>
      </w:r>
      <w:r w:rsidRPr="005D395D">
        <w:rPr>
          <w:rFonts w:asciiTheme="majorBidi" w:hAnsiTheme="majorBidi" w:cstheme="majorBidi"/>
          <w:b w:val="0"/>
          <w:bCs w:val="0"/>
          <w:sz w:val="24"/>
        </w:rPr>
        <w:t>e développement est suivi d’un changement très impo</w:t>
      </w:r>
      <w:r>
        <w:rPr>
          <w:rFonts w:asciiTheme="majorBidi" w:hAnsiTheme="majorBidi" w:cstheme="majorBidi"/>
          <w:b w:val="0"/>
          <w:bCs w:val="0"/>
          <w:sz w:val="24"/>
        </w:rPr>
        <w:t xml:space="preserve">rtant au niveau </w:t>
      </w:r>
      <w:r w:rsidRPr="005D395D">
        <w:rPr>
          <w:rFonts w:asciiTheme="majorBidi" w:hAnsiTheme="majorBidi" w:cstheme="majorBidi"/>
          <w:b w:val="0"/>
          <w:bCs w:val="0"/>
          <w:sz w:val="24"/>
        </w:rPr>
        <w:t>de</w:t>
      </w:r>
      <w:r>
        <w:rPr>
          <w:rFonts w:asciiTheme="majorBidi" w:hAnsiTheme="majorBidi" w:cstheme="majorBidi"/>
          <w:b w:val="0"/>
          <w:bCs w:val="0"/>
          <w:sz w:val="24"/>
        </w:rPr>
        <w:t xml:space="preserve">s </w:t>
      </w:r>
      <w:r w:rsidRPr="005D395D">
        <w:rPr>
          <w:rFonts w:asciiTheme="majorBidi" w:hAnsiTheme="majorBidi" w:cstheme="majorBidi"/>
          <w:b w:val="0"/>
          <w:bCs w:val="0"/>
          <w:sz w:val="24"/>
        </w:rPr>
        <w:t>application</w:t>
      </w:r>
      <w:r>
        <w:rPr>
          <w:rFonts w:asciiTheme="majorBidi" w:hAnsiTheme="majorBidi" w:cstheme="majorBidi"/>
          <w:b w:val="0"/>
          <w:bCs w:val="0"/>
          <w:sz w:val="24"/>
        </w:rPr>
        <w:t>s</w:t>
      </w:r>
      <w:r w:rsidRPr="005D395D">
        <w:rPr>
          <w:rFonts w:asciiTheme="majorBidi" w:hAnsiTheme="majorBidi" w:cstheme="majorBidi"/>
          <w:b w:val="0"/>
          <w:bCs w:val="0"/>
          <w:sz w:val="24"/>
        </w:rPr>
        <w:t xml:space="preserve"> web. </w:t>
      </w:r>
    </w:p>
    <w:p w:rsidR="00384697" w:rsidRDefault="00384697" w:rsidP="00384697">
      <w:pPr>
        <w:pStyle w:val="Corpsdetexte"/>
        <w:tabs>
          <w:tab w:val="left" w:pos="0"/>
          <w:tab w:val="left" w:pos="9000"/>
        </w:tabs>
        <w:spacing w:line="360" w:lineRule="auto"/>
        <w:ind w:left="709" w:firstLine="0"/>
        <w:rPr>
          <w:rFonts w:asciiTheme="majorBidi" w:hAnsiTheme="majorBidi" w:cstheme="majorBidi"/>
          <w:b w:val="0"/>
          <w:bCs w:val="0"/>
          <w:sz w:val="24"/>
        </w:rPr>
      </w:pPr>
      <w:r w:rsidRPr="005D395D">
        <w:rPr>
          <w:rFonts w:asciiTheme="majorBidi" w:hAnsiTheme="majorBidi" w:cstheme="majorBidi"/>
          <w:b w:val="0"/>
          <w:bCs w:val="0"/>
          <w:sz w:val="24"/>
        </w:rPr>
        <w:t xml:space="preserve">C’est dans ce contexte que se situe le présent  rapport qui décrit les différentes étapes du projet que nous avons effectué pour la réalisation d’un site web dynamique de vente </w:t>
      </w:r>
      <w:r>
        <w:rPr>
          <w:rFonts w:asciiTheme="majorBidi" w:hAnsiTheme="majorBidi" w:cstheme="majorBidi"/>
          <w:b w:val="0"/>
          <w:bCs w:val="0"/>
          <w:sz w:val="24"/>
        </w:rPr>
        <w:t xml:space="preserve">de </w:t>
      </w:r>
      <w:r w:rsidRPr="005D395D">
        <w:rPr>
          <w:rFonts w:asciiTheme="majorBidi" w:hAnsiTheme="majorBidi" w:cstheme="majorBidi"/>
          <w:b w:val="0"/>
          <w:bCs w:val="0"/>
          <w:sz w:val="24"/>
        </w:rPr>
        <w:t>matériel</w:t>
      </w:r>
      <w:r>
        <w:rPr>
          <w:rFonts w:asciiTheme="majorBidi" w:hAnsiTheme="majorBidi" w:cstheme="majorBidi"/>
          <w:b w:val="0"/>
          <w:bCs w:val="0"/>
          <w:sz w:val="24"/>
        </w:rPr>
        <w:t>s</w:t>
      </w:r>
      <w:r w:rsidRPr="005D395D">
        <w:rPr>
          <w:rFonts w:asciiTheme="majorBidi" w:hAnsiTheme="majorBidi" w:cstheme="majorBidi"/>
          <w:b w:val="0"/>
          <w:bCs w:val="0"/>
          <w:sz w:val="24"/>
        </w:rPr>
        <w:t xml:space="preserve"> informatique</w:t>
      </w:r>
      <w:r>
        <w:rPr>
          <w:rFonts w:asciiTheme="majorBidi" w:hAnsiTheme="majorBidi" w:cstheme="majorBidi"/>
          <w:b w:val="0"/>
          <w:bCs w:val="0"/>
          <w:sz w:val="24"/>
        </w:rPr>
        <w:t>s</w:t>
      </w:r>
      <w:r w:rsidRPr="005D395D">
        <w:rPr>
          <w:rFonts w:asciiTheme="majorBidi" w:hAnsiTheme="majorBidi" w:cstheme="majorBidi"/>
          <w:b w:val="0"/>
          <w:bCs w:val="0"/>
          <w:sz w:val="24"/>
        </w:rPr>
        <w:t>.</w:t>
      </w:r>
    </w:p>
    <w:p w:rsidR="00384697" w:rsidRDefault="00384697" w:rsidP="00384697">
      <w:pPr>
        <w:pStyle w:val="Corpsdetexte"/>
        <w:tabs>
          <w:tab w:val="left" w:pos="0"/>
          <w:tab w:val="left" w:pos="9000"/>
        </w:tabs>
        <w:spacing w:line="360" w:lineRule="auto"/>
        <w:ind w:left="709" w:firstLine="0"/>
        <w:rPr>
          <w:rFonts w:asciiTheme="majorBidi" w:hAnsiTheme="majorBidi" w:cstheme="majorBidi"/>
          <w:b w:val="0"/>
          <w:bCs w:val="0"/>
          <w:sz w:val="24"/>
        </w:rPr>
      </w:pPr>
      <w:r w:rsidRPr="0088597F">
        <w:rPr>
          <w:rFonts w:asciiTheme="majorBidi" w:hAnsiTheme="majorBidi" w:cstheme="majorBidi"/>
          <w:b w:val="0"/>
          <w:bCs w:val="0"/>
          <w:sz w:val="24"/>
        </w:rPr>
        <w:t>Le présent rapport est organisé en t</w:t>
      </w:r>
      <w:r>
        <w:rPr>
          <w:rFonts w:asciiTheme="majorBidi" w:hAnsiTheme="majorBidi" w:cstheme="majorBidi"/>
          <w:b w:val="0"/>
          <w:bCs w:val="0"/>
          <w:sz w:val="24"/>
        </w:rPr>
        <w:t xml:space="preserve">rois chapitres. </w:t>
      </w:r>
    </w:p>
    <w:p w:rsidR="00384697" w:rsidRPr="003C105F" w:rsidRDefault="00384697" w:rsidP="009D2424">
      <w:pPr>
        <w:pStyle w:val="Corpsdetexte"/>
        <w:tabs>
          <w:tab w:val="left" w:pos="0"/>
          <w:tab w:val="left" w:pos="9000"/>
        </w:tabs>
        <w:spacing w:line="360" w:lineRule="auto"/>
        <w:ind w:left="709" w:firstLine="0"/>
        <w:rPr>
          <w:rFonts w:asciiTheme="majorBidi" w:hAnsiTheme="majorBidi" w:cstheme="majorBidi"/>
          <w:b w:val="0"/>
          <w:bCs w:val="0"/>
          <w:sz w:val="24"/>
        </w:rPr>
      </w:pPr>
      <w:r>
        <w:rPr>
          <w:rFonts w:asciiTheme="majorBidi" w:hAnsiTheme="majorBidi" w:cstheme="majorBidi"/>
          <w:b w:val="0"/>
          <w:bCs w:val="0"/>
          <w:sz w:val="24"/>
        </w:rPr>
        <w:t>Le</w:t>
      </w:r>
      <w:r w:rsidRPr="003C105F">
        <w:rPr>
          <w:rFonts w:asciiTheme="majorBidi" w:hAnsiTheme="majorBidi" w:cstheme="majorBidi"/>
          <w:b w:val="0"/>
          <w:bCs w:val="0"/>
          <w:sz w:val="24"/>
        </w:rPr>
        <w:t xml:space="preserve"> pre</w:t>
      </w:r>
      <w:r>
        <w:rPr>
          <w:rFonts w:asciiTheme="majorBidi" w:hAnsiTheme="majorBidi" w:cstheme="majorBidi"/>
          <w:b w:val="0"/>
          <w:bCs w:val="0"/>
          <w:sz w:val="24"/>
        </w:rPr>
        <w:t xml:space="preserve">mier chapitre est </w:t>
      </w:r>
      <w:r w:rsidR="009D2424">
        <w:rPr>
          <w:rFonts w:asciiTheme="majorBidi" w:hAnsiTheme="majorBidi" w:cstheme="majorBidi"/>
          <w:b w:val="0"/>
          <w:bCs w:val="0"/>
          <w:sz w:val="24"/>
        </w:rPr>
        <w:t xml:space="preserve">réservé à l’analyse et la présentation du projet en précisant le cadre générale du travail, la problématique et la solution à proposer. </w:t>
      </w:r>
    </w:p>
    <w:p w:rsidR="004441F9" w:rsidRPr="004441F9" w:rsidRDefault="004441F9" w:rsidP="004441F9">
      <w:pPr>
        <w:spacing w:after="0" w:line="360" w:lineRule="auto"/>
        <w:ind w:left="709"/>
        <w:jc w:val="both"/>
        <w:rPr>
          <w:rFonts w:asciiTheme="majorBidi" w:hAnsiTheme="majorBidi" w:cstheme="majorBidi"/>
          <w:sz w:val="24"/>
          <w:szCs w:val="24"/>
        </w:rPr>
      </w:pPr>
      <w:r w:rsidRPr="004441F9">
        <w:rPr>
          <w:rFonts w:asciiTheme="majorBidi" w:hAnsiTheme="majorBidi" w:cstheme="majorBidi"/>
          <w:sz w:val="24"/>
          <w:szCs w:val="24"/>
        </w:rPr>
        <w:t xml:space="preserve">Le deuxième chapitre est réservé pour la conception de l’application en se basant sur le langage de modélisation Unified Modeling Language (UML). </w:t>
      </w:r>
    </w:p>
    <w:p w:rsidR="004441F9" w:rsidRPr="004441F9" w:rsidRDefault="004441F9" w:rsidP="004441F9">
      <w:pPr>
        <w:spacing w:after="0" w:line="360" w:lineRule="auto"/>
        <w:ind w:left="709"/>
        <w:jc w:val="both"/>
        <w:rPr>
          <w:rFonts w:asciiTheme="majorBidi" w:hAnsiTheme="majorBidi" w:cstheme="majorBidi"/>
          <w:sz w:val="24"/>
          <w:szCs w:val="24"/>
        </w:rPr>
      </w:pPr>
      <w:r w:rsidRPr="004441F9">
        <w:rPr>
          <w:rFonts w:asciiTheme="majorBidi" w:hAnsiTheme="majorBidi" w:cstheme="majorBidi"/>
          <w:sz w:val="24"/>
          <w:szCs w:val="24"/>
        </w:rPr>
        <w:t>Le dernier chapitre sera consacré pour la description de la phase de l’implémentation de l’application en spécifiant les outils et les logiciels utilisés au cours de cette phase avant de projeter quelques captures écran de l’application finale.</w:t>
      </w:r>
    </w:p>
    <w:p w:rsidR="00384697" w:rsidRPr="0088597F" w:rsidRDefault="00384697" w:rsidP="00384697">
      <w:pPr>
        <w:pStyle w:val="Corpsdetexte"/>
        <w:tabs>
          <w:tab w:val="left" w:pos="0"/>
          <w:tab w:val="left" w:pos="9000"/>
        </w:tabs>
        <w:spacing w:line="360" w:lineRule="auto"/>
        <w:ind w:left="709" w:firstLine="0"/>
        <w:rPr>
          <w:rFonts w:asciiTheme="majorBidi" w:hAnsiTheme="majorBidi" w:cstheme="majorBidi"/>
          <w:b w:val="0"/>
          <w:bCs w:val="0"/>
          <w:sz w:val="24"/>
        </w:rPr>
      </w:pPr>
    </w:p>
    <w:p w:rsidR="00384697" w:rsidRPr="005D395D" w:rsidRDefault="00384697" w:rsidP="00384697">
      <w:pPr>
        <w:pStyle w:val="Corpsdetexte"/>
        <w:tabs>
          <w:tab w:val="left" w:pos="0"/>
          <w:tab w:val="left" w:pos="9000"/>
        </w:tabs>
        <w:spacing w:line="360" w:lineRule="auto"/>
        <w:ind w:left="709" w:right="23" w:firstLine="0"/>
        <w:rPr>
          <w:rFonts w:asciiTheme="majorBidi" w:hAnsiTheme="majorBidi" w:cstheme="majorBidi"/>
          <w:b w:val="0"/>
          <w:bCs w:val="0"/>
          <w:sz w:val="24"/>
        </w:rPr>
      </w:pPr>
    </w:p>
    <w:p w:rsidR="00384697" w:rsidRPr="00970592" w:rsidRDefault="00384697" w:rsidP="00384697">
      <w:pPr>
        <w:spacing w:line="360" w:lineRule="auto"/>
        <w:rPr>
          <w:rFonts w:asciiTheme="majorBidi" w:hAnsiTheme="majorBidi" w:cstheme="majorBidi"/>
        </w:rPr>
      </w:pPr>
    </w:p>
    <w:p w:rsidR="00384697" w:rsidRDefault="00384697" w:rsidP="00384697">
      <w:pPr>
        <w:pStyle w:val="Corpsdetexte"/>
        <w:tabs>
          <w:tab w:val="left" w:pos="0"/>
          <w:tab w:val="left" w:pos="9000"/>
        </w:tabs>
        <w:spacing w:line="360" w:lineRule="auto"/>
        <w:ind w:left="0" w:firstLine="0"/>
        <w:rPr>
          <w:rFonts w:asciiTheme="majorBidi" w:hAnsiTheme="majorBidi" w:cstheme="majorBidi"/>
          <w:b w:val="0"/>
          <w:bCs w:val="0"/>
          <w:sz w:val="24"/>
        </w:rPr>
      </w:pPr>
    </w:p>
    <w:p w:rsidR="00384697" w:rsidRDefault="00384697" w:rsidP="00384697">
      <w:pPr>
        <w:pStyle w:val="Corpsdetexte"/>
        <w:tabs>
          <w:tab w:val="left" w:pos="0"/>
          <w:tab w:val="left" w:pos="9000"/>
        </w:tabs>
        <w:spacing w:line="360" w:lineRule="auto"/>
        <w:ind w:left="0" w:firstLine="0"/>
        <w:rPr>
          <w:rFonts w:asciiTheme="majorBidi" w:hAnsiTheme="majorBidi" w:cstheme="majorBidi"/>
          <w:b w:val="0"/>
          <w:bCs w:val="0"/>
          <w:sz w:val="24"/>
        </w:rPr>
      </w:pPr>
    </w:p>
    <w:p w:rsidR="00384697" w:rsidRDefault="00384697" w:rsidP="00384697">
      <w:pPr>
        <w:pStyle w:val="Corpsdetexte"/>
        <w:tabs>
          <w:tab w:val="left" w:pos="0"/>
          <w:tab w:val="left" w:pos="9000"/>
        </w:tabs>
        <w:spacing w:line="360" w:lineRule="auto"/>
        <w:ind w:left="0" w:firstLine="0"/>
        <w:rPr>
          <w:rFonts w:asciiTheme="majorBidi" w:hAnsiTheme="majorBidi" w:cstheme="majorBidi"/>
          <w:b w:val="0"/>
          <w:bCs w:val="0"/>
          <w:sz w:val="24"/>
        </w:rPr>
      </w:pPr>
    </w:p>
    <w:p w:rsidR="00F90419" w:rsidRDefault="00F90419" w:rsidP="00384697">
      <w:pPr>
        <w:pStyle w:val="Texte"/>
        <w:jc w:val="center"/>
      </w:pPr>
    </w:p>
    <w:p w:rsidR="00F90419" w:rsidRDefault="00F90419" w:rsidP="00384697">
      <w:pPr>
        <w:pStyle w:val="Texte"/>
        <w:jc w:val="center"/>
      </w:pPr>
    </w:p>
    <w:p w:rsidR="00F90419" w:rsidRDefault="00F90419" w:rsidP="00384697">
      <w:pPr>
        <w:pStyle w:val="Texte"/>
        <w:jc w:val="center"/>
      </w:pPr>
    </w:p>
    <w:p w:rsidR="00F90419" w:rsidRDefault="00F90419" w:rsidP="00384697">
      <w:pPr>
        <w:pStyle w:val="Texte"/>
        <w:jc w:val="center"/>
      </w:pPr>
    </w:p>
    <w:p w:rsidR="00F90419" w:rsidRDefault="00F90419" w:rsidP="00384697">
      <w:pPr>
        <w:pStyle w:val="Texte"/>
        <w:jc w:val="center"/>
      </w:pPr>
    </w:p>
    <w:p w:rsidR="00F90419" w:rsidRDefault="00F90419" w:rsidP="00384697">
      <w:pPr>
        <w:pStyle w:val="Texte"/>
        <w:jc w:val="center"/>
      </w:pPr>
    </w:p>
    <w:p w:rsidR="00F22A00" w:rsidRDefault="00F22A00" w:rsidP="00384697">
      <w:pPr>
        <w:pStyle w:val="Texte"/>
        <w:jc w:val="center"/>
      </w:pPr>
    </w:p>
    <w:p w:rsidR="00F22A00" w:rsidRDefault="00F22A00" w:rsidP="00384697">
      <w:pPr>
        <w:pStyle w:val="Texte"/>
        <w:jc w:val="center"/>
      </w:pPr>
    </w:p>
    <w:p w:rsidR="00F22A00" w:rsidRDefault="00F22A00" w:rsidP="00384697">
      <w:pPr>
        <w:pStyle w:val="Texte"/>
        <w:jc w:val="center"/>
      </w:pPr>
    </w:p>
    <w:p w:rsidR="00F22A00" w:rsidRDefault="00F22A00" w:rsidP="00384697">
      <w:pPr>
        <w:pStyle w:val="Texte"/>
        <w:jc w:val="center"/>
      </w:pPr>
    </w:p>
    <w:p w:rsidR="00F90419" w:rsidRDefault="00F90419" w:rsidP="00384697">
      <w:pPr>
        <w:pStyle w:val="Texte"/>
        <w:jc w:val="center"/>
      </w:pPr>
    </w:p>
    <w:p w:rsidR="00384697" w:rsidRDefault="007817C1" w:rsidP="00384697">
      <w:pPr>
        <w:pStyle w:val="Texte"/>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2529205</wp:posOffset>
                </wp:positionH>
                <wp:positionV relativeFrom="paragraph">
                  <wp:posOffset>264795</wp:posOffset>
                </wp:positionV>
                <wp:extent cx="1562100" cy="523875"/>
                <wp:effectExtent l="5080" t="15875" r="13970" b="12700"/>
                <wp:wrapSquare wrapText="left"/>
                <wp:docPr id="3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62100" cy="523875"/>
                        </a:xfrm>
                        <a:prstGeom prst="rect">
                          <a:avLst/>
                        </a:prstGeom>
                        <a:extLst>
                          <a:ext uri="{AF507438-7753-43E0-B8FC-AC1667EBCBE1}">
                            <a14:hiddenEffects xmlns:a14="http://schemas.microsoft.com/office/drawing/2010/main">
                              <a:effectLst/>
                            </a14:hiddenEffects>
                          </a:ext>
                        </a:extLst>
                      </wps:spPr>
                      <wps:txbx>
                        <w:txbxContent>
                          <w:p w:rsidR="009E414D" w:rsidRDefault="009E414D" w:rsidP="007817C1">
                            <w:pPr>
                              <w:pStyle w:val="NormalWeb"/>
                              <w:spacing w:before="0" w:beforeAutospacing="0" w:after="0" w:afterAutospacing="0"/>
                              <w:jc w:val="center"/>
                            </w:pPr>
                            <w:r>
                              <w:rPr>
                                <w:rFonts w:ascii="Arial Black" w:hAnsi="Arial Black"/>
                                <w:outline/>
                                <w:color w:val="000000"/>
                                <w:sz w:val="28"/>
                                <w:szCs w:val="28"/>
                                <w14:textOutline w14:w="9525" w14:cap="flat" w14:cmpd="sng" w14:algn="ctr">
                                  <w14:solidFill>
                                    <w14:srgbClr w14:val="000000"/>
                                  </w14:solidFill>
                                  <w14:prstDash w14:val="solid"/>
                                  <w14:round/>
                                </w14:textOutline>
                                <w14:textFill>
                                  <w14:solidFill>
                                    <w14:srgbClr w14:val="FFFFFF"/>
                                  </w14:solidFill>
                                </w14:textFill>
                              </w:rPr>
                              <w:t>Chapitre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199.15pt;margin-top:20.85pt;width:123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" filled="f" stroked="f">
                <o:lock v:ext="edit" shapetype="t"/>
                <v:textbox style="mso-fit-shape-to-text:t">
                  <w:txbxContent>
                    <w:p w:rsidR="009E414D" w:rsidRDefault="009E414D" w:rsidP="007817C1">
                      <w:pPr>
                        <w:pStyle w:val="NormalWeb"/>
                        <w:spacing w:before="0" w:beforeAutospacing="0" w:after="0" w:afterAutospacing="0"/>
                        <w:jc w:val="center"/>
                      </w:pPr>
                      <w:r>
                        <w:rPr>
                          <w:rFonts w:ascii="Arial Black" w:hAnsi="Arial Black"/>
                          <w:outline/>
                          <w:color w:val="000000"/>
                          <w:sz w:val="28"/>
                          <w:szCs w:val="28"/>
                          <w14:textOutline w14:w="9525" w14:cap="flat" w14:cmpd="sng" w14:algn="ctr">
                            <w14:solidFill>
                              <w14:srgbClr w14:val="000000"/>
                            </w14:solidFill>
                            <w14:prstDash w14:val="solid"/>
                            <w14:round/>
                          </w14:textOutline>
                          <w14:textFill>
                            <w14:solidFill>
                              <w14:srgbClr w14:val="FFFFFF"/>
                            </w14:solidFill>
                          </w14:textFill>
                        </w:rPr>
                        <w:t>Chapitre 1</w:t>
                      </w:r>
                    </w:p>
                  </w:txbxContent>
                </v:textbox>
                <w10:wrap type="square" side="left"/>
              </v:shape>
            </w:pict>
          </mc:Fallback>
        </mc:AlternateContent>
      </w:r>
    </w:p>
    <w:p w:rsidR="00384697" w:rsidRDefault="00384697" w:rsidP="00384697">
      <w:pPr>
        <w:rPr>
          <w:b/>
          <w:bCs/>
          <w:sz w:val="32"/>
          <w:szCs w:val="32"/>
        </w:rPr>
      </w:pPr>
    </w:p>
    <w:tbl>
      <w:tblPr>
        <w:tblW w:w="0" w:type="auto"/>
        <w:tblInd w:w="623" w:type="dxa"/>
        <w:tblBorders>
          <w:top w:val="single" w:sz="8" w:space="0" w:color="000000"/>
          <w:bottom w:val="single" w:sz="8" w:space="0" w:color="000000"/>
        </w:tblBorders>
        <w:tblLook w:val="04A0" w:firstRow="1" w:lastRow="0" w:firstColumn="1" w:lastColumn="0" w:noHBand="0" w:noVBand="1"/>
      </w:tblPr>
      <w:tblGrid>
        <w:gridCol w:w="9210"/>
      </w:tblGrid>
      <w:tr w:rsidR="00384697" w:rsidRPr="00012529" w:rsidTr="006F06D6">
        <w:tc>
          <w:tcPr>
            <w:tcW w:w="9210" w:type="dxa"/>
            <w:tcBorders>
              <w:top w:val="single" w:sz="8" w:space="0" w:color="000000"/>
              <w:left w:val="nil"/>
              <w:bottom w:val="single" w:sz="8" w:space="0" w:color="000000"/>
              <w:right w:val="nil"/>
            </w:tcBorders>
          </w:tcPr>
          <w:p w:rsidR="00384697" w:rsidRPr="007817C1" w:rsidRDefault="00384697" w:rsidP="006F06D6">
            <w:pPr>
              <w:pStyle w:val="Texte"/>
              <w:jc w:val="center"/>
              <w:rPr>
                <w:rFonts w:ascii="Georgia" w:eastAsia="SimSun" w:hAnsi="Georgia" w:cs="Arial"/>
                <w:b/>
                <w:bCs/>
                <w:smallCaps/>
                <w:color w:val="000000"/>
                <w:sz w:val="56"/>
                <w:szCs w:val="56"/>
                <w:lang w:eastAsia="zh-CN" w:bidi="ar-TN"/>
                <w14:shadow w14:blurRad="50800" w14:dist="38100" w14:dir="2700000" w14:sx="100000" w14:sy="100000" w14:kx="0" w14:ky="0" w14:algn="tl">
                  <w14:srgbClr w14:val="000000">
                    <w14:alpha w14:val="60000"/>
                  </w14:srgbClr>
                </w14:shadow>
              </w:rPr>
            </w:pPr>
            <w:r w:rsidRPr="007817C1">
              <w:rPr>
                <w:rFonts w:ascii="Georgia" w:eastAsia="SimSun" w:hAnsi="Georgia" w:cs="Arial"/>
                <w:b/>
                <w:bCs/>
                <w:smallCaps/>
                <w:color w:val="000000"/>
                <w:sz w:val="56"/>
                <w:szCs w:val="56"/>
                <w:lang w:eastAsia="zh-CN" w:bidi="ar-TN"/>
                <w14:shadow w14:blurRad="50800" w14:dist="38100" w14:dir="2700000" w14:sx="100000" w14:sy="100000" w14:kx="0" w14:ky="0" w14:algn="tl">
                  <w14:srgbClr w14:val="000000">
                    <w14:alpha w14:val="60000"/>
                  </w14:srgbClr>
                </w14:shadow>
              </w:rPr>
              <w:t>Présentation Générale</w:t>
            </w:r>
          </w:p>
        </w:tc>
      </w:tr>
    </w:tbl>
    <w:p w:rsidR="00384697" w:rsidRDefault="00384697" w:rsidP="00384697">
      <w:pPr>
        <w:pBdr>
          <w:top w:val="single" w:sz="8" w:space="10" w:color="FFFFFF"/>
          <w:bottom w:val="single" w:sz="8" w:space="10" w:color="FFFFFF"/>
        </w:pBdr>
        <w:jc w:val="center"/>
        <w:rPr>
          <w:i/>
          <w:iCs/>
          <w:color w:val="808080"/>
          <w:sz w:val="24"/>
          <w:szCs w:val="24"/>
        </w:rPr>
      </w:pPr>
    </w:p>
    <w:p w:rsidR="00384697" w:rsidRPr="00625C18" w:rsidRDefault="00384697" w:rsidP="00384697">
      <w:pPr>
        <w:pBdr>
          <w:top w:val="single" w:sz="8" w:space="10" w:color="FFFFFF"/>
          <w:bottom w:val="single" w:sz="8" w:space="10" w:color="FFFFFF"/>
        </w:pBdr>
        <w:jc w:val="center"/>
        <w:rPr>
          <w:i/>
          <w:iCs/>
          <w:color w:val="808080"/>
          <w:sz w:val="24"/>
          <w:szCs w:val="24"/>
        </w:rPr>
      </w:pPr>
    </w:p>
    <w:p w:rsidR="00384697" w:rsidRDefault="00384697" w:rsidP="00384697">
      <w:pPr>
        <w:pStyle w:val="Texte"/>
        <w:jc w:val="center"/>
      </w:pPr>
    </w:p>
    <w:p w:rsidR="00384697" w:rsidRDefault="00384697" w:rsidP="00384697">
      <w:pPr>
        <w:pStyle w:val="Texte"/>
      </w:pPr>
    </w:p>
    <w:p w:rsidR="00384697" w:rsidRDefault="00384697" w:rsidP="00384697">
      <w:pPr>
        <w:pStyle w:val="Texte"/>
      </w:pPr>
    </w:p>
    <w:p w:rsidR="00384697" w:rsidRDefault="00384697" w:rsidP="00384697">
      <w:pPr>
        <w:pStyle w:val="Texte"/>
      </w:pPr>
    </w:p>
    <w:p w:rsidR="00384697" w:rsidRDefault="00384697" w:rsidP="00384697">
      <w:pPr>
        <w:pStyle w:val="Texte"/>
      </w:pPr>
    </w:p>
    <w:p w:rsidR="00384697" w:rsidRDefault="00384697" w:rsidP="00384697">
      <w:pPr>
        <w:pStyle w:val="Texte"/>
      </w:pPr>
    </w:p>
    <w:p w:rsidR="00384697" w:rsidRDefault="00384697" w:rsidP="00384697">
      <w:pPr>
        <w:pStyle w:val="Texte"/>
        <w:spacing w:before="100" w:beforeAutospacing="1" w:after="100" w:afterAutospacing="1"/>
        <w:ind w:left="0" w:firstLine="0"/>
      </w:pPr>
    </w:p>
    <w:p w:rsidR="003652C5" w:rsidRDefault="003652C5" w:rsidP="00384697">
      <w:pPr>
        <w:pStyle w:val="Texte"/>
        <w:spacing w:before="100" w:beforeAutospacing="1" w:after="100" w:afterAutospacing="1"/>
        <w:ind w:left="0" w:firstLine="0"/>
      </w:pPr>
    </w:p>
    <w:p w:rsidR="00384697" w:rsidRPr="007200B8" w:rsidRDefault="00384697" w:rsidP="00444D81">
      <w:pPr>
        <w:tabs>
          <w:tab w:val="left" w:pos="709"/>
        </w:tabs>
        <w:spacing w:after="0" w:line="360" w:lineRule="auto"/>
        <w:ind w:left="709"/>
        <w:jc w:val="both"/>
        <w:rPr>
          <w:rFonts w:ascii="Times New Roman" w:hAnsi="Times New Roman" w:cs="Times New Roman"/>
          <w:b/>
          <w:bCs/>
          <w:sz w:val="28"/>
          <w:szCs w:val="28"/>
        </w:rPr>
      </w:pPr>
      <w:r w:rsidRPr="007200B8">
        <w:rPr>
          <w:rStyle w:val="Accentuation"/>
          <w:rFonts w:ascii="Times New Roman" w:hAnsi="Times New Roman" w:cs="Times New Roman"/>
          <w:b/>
          <w:bCs/>
          <w:sz w:val="28"/>
          <w:szCs w:val="28"/>
        </w:rPr>
        <w:lastRenderedPageBreak/>
        <w:t>Introduction</w:t>
      </w:r>
    </w:p>
    <w:p w:rsidR="00384697" w:rsidRPr="003179F3" w:rsidRDefault="00384697" w:rsidP="00444D81">
      <w:pPr>
        <w:tabs>
          <w:tab w:val="left" w:pos="709"/>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Ce chapitre</w:t>
      </w:r>
      <w:r w:rsidRPr="003179F3">
        <w:rPr>
          <w:rFonts w:ascii="Times New Roman" w:hAnsi="Times New Roman" w:cs="Times New Roman"/>
          <w:sz w:val="24"/>
          <w:szCs w:val="24"/>
        </w:rPr>
        <w:t xml:space="preserve"> présente quelques informations concernant  la société </w:t>
      </w:r>
      <w:r w:rsidRPr="003179F3">
        <w:rPr>
          <w:rStyle w:val="Accentuation"/>
          <w:rFonts w:ascii="Times New Roman" w:hAnsi="Times New Roman" w:cs="Times New Roman"/>
          <w:b/>
          <w:bCs/>
          <w:sz w:val="24"/>
          <w:szCs w:val="24"/>
        </w:rPr>
        <w:t>« </w:t>
      </w:r>
      <w:r>
        <w:rPr>
          <w:rStyle w:val="Accentuation"/>
          <w:rFonts w:ascii="Times New Roman" w:hAnsi="Times New Roman" w:cs="Times New Roman"/>
          <w:b/>
          <w:bCs/>
          <w:sz w:val="24"/>
          <w:szCs w:val="24"/>
        </w:rPr>
        <w:t>N&amp;N Global Technology</w:t>
      </w:r>
      <w:r w:rsidRPr="003179F3">
        <w:rPr>
          <w:rStyle w:val="Accentuation"/>
          <w:rFonts w:ascii="Times New Roman" w:hAnsi="Times New Roman" w:cs="Times New Roman"/>
          <w:b/>
          <w:bCs/>
          <w:sz w:val="24"/>
          <w:szCs w:val="24"/>
        </w:rPr>
        <w:t>»</w:t>
      </w:r>
      <w:r>
        <w:rPr>
          <w:rStyle w:val="Accentuation"/>
          <w:rFonts w:ascii="Times New Roman" w:hAnsi="Times New Roman" w:cs="Times New Roman"/>
          <w:bCs/>
          <w:sz w:val="24"/>
          <w:szCs w:val="24"/>
        </w:rPr>
        <w:t xml:space="preserve"> et montre l’étude de l’existant pour arriver à une solution proposée, ainsi que l’étude de besoin. </w:t>
      </w:r>
      <w:r w:rsidRPr="003179F3">
        <w:rPr>
          <w:rFonts w:ascii="Times New Roman" w:hAnsi="Times New Roman" w:cs="Times New Roman"/>
          <w:sz w:val="24"/>
          <w:szCs w:val="24"/>
        </w:rPr>
        <w:t xml:space="preserve"> </w:t>
      </w:r>
    </w:p>
    <w:p w:rsidR="00384697" w:rsidRPr="00A22526" w:rsidRDefault="00863F80" w:rsidP="00A22526">
      <w:pPr>
        <w:tabs>
          <w:tab w:val="left" w:pos="567"/>
          <w:tab w:val="left" w:pos="709"/>
        </w:tabs>
        <w:spacing w:after="0" w:line="360" w:lineRule="auto"/>
        <w:ind w:left="709"/>
        <w:rPr>
          <w:rStyle w:val="Accentuation"/>
          <w:b/>
          <w:bCs/>
        </w:rPr>
      </w:pPr>
      <w:bookmarkStart w:id="11" w:name="_Toc199576186"/>
      <w:bookmarkStart w:id="12" w:name="_Toc199738881"/>
      <w:bookmarkStart w:id="13" w:name="_Toc230839590"/>
      <w:bookmarkStart w:id="14" w:name="_Toc230985589"/>
      <w:bookmarkStart w:id="15" w:name="_Toc231021573"/>
      <w:bookmarkStart w:id="16" w:name="_Toc260157812"/>
      <w:bookmarkStart w:id="17" w:name="_Toc260842764"/>
      <w:r>
        <w:rPr>
          <w:rStyle w:val="Accentuation"/>
          <w:rFonts w:ascii="Times New Roman" w:hAnsi="Times New Roman" w:cs="Times New Roman"/>
          <w:b/>
          <w:bCs/>
          <w:sz w:val="28"/>
          <w:szCs w:val="28"/>
        </w:rPr>
        <w:t>I.</w:t>
      </w:r>
      <w:r w:rsidR="00384697" w:rsidRPr="00A22526">
        <w:rPr>
          <w:rStyle w:val="Accentuation"/>
          <w:rFonts w:ascii="Times New Roman" w:hAnsi="Times New Roman" w:cs="Times New Roman"/>
          <w:b/>
          <w:bCs/>
          <w:sz w:val="28"/>
          <w:szCs w:val="28"/>
        </w:rPr>
        <w:t xml:space="preserve"> Présentation générale de la société </w:t>
      </w:r>
      <w:bookmarkEnd w:id="11"/>
      <w:bookmarkEnd w:id="12"/>
      <w:bookmarkEnd w:id="13"/>
      <w:bookmarkEnd w:id="14"/>
      <w:bookmarkEnd w:id="15"/>
      <w:bookmarkEnd w:id="16"/>
      <w:bookmarkEnd w:id="17"/>
      <w:r w:rsidR="00384697" w:rsidRPr="00A22526">
        <w:rPr>
          <w:rStyle w:val="Accentuation"/>
          <w:rFonts w:ascii="Times New Roman" w:hAnsi="Times New Roman" w:cs="Times New Roman"/>
          <w:b/>
          <w:bCs/>
          <w:sz w:val="28"/>
          <w:szCs w:val="28"/>
        </w:rPr>
        <w:t>N&amp;N Global Technology</w:t>
      </w:r>
    </w:p>
    <w:p w:rsidR="00384697" w:rsidRPr="002C3B6A" w:rsidRDefault="00863F80" w:rsidP="007200B8">
      <w:p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I.1.</w:t>
      </w:r>
      <w:r w:rsidR="00384697">
        <w:rPr>
          <w:rFonts w:ascii="Times New Roman" w:hAnsi="Times New Roman" w:cs="Times New Roman"/>
          <w:b/>
          <w:bCs/>
          <w:sz w:val="24"/>
          <w:szCs w:val="24"/>
        </w:rPr>
        <w:t xml:space="preserve"> D</w:t>
      </w:r>
      <w:r w:rsidR="00384697" w:rsidRPr="00CD6BF5">
        <w:rPr>
          <w:rFonts w:ascii="Times New Roman" w:hAnsi="Times New Roman" w:cs="Times New Roman"/>
          <w:b/>
          <w:bCs/>
          <w:sz w:val="24"/>
          <w:szCs w:val="24"/>
        </w:rPr>
        <w:t>éfinit</w:t>
      </w:r>
      <w:r w:rsidR="00384697">
        <w:rPr>
          <w:rFonts w:ascii="Times New Roman" w:hAnsi="Times New Roman" w:cs="Times New Roman"/>
          <w:b/>
          <w:bCs/>
          <w:sz w:val="24"/>
          <w:szCs w:val="24"/>
        </w:rPr>
        <w:t>ion</w:t>
      </w:r>
      <w:r w:rsidR="00384697" w:rsidRPr="00970592">
        <w:rPr>
          <w:rFonts w:asciiTheme="majorBidi" w:hAnsiTheme="majorBidi" w:cstheme="majorBidi"/>
        </w:rPr>
        <w:t xml:space="preserve">               </w:t>
      </w:r>
      <w:r w:rsidR="00384697">
        <w:rPr>
          <w:rFonts w:asciiTheme="majorBidi" w:hAnsiTheme="majorBidi" w:cstheme="majorBidi"/>
        </w:rPr>
        <w:t xml:space="preserve">                                         </w:t>
      </w:r>
      <w:r w:rsidR="00384697" w:rsidRPr="00970592">
        <w:rPr>
          <w:rFonts w:asciiTheme="majorBidi" w:hAnsiTheme="majorBidi" w:cstheme="majorBidi"/>
        </w:rPr>
        <w:t xml:space="preserve">                                                                                                                           </w:t>
      </w:r>
    </w:p>
    <w:p w:rsidR="00384697" w:rsidRDefault="00384697" w:rsidP="00384697">
      <w:pPr>
        <w:spacing w:before="100" w:beforeAutospacing="1" w:after="100" w:afterAutospacing="1" w:line="360" w:lineRule="auto"/>
        <w:ind w:left="709"/>
        <w:contextualSpacing/>
        <w:jc w:val="both"/>
        <w:rPr>
          <w:rFonts w:ascii="Times New Roman" w:hAnsi="Times New Roman" w:cs="Times New Roman"/>
          <w:color w:val="000000"/>
          <w:sz w:val="24"/>
          <w:szCs w:val="24"/>
          <w:lang w:eastAsia="fr-FR"/>
        </w:rPr>
      </w:pPr>
      <w:r w:rsidRPr="00950F80">
        <w:rPr>
          <w:rFonts w:ascii="Times New Roman" w:hAnsi="Times New Roman" w:cs="Times New Roman"/>
          <w:sz w:val="24"/>
          <w:szCs w:val="24"/>
        </w:rPr>
        <w:t>La société de service informatique et technologique «</w:t>
      </w:r>
      <w:r w:rsidRPr="00DB782B">
        <w:rPr>
          <w:rStyle w:val="Accentuation"/>
          <w:rFonts w:ascii="Times New Roman" w:hAnsi="Times New Roman" w:cs="Times New Roman"/>
          <w:sz w:val="24"/>
          <w:szCs w:val="24"/>
        </w:rPr>
        <w:t>N&amp;N Global Technology</w:t>
      </w:r>
      <w:r w:rsidRPr="00950F80">
        <w:rPr>
          <w:rFonts w:ascii="Times New Roman" w:hAnsi="Times New Roman" w:cs="Times New Roman"/>
          <w:sz w:val="24"/>
          <w:szCs w:val="24"/>
        </w:rPr>
        <w:t xml:space="preserve">» est une société </w:t>
      </w:r>
      <w:r w:rsidRPr="00950F80">
        <w:rPr>
          <w:rFonts w:ascii="Times New Roman" w:hAnsi="Times New Roman" w:cs="Times New Roman"/>
          <w:color w:val="000000"/>
          <w:sz w:val="24"/>
          <w:szCs w:val="24"/>
          <w:lang w:eastAsia="fr-FR"/>
        </w:rPr>
        <w:t xml:space="preserve">de développement  fondée en  2010 installée </w:t>
      </w:r>
      <w:r>
        <w:rPr>
          <w:rFonts w:ascii="Times New Roman" w:hAnsi="Times New Roman" w:cs="Times New Roman"/>
          <w:color w:val="000000"/>
          <w:sz w:val="24"/>
          <w:szCs w:val="24"/>
          <w:lang w:eastAsia="fr-FR"/>
        </w:rPr>
        <w:t xml:space="preserve"> dans Cyber P</w:t>
      </w:r>
      <w:r w:rsidRPr="00950F80">
        <w:rPr>
          <w:rFonts w:ascii="Times New Roman" w:hAnsi="Times New Roman" w:cs="Times New Roman"/>
          <w:color w:val="000000"/>
          <w:sz w:val="24"/>
          <w:szCs w:val="24"/>
          <w:lang w:eastAsia="fr-FR"/>
        </w:rPr>
        <w:t xml:space="preserve">arc de Tozeur  dont  ses domaines d’activités permettent de développer des </w:t>
      </w:r>
      <w:r>
        <w:rPr>
          <w:rFonts w:ascii="Times New Roman" w:hAnsi="Times New Roman" w:cs="Times New Roman"/>
          <w:color w:val="000000"/>
          <w:sz w:val="24"/>
          <w:szCs w:val="24"/>
          <w:lang w:eastAsia="fr-FR"/>
        </w:rPr>
        <w:t>solutions entreprise, développement des logiciels</w:t>
      </w:r>
      <w:r w:rsidRPr="00950F80">
        <w:rPr>
          <w:rFonts w:ascii="Times New Roman" w:hAnsi="Times New Roman" w:cs="Times New Roman"/>
          <w:color w:val="000000"/>
          <w:sz w:val="24"/>
          <w:szCs w:val="24"/>
          <w:lang w:eastAsia="fr-FR"/>
        </w:rPr>
        <w:t xml:space="preserve">, </w:t>
      </w:r>
      <w:r>
        <w:rPr>
          <w:rFonts w:ascii="Times New Roman" w:hAnsi="Times New Roman" w:cs="Times New Roman"/>
          <w:color w:val="000000"/>
          <w:sz w:val="24"/>
          <w:szCs w:val="24"/>
          <w:lang w:eastAsia="fr-FR"/>
        </w:rPr>
        <w:t>conception de site web</w:t>
      </w:r>
      <w:r w:rsidRPr="00950F80">
        <w:rPr>
          <w:rFonts w:ascii="Times New Roman" w:hAnsi="Times New Roman" w:cs="Times New Roman"/>
          <w:color w:val="000000"/>
          <w:sz w:val="24"/>
          <w:szCs w:val="24"/>
          <w:lang w:eastAsia="fr-FR"/>
        </w:rPr>
        <w:t xml:space="preserve"> et </w:t>
      </w:r>
      <w:r>
        <w:rPr>
          <w:rFonts w:ascii="Times New Roman" w:hAnsi="Times New Roman" w:cs="Times New Roman"/>
          <w:color w:val="000000"/>
          <w:sz w:val="24"/>
          <w:szCs w:val="24"/>
          <w:lang w:eastAsia="fr-FR"/>
        </w:rPr>
        <w:t xml:space="preserve">application </w:t>
      </w:r>
      <w:r w:rsidRPr="00950F80">
        <w:rPr>
          <w:rFonts w:ascii="Times New Roman" w:hAnsi="Times New Roman" w:cs="Times New Roman"/>
          <w:color w:val="000000"/>
          <w:sz w:val="24"/>
          <w:szCs w:val="24"/>
          <w:lang w:eastAsia="fr-FR"/>
        </w:rPr>
        <w:t>web  pour des différents c</w:t>
      </w:r>
      <w:r>
        <w:rPr>
          <w:rFonts w:ascii="Times New Roman" w:hAnsi="Times New Roman" w:cs="Times New Roman"/>
          <w:color w:val="000000"/>
          <w:sz w:val="24"/>
          <w:szCs w:val="24"/>
          <w:lang w:eastAsia="fr-FR"/>
        </w:rPr>
        <w:t xml:space="preserve">lients. </w:t>
      </w:r>
    </w:p>
    <w:p w:rsidR="00384697" w:rsidRPr="002C3B6A" w:rsidRDefault="00384697" w:rsidP="00384697">
      <w:pPr>
        <w:spacing w:before="100" w:beforeAutospacing="1" w:after="100" w:afterAutospacing="1" w:line="360" w:lineRule="auto"/>
        <w:ind w:left="709"/>
        <w:contextualSpacing/>
        <w:jc w:val="both"/>
        <w:rPr>
          <w:rFonts w:ascii="Times New Roman" w:hAnsi="Times New Roman" w:cs="Times New Roman"/>
          <w:color w:val="000000"/>
          <w:sz w:val="24"/>
          <w:szCs w:val="24"/>
          <w:lang w:eastAsia="fr-FR"/>
        </w:rPr>
      </w:pPr>
      <w:r>
        <w:rPr>
          <w:rFonts w:ascii="Times New Roman" w:hAnsi="Times New Roman" w:cs="Times New Roman"/>
          <w:color w:val="000000"/>
          <w:sz w:val="24"/>
          <w:szCs w:val="24"/>
          <w:lang w:eastAsia="fr-FR"/>
        </w:rPr>
        <w:t>La présentation de l’entreprise peut être décrite par (table 1-1)</w:t>
      </w:r>
      <w:bookmarkStart w:id="18" w:name="_Toc200955079"/>
    </w:p>
    <w:tbl>
      <w:tblPr>
        <w:tblpPr w:leftFromText="141" w:rightFromText="141" w:vertAnchor="text" w:horzAnchor="margin" w:tblpXSpec="center" w:tblpY="161"/>
        <w:tblW w:w="2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3242"/>
      </w:tblGrid>
      <w:tr w:rsidR="00384697" w:rsidRPr="00970592" w:rsidTr="00444D81">
        <w:trPr>
          <w:trHeight w:val="406"/>
        </w:trPr>
        <w:tc>
          <w:tcPr>
            <w:tcW w:w="2170" w:type="pct"/>
            <w:vAlign w:val="center"/>
          </w:tcPr>
          <w:bookmarkEnd w:id="18"/>
          <w:p w:rsidR="00384697" w:rsidRPr="00970592" w:rsidRDefault="00384697" w:rsidP="006F06D6">
            <w:pPr>
              <w:spacing w:line="360" w:lineRule="auto"/>
              <w:jc w:val="center"/>
              <w:rPr>
                <w:rFonts w:asciiTheme="majorBidi" w:hAnsiTheme="majorBidi" w:cstheme="majorBidi"/>
              </w:rPr>
            </w:pPr>
            <w:r w:rsidRPr="00970592">
              <w:rPr>
                <w:rFonts w:asciiTheme="majorBidi" w:hAnsiTheme="majorBidi" w:cstheme="majorBidi"/>
              </w:rPr>
              <w:t>Nom social</w:t>
            </w:r>
          </w:p>
        </w:tc>
        <w:tc>
          <w:tcPr>
            <w:tcW w:w="2830" w:type="pct"/>
            <w:vAlign w:val="center"/>
          </w:tcPr>
          <w:p w:rsidR="00384697" w:rsidRPr="0029795B" w:rsidRDefault="00384697" w:rsidP="006F06D6">
            <w:pPr>
              <w:spacing w:line="360" w:lineRule="auto"/>
              <w:jc w:val="center"/>
              <w:rPr>
                <w:rFonts w:asciiTheme="majorBidi" w:hAnsiTheme="majorBidi" w:cstheme="majorBidi"/>
              </w:rPr>
            </w:pPr>
            <w:r w:rsidRPr="0029795B">
              <w:rPr>
                <w:rStyle w:val="Accentuation"/>
                <w:rFonts w:ascii="Times New Roman" w:hAnsi="Times New Roman" w:cs="Times New Roman"/>
              </w:rPr>
              <w:t>N&amp;N Global Technology</w:t>
            </w:r>
          </w:p>
        </w:tc>
      </w:tr>
      <w:tr w:rsidR="00384697" w:rsidRPr="00970592" w:rsidTr="00444D81">
        <w:trPr>
          <w:trHeight w:val="504"/>
        </w:trPr>
        <w:tc>
          <w:tcPr>
            <w:tcW w:w="2170" w:type="pct"/>
            <w:vAlign w:val="center"/>
          </w:tcPr>
          <w:p w:rsidR="00384697" w:rsidRPr="00970592" w:rsidRDefault="00384697" w:rsidP="006F06D6">
            <w:pPr>
              <w:spacing w:line="360" w:lineRule="auto"/>
              <w:jc w:val="center"/>
              <w:rPr>
                <w:rFonts w:asciiTheme="majorBidi" w:hAnsiTheme="majorBidi" w:cstheme="majorBidi"/>
              </w:rPr>
            </w:pPr>
            <w:r w:rsidRPr="00970592">
              <w:rPr>
                <w:rFonts w:asciiTheme="majorBidi" w:hAnsiTheme="majorBidi" w:cstheme="majorBidi"/>
              </w:rPr>
              <w:t>Gérant</w:t>
            </w:r>
            <w:r>
              <w:rPr>
                <w:rFonts w:asciiTheme="majorBidi" w:hAnsiTheme="majorBidi" w:cstheme="majorBidi"/>
              </w:rPr>
              <w:t>e</w:t>
            </w:r>
          </w:p>
        </w:tc>
        <w:tc>
          <w:tcPr>
            <w:tcW w:w="2830" w:type="pct"/>
            <w:vAlign w:val="center"/>
          </w:tcPr>
          <w:p w:rsidR="00384697" w:rsidRPr="00970592" w:rsidRDefault="00384697" w:rsidP="006F06D6">
            <w:pPr>
              <w:spacing w:line="360" w:lineRule="auto"/>
              <w:jc w:val="center"/>
              <w:rPr>
                <w:rFonts w:asciiTheme="majorBidi" w:hAnsiTheme="majorBidi" w:cstheme="majorBidi"/>
              </w:rPr>
            </w:pPr>
            <w:r>
              <w:rPr>
                <w:rFonts w:asciiTheme="majorBidi" w:hAnsiTheme="majorBidi" w:cstheme="majorBidi"/>
              </w:rPr>
              <w:t>Manal Jeridi</w:t>
            </w:r>
          </w:p>
        </w:tc>
      </w:tr>
      <w:tr w:rsidR="00384697" w:rsidRPr="00970592" w:rsidTr="00444D81">
        <w:trPr>
          <w:trHeight w:val="352"/>
        </w:trPr>
        <w:tc>
          <w:tcPr>
            <w:tcW w:w="2170" w:type="pct"/>
            <w:vAlign w:val="center"/>
          </w:tcPr>
          <w:p w:rsidR="00384697" w:rsidRPr="00970592" w:rsidRDefault="00384697" w:rsidP="006F06D6">
            <w:pPr>
              <w:spacing w:line="360" w:lineRule="auto"/>
              <w:jc w:val="center"/>
              <w:rPr>
                <w:rFonts w:asciiTheme="majorBidi" w:hAnsiTheme="majorBidi" w:cstheme="majorBidi"/>
              </w:rPr>
            </w:pPr>
            <w:r w:rsidRPr="00970592">
              <w:rPr>
                <w:rFonts w:asciiTheme="majorBidi" w:hAnsiTheme="majorBidi" w:cstheme="majorBidi"/>
              </w:rPr>
              <w:t>Année de création</w:t>
            </w:r>
          </w:p>
        </w:tc>
        <w:tc>
          <w:tcPr>
            <w:tcW w:w="2830" w:type="pct"/>
            <w:vAlign w:val="center"/>
          </w:tcPr>
          <w:p w:rsidR="00384697" w:rsidRPr="00970592" w:rsidRDefault="00384697" w:rsidP="006F06D6">
            <w:pPr>
              <w:spacing w:line="360" w:lineRule="auto"/>
              <w:jc w:val="center"/>
              <w:rPr>
                <w:rFonts w:asciiTheme="majorBidi" w:hAnsiTheme="majorBidi" w:cstheme="majorBidi"/>
              </w:rPr>
            </w:pPr>
            <w:r w:rsidRPr="00970592">
              <w:rPr>
                <w:rFonts w:asciiTheme="majorBidi" w:hAnsiTheme="majorBidi" w:cstheme="majorBidi"/>
              </w:rPr>
              <w:t>2010</w:t>
            </w:r>
          </w:p>
        </w:tc>
      </w:tr>
      <w:tr w:rsidR="00384697" w:rsidRPr="00970592" w:rsidTr="00444D81">
        <w:trPr>
          <w:trHeight w:val="412"/>
        </w:trPr>
        <w:tc>
          <w:tcPr>
            <w:tcW w:w="2170" w:type="pct"/>
            <w:vAlign w:val="center"/>
          </w:tcPr>
          <w:p w:rsidR="00384697" w:rsidRPr="00970592" w:rsidRDefault="00384697" w:rsidP="006F06D6">
            <w:pPr>
              <w:spacing w:line="360" w:lineRule="auto"/>
              <w:jc w:val="center"/>
              <w:rPr>
                <w:rFonts w:asciiTheme="majorBidi" w:hAnsiTheme="majorBidi" w:cstheme="majorBidi"/>
              </w:rPr>
            </w:pPr>
            <w:r w:rsidRPr="00970592">
              <w:rPr>
                <w:rFonts w:asciiTheme="majorBidi" w:hAnsiTheme="majorBidi" w:cstheme="majorBidi"/>
              </w:rPr>
              <w:t>Forme juridique</w:t>
            </w:r>
          </w:p>
        </w:tc>
        <w:tc>
          <w:tcPr>
            <w:tcW w:w="2830" w:type="pct"/>
            <w:vAlign w:val="center"/>
          </w:tcPr>
          <w:p w:rsidR="00384697" w:rsidRPr="00970592" w:rsidRDefault="00384697" w:rsidP="006F06D6">
            <w:pPr>
              <w:spacing w:line="360" w:lineRule="auto"/>
              <w:jc w:val="center"/>
              <w:rPr>
                <w:rFonts w:asciiTheme="majorBidi" w:hAnsiTheme="majorBidi" w:cstheme="majorBidi"/>
              </w:rPr>
            </w:pPr>
            <w:r w:rsidRPr="00970592">
              <w:rPr>
                <w:rFonts w:asciiTheme="majorBidi" w:hAnsiTheme="majorBidi" w:cstheme="majorBidi"/>
              </w:rPr>
              <w:t>Société</w:t>
            </w:r>
          </w:p>
        </w:tc>
      </w:tr>
      <w:tr w:rsidR="00384697" w:rsidRPr="007D4A7C" w:rsidTr="00444D81">
        <w:trPr>
          <w:trHeight w:val="712"/>
        </w:trPr>
        <w:tc>
          <w:tcPr>
            <w:tcW w:w="2170" w:type="pct"/>
            <w:vAlign w:val="center"/>
          </w:tcPr>
          <w:p w:rsidR="00384697" w:rsidRPr="00970592" w:rsidRDefault="00384697" w:rsidP="006F06D6">
            <w:pPr>
              <w:spacing w:line="360" w:lineRule="auto"/>
              <w:jc w:val="center"/>
              <w:rPr>
                <w:rFonts w:asciiTheme="majorBidi" w:hAnsiTheme="majorBidi" w:cstheme="majorBidi"/>
              </w:rPr>
            </w:pPr>
            <w:r w:rsidRPr="00970592">
              <w:rPr>
                <w:rFonts w:asciiTheme="majorBidi" w:hAnsiTheme="majorBidi" w:cstheme="majorBidi"/>
              </w:rPr>
              <w:t>Adresse</w:t>
            </w:r>
          </w:p>
        </w:tc>
        <w:tc>
          <w:tcPr>
            <w:tcW w:w="2830" w:type="pct"/>
            <w:vAlign w:val="center"/>
          </w:tcPr>
          <w:p w:rsidR="00384697" w:rsidRPr="00970592" w:rsidRDefault="00384697" w:rsidP="006F06D6">
            <w:pPr>
              <w:spacing w:line="360" w:lineRule="auto"/>
              <w:jc w:val="center"/>
              <w:rPr>
                <w:rFonts w:asciiTheme="majorBidi" w:hAnsiTheme="majorBidi" w:cstheme="majorBidi"/>
              </w:rPr>
            </w:pPr>
            <w:r>
              <w:rPr>
                <w:rFonts w:asciiTheme="majorBidi" w:hAnsiTheme="majorBidi" w:cstheme="majorBidi"/>
              </w:rPr>
              <w:t>Cyber parc route E</w:t>
            </w:r>
            <w:r w:rsidRPr="00970592">
              <w:rPr>
                <w:rFonts w:asciiTheme="majorBidi" w:hAnsiTheme="majorBidi" w:cstheme="majorBidi"/>
              </w:rPr>
              <w:t>lhamma Tozeur 2200</w:t>
            </w:r>
          </w:p>
        </w:tc>
      </w:tr>
      <w:tr w:rsidR="00384697" w:rsidRPr="00970592" w:rsidTr="00444D81">
        <w:trPr>
          <w:trHeight w:val="396"/>
        </w:trPr>
        <w:tc>
          <w:tcPr>
            <w:tcW w:w="2170" w:type="pct"/>
            <w:vAlign w:val="center"/>
          </w:tcPr>
          <w:p w:rsidR="00384697" w:rsidRPr="00970592" w:rsidRDefault="00384697" w:rsidP="006F06D6">
            <w:pPr>
              <w:spacing w:line="360" w:lineRule="auto"/>
              <w:jc w:val="center"/>
              <w:rPr>
                <w:rFonts w:asciiTheme="majorBidi" w:hAnsiTheme="majorBidi" w:cstheme="majorBidi"/>
              </w:rPr>
            </w:pPr>
            <w:r w:rsidRPr="00970592">
              <w:rPr>
                <w:rFonts w:asciiTheme="majorBidi" w:hAnsiTheme="majorBidi" w:cstheme="majorBidi"/>
              </w:rPr>
              <w:t>Téléphone</w:t>
            </w:r>
          </w:p>
        </w:tc>
        <w:tc>
          <w:tcPr>
            <w:tcW w:w="2830" w:type="pct"/>
            <w:vAlign w:val="center"/>
          </w:tcPr>
          <w:p w:rsidR="00384697" w:rsidRPr="00533A1A" w:rsidRDefault="00533A1A" w:rsidP="006F06D6">
            <w:pPr>
              <w:spacing w:line="360" w:lineRule="auto"/>
              <w:jc w:val="center"/>
              <w:rPr>
                <w:rFonts w:asciiTheme="majorBidi" w:hAnsiTheme="majorBidi" w:cstheme="majorBidi"/>
              </w:rPr>
            </w:pPr>
            <w:r w:rsidRPr="00533A1A">
              <w:rPr>
                <w:rFonts w:asciiTheme="majorBidi" w:hAnsiTheme="majorBidi" w:cstheme="majorBidi"/>
              </w:rPr>
              <w:t>76</w:t>
            </w:r>
            <w:r>
              <w:rPr>
                <w:rFonts w:asciiTheme="majorBidi" w:hAnsiTheme="majorBidi" w:cstheme="majorBidi"/>
              </w:rPr>
              <w:t> </w:t>
            </w:r>
            <w:r w:rsidRPr="00533A1A">
              <w:rPr>
                <w:rFonts w:asciiTheme="majorBidi" w:hAnsiTheme="majorBidi" w:cstheme="majorBidi"/>
              </w:rPr>
              <w:t>46</w:t>
            </w:r>
            <w:r>
              <w:rPr>
                <w:rFonts w:asciiTheme="majorBidi" w:hAnsiTheme="majorBidi" w:cstheme="majorBidi"/>
              </w:rPr>
              <w:t>0 890</w:t>
            </w:r>
          </w:p>
        </w:tc>
      </w:tr>
      <w:tr w:rsidR="00384697" w:rsidRPr="00970592" w:rsidTr="00444D81">
        <w:trPr>
          <w:trHeight w:val="603"/>
        </w:trPr>
        <w:tc>
          <w:tcPr>
            <w:tcW w:w="2170" w:type="pct"/>
            <w:vAlign w:val="center"/>
          </w:tcPr>
          <w:p w:rsidR="00384697" w:rsidRPr="00970592" w:rsidRDefault="00384697" w:rsidP="006F06D6">
            <w:pPr>
              <w:spacing w:line="360" w:lineRule="auto"/>
              <w:jc w:val="center"/>
              <w:rPr>
                <w:rFonts w:asciiTheme="majorBidi" w:hAnsiTheme="majorBidi" w:cstheme="majorBidi"/>
              </w:rPr>
            </w:pPr>
            <w:r w:rsidRPr="00970592">
              <w:rPr>
                <w:rFonts w:asciiTheme="majorBidi" w:hAnsiTheme="majorBidi" w:cstheme="majorBidi"/>
              </w:rPr>
              <w:t>Nombre de personnel</w:t>
            </w:r>
          </w:p>
        </w:tc>
        <w:tc>
          <w:tcPr>
            <w:tcW w:w="2830" w:type="pct"/>
            <w:vAlign w:val="center"/>
          </w:tcPr>
          <w:p w:rsidR="00384697" w:rsidRPr="00970592" w:rsidRDefault="00384697" w:rsidP="00954DF2">
            <w:pPr>
              <w:spacing w:line="360" w:lineRule="auto"/>
              <w:jc w:val="center"/>
              <w:rPr>
                <w:rFonts w:asciiTheme="majorBidi" w:hAnsiTheme="majorBidi" w:cstheme="majorBidi"/>
              </w:rPr>
            </w:pPr>
            <w:r w:rsidRPr="00970592">
              <w:rPr>
                <w:rFonts w:asciiTheme="majorBidi" w:hAnsiTheme="majorBidi" w:cstheme="majorBidi"/>
              </w:rPr>
              <w:t xml:space="preserve">7 </w:t>
            </w:r>
          </w:p>
        </w:tc>
      </w:tr>
    </w:tbl>
    <w:p w:rsidR="00384697" w:rsidRPr="00970592" w:rsidRDefault="00384697" w:rsidP="00384697">
      <w:pPr>
        <w:spacing w:line="360" w:lineRule="auto"/>
        <w:ind w:left="-180" w:firstLine="180"/>
        <w:jc w:val="center"/>
        <w:rPr>
          <w:rFonts w:asciiTheme="majorBidi" w:hAnsiTheme="majorBidi" w:cstheme="majorBidi"/>
        </w:rPr>
      </w:pPr>
    </w:p>
    <w:p w:rsidR="00384697" w:rsidRDefault="00384697" w:rsidP="00384697">
      <w:pPr>
        <w:spacing w:line="360" w:lineRule="auto"/>
        <w:jc w:val="center"/>
        <w:rPr>
          <w:rFonts w:asciiTheme="majorBidi" w:hAnsiTheme="majorBidi" w:cstheme="majorBidi"/>
        </w:rPr>
      </w:pPr>
      <w:r w:rsidRPr="00970592">
        <w:rPr>
          <w:rFonts w:asciiTheme="majorBidi" w:hAnsiTheme="majorBidi" w:cstheme="majorBidi"/>
        </w:rPr>
        <w:tab/>
      </w:r>
    </w:p>
    <w:p w:rsidR="00384697" w:rsidRDefault="00384697" w:rsidP="00384697">
      <w:pPr>
        <w:spacing w:line="360" w:lineRule="auto"/>
        <w:jc w:val="center"/>
        <w:rPr>
          <w:rFonts w:asciiTheme="majorBidi" w:hAnsiTheme="majorBidi" w:cstheme="majorBidi"/>
        </w:rPr>
      </w:pPr>
    </w:p>
    <w:p w:rsidR="00384697" w:rsidRDefault="00384697" w:rsidP="00384697">
      <w:pPr>
        <w:spacing w:line="360" w:lineRule="auto"/>
        <w:jc w:val="center"/>
        <w:rPr>
          <w:rFonts w:asciiTheme="majorBidi" w:hAnsiTheme="majorBidi" w:cstheme="majorBidi"/>
        </w:rPr>
      </w:pPr>
    </w:p>
    <w:p w:rsidR="00F23EB0" w:rsidRDefault="00F23EB0" w:rsidP="00715C86">
      <w:pPr>
        <w:spacing w:line="360" w:lineRule="auto"/>
        <w:jc w:val="center"/>
        <w:rPr>
          <w:rFonts w:ascii="Times New Roman" w:hAnsi="Times New Roman" w:cs="Times New Roman"/>
          <w:bCs/>
          <w:sz w:val="24"/>
          <w:szCs w:val="24"/>
        </w:rPr>
      </w:pPr>
    </w:p>
    <w:p w:rsidR="00F23EB0" w:rsidRDefault="00F23EB0" w:rsidP="00715C86">
      <w:pPr>
        <w:spacing w:line="360" w:lineRule="auto"/>
        <w:jc w:val="center"/>
        <w:rPr>
          <w:rFonts w:ascii="Times New Roman" w:hAnsi="Times New Roman" w:cs="Times New Roman"/>
          <w:bCs/>
          <w:sz w:val="24"/>
          <w:szCs w:val="24"/>
        </w:rPr>
      </w:pPr>
    </w:p>
    <w:p w:rsidR="00F23EB0" w:rsidRDefault="00F23EB0" w:rsidP="00715C86">
      <w:pPr>
        <w:spacing w:line="360" w:lineRule="auto"/>
        <w:jc w:val="center"/>
        <w:rPr>
          <w:rFonts w:ascii="Times New Roman" w:hAnsi="Times New Roman" w:cs="Times New Roman"/>
          <w:bCs/>
          <w:sz w:val="24"/>
          <w:szCs w:val="24"/>
        </w:rPr>
      </w:pPr>
    </w:p>
    <w:p w:rsidR="00F23EB0" w:rsidRDefault="00F23EB0" w:rsidP="00715C86">
      <w:pPr>
        <w:spacing w:line="360" w:lineRule="auto"/>
        <w:jc w:val="center"/>
        <w:rPr>
          <w:rFonts w:ascii="Times New Roman" w:hAnsi="Times New Roman" w:cs="Times New Roman"/>
          <w:bCs/>
          <w:sz w:val="24"/>
          <w:szCs w:val="24"/>
        </w:rPr>
      </w:pPr>
    </w:p>
    <w:p w:rsidR="00384697" w:rsidRDefault="00715C86" w:rsidP="00715C86">
      <w:pPr>
        <w:spacing w:line="360" w:lineRule="auto"/>
        <w:jc w:val="center"/>
        <w:rPr>
          <w:rFonts w:ascii="Times New Roman" w:hAnsi="Times New Roman" w:cs="Times New Roman"/>
          <w:sz w:val="24"/>
          <w:szCs w:val="24"/>
        </w:rPr>
      </w:pPr>
      <w:r w:rsidRPr="00715C86">
        <w:rPr>
          <w:rFonts w:ascii="Times New Roman" w:hAnsi="Times New Roman" w:cs="Times New Roman"/>
          <w:bCs/>
          <w:sz w:val="24"/>
          <w:szCs w:val="24"/>
        </w:rPr>
        <w:t>Tab</w:t>
      </w:r>
      <w:r>
        <w:rPr>
          <w:rFonts w:ascii="Times New Roman" w:hAnsi="Times New Roman" w:cs="Times New Roman"/>
          <w:bCs/>
          <w:sz w:val="24"/>
          <w:szCs w:val="24"/>
        </w:rPr>
        <w:t>.1</w:t>
      </w:r>
      <w:r w:rsidR="00384697">
        <w:rPr>
          <w:rFonts w:ascii="Times New Roman" w:hAnsi="Times New Roman" w:cs="Times New Roman"/>
          <w:b/>
          <w:sz w:val="24"/>
          <w:szCs w:val="24"/>
        </w:rPr>
        <w:t> </w:t>
      </w:r>
      <w:r w:rsidR="00384697">
        <w:rPr>
          <w:rFonts w:ascii="Times New Roman" w:hAnsi="Times New Roman" w:cs="Times New Roman"/>
          <w:b/>
          <w:bCs/>
          <w:sz w:val="24"/>
          <w:szCs w:val="24"/>
        </w:rPr>
        <w:t>:</w:t>
      </w:r>
      <w:r w:rsidR="00384697" w:rsidRPr="00950F80">
        <w:rPr>
          <w:rFonts w:ascii="Times New Roman" w:hAnsi="Times New Roman" w:cs="Times New Roman"/>
          <w:sz w:val="24"/>
          <w:szCs w:val="24"/>
        </w:rPr>
        <w:t xml:space="preserve"> carte d’identité</w:t>
      </w:r>
    </w:p>
    <w:p w:rsidR="00073070" w:rsidRDefault="00863F80" w:rsidP="00A22526">
      <w:p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 I.2.</w:t>
      </w:r>
      <w:r w:rsidR="006242D7" w:rsidRPr="007200B8">
        <w:rPr>
          <w:rFonts w:ascii="Times New Roman" w:hAnsi="Times New Roman" w:cs="Times New Roman"/>
          <w:b/>
          <w:bCs/>
          <w:sz w:val="24"/>
          <w:szCs w:val="24"/>
        </w:rPr>
        <w:t>Structure de l</w:t>
      </w:r>
      <w:r w:rsidR="00D731A7" w:rsidRPr="007200B8">
        <w:rPr>
          <w:rFonts w:ascii="Times New Roman" w:hAnsi="Times New Roman" w:cs="Times New Roman"/>
          <w:b/>
          <w:bCs/>
          <w:sz w:val="24"/>
          <w:szCs w:val="24"/>
        </w:rPr>
        <w:t xml:space="preserve">a société </w:t>
      </w:r>
    </w:p>
    <w:p w:rsidR="006242D7" w:rsidRDefault="007817C1" w:rsidP="006242D7">
      <w:pPr>
        <w:spacing w:line="360" w:lineRule="auto"/>
        <w:rPr>
          <w:rFonts w:ascii="Times New Roman" w:hAnsi="Times New Roman" w:cs="Times New Roman"/>
          <w:sz w:val="24"/>
          <w:szCs w:val="24"/>
        </w:rPr>
      </w:pPr>
      <w:r>
        <w:rPr>
          <w:rFonts w:asciiTheme="majorBidi" w:eastAsia="Batang" w:hAnsiTheme="majorBidi" w:cstheme="majorBidi"/>
          <w:bCs/>
          <w:noProof/>
          <w:sz w:val="24"/>
          <w:szCs w:val="24"/>
          <w:lang w:eastAsia="fr-FR"/>
        </w:rPr>
        <mc:AlternateContent>
          <mc:Choice Requires="wps">
            <w:drawing>
              <wp:anchor distT="0" distB="0" distL="114300" distR="114300" simplePos="0" relativeHeight="251662336" behindDoc="0" locked="0" layoutInCell="1" allowOverlap="1">
                <wp:simplePos x="0" y="0"/>
                <wp:positionH relativeFrom="column">
                  <wp:posOffset>2146300</wp:posOffset>
                </wp:positionH>
                <wp:positionV relativeFrom="paragraph">
                  <wp:posOffset>-76200</wp:posOffset>
                </wp:positionV>
                <wp:extent cx="1714500" cy="431800"/>
                <wp:effectExtent l="12700" t="15240" r="82550" b="76835"/>
                <wp:wrapNone/>
                <wp:docPr id="3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3180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107763" dir="2700000" algn="ctr" rotWithShape="0">
                            <a:schemeClr val="accent5">
                              <a:lumMod val="50000"/>
                              <a:lumOff val="0"/>
                              <a:alpha val="50000"/>
                            </a:schemeClr>
                          </a:outerShdw>
                        </a:effectLst>
                      </wps:spPr>
                      <wps:txbx>
                        <w:txbxContent>
                          <w:p w:rsidR="009E414D" w:rsidRPr="006242D7" w:rsidRDefault="009E414D" w:rsidP="003F7CD0">
                            <w:pPr>
                              <w:jc w:val="center"/>
                              <w:rPr>
                                <w:rFonts w:ascii="Times New Roman" w:hAnsi="Times New Roman"/>
                                <w:sz w:val="24"/>
                              </w:rPr>
                            </w:pPr>
                            <w:r w:rsidRPr="006242D7">
                              <w:rPr>
                                <w:rFonts w:ascii="Times New Roman" w:hAnsi="Times New Roman"/>
                                <w:sz w:val="24"/>
                              </w:rPr>
                              <w:t xml:space="preserve">Directeur </w:t>
                            </w:r>
                            <w:r>
                              <w:rPr>
                                <w:rFonts w:ascii="Times New Roman" w:hAnsi="Times New Roman"/>
                                <w:sz w:val="24"/>
                              </w:rPr>
                              <w:t xml:space="preserve"> </w:t>
                            </w:r>
                            <w:r w:rsidRPr="006242D7">
                              <w:rPr>
                                <w:rFonts w:ascii="Times New Roman" w:hAnsi="Times New Roman"/>
                                <w:sz w:val="24"/>
                              </w:rPr>
                              <w:t>Générale</w:t>
                            </w:r>
                          </w:p>
                          <w:p w:rsidR="009E414D" w:rsidRDefault="009E41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7" style="position:absolute;margin-left:169pt;margin-top:-6pt;width:135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" fillcolor="white [3201]" strokecolor="#ced5e5 [1944]" strokeweight="1pt">
                <v:fill color2="#dee3ee [1304]" focus="100%" type="gradient"/>
                <v:shadow on="t" color="#41547e [1608]" opacity=".5" offset="6pt,6pt"/>
                <v:textbox>
                  <w:txbxContent>
                    <w:p w:rsidR="009E414D" w:rsidRPr="006242D7" w:rsidRDefault="009E414D" w:rsidP="003F7CD0">
                      <w:pPr>
                        <w:jc w:val="center"/>
                        <w:rPr>
                          <w:rFonts w:ascii="Times New Roman" w:hAnsi="Times New Roman"/>
                          <w:sz w:val="24"/>
                        </w:rPr>
                      </w:pPr>
                      <w:r w:rsidRPr="006242D7">
                        <w:rPr>
                          <w:rFonts w:ascii="Times New Roman" w:hAnsi="Times New Roman"/>
                          <w:sz w:val="24"/>
                        </w:rPr>
                        <w:t xml:space="preserve">Directeur </w:t>
                      </w:r>
                      <w:r>
                        <w:rPr>
                          <w:rFonts w:ascii="Times New Roman" w:hAnsi="Times New Roman"/>
                          <w:sz w:val="24"/>
                        </w:rPr>
                        <w:t xml:space="preserve"> </w:t>
                      </w:r>
                      <w:r w:rsidRPr="006242D7">
                        <w:rPr>
                          <w:rFonts w:ascii="Times New Roman" w:hAnsi="Times New Roman"/>
                          <w:sz w:val="24"/>
                        </w:rPr>
                        <w:t>Générale</w:t>
                      </w:r>
                    </w:p>
                    <w:p w:rsidR="009E414D" w:rsidRDefault="009E414D"/>
                  </w:txbxContent>
                </v:textbox>
              </v:round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simplePos x="0" y="0"/>
                <wp:positionH relativeFrom="column">
                  <wp:posOffset>2965450</wp:posOffset>
                </wp:positionH>
                <wp:positionV relativeFrom="paragraph">
                  <wp:posOffset>355600</wp:posOffset>
                </wp:positionV>
                <wp:extent cx="0" cy="179705"/>
                <wp:effectExtent l="22225" t="18415" r="92075" b="97155"/>
                <wp:wrapNone/>
                <wp:docPr id="2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28575">
                          <a:solidFill>
                            <a:srgbClr val="000000"/>
                          </a:solidFill>
                          <a:round/>
                          <a:headEnd/>
                          <a:tailEnd/>
                        </a:ln>
                        <a:effectLst>
                          <a:outerShdw dist="107763"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6D0B18" id="_x0000_t32" coordsize="21600,21600" o:spt="32" o:oned="t" path="m,l21600,21600e" filled="f">
                <v:path arrowok="t" fillok="f" o:connecttype="none"/>
                <o:lock v:ext="edit" shapetype="t"/>
              </v:shapetype>
              <v:shape id="AutoShape 17" o:spid="_x0000_s1026" type="#_x0000_t32" style="position:absolute;margin-left:233.5pt;margin-top:28pt;width:0;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" strokeweight="2.25pt">
                <v:shadow on="t" opacity=".5" offset="6pt,6pt"/>
              </v:shape>
            </w:pict>
          </mc:Fallback>
        </mc:AlternateContent>
      </w:r>
    </w:p>
    <w:p w:rsidR="006242D7" w:rsidRDefault="007817C1" w:rsidP="0038469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simplePos x="0" y="0"/>
                <wp:positionH relativeFrom="column">
                  <wp:posOffset>2146300</wp:posOffset>
                </wp:positionH>
                <wp:positionV relativeFrom="paragraph">
                  <wp:posOffset>145415</wp:posOffset>
                </wp:positionV>
                <wp:extent cx="1714500" cy="431800"/>
                <wp:effectExtent l="12700" t="7620" r="82550" b="84455"/>
                <wp:wrapNone/>
                <wp:docPr id="2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3180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107763" dir="2700000" algn="ctr" rotWithShape="0">
                            <a:schemeClr val="accent5">
                              <a:lumMod val="50000"/>
                              <a:lumOff val="0"/>
                              <a:alpha val="50000"/>
                            </a:schemeClr>
                          </a:outerShdw>
                        </a:effectLst>
                      </wps:spPr>
                      <wps:txbx>
                        <w:txbxContent>
                          <w:p w:rsidR="009E414D" w:rsidRPr="006242D7" w:rsidRDefault="009E414D" w:rsidP="003F7CD0">
                            <w:pPr>
                              <w:jc w:val="center"/>
                              <w:rPr>
                                <w:rFonts w:ascii="Times New Roman" w:hAnsi="Times New Roman"/>
                                <w:sz w:val="24"/>
                              </w:rPr>
                            </w:pPr>
                            <w:r>
                              <w:rPr>
                                <w:rFonts w:ascii="Times New Roman" w:hAnsi="Times New Roman"/>
                                <w:sz w:val="24"/>
                              </w:rPr>
                              <w:t>Chef des projets</w:t>
                            </w:r>
                          </w:p>
                          <w:p w:rsidR="009E414D" w:rsidRDefault="009E414D" w:rsidP="003F7C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28" style="position:absolute;left:0;text-align:left;margin-left:169pt;margin-top:11.45pt;width:135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" fillcolor="white [3201]" strokecolor="#ced5e5 [1944]" strokeweight="1pt">
                <v:fill color2="#dee3ee [1304]" focus="100%" type="gradient"/>
                <v:shadow on="t" color="#41547e [1608]" opacity=".5" offset="6pt,6pt"/>
                <v:textbox>
                  <w:txbxContent>
                    <w:p w:rsidR="009E414D" w:rsidRPr="006242D7" w:rsidRDefault="009E414D" w:rsidP="003F7CD0">
                      <w:pPr>
                        <w:jc w:val="center"/>
                        <w:rPr>
                          <w:rFonts w:ascii="Times New Roman" w:hAnsi="Times New Roman"/>
                          <w:sz w:val="24"/>
                        </w:rPr>
                      </w:pPr>
                      <w:r>
                        <w:rPr>
                          <w:rFonts w:ascii="Times New Roman" w:hAnsi="Times New Roman"/>
                          <w:sz w:val="24"/>
                        </w:rPr>
                        <w:t>Chef des projets</w:t>
                      </w:r>
                    </w:p>
                    <w:p w:rsidR="009E414D" w:rsidRDefault="009E414D" w:rsidP="003F7CD0"/>
                  </w:txbxContent>
                </v:textbox>
              </v:roundrect>
            </w:pict>
          </mc:Fallback>
        </mc:AlternateContent>
      </w:r>
    </w:p>
    <w:p w:rsidR="00384697" w:rsidRDefault="007817C1" w:rsidP="0038469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simplePos x="0" y="0"/>
                <wp:positionH relativeFrom="column">
                  <wp:posOffset>2965450</wp:posOffset>
                </wp:positionH>
                <wp:positionV relativeFrom="paragraph">
                  <wp:posOffset>187325</wp:posOffset>
                </wp:positionV>
                <wp:extent cx="0" cy="496570"/>
                <wp:effectExtent l="22225" t="20320" r="111125" b="16510"/>
                <wp:wrapNone/>
                <wp:docPr id="2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6570"/>
                        </a:xfrm>
                        <a:prstGeom prst="straightConnector1">
                          <a:avLst/>
                        </a:prstGeom>
                        <a:noFill/>
                        <a:ln w="28575">
                          <a:solidFill>
                            <a:srgbClr val="000000"/>
                          </a:solidFill>
                          <a:round/>
                          <a:headEnd/>
                          <a:tailEnd/>
                        </a:ln>
                        <a:effectLst>
                          <a:outerShdw dist="889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2FBB2" id="AutoShape 22" o:spid="_x0000_s1026" type="#_x0000_t32" style="position:absolute;margin-left:233.5pt;margin-top:14.75pt;width:0;height:3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" strokeweight="2.25pt">
                <v:shadow on="t" opacity=".5" offset="7pt,0"/>
              </v:shape>
            </w:pict>
          </mc:Fallback>
        </mc:AlternateContent>
      </w:r>
    </w:p>
    <w:p w:rsidR="00384697" w:rsidRDefault="007817C1" w:rsidP="0038469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simplePos x="0" y="0"/>
                <wp:positionH relativeFrom="column">
                  <wp:posOffset>5136515</wp:posOffset>
                </wp:positionH>
                <wp:positionV relativeFrom="paragraph">
                  <wp:posOffset>53340</wp:posOffset>
                </wp:positionV>
                <wp:extent cx="635" cy="252095"/>
                <wp:effectExtent l="21590" t="19050" r="92075" b="33655"/>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2095"/>
                        </a:xfrm>
                        <a:prstGeom prst="straightConnector1">
                          <a:avLst/>
                        </a:prstGeom>
                        <a:noFill/>
                        <a:ln w="28575">
                          <a:solidFill>
                            <a:srgbClr val="000000"/>
                          </a:solidFill>
                          <a:round/>
                          <a:headEnd/>
                          <a:tailEnd/>
                        </a:ln>
                        <a:effectLst>
                          <a:outerShdw dist="77251" dir="567739"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E03A7" id="AutoShape 24" o:spid="_x0000_s1026" type="#_x0000_t32" style="position:absolute;margin-left:404.45pt;margin-top:4.2pt;width:.0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" strokeweight="2.25pt">
                <v:shadow on="t" opacity=".5" offset="6pt,1pt"/>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67967" behindDoc="0" locked="0" layoutInCell="1" allowOverlap="1">
                <wp:simplePos x="0" y="0"/>
                <wp:positionH relativeFrom="column">
                  <wp:posOffset>983615</wp:posOffset>
                </wp:positionH>
                <wp:positionV relativeFrom="paragraph">
                  <wp:posOffset>53340</wp:posOffset>
                </wp:positionV>
                <wp:extent cx="4152900" cy="635"/>
                <wp:effectExtent l="21590" t="19050" r="92710" b="94615"/>
                <wp:wrapNone/>
                <wp:docPr id="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0" cy="635"/>
                        </a:xfrm>
                        <a:prstGeom prst="straightConnector1">
                          <a:avLst/>
                        </a:prstGeom>
                        <a:noFill/>
                        <a:ln w="28575">
                          <a:solidFill>
                            <a:srgbClr val="000000"/>
                          </a:solidFill>
                          <a:round/>
                          <a:headEnd/>
                          <a:tailEnd/>
                        </a:ln>
                        <a:effectLst>
                          <a:outerShdw dist="107763"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4DB3A" id="AutoShape 23" o:spid="_x0000_s1026" type="#_x0000_t32" style="position:absolute;margin-left:77.45pt;margin-top:4.2pt;width:327pt;height:.05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" strokeweight="2.25pt">
                <v:shadow on="t" opacity=".5" offset="6pt,6pt"/>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984250</wp:posOffset>
                </wp:positionH>
                <wp:positionV relativeFrom="paragraph">
                  <wp:posOffset>53340</wp:posOffset>
                </wp:positionV>
                <wp:extent cx="635" cy="241300"/>
                <wp:effectExtent l="22225" t="19050" r="91440" b="44450"/>
                <wp:wrapNone/>
                <wp:docPr id="2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1300"/>
                        </a:xfrm>
                        <a:prstGeom prst="straightConnector1">
                          <a:avLst/>
                        </a:prstGeom>
                        <a:noFill/>
                        <a:ln w="28575">
                          <a:solidFill>
                            <a:srgbClr val="000000"/>
                          </a:solidFill>
                          <a:round/>
                          <a:headEnd/>
                          <a:tailEnd/>
                        </a:ln>
                        <a:effectLst>
                          <a:outerShdw dist="80322" dir="1106097"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B0811" id="AutoShape 25" o:spid="_x0000_s1026" type="#_x0000_t32" style="position:absolute;margin-left:77.5pt;margin-top:4.2pt;width:.05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" strokeweight="2.25pt">
                <v:shadow on="t" opacity=".5" offset="6pt"/>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simplePos x="0" y="0"/>
                <wp:positionH relativeFrom="column">
                  <wp:posOffset>4216400</wp:posOffset>
                </wp:positionH>
                <wp:positionV relativeFrom="paragraph">
                  <wp:posOffset>294005</wp:posOffset>
                </wp:positionV>
                <wp:extent cx="1714500" cy="431800"/>
                <wp:effectExtent l="6350" t="12065" r="79375" b="80010"/>
                <wp:wrapNone/>
                <wp:docPr id="2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3180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107763" dir="2700000" algn="ctr" rotWithShape="0">
                            <a:schemeClr val="accent5">
                              <a:lumMod val="50000"/>
                              <a:lumOff val="0"/>
                              <a:alpha val="50000"/>
                            </a:schemeClr>
                          </a:outerShdw>
                        </a:effectLst>
                      </wps:spPr>
                      <wps:txbx>
                        <w:txbxContent>
                          <w:p w:rsidR="009E414D" w:rsidRPr="006242D7" w:rsidRDefault="009E414D" w:rsidP="003F7CD0">
                            <w:pPr>
                              <w:jc w:val="center"/>
                              <w:rPr>
                                <w:rFonts w:ascii="Times New Roman" w:hAnsi="Times New Roman"/>
                                <w:sz w:val="24"/>
                              </w:rPr>
                            </w:pPr>
                            <w:r>
                              <w:rPr>
                                <w:rFonts w:ascii="Times New Roman" w:hAnsi="Times New Roman"/>
                                <w:sz w:val="24"/>
                              </w:rPr>
                              <w:t xml:space="preserve">    </w:t>
                            </w:r>
                            <w:r w:rsidRPr="006242D7">
                              <w:rPr>
                                <w:rFonts w:ascii="Times New Roman" w:hAnsi="Times New Roman"/>
                                <w:sz w:val="24"/>
                              </w:rPr>
                              <w:t>D</w:t>
                            </w:r>
                            <w:r>
                              <w:rPr>
                                <w:rFonts w:ascii="Times New Roman" w:hAnsi="Times New Roman"/>
                                <w:sz w:val="24"/>
                              </w:rPr>
                              <w:t>éveloppeur</w:t>
                            </w:r>
                          </w:p>
                          <w:p w:rsidR="009E414D" w:rsidRPr="006242D7" w:rsidRDefault="009E414D" w:rsidP="003F7CD0">
                            <w:pPr>
                              <w:rPr>
                                <w:rFonts w:ascii="Times New Roman" w:hAnsi="Times New Roman"/>
                                <w:sz w:val="24"/>
                              </w:rPr>
                            </w:pPr>
                          </w:p>
                          <w:p w:rsidR="009E414D" w:rsidRDefault="009E414D" w:rsidP="003F7C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9" style="position:absolute;left:0;text-align:left;margin-left:332pt;margin-top:23.15pt;width:135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" fillcolor="white [3201]" strokecolor="#ced5e5 [1944]" strokeweight="1pt">
                <v:fill color2="#dee3ee [1304]" focus="100%" type="gradient"/>
                <v:shadow on="t" color="#41547e [1608]" opacity=".5" offset="6pt,6pt"/>
                <v:textbox>
                  <w:txbxContent>
                    <w:p w:rsidR="009E414D" w:rsidRPr="006242D7" w:rsidRDefault="009E414D" w:rsidP="003F7CD0">
                      <w:pPr>
                        <w:jc w:val="center"/>
                        <w:rPr>
                          <w:rFonts w:ascii="Times New Roman" w:hAnsi="Times New Roman"/>
                          <w:sz w:val="24"/>
                        </w:rPr>
                      </w:pPr>
                      <w:r>
                        <w:rPr>
                          <w:rFonts w:ascii="Times New Roman" w:hAnsi="Times New Roman"/>
                          <w:sz w:val="24"/>
                        </w:rPr>
                        <w:t xml:space="preserve">    </w:t>
                      </w:r>
                      <w:r w:rsidRPr="006242D7">
                        <w:rPr>
                          <w:rFonts w:ascii="Times New Roman" w:hAnsi="Times New Roman"/>
                          <w:sz w:val="24"/>
                        </w:rPr>
                        <w:t>D</w:t>
                      </w:r>
                      <w:r>
                        <w:rPr>
                          <w:rFonts w:ascii="Times New Roman" w:hAnsi="Times New Roman"/>
                          <w:sz w:val="24"/>
                        </w:rPr>
                        <w:t>éveloppeur</w:t>
                      </w:r>
                    </w:p>
                    <w:p w:rsidR="009E414D" w:rsidRPr="006242D7" w:rsidRDefault="009E414D" w:rsidP="003F7CD0">
                      <w:pPr>
                        <w:rPr>
                          <w:rFonts w:ascii="Times New Roman" w:hAnsi="Times New Roman"/>
                          <w:sz w:val="24"/>
                        </w:rPr>
                      </w:pPr>
                    </w:p>
                    <w:p w:rsidR="009E414D" w:rsidRDefault="009E414D" w:rsidP="003F7CD0"/>
                  </w:txbxContent>
                </v:textbox>
              </v:round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simplePos x="0" y="0"/>
                <wp:positionH relativeFrom="column">
                  <wp:posOffset>2235200</wp:posOffset>
                </wp:positionH>
                <wp:positionV relativeFrom="paragraph">
                  <wp:posOffset>294005</wp:posOffset>
                </wp:positionV>
                <wp:extent cx="1714500" cy="431800"/>
                <wp:effectExtent l="6350" t="12065" r="79375" b="8001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3180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107763" dir="2700000" algn="ctr" rotWithShape="0">
                            <a:schemeClr val="accent5">
                              <a:lumMod val="50000"/>
                              <a:lumOff val="0"/>
                              <a:alpha val="50000"/>
                            </a:schemeClr>
                          </a:outerShdw>
                        </a:effectLst>
                      </wps:spPr>
                      <wps:txbx>
                        <w:txbxContent>
                          <w:p w:rsidR="009E414D" w:rsidRPr="006242D7" w:rsidRDefault="009E414D" w:rsidP="003F7CD0">
                            <w:pPr>
                              <w:jc w:val="center"/>
                              <w:rPr>
                                <w:rFonts w:ascii="Times New Roman" w:hAnsi="Times New Roman"/>
                                <w:sz w:val="24"/>
                              </w:rPr>
                            </w:pPr>
                            <w:r w:rsidRPr="006242D7">
                              <w:rPr>
                                <w:rFonts w:ascii="Times New Roman" w:hAnsi="Times New Roman"/>
                                <w:sz w:val="24"/>
                              </w:rPr>
                              <w:t>D</w:t>
                            </w:r>
                            <w:r>
                              <w:rPr>
                                <w:rFonts w:ascii="Times New Roman" w:hAnsi="Times New Roman"/>
                                <w:sz w:val="24"/>
                              </w:rPr>
                              <w:t>éveloppeur</w:t>
                            </w:r>
                          </w:p>
                          <w:p w:rsidR="009E414D" w:rsidRDefault="009E414D" w:rsidP="003F7C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30" style="position:absolute;left:0;text-align:left;margin-left:176pt;margin-top:23.15pt;width:135pt;height: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" fillcolor="white [3201]" strokecolor="#ced5e5 [1944]" strokeweight="1pt">
                <v:fill color2="#dee3ee [1304]" focus="100%" type="gradient"/>
                <v:shadow on="t" color="#41547e [1608]" opacity=".5" offset="6pt,6pt"/>
                <v:textbox>
                  <w:txbxContent>
                    <w:p w:rsidR="009E414D" w:rsidRPr="006242D7" w:rsidRDefault="009E414D" w:rsidP="003F7CD0">
                      <w:pPr>
                        <w:jc w:val="center"/>
                        <w:rPr>
                          <w:rFonts w:ascii="Times New Roman" w:hAnsi="Times New Roman"/>
                          <w:sz w:val="24"/>
                        </w:rPr>
                      </w:pPr>
                      <w:r w:rsidRPr="006242D7">
                        <w:rPr>
                          <w:rFonts w:ascii="Times New Roman" w:hAnsi="Times New Roman"/>
                          <w:sz w:val="24"/>
                        </w:rPr>
                        <w:t>D</w:t>
                      </w:r>
                      <w:r>
                        <w:rPr>
                          <w:rFonts w:ascii="Times New Roman" w:hAnsi="Times New Roman"/>
                          <w:sz w:val="24"/>
                        </w:rPr>
                        <w:t>éveloppeur</w:t>
                      </w:r>
                    </w:p>
                    <w:p w:rsidR="009E414D" w:rsidRDefault="009E414D" w:rsidP="003F7CD0"/>
                  </w:txbxContent>
                </v:textbox>
              </v:round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65408" behindDoc="0" locked="0" layoutInCell="1" allowOverlap="1">
                <wp:simplePos x="0" y="0"/>
                <wp:positionH relativeFrom="column">
                  <wp:posOffset>247650</wp:posOffset>
                </wp:positionH>
                <wp:positionV relativeFrom="paragraph">
                  <wp:posOffset>294005</wp:posOffset>
                </wp:positionV>
                <wp:extent cx="1714500" cy="431800"/>
                <wp:effectExtent l="9525" t="12065" r="76200" b="80010"/>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3180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107763" dir="2700000" algn="ctr" rotWithShape="0">
                            <a:schemeClr val="accent5">
                              <a:lumMod val="50000"/>
                              <a:lumOff val="0"/>
                              <a:alpha val="50000"/>
                            </a:schemeClr>
                          </a:outerShdw>
                        </a:effectLst>
                      </wps:spPr>
                      <wps:txbx>
                        <w:txbxContent>
                          <w:p w:rsidR="009E414D" w:rsidRPr="006242D7" w:rsidRDefault="009E414D" w:rsidP="003F7CD0">
                            <w:pPr>
                              <w:jc w:val="center"/>
                              <w:rPr>
                                <w:rFonts w:ascii="Times New Roman" w:hAnsi="Times New Roman"/>
                                <w:sz w:val="24"/>
                              </w:rPr>
                            </w:pPr>
                            <w:r>
                              <w:rPr>
                                <w:rFonts w:ascii="Times New Roman" w:hAnsi="Times New Roman"/>
                                <w:sz w:val="24"/>
                              </w:rPr>
                              <w:t>Secrétaire</w:t>
                            </w:r>
                          </w:p>
                          <w:p w:rsidR="009E414D" w:rsidRDefault="009E414D" w:rsidP="003F7C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1" style="position:absolute;left:0;text-align:left;margin-left:19.5pt;margin-top:23.15pt;width:13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" fillcolor="white [3201]" strokecolor="#ced5e5 [1944]" strokeweight="1pt">
                <v:fill color2="#dee3ee [1304]" focus="100%" type="gradient"/>
                <v:shadow on="t" color="#41547e [1608]" opacity=".5" offset="6pt,6pt"/>
                <v:textbox>
                  <w:txbxContent>
                    <w:p w:rsidR="009E414D" w:rsidRPr="006242D7" w:rsidRDefault="009E414D" w:rsidP="003F7CD0">
                      <w:pPr>
                        <w:jc w:val="center"/>
                        <w:rPr>
                          <w:rFonts w:ascii="Times New Roman" w:hAnsi="Times New Roman"/>
                          <w:sz w:val="24"/>
                        </w:rPr>
                      </w:pPr>
                      <w:r>
                        <w:rPr>
                          <w:rFonts w:ascii="Times New Roman" w:hAnsi="Times New Roman"/>
                          <w:sz w:val="24"/>
                        </w:rPr>
                        <w:t>Secrétaire</w:t>
                      </w:r>
                    </w:p>
                    <w:p w:rsidR="009E414D" w:rsidRDefault="009E414D" w:rsidP="003F7CD0"/>
                  </w:txbxContent>
                </v:textbox>
              </v:roundrect>
            </w:pict>
          </mc:Fallback>
        </mc:AlternateContent>
      </w:r>
    </w:p>
    <w:p w:rsidR="00384697" w:rsidRDefault="00384697" w:rsidP="00384697">
      <w:pPr>
        <w:spacing w:line="360" w:lineRule="auto"/>
        <w:jc w:val="center"/>
        <w:rPr>
          <w:rFonts w:ascii="Times New Roman" w:hAnsi="Times New Roman" w:cs="Times New Roman"/>
          <w:sz w:val="24"/>
          <w:szCs w:val="24"/>
        </w:rPr>
      </w:pPr>
    </w:p>
    <w:p w:rsidR="00D731A7" w:rsidRDefault="00D731A7" w:rsidP="00D731A7">
      <w:pPr>
        <w:jc w:val="center"/>
        <w:rPr>
          <w:rFonts w:ascii="Century Schoolbook" w:hAnsi="Century Schoolbook"/>
          <w:b/>
          <w:bCs/>
          <w:color w:val="414751"/>
          <w:sz w:val="20"/>
          <w:szCs w:val="20"/>
          <w:u w:val="single"/>
        </w:rPr>
      </w:pPr>
    </w:p>
    <w:p w:rsidR="006B21DC" w:rsidRPr="00955EDB" w:rsidRDefault="00955EDB" w:rsidP="00955EDB">
      <w:pPr>
        <w:jc w:val="center"/>
        <w:rPr>
          <w:rFonts w:asciiTheme="majorBidi" w:hAnsiTheme="majorBidi" w:cstheme="majorBidi"/>
          <w:b/>
          <w:bCs/>
          <w:sz w:val="24"/>
          <w:szCs w:val="24"/>
          <w:u w:val="single"/>
        </w:rPr>
      </w:pPr>
      <w:r w:rsidRPr="00955EDB">
        <w:rPr>
          <w:rFonts w:asciiTheme="majorBidi" w:hAnsiTheme="majorBidi" w:cstheme="majorBidi"/>
          <w:b/>
          <w:bCs/>
          <w:sz w:val="24"/>
          <w:szCs w:val="24"/>
          <w:u w:val="single"/>
        </w:rPr>
        <w:t>Fig.1</w:t>
      </w:r>
      <w:r w:rsidR="00D731A7" w:rsidRPr="00955EDB">
        <w:rPr>
          <w:rFonts w:asciiTheme="majorBidi" w:hAnsiTheme="majorBidi" w:cstheme="majorBidi"/>
          <w:b/>
          <w:bCs/>
          <w:sz w:val="24"/>
          <w:szCs w:val="24"/>
          <w:u w:val="single"/>
        </w:rPr>
        <w:t> : Schéma de structure N&amp;N Global Technology</w:t>
      </w:r>
    </w:p>
    <w:p w:rsidR="00384697" w:rsidRPr="00A22526" w:rsidRDefault="009D03F1" w:rsidP="00A22526">
      <w:pPr>
        <w:spacing w:after="0" w:line="360" w:lineRule="auto"/>
        <w:ind w:left="709"/>
        <w:jc w:val="both"/>
        <w:rPr>
          <w:rFonts w:ascii="Times New Roman" w:hAnsi="Times New Roman" w:cs="Times New Roman"/>
          <w:b/>
          <w:bCs/>
          <w:sz w:val="24"/>
          <w:szCs w:val="24"/>
        </w:rPr>
      </w:pPr>
      <w:bookmarkStart w:id="19" w:name="_Toc200955085"/>
      <w:r>
        <w:rPr>
          <w:rFonts w:ascii="Times New Roman" w:hAnsi="Times New Roman" w:cs="Times New Roman"/>
          <w:b/>
          <w:bCs/>
          <w:sz w:val="24"/>
          <w:szCs w:val="24"/>
        </w:rPr>
        <w:lastRenderedPageBreak/>
        <w:t>I.3.</w:t>
      </w:r>
      <w:r w:rsidR="00384697" w:rsidRPr="00A22526">
        <w:rPr>
          <w:rFonts w:ascii="Times New Roman" w:hAnsi="Times New Roman" w:cs="Times New Roman"/>
          <w:b/>
          <w:bCs/>
          <w:sz w:val="24"/>
          <w:szCs w:val="24"/>
        </w:rPr>
        <w:t>Fonctionnement de</w:t>
      </w:r>
      <w:bookmarkEnd w:id="19"/>
      <w:r w:rsidR="00384697" w:rsidRPr="00A22526">
        <w:rPr>
          <w:rFonts w:ascii="Times New Roman" w:hAnsi="Times New Roman" w:cs="Times New Roman"/>
          <w:b/>
          <w:bCs/>
          <w:sz w:val="24"/>
          <w:szCs w:val="24"/>
        </w:rPr>
        <w:t xml:space="preserve"> N&amp;N Global Technology</w:t>
      </w:r>
    </w:p>
    <w:p w:rsidR="00384697" w:rsidRPr="00300224" w:rsidRDefault="00384697" w:rsidP="00300224">
      <w:pPr>
        <w:pStyle w:val="ecxmsonormal"/>
        <w:spacing w:before="0" w:beforeAutospacing="0" w:after="0" w:afterAutospacing="0" w:line="360" w:lineRule="auto"/>
        <w:ind w:left="709" w:firstLine="0"/>
        <w:rPr>
          <w:rStyle w:val="Accentuation"/>
          <w:rFonts w:asciiTheme="majorBidi" w:hAnsiTheme="majorBidi" w:cstheme="majorBidi"/>
          <w:i w:val="0"/>
          <w:iCs w:val="0"/>
        </w:rPr>
      </w:pPr>
      <w:r w:rsidRPr="00300224">
        <w:rPr>
          <w:rStyle w:val="Accentuation"/>
          <w:rFonts w:asciiTheme="majorBidi" w:hAnsiTheme="majorBidi" w:cstheme="majorBidi"/>
          <w:i w:val="0"/>
          <w:iCs w:val="0"/>
        </w:rPr>
        <w:t>Le mode de fonctionnement de cette société repose sur certaines tâches :</w:t>
      </w:r>
    </w:p>
    <w:p w:rsidR="00384697" w:rsidRPr="00300224" w:rsidRDefault="00384697" w:rsidP="00300224">
      <w:pPr>
        <w:pStyle w:val="ecxmsonormal"/>
        <w:numPr>
          <w:ilvl w:val="0"/>
          <w:numId w:val="6"/>
        </w:numPr>
        <w:spacing w:before="0" w:beforeAutospacing="0" w:after="0" w:afterAutospacing="0" w:line="360" w:lineRule="auto"/>
        <w:ind w:left="709" w:firstLine="0"/>
        <w:rPr>
          <w:rStyle w:val="Accentuation"/>
          <w:rFonts w:asciiTheme="majorBidi" w:hAnsiTheme="majorBidi" w:cstheme="majorBidi"/>
          <w:i w:val="0"/>
          <w:iCs w:val="0"/>
        </w:rPr>
      </w:pPr>
      <w:r w:rsidRPr="00300224">
        <w:rPr>
          <w:rStyle w:val="Accentuation"/>
          <w:rFonts w:asciiTheme="majorBidi" w:hAnsiTheme="majorBidi" w:cstheme="majorBidi"/>
          <w:i w:val="0"/>
          <w:iCs w:val="0"/>
        </w:rPr>
        <w:t xml:space="preserve"> Un client contacte la société pour demander une application à faire que se soit un site web ou autre application.</w:t>
      </w:r>
    </w:p>
    <w:p w:rsidR="00384697" w:rsidRPr="00300224" w:rsidRDefault="00384697" w:rsidP="00300224">
      <w:pPr>
        <w:pStyle w:val="ecxmsonormal"/>
        <w:numPr>
          <w:ilvl w:val="0"/>
          <w:numId w:val="6"/>
        </w:numPr>
        <w:spacing w:before="0" w:beforeAutospacing="0" w:after="0" w:afterAutospacing="0" w:line="360" w:lineRule="auto"/>
        <w:ind w:left="709" w:firstLine="0"/>
        <w:rPr>
          <w:rStyle w:val="Accentuation"/>
          <w:rFonts w:asciiTheme="majorBidi" w:hAnsiTheme="majorBidi" w:cstheme="majorBidi"/>
          <w:i w:val="0"/>
          <w:iCs w:val="0"/>
        </w:rPr>
      </w:pPr>
      <w:r w:rsidRPr="00300224">
        <w:rPr>
          <w:rStyle w:val="Accentuation"/>
          <w:rFonts w:asciiTheme="majorBidi" w:hAnsiTheme="majorBidi" w:cstheme="majorBidi"/>
          <w:i w:val="0"/>
          <w:iCs w:val="0"/>
        </w:rPr>
        <w:t>Le responsable  lui donne un cahier de charge.</w:t>
      </w:r>
    </w:p>
    <w:p w:rsidR="00384697" w:rsidRPr="00300224" w:rsidRDefault="00384697" w:rsidP="00300224">
      <w:pPr>
        <w:pStyle w:val="ecxmsonormal"/>
        <w:numPr>
          <w:ilvl w:val="0"/>
          <w:numId w:val="6"/>
        </w:numPr>
        <w:spacing w:before="0" w:beforeAutospacing="0" w:after="0" w:afterAutospacing="0" w:line="360" w:lineRule="auto"/>
        <w:ind w:left="709" w:firstLine="0"/>
        <w:rPr>
          <w:rStyle w:val="Accentuation"/>
          <w:rFonts w:asciiTheme="majorBidi" w:hAnsiTheme="majorBidi" w:cstheme="majorBidi"/>
          <w:i w:val="0"/>
          <w:iCs w:val="0"/>
        </w:rPr>
      </w:pPr>
      <w:r w:rsidRPr="00300224">
        <w:rPr>
          <w:rStyle w:val="Accentuation"/>
          <w:rFonts w:asciiTheme="majorBidi" w:hAnsiTheme="majorBidi" w:cstheme="majorBidi"/>
          <w:i w:val="0"/>
          <w:iCs w:val="0"/>
        </w:rPr>
        <w:t xml:space="preserve">Une fois le client et le chef de projet confirme le contenu de cahier de charge, ce dernier demande à ces </w:t>
      </w:r>
      <w:r w:rsidR="009D79EF" w:rsidRPr="00300224">
        <w:rPr>
          <w:rStyle w:val="Accentuation"/>
          <w:rFonts w:asciiTheme="majorBidi" w:hAnsiTheme="majorBidi" w:cstheme="majorBidi"/>
          <w:i w:val="0"/>
          <w:iCs w:val="0"/>
        </w:rPr>
        <w:t>développeurs</w:t>
      </w:r>
      <w:r w:rsidRPr="00300224">
        <w:rPr>
          <w:rStyle w:val="Accentuation"/>
          <w:rFonts w:asciiTheme="majorBidi" w:hAnsiTheme="majorBidi" w:cstheme="majorBidi"/>
          <w:i w:val="0"/>
          <w:iCs w:val="0"/>
        </w:rPr>
        <w:t xml:space="preserve"> de créer une charte graphique contenant les images et les photos ainsi </w:t>
      </w:r>
      <w:r w:rsidR="00E26C36" w:rsidRPr="00300224">
        <w:rPr>
          <w:rStyle w:val="Accentuation"/>
          <w:rFonts w:asciiTheme="majorBidi" w:hAnsiTheme="majorBidi" w:cstheme="majorBidi"/>
          <w:i w:val="0"/>
          <w:iCs w:val="0"/>
        </w:rPr>
        <w:t>le</w:t>
      </w:r>
      <w:r w:rsidRPr="00300224">
        <w:rPr>
          <w:rStyle w:val="Accentuation"/>
          <w:rFonts w:asciiTheme="majorBidi" w:hAnsiTheme="majorBidi" w:cstheme="majorBidi"/>
          <w:i w:val="0"/>
          <w:iCs w:val="0"/>
        </w:rPr>
        <w:t xml:space="preserve"> squelette du site web.</w:t>
      </w:r>
    </w:p>
    <w:p w:rsidR="00384697" w:rsidRPr="00300224" w:rsidRDefault="00384697" w:rsidP="00300224">
      <w:pPr>
        <w:pStyle w:val="ecxmsonormal"/>
        <w:numPr>
          <w:ilvl w:val="0"/>
          <w:numId w:val="6"/>
        </w:numPr>
        <w:spacing w:before="0" w:beforeAutospacing="0" w:after="0" w:afterAutospacing="0" w:line="360" w:lineRule="auto"/>
        <w:ind w:left="709" w:firstLine="0"/>
        <w:rPr>
          <w:rStyle w:val="Accentuation"/>
          <w:rFonts w:asciiTheme="majorBidi" w:hAnsiTheme="majorBidi" w:cstheme="majorBidi"/>
          <w:i w:val="0"/>
          <w:iCs w:val="0"/>
        </w:rPr>
      </w:pPr>
      <w:r w:rsidRPr="00300224">
        <w:rPr>
          <w:rStyle w:val="Accentuation"/>
          <w:rFonts w:asciiTheme="majorBidi" w:hAnsiTheme="majorBidi" w:cstheme="majorBidi"/>
          <w:i w:val="0"/>
          <w:iCs w:val="0"/>
        </w:rPr>
        <w:t>Le chef de projet le propose</w:t>
      </w:r>
      <w:r w:rsidR="009D79EF" w:rsidRPr="00300224">
        <w:rPr>
          <w:rStyle w:val="Accentuation"/>
          <w:rFonts w:asciiTheme="majorBidi" w:hAnsiTheme="majorBidi" w:cstheme="majorBidi"/>
          <w:i w:val="0"/>
          <w:iCs w:val="0"/>
        </w:rPr>
        <w:t xml:space="preserve"> une charte graphique</w:t>
      </w:r>
      <w:r w:rsidRPr="00300224">
        <w:rPr>
          <w:rStyle w:val="Accentuation"/>
          <w:rFonts w:asciiTheme="majorBidi" w:hAnsiTheme="majorBidi" w:cstheme="majorBidi"/>
          <w:i w:val="0"/>
          <w:iCs w:val="0"/>
        </w:rPr>
        <w:t xml:space="preserve"> au client. </w:t>
      </w:r>
    </w:p>
    <w:p w:rsidR="00384697" w:rsidRPr="00300224" w:rsidRDefault="00384697" w:rsidP="00300224">
      <w:pPr>
        <w:pStyle w:val="ecxmsonormal"/>
        <w:numPr>
          <w:ilvl w:val="0"/>
          <w:numId w:val="6"/>
        </w:numPr>
        <w:spacing w:before="0" w:beforeAutospacing="0" w:after="0" w:afterAutospacing="0" w:line="360" w:lineRule="auto"/>
        <w:ind w:left="709" w:firstLine="0"/>
        <w:rPr>
          <w:rStyle w:val="Accentuation"/>
          <w:rFonts w:asciiTheme="majorBidi" w:hAnsiTheme="majorBidi" w:cstheme="majorBidi"/>
          <w:i w:val="0"/>
          <w:iCs w:val="0"/>
        </w:rPr>
      </w:pPr>
      <w:r w:rsidRPr="00300224">
        <w:rPr>
          <w:rStyle w:val="Accentuation"/>
          <w:rFonts w:asciiTheme="majorBidi" w:hAnsiTheme="majorBidi" w:cstheme="majorBidi"/>
          <w:i w:val="0"/>
          <w:iCs w:val="0"/>
        </w:rPr>
        <w:t>En cas de confirmation, le responsable donne un devis au client qui contient le prix de chaque tâche.</w:t>
      </w:r>
    </w:p>
    <w:p w:rsidR="00384697" w:rsidRPr="00A22526" w:rsidRDefault="005E6C92" w:rsidP="00A22526">
      <w:pPr>
        <w:tabs>
          <w:tab w:val="left" w:pos="567"/>
          <w:tab w:val="left" w:pos="709"/>
        </w:tabs>
        <w:spacing w:after="0" w:line="360" w:lineRule="auto"/>
        <w:ind w:left="709"/>
        <w:rPr>
          <w:rStyle w:val="Accentuation"/>
          <w:rFonts w:ascii="Times New Roman" w:hAnsi="Times New Roman" w:cs="Times New Roman"/>
        </w:rPr>
      </w:pPr>
      <w:r>
        <w:rPr>
          <w:rStyle w:val="Accentuation"/>
          <w:rFonts w:ascii="Times New Roman" w:hAnsi="Times New Roman" w:cs="Times New Roman"/>
          <w:b/>
          <w:bCs/>
          <w:sz w:val="28"/>
          <w:szCs w:val="28"/>
        </w:rPr>
        <w:t>II.</w:t>
      </w:r>
      <w:r w:rsidRPr="00A22526">
        <w:rPr>
          <w:rStyle w:val="Accentuation"/>
          <w:rFonts w:ascii="Times New Roman" w:hAnsi="Times New Roman" w:cs="Times New Roman"/>
          <w:b/>
          <w:bCs/>
          <w:sz w:val="28"/>
          <w:szCs w:val="28"/>
        </w:rPr>
        <w:t xml:space="preserve"> Etude</w:t>
      </w:r>
      <w:r w:rsidR="00384697" w:rsidRPr="00A22526">
        <w:rPr>
          <w:rStyle w:val="Accentuation"/>
          <w:rFonts w:ascii="Times New Roman" w:hAnsi="Times New Roman" w:cs="Times New Roman"/>
          <w:b/>
          <w:bCs/>
          <w:sz w:val="28"/>
          <w:szCs w:val="28"/>
        </w:rPr>
        <w:t xml:space="preserve"> de l’existant</w:t>
      </w:r>
      <w:bookmarkStart w:id="20" w:name="_Toc137232213"/>
      <w:bookmarkStart w:id="21" w:name="_Toc260157813"/>
      <w:bookmarkStart w:id="22" w:name="_Toc260842765"/>
    </w:p>
    <w:p w:rsidR="00384697" w:rsidRDefault="00FC5838" w:rsidP="00300224">
      <w:pPr>
        <w:pStyle w:val="ecxmsonormal"/>
        <w:numPr>
          <w:ilvl w:val="0"/>
          <w:numId w:val="6"/>
        </w:numPr>
        <w:spacing w:before="0" w:beforeAutospacing="0" w:after="0" w:afterAutospacing="0" w:line="360" w:lineRule="auto"/>
        <w:ind w:left="709" w:firstLine="0"/>
      </w:pPr>
      <w:r w:rsidRPr="00855CB2">
        <w:t xml:space="preserve">la société </w:t>
      </w:r>
      <w:r w:rsidR="00384697" w:rsidRPr="00855CB2">
        <w:t>présente quelques défaillances (ou besoins), elles do</w:t>
      </w:r>
      <w:r w:rsidR="00384697">
        <w:t>ivent être détecté</w:t>
      </w:r>
      <w:r w:rsidR="00384697" w:rsidRPr="00855CB2">
        <w:t xml:space="preserve"> et résolu.</w:t>
      </w:r>
    </w:p>
    <w:p w:rsidR="00384697" w:rsidRDefault="00384697" w:rsidP="00300224">
      <w:pPr>
        <w:pStyle w:val="ecxmsonormal"/>
        <w:numPr>
          <w:ilvl w:val="0"/>
          <w:numId w:val="6"/>
        </w:numPr>
        <w:spacing w:before="0" w:beforeAutospacing="0" w:after="0" w:afterAutospacing="0" w:line="360" w:lineRule="auto"/>
        <w:ind w:left="709" w:firstLine="0"/>
      </w:pPr>
      <w:r w:rsidRPr="00855CB2">
        <w:t xml:space="preserve"> </w:t>
      </w:r>
      <w:bookmarkStart w:id="23" w:name="_Toc261859656"/>
      <w:bookmarkEnd w:id="20"/>
      <w:bookmarkEnd w:id="21"/>
      <w:bookmarkEnd w:id="22"/>
      <w:r>
        <w:t>Les ventes</w:t>
      </w:r>
      <w:r w:rsidRPr="00855CB2">
        <w:t xml:space="preserve"> de matériels informatiques sont limitées par un temps ; c'est-à-dire que le client ne peut acheter ou consulter un produit que dans les horaires de travail de la </w:t>
      </w:r>
      <w:bookmarkStart w:id="24" w:name="_Toc261859657"/>
      <w:bookmarkEnd w:id="23"/>
      <w:r w:rsidRPr="00855CB2">
        <w:t>société.</w:t>
      </w:r>
    </w:p>
    <w:p w:rsidR="00384697" w:rsidRDefault="00384697" w:rsidP="00300224">
      <w:pPr>
        <w:pStyle w:val="ecxmsonormal"/>
        <w:numPr>
          <w:ilvl w:val="0"/>
          <w:numId w:val="6"/>
        </w:numPr>
        <w:spacing w:before="0" w:beforeAutospacing="0" w:after="0" w:afterAutospacing="0" w:line="360" w:lineRule="auto"/>
        <w:ind w:left="709" w:firstLine="0"/>
      </w:pPr>
      <w:r w:rsidRPr="00855CB2">
        <w:t>De plus, le client n’a aucune information concernant ces produits (marque, coût, produits en promotion,...)</w:t>
      </w:r>
      <w:r>
        <w:t>.</w:t>
      </w:r>
      <w:bookmarkStart w:id="25" w:name="_Toc261859658"/>
      <w:bookmarkEnd w:id="24"/>
    </w:p>
    <w:p w:rsidR="00384697" w:rsidRDefault="00384697" w:rsidP="00300224">
      <w:pPr>
        <w:pStyle w:val="ecxmsonormal"/>
        <w:numPr>
          <w:ilvl w:val="0"/>
          <w:numId w:val="6"/>
        </w:numPr>
        <w:spacing w:before="0" w:beforeAutospacing="0" w:after="0" w:afterAutospacing="0" w:line="360" w:lineRule="auto"/>
        <w:ind w:left="709" w:firstLine="0"/>
      </w:pPr>
      <w:r>
        <w:t xml:space="preserve">Le client doit se déplacer au sein de la société pour consulter les produits informatiques même s’il veut avoir une idée sur ces produits. </w:t>
      </w:r>
    </w:p>
    <w:p w:rsidR="00384697" w:rsidRDefault="00384697" w:rsidP="00EF5331">
      <w:pPr>
        <w:pStyle w:val="ecxmsonormal"/>
        <w:numPr>
          <w:ilvl w:val="0"/>
          <w:numId w:val="6"/>
        </w:numPr>
        <w:spacing w:before="0" w:beforeAutospacing="0" w:after="0" w:afterAutospacing="0" w:line="360" w:lineRule="auto"/>
        <w:ind w:left="709" w:firstLine="0"/>
      </w:pPr>
      <w:r w:rsidRPr="00A76EB1">
        <w:t xml:space="preserve"> </w:t>
      </w:r>
      <w:r w:rsidR="00EF5331" w:rsidRPr="00EF5331">
        <w:t>Le</w:t>
      </w:r>
      <w:r w:rsidRPr="00EF5331">
        <w:t xml:space="preserve"> commerce électronique</w:t>
      </w:r>
      <w:r w:rsidRPr="00A76EB1">
        <w:t xml:space="preserve"> est encore faible en termes d’offre et de demande et cela est expliqué principalement par l’absence des campagnes de sensibilisation pour la promotion de la culture numérique et de l’achat via Internet. Ainsi, les sites commerciaux ne communiquent pratiquement pas  dans les médias classiques et leurs actions publicitaires sur Internet ne dépassent pas en général le mailing</w:t>
      </w:r>
      <w:r>
        <w:t>.</w:t>
      </w:r>
      <w:r w:rsidRPr="00A76EB1">
        <w:t xml:space="preserve">        </w:t>
      </w:r>
    </w:p>
    <w:bookmarkEnd w:id="25"/>
    <w:p w:rsidR="00384697" w:rsidRPr="00A22526" w:rsidRDefault="009D03F1" w:rsidP="00A22526">
      <w:pPr>
        <w:tabs>
          <w:tab w:val="left" w:pos="567"/>
          <w:tab w:val="left" w:pos="709"/>
        </w:tabs>
        <w:spacing w:after="0" w:line="360" w:lineRule="auto"/>
        <w:ind w:left="709"/>
        <w:rPr>
          <w:rStyle w:val="Accentuation"/>
          <w:rFonts w:ascii="Times New Roman" w:hAnsi="Times New Roman" w:cs="Times New Roman"/>
          <w:b/>
          <w:bCs/>
          <w:sz w:val="28"/>
          <w:szCs w:val="28"/>
        </w:rPr>
      </w:pPr>
      <w:r>
        <w:rPr>
          <w:rStyle w:val="Accentuation"/>
          <w:rFonts w:ascii="Times New Roman" w:hAnsi="Times New Roman" w:cs="Times New Roman"/>
          <w:b/>
          <w:bCs/>
          <w:sz w:val="28"/>
          <w:szCs w:val="28"/>
        </w:rPr>
        <w:t>II.1.</w:t>
      </w:r>
      <w:r w:rsidR="00384697" w:rsidRPr="00A22526">
        <w:rPr>
          <w:rStyle w:val="Accentuation"/>
          <w:rFonts w:ascii="Times New Roman" w:hAnsi="Times New Roman" w:cs="Times New Roman"/>
          <w:b/>
          <w:bCs/>
          <w:sz w:val="28"/>
          <w:szCs w:val="28"/>
        </w:rPr>
        <w:t xml:space="preserve"> Solution Proposée</w:t>
      </w:r>
    </w:p>
    <w:p w:rsidR="00384697" w:rsidRDefault="00384697" w:rsidP="00300224">
      <w:pPr>
        <w:pStyle w:val="Paragraphedeliste"/>
        <w:numPr>
          <w:ilvl w:val="0"/>
          <w:numId w:val="6"/>
        </w:numPr>
        <w:spacing w:before="0" w:after="0" w:line="360" w:lineRule="auto"/>
        <w:ind w:left="709" w:firstLine="0"/>
        <w:contextualSpacing w:val="0"/>
        <w:outlineLvl w:val="9"/>
        <w:rPr>
          <w:rFonts w:asciiTheme="majorBidi" w:hAnsiTheme="majorBidi" w:cstheme="majorBidi"/>
          <w:sz w:val="24"/>
          <w:szCs w:val="24"/>
        </w:rPr>
      </w:pPr>
      <w:r w:rsidRPr="00654E06">
        <w:rPr>
          <w:rFonts w:asciiTheme="majorBidi" w:hAnsiTheme="majorBidi" w:cstheme="majorBidi"/>
          <w:sz w:val="24"/>
          <w:szCs w:val="24"/>
        </w:rPr>
        <w:t xml:space="preserve">L’idée est de développer un site web dynamique de vente en ligne de matériels informatiques afin de satisfaire le besoin </w:t>
      </w:r>
      <w:bookmarkStart w:id="26" w:name="_Toc231021581"/>
      <w:r w:rsidR="00745714">
        <w:rPr>
          <w:rFonts w:asciiTheme="majorBidi" w:hAnsiTheme="majorBidi" w:cstheme="majorBidi"/>
          <w:sz w:val="24"/>
          <w:szCs w:val="24"/>
        </w:rPr>
        <w:t xml:space="preserve">de la clientèle de la </w:t>
      </w:r>
      <w:r w:rsidR="00B07C5E">
        <w:rPr>
          <w:rFonts w:asciiTheme="majorBidi" w:hAnsiTheme="majorBidi" w:cstheme="majorBidi"/>
          <w:sz w:val="24"/>
          <w:szCs w:val="24"/>
        </w:rPr>
        <w:t>société.</w:t>
      </w:r>
    </w:p>
    <w:p w:rsidR="00384697" w:rsidRPr="006018DF" w:rsidRDefault="00384697" w:rsidP="00300224">
      <w:pPr>
        <w:pStyle w:val="Paragraphedeliste"/>
        <w:numPr>
          <w:ilvl w:val="0"/>
          <w:numId w:val="6"/>
        </w:numPr>
        <w:spacing w:before="0" w:after="0" w:line="360" w:lineRule="auto"/>
        <w:ind w:left="709" w:firstLine="0"/>
        <w:contextualSpacing w:val="0"/>
        <w:outlineLvl w:val="9"/>
        <w:rPr>
          <w:rFonts w:asciiTheme="majorBidi" w:hAnsiTheme="majorBidi" w:cstheme="majorBidi"/>
          <w:sz w:val="24"/>
          <w:szCs w:val="24"/>
        </w:rPr>
      </w:pPr>
      <w:r w:rsidRPr="00E62FB3">
        <w:rPr>
          <w:rFonts w:eastAsiaTheme="minorEastAsia"/>
          <w:sz w:val="24"/>
          <w:szCs w:val="24"/>
        </w:rPr>
        <w:t>Il est important de réaliser une attraction dans les interfaces du site en essayant de préserver l’équilibre de la page et la cohérence des images. La comptabilité du site avec les différentes résolutions est un point à renforcer lors de la création du site.</w:t>
      </w:r>
    </w:p>
    <w:p w:rsidR="00384697" w:rsidRPr="006D6E58" w:rsidRDefault="00384697" w:rsidP="00300224">
      <w:pPr>
        <w:pStyle w:val="Paragraphedeliste"/>
        <w:numPr>
          <w:ilvl w:val="0"/>
          <w:numId w:val="6"/>
        </w:numPr>
        <w:spacing w:before="0" w:after="0" w:line="360" w:lineRule="auto"/>
        <w:ind w:left="709" w:firstLine="0"/>
        <w:contextualSpacing w:val="0"/>
        <w:outlineLvl w:val="9"/>
        <w:rPr>
          <w:rFonts w:asciiTheme="majorBidi" w:hAnsiTheme="majorBidi" w:cstheme="majorBidi"/>
          <w:sz w:val="24"/>
          <w:szCs w:val="24"/>
        </w:rPr>
      </w:pPr>
      <w:r w:rsidRPr="00E62FB3">
        <w:rPr>
          <w:rFonts w:eastAsiaTheme="minorEastAsia"/>
          <w:sz w:val="24"/>
          <w:szCs w:val="24"/>
        </w:rPr>
        <w:t>Il faut respecter les règles ergonomiques qui interdissent le défilement horizontal de la page, les fonds sombres ou clairs et les couleurs qui rendent le texte illisible, sans oublier la bonne organisation des pages  et la facilité de navigation au sein des pages du site pour attirer les visiteurs.</w:t>
      </w:r>
    </w:p>
    <w:p w:rsidR="00384697" w:rsidRPr="00311BBC" w:rsidRDefault="00384697" w:rsidP="00300224">
      <w:pPr>
        <w:pStyle w:val="Paragraphedeliste"/>
        <w:numPr>
          <w:ilvl w:val="0"/>
          <w:numId w:val="6"/>
        </w:numPr>
        <w:spacing w:before="0" w:after="0" w:line="360" w:lineRule="auto"/>
        <w:ind w:left="709" w:firstLine="0"/>
        <w:contextualSpacing w:val="0"/>
        <w:outlineLvl w:val="9"/>
        <w:rPr>
          <w:rFonts w:asciiTheme="majorBidi" w:hAnsiTheme="majorBidi" w:cstheme="majorBidi"/>
          <w:sz w:val="24"/>
          <w:szCs w:val="24"/>
        </w:rPr>
      </w:pPr>
      <w:r w:rsidRPr="006D6E58">
        <w:rPr>
          <w:rFonts w:asciiTheme="majorBidi" w:hAnsiTheme="majorBidi" w:cstheme="majorBidi"/>
          <w:sz w:val="24"/>
          <w:szCs w:val="24"/>
        </w:rPr>
        <w:lastRenderedPageBreak/>
        <w:t>il faut sensibiliser davantage aussi bien les pro</w:t>
      </w:r>
      <w:r>
        <w:rPr>
          <w:rFonts w:asciiTheme="majorBidi" w:hAnsiTheme="majorBidi" w:cstheme="majorBidi"/>
          <w:sz w:val="24"/>
          <w:szCs w:val="24"/>
        </w:rPr>
        <w:t>f</w:t>
      </w:r>
      <w:r w:rsidRPr="006D6E58">
        <w:rPr>
          <w:rFonts w:asciiTheme="majorBidi" w:hAnsiTheme="majorBidi" w:cstheme="majorBidi"/>
          <w:sz w:val="24"/>
          <w:szCs w:val="24"/>
        </w:rPr>
        <w:t>essionnels</w:t>
      </w:r>
      <w:r w:rsidR="003308CC">
        <w:rPr>
          <w:rFonts w:asciiTheme="majorBidi" w:hAnsiTheme="majorBidi" w:cstheme="majorBidi"/>
          <w:sz w:val="24"/>
          <w:szCs w:val="24"/>
        </w:rPr>
        <w:t xml:space="preserve"> que le grand public par </w:t>
      </w:r>
      <w:r w:rsidRPr="00311BBC">
        <w:rPr>
          <w:rFonts w:asciiTheme="majorBidi" w:hAnsiTheme="majorBidi" w:cstheme="majorBidi"/>
          <w:sz w:val="24"/>
          <w:szCs w:val="24"/>
        </w:rPr>
        <w:t xml:space="preserve">les opportunités qu'offrent l'Internet et le commerce électronique.     </w:t>
      </w:r>
    </w:p>
    <w:p w:rsidR="00384697" w:rsidRPr="00A22526" w:rsidRDefault="00D9453C" w:rsidP="00A22526">
      <w:pPr>
        <w:tabs>
          <w:tab w:val="left" w:pos="567"/>
          <w:tab w:val="left" w:pos="709"/>
        </w:tabs>
        <w:spacing w:after="0" w:line="360" w:lineRule="auto"/>
        <w:ind w:left="709"/>
        <w:rPr>
          <w:rStyle w:val="Accentuation"/>
          <w:rFonts w:ascii="Times New Roman" w:hAnsi="Times New Roman" w:cs="Times New Roman"/>
          <w:b/>
          <w:bCs/>
          <w:sz w:val="28"/>
          <w:szCs w:val="28"/>
        </w:rPr>
      </w:pPr>
      <w:r>
        <w:rPr>
          <w:rStyle w:val="Accentuation"/>
          <w:rFonts w:ascii="Times New Roman" w:hAnsi="Times New Roman" w:cs="Times New Roman"/>
          <w:b/>
          <w:bCs/>
          <w:sz w:val="28"/>
          <w:szCs w:val="28"/>
        </w:rPr>
        <w:t>III.</w:t>
      </w:r>
      <w:r w:rsidRPr="00A22526">
        <w:rPr>
          <w:rStyle w:val="Accentuation"/>
          <w:rFonts w:ascii="Times New Roman" w:hAnsi="Times New Roman" w:cs="Times New Roman"/>
          <w:b/>
          <w:bCs/>
          <w:sz w:val="28"/>
          <w:szCs w:val="28"/>
        </w:rPr>
        <w:t xml:space="preserve"> Démarche</w:t>
      </w:r>
      <w:r w:rsidR="00384697" w:rsidRPr="00A22526">
        <w:rPr>
          <w:rStyle w:val="Accentuation"/>
          <w:rFonts w:ascii="Times New Roman" w:hAnsi="Times New Roman" w:cs="Times New Roman"/>
          <w:b/>
          <w:bCs/>
          <w:sz w:val="28"/>
          <w:szCs w:val="28"/>
        </w:rPr>
        <w:t xml:space="preserve"> de création d’une application </w:t>
      </w:r>
    </w:p>
    <w:p w:rsidR="00384697" w:rsidRDefault="00384697" w:rsidP="00300224">
      <w:pPr>
        <w:spacing w:after="0" w:line="360" w:lineRule="auto"/>
        <w:ind w:left="709"/>
        <w:jc w:val="both"/>
        <w:rPr>
          <w:rFonts w:asciiTheme="majorBidi" w:hAnsiTheme="majorBidi" w:cstheme="majorBidi"/>
          <w:sz w:val="24"/>
          <w:szCs w:val="24"/>
        </w:rPr>
      </w:pPr>
      <w:r w:rsidRPr="00300224">
        <w:rPr>
          <w:rFonts w:asciiTheme="majorBidi" w:hAnsiTheme="majorBidi" w:cstheme="majorBidi"/>
          <w:sz w:val="24"/>
          <w:szCs w:val="24"/>
        </w:rPr>
        <w:t>La création de l’application comprenne plusieurs phases où chaque</w:t>
      </w:r>
      <w:r w:rsidR="008C3D00">
        <w:rPr>
          <w:rFonts w:asciiTheme="majorBidi" w:hAnsiTheme="majorBidi" w:cstheme="majorBidi"/>
          <w:sz w:val="24"/>
          <w:szCs w:val="24"/>
        </w:rPr>
        <w:t xml:space="preserve"> phase a un cycle de vie propre,</w:t>
      </w:r>
    </w:p>
    <w:p w:rsidR="008C3D00" w:rsidRPr="00300224" w:rsidRDefault="008C3D00" w:rsidP="00300224">
      <w:pPr>
        <w:spacing w:after="0" w:line="360" w:lineRule="auto"/>
        <w:ind w:left="709"/>
        <w:jc w:val="both"/>
        <w:rPr>
          <w:rFonts w:asciiTheme="majorBidi" w:hAnsiTheme="majorBidi" w:cstheme="majorBidi"/>
          <w:sz w:val="24"/>
          <w:szCs w:val="24"/>
        </w:rPr>
      </w:pPr>
      <w:r>
        <w:rPr>
          <w:rFonts w:asciiTheme="majorBidi" w:hAnsiTheme="majorBidi" w:cstheme="majorBidi"/>
          <w:sz w:val="24"/>
          <w:szCs w:val="24"/>
        </w:rPr>
        <w:t>On utilise le cycle de vie en Cascade.</w:t>
      </w:r>
    </w:p>
    <w:p w:rsidR="00384697" w:rsidRPr="00B14163" w:rsidRDefault="007817C1" w:rsidP="00384697">
      <w:pPr>
        <w:spacing w:line="360" w:lineRule="auto"/>
        <w:ind w:firstLine="708"/>
        <w:jc w:val="both"/>
        <w:rPr>
          <w:rFonts w:ascii="Century Schoolbook" w:hAnsi="Century Schoolbook"/>
          <w:sz w:val="24"/>
          <w:szCs w:val="24"/>
        </w:rPr>
      </w:pPr>
      <w:r>
        <w:rPr>
          <w:rFonts w:ascii="Century Schoolbook" w:hAnsi="Century Schoolbook"/>
          <w:noProof/>
          <w:sz w:val="24"/>
          <w:szCs w:val="24"/>
          <w:lang w:eastAsia="fr-FR"/>
        </w:rPr>
        <mc:AlternateContent>
          <mc:Choice Requires="wpg">
            <w:drawing>
              <wp:anchor distT="0" distB="0" distL="114300" distR="114300" simplePos="0" relativeHeight="251661312" behindDoc="0" locked="0" layoutInCell="1" allowOverlap="1">
                <wp:simplePos x="0" y="0"/>
                <wp:positionH relativeFrom="column">
                  <wp:posOffset>543560</wp:posOffset>
                </wp:positionH>
                <wp:positionV relativeFrom="paragraph">
                  <wp:posOffset>79375</wp:posOffset>
                </wp:positionV>
                <wp:extent cx="5967730" cy="2802255"/>
                <wp:effectExtent l="76835" t="5715" r="13335" b="78105"/>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7730" cy="2802255"/>
                          <a:chOff x="912" y="8585"/>
                          <a:chExt cx="9315" cy="4778"/>
                        </a:xfrm>
                      </wpg:grpSpPr>
                      <wps:wsp>
                        <wps:cNvPr id="8" name="Rectangle 4"/>
                        <wps:cNvSpPr>
                          <a:spLocks noChangeArrowheads="1"/>
                        </wps:cNvSpPr>
                        <wps:spPr bwMode="auto">
                          <a:xfrm>
                            <a:off x="912" y="8585"/>
                            <a:ext cx="9315" cy="4778"/>
                          </a:xfrm>
                          <a:prstGeom prst="rect">
                            <a:avLst/>
                          </a:prstGeom>
                          <a:solidFill>
                            <a:srgbClr val="FFFFFF"/>
                          </a:solidFill>
                          <a:ln w="9525">
                            <a:solidFill>
                              <a:srgbClr val="000000"/>
                            </a:solidFill>
                            <a:miter lim="800000"/>
                            <a:headEnd/>
                            <a:tailEnd/>
                          </a:ln>
                          <a:effectLst>
                            <a:outerShdw dist="107763" dir="8100000" algn="ctr" rotWithShape="0">
                              <a:srgbClr val="808080">
                                <a:alpha val="50000"/>
                              </a:srgbClr>
                            </a:outerShdw>
                          </a:effectLst>
                        </wps:spPr>
                        <wps:bodyPr rot="0" vert="horz" wrap="square" lIns="91440" tIns="45720" rIns="91440" bIns="45720" anchor="t" anchorCtr="0" upright="1">
                          <a:noAutofit/>
                        </wps:bodyPr>
                      </wps:wsp>
                      <wps:wsp>
                        <wps:cNvPr id="10" name="Rectangle 5"/>
                        <wps:cNvSpPr>
                          <a:spLocks noChangeArrowheads="1"/>
                        </wps:cNvSpPr>
                        <wps:spPr bwMode="auto">
                          <a:xfrm>
                            <a:off x="1010" y="9019"/>
                            <a:ext cx="1680" cy="443"/>
                          </a:xfrm>
                          <a:prstGeom prst="rect">
                            <a:avLst/>
                          </a:prstGeom>
                          <a:solidFill>
                            <a:srgbClr val="FFFFFF"/>
                          </a:solidFill>
                          <a:ln w="9525">
                            <a:solidFill>
                              <a:srgbClr val="000000"/>
                            </a:solidFill>
                            <a:miter lim="800000"/>
                            <a:headEnd/>
                            <a:tailEnd/>
                          </a:ln>
                        </wps:spPr>
                        <wps:txbx>
                          <w:txbxContent>
                            <w:p w:rsidR="009E414D" w:rsidRPr="00F11A24" w:rsidRDefault="009E414D" w:rsidP="00384697">
                              <w:pPr>
                                <w:ind w:left="165"/>
                                <w:rPr>
                                  <w:b/>
                                  <w:bCs/>
                                  <w:sz w:val="24"/>
                                  <w:szCs w:val="24"/>
                                </w:rPr>
                              </w:pPr>
                              <w:r w:rsidRPr="00F11A24">
                                <w:rPr>
                                  <w:b/>
                                  <w:bCs/>
                                  <w:sz w:val="24"/>
                                  <w:szCs w:val="24"/>
                                </w:rPr>
                                <w:t xml:space="preserve">Analyse </w:t>
                              </w:r>
                            </w:p>
                          </w:txbxContent>
                        </wps:txbx>
                        <wps:bodyPr rot="0" vert="horz" wrap="square" lIns="91440" tIns="45720" rIns="91440" bIns="45720" anchor="t" anchorCtr="0" upright="1">
                          <a:noAutofit/>
                        </wps:bodyPr>
                      </wps:wsp>
                      <wps:wsp>
                        <wps:cNvPr id="11" name="Rectangle 6"/>
                        <wps:cNvSpPr>
                          <a:spLocks noChangeArrowheads="1"/>
                        </wps:cNvSpPr>
                        <wps:spPr bwMode="auto">
                          <a:xfrm>
                            <a:off x="2690" y="9837"/>
                            <a:ext cx="1620" cy="495"/>
                          </a:xfrm>
                          <a:prstGeom prst="rect">
                            <a:avLst/>
                          </a:prstGeom>
                          <a:solidFill>
                            <a:srgbClr val="FFFFFF"/>
                          </a:solidFill>
                          <a:ln w="9525">
                            <a:solidFill>
                              <a:srgbClr val="000000"/>
                            </a:solidFill>
                            <a:miter lim="800000"/>
                            <a:headEnd/>
                            <a:tailEnd/>
                          </a:ln>
                        </wps:spPr>
                        <wps:txbx>
                          <w:txbxContent>
                            <w:p w:rsidR="009E414D" w:rsidRPr="00F11A24" w:rsidRDefault="009E414D" w:rsidP="00384697">
                              <w:pPr>
                                <w:rPr>
                                  <w:b/>
                                  <w:bCs/>
                                  <w:sz w:val="24"/>
                                  <w:szCs w:val="24"/>
                                </w:rPr>
                              </w:pPr>
                              <w:r w:rsidRPr="00F11A24">
                                <w:rPr>
                                  <w:b/>
                                  <w:bCs/>
                                  <w:sz w:val="24"/>
                                  <w:szCs w:val="24"/>
                                </w:rPr>
                                <w:t>Conception</w:t>
                              </w:r>
                            </w:p>
                          </w:txbxContent>
                        </wps:txbx>
                        <wps:bodyPr rot="0" vert="horz" wrap="square" lIns="91440" tIns="45720" rIns="91440" bIns="45720" anchor="t" anchorCtr="0" upright="1">
                          <a:noAutofit/>
                        </wps:bodyPr>
                      </wps:wsp>
                      <wps:wsp>
                        <wps:cNvPr id="13" name="Rectangle 7"/>
                        <wps:cNvSpPr>
                          <a:spLocks noChangeArrowheads="1"/>
                        </wps:cNvSpPr>
                        <wps:spPr bwMode="auto">
                          <a:xfrm>
                            <a:off x="4310" y="10677"/>
                            <a:ext cx="1560" cy="495"/>
                          </a:xfrm>
                          <a:prstGeom prst="rect">
                            <a:avLst/>
                          </a:prstGeom>
                          <a:solidFill>
                            <a:srgbClr val="FFFFFF"/>
                          </a:solidFill>
                          <a:ln w="9525">
                            <a:solidFill>
                              <a:srgbClr val="000000"/>
                            </a:solidFill>
                            <a:miter lim="800000"/>
                            <a:headEnd/>
                            <a:tailEnd/>
                          </a:ln>
                        </wps:spPr>
                        <wps:txbx>
                          <w:txbxContent>
                            <w:p w:rsidR="009E414D" w:rsidRPr="00F11A24" w:rsidRDefault="009E414D" w:rsidP="00384697">
                              <w:pPr>
                                <w:rPr>
                                  <w:b/>
                                  <w:bCs/>
                                  <w:sz w:val="24"/>
                                  <w:szCs w:val="24"/>
                                </w:rPr>
                              </w:pPr>
                              <w:r>
                                <w:t xml:space="preserve"> </w:t>
                              </w:r>
                              <w:r w:rsidRPr="00F11A24">
                                <w:rPr>
                                  <w:b/>
                                  <w:bCs/>
                                  <w:sz w:val="24"/>
                                  <w:szCs w:val="24"/>
                                </w:rPr>
                                <w:t>Réalisation</w:t>
                              </w:r>
                            </w:p>
                          </w:txbxContent>
                        </wps:txbx>
                        <wps:bodyPr rot="0" vert="horz" wrap="square" lIns="91440" tIns="45720" rIns="91440" bIns="45720" anchor="t" anchorCtr="0" upright="1">
                          <a:noAutofit/>
                        </wps:bodyPr>
                      </wps:wsp>
                      <wps:wsp>
                        <wps:cNvPr id="14" name="Rectangle 8"/>
                        <wps:cNvSpPr>
                          <a:spLocks noChangeArrowheads="1"/>
                        </wps:cNvSpPr>
                        <wps:spPr bwMode="auto">
                          <a:xfrm>
                            <a:off x="5870" y="11622"/>
                            <a:ext cx="2471" cy="510"/>
                          </a:xfrm>
                          <a:prstGeom prst="rect">
                            <a:avLst/>
                          </a:prstGeom>
                          <a:solidFill>
                            <a:srgbClr val="FFFFFF"/>
                          </a:solidFill>
                          <a:ln w="9525">
                            <a:solidFill>
                              <a:srgbClr val="000000"/>
                            </a:solidFill>
                            <a:miter lim="800000"/>
                            <a:headEnd/>
                            <a:tailEnd/>
                          </a:ln>
                        </wps:spPr>
                        <wps:txbx>
                          <w:txbxContent>
                            <w:p w:rsidR="009E414D" w:rsidRPr="00F11A24" w:rsidRDefault="009E414D" w:rsidP="00384697">
                              <w:pPr>
                                <w:rPr>
                                  <w:b/>
                                  <w:bCs/>
                                  <w:sz w:val="24"/>
                                  <w:szCs w:val="24"/>
                                </w:rPr>
                              </w:pPr>
                              <w:r w:rsidRPr="00F11A24">
                                <w:rPr>
                                  <w:b/>
                                  <w:bCs/>
                                  <w:sz w:val="24"/>
                                  <w:szCs w:val="24"/>
                                </w:rPr>
                                <w:t>Implémentation</w:t>
                              </w:r>
                            </w:p>
                          </w:txbxContent>
                        </wps:txbx>
                        <wps:bodyPr rot="0" vert="horz" wrap="square" lIns="91440" tIns="45720" rIns="91440" bIns="45720" anchor="t" anchorCtr="0" upright="1">
                          <a:noAutofit/>
                        </wps:bodyPr>
                      </wps:wsp>
                      <wps:wsp>
                        <wps:cNvPr id="16" name="Rectangle 9"/>
                        <wps:cNvSpPr>
                          <a:spLocks noChangeArrowheads="1"/>
                        </wps:cNvSpPr>
                        <wps:spPr bwMode="auto">
                          <a:xfrm>
                            <a:off x="7818" y="12509"/>
                            <a:ext cx="1455" cy="495"/>
                          </a:xfrm>
                          <a:prstGeom prst="rect">
                            <a:avLst/>
                          </a:prstGeom>
                          <a:solidFill>
                            <a:srgbClr val="FFFFFF"/>
                          </a:solidFill>
                          <a:ln w="9525">
                            <a:solidFill>
                              <a:srgbClr val="000000"/>
                            </a:solidFill>
                            <a:miter lim="800000"/>
                            <a:headEnd/>
                            <a:tailEnd/>
                          </a:ln>
                        </wps:spPr>
                        <wps:txbx>
                          <w:txbxContent>
                            <w:p w:rsidR="009E414D" w:rsidRPr="00F11A24" w:rsidRDefault="009E414D" w:rsidP="00384697">
                              <w:pPr>
                                <w:rPr>
                                  <w:b/>
                                  <w:bCs/>
                                  <w:sz w:val="24"/>
                                  <w:szCs w:val="24"/>
                                </w:rPr>
                              </w:pPr>
                              <w:r w:rsidRPr="00F11A24">
                                <w:rPr>
                                  <w:b/>
                                  <w:bCs/>
                                  <w:sz w:val="24"/>
                                  <w:szCs w:val="24"/>
                                </w:rPr>
                                <w:t>Validation</w:t>
                              </w:r>
                            </w:p>
                          </w:txbxContent>
                        </wps:txbx>
                        <wps:bodyPr rot="0" vert="horz" wrap="square" lIns="91440" tIns="45720" rIns="91440" bIns="45720" anchor="t" anchorCtr="0" upright="1">
                          <a:noAutofit/>
                        </wps:bodyPr>
                      </wps:wsp>
                      <wps:wsp>
                        <wps:cNvPr id="17" name="AutoShape 10"/>
                        <wps:cNvCnPr>
                          <a:cxnSpLocks noChangeShapeType="1"/>
                        </wps:cNvCnPr>
                        <wps:spPr bwMode="auto">
                          <a:xfrm>
                            <a:off x="1775" y="9462"/>
                            <a:ext cx="915" cy="675"/>
                          </a:xfrm>
                          <a:prstGeom prst="bentConnector3">
                            <a:avLst>
                              <a:gd name="adj1" fmla="val -251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11"/>
                        <wps:cNvCnPr>
                          <a:cxnSpLocks noChangeShapeType="1"/>
                        </wps:cNvCnPr>
                        <wps:spPr bwMode="auto">
                          <a:xfrm>
                            <a:off x="3425" y="10332"/>
                            <a:ext cx="885" cy="630"/>
                          </a:xfrm>
                          <a:prstGeom prst="bentConnector3">
                            <a:avLst>
                              <a:gd name="adj1" fmla="val 79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12"/>
                        <wps:cNvCnPr>
                          <a:cxnSpLocks noChangeShapeType="1"/>
                        </wps:cNvCnPr>
                        <wps:spPr bwMode="auto">
                          <a:xfrm>
                            <a:off x="5015" y="11172"/>
                            <a:ext cx="855" cy="705"/>
                          </a:xfrm>
                          <a:prstGeom prst="bentConnector3">
                            <a:avLst>
                              <a:gd name="adj1" fmla="val 257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13"/>
                        <wps:cNvCnPr>
                          <a:cxnSpLocks noChangeShapeType="1"/>
                        </wps:cNvCnPr>
                        <wps:spPr bwMode="auto">
                          <a:xfrm>
                            <a:off x="6695" y="12132"/>
                            <a:ext cx="1140" cy="615"/>
                          </a:xfrm>
                          <a:prstGeom prst="bentConnector3">
                            <a:avLst>
                              <a:gd name="adj1" fmla="val -1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32" style="position:absolute;left:0;text-align:left;margin-left:42.8pt;margin-top:6.25pt;width:469.9pt;height:220.65pt;z-index:251661312" coordorigin="912,8585" coordsize="9315,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">
                <v:rect id="Rectangle 4" o:spid="_x0000_s1033" style="position:absolute;left:912;top:8585;width:9315;height:4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">
                  <v:shadow on="t" opacity=".5" offset="-6pt,6pt"/>
                </v:rect>
                <v:rect id="Rectangle 5" o:spid="_x0000_s1034" style="position:absolute;left:1010;top:9019;width:168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9E414D" w:rsidRPr="00F11A24" w:rsidRDefault="009E414D" w:rsidP="00384697">
                        <w:pPr>
                          <w:ind w:left="165"/>
                          <w:rPr>
                            <w:b/>
                            <w:bCs/>
                            <w:sz w:val="24"/>
                            <w:szCs w:val="24"/>
                          </w:rPr>
                        </w:pPr>
                        <w:r w:rsidRPr="00F11A24">
                          <w:rPr>
                            <w:b/>
                            <w:bCs/>
                            <w:sz w:val="24"/>
                            <w:szCs w:val="24"/>
                          </w:rPr>
                          <w:t xml:space="preserve">Analyse </w:t>
                        </w:r>
                      </w:p>
                    </w:txbxContent>
                  </v:textbox>
                </v:rect>
                <v:rect id="Rectangle 6" o:spid="_x0000_s1035" style="position:absolute;left:2690;top:9837;width:162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9E414D" w:rsidRPr="00F11A24" w:rsidRDefault="009E414D" w:rsidP="00384697">
                        <w:pPr>
                          <w:rPr>
                            <w:b/>
                            <w:bCs/>
                            <w:sz w:val="24"/>
                            <w:szCs w:val="24"/>
                          </w:rPr>
                        </w:pPr>
                        <w:r w:rsidRPr="00F11A24">
                          <w:rPr>
                            <w:b/>
                            <w:bCs/>
                            <w:sz w:val="24"/>
                            <w:szCs w:val="24"/>
                          </w:rPr>
                          <w:t>Conception</w:t>
                        </w:r>
                      </w:p>
                    </w:txbxContent>
                  </v:textbox>
                </v:rect>
                <v:rect id="Rectangle 7" o:spid="_x0000_s1036" style="position:absolute;left:4310;top:10677;width:156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9E414D" w:rsidRPr="00F11A24" w:rsidRDefault="009E414D" w:rsidP="00384697">
                        <w:pPr>
                          <w:rPr>
                            <w:b/>
                            <w:bCs/>
                            <w:sz w:val="24"/>
                            <w:szCs w:val="24"/>
                          </w:rPr>
                        </w:pPr>
                        <w:r>
                          <w:t xml:space="preserve"> </w:t>
                        </w:r>
                        <w:r w:rsidRPr="00F11A24">
                          <w:rPr>
                            <w:b/>
                            <w:bCs/>
                            <w:sz w:val="24"/>
                            <w:szCs w:val="24"/>
                          </w:rPr>
                          <w:t>Réalisation</w:t>
                        </w:r>
                      </w:p>
                    </w:txbxContent>
                  </v:textbox>
                </v:rect>
                <v:rect id="Rectangle 8" o:spid="_x0000_s1037" style="position:absolute;left:5870;top:11622;width:247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9E414D" w:rsidRPr="00F11A24" w:rsidRDefault="009E414D" w:rsidP="00384697">
                        <w:pPr>
                          <w:rPr>
                            <w:b/>
                            <w:bCs/>
                            <w:sz w:val="24"/>
                            <w:szCs w:val="24"/>
                          </w:rPr>
                        </w:pPr>
                        <w:r w:rsidRPr="00F11A24">
                          <w:rPr>
                            <w:b/>
                            <w:bCs/>
                            <w:sz w:val="24"/>
                            <w:szCs w:val="24"/>
                          </w:rPr>
                          <w:t>Implémentation</w:t>
                        </w:r>
                      </w:p>
                    </w:txbxContent>
                  </v:textbox>
                </v:rect>
                <v:rect id="Rectangle 9" o:spid="_x0000_s1038" style="position:absolute;left:7818;top:12509;width:145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9E414D" w:rsidRPr="00F11A24" w:rsidRDefault="009E414D" w:rsidP="00384697">
                        <w:pPr>
                          <w:rPr>
                            <w:b/>
                            <w:bCs/>
                            <w:sz w:val="24"/>
                            <w:szCs w:val="24"/>
                          </w:rPr>
                        </w:pPr>
                        <w:r w:rsidRPr="00F11A24">
                          <w:rPr>
                            <w:b/>
                            <w:bCs/>
                            <w:sz w:val="24"/>
                            <w:szCs w:val="24"/>
                          </w:rPr>
                          <w:t>Validation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39" type="#_x0000_t34" style="position:absolute;left:1775;top:9462;width:915;height:6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" adj="-543">
                  <v:stroke endarrow="block"/>
                </v:shape>
                <v:shape id="AutoShape 11" o:spid="_x0000_s1040" type="#_x0000_t34" style="position:absolute;left:3425;top:10332;width:885;height:6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" adj="171">
                  <v:stroke endarrow="block"/>
                </v:shape>
                <v:shape id="AutoShape 12" o:spid="_x0000_s1041" type="#_x0000_t34" style="position:absolute;left:5015;top:11172;width:855;height:7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" adj="556">
                  <v:stroke endarrow="block"/>
                </v:shape>
                <v:shape id="AutoShape 13" o:spid="_x0000_s1042" type="#_x0000_t34" style="position:absolute;left:6695;top:12132;width:1140;height:6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" adj="-284">
                  <v:stroke endarrow="block"/>
                </v:shape>
              </v:group>
            </w:pict>
          </mc:Fallback>
        </mc:AlternateContent>
      </w:r>
    </w:p>
    <w:p w:rsidR="00384697" w:rsidRPr="006B28DB" w:rsidRDefault="00384697" w:rsidP="00384697">
      <w:pPr>
        <w:ind w:left="-142" w:right="-142"/>
      </w:pPr>
    </w:p>
    <w:p w:rsidR="00384697" w:rsidRPr="006B28DB" w:rsidRDefault="00384697" w:rsidP="00384697">
      <w:pPr>
        <w:ind w:left="-142" w:right="-142"/>
        <w:jc w:val="center"/>
      </w:pPr>
    </w:p>
    <w:p w:rsidR="00384697" w:rsidRPr="006B28DB" w:rsidRDefault="00384697" w:rsidP="00384697">
      <w:pPr>
        <w:ind w:left="-142" w:right="-142"/>
      </w:pPr>
    </w:p>
    <w:p w:rsidR="00384697" w:rsidRPr="00ED6D36" w:rsidRDefault="00384697" w:rsidP="00384697">
      <w:pPr>
        <w:ind w:left="-142" w:right="-142"/>
      </w:pPr>
    </w:p>
    <w:p w:rsidR="00384697" w:rsidRPr="00ED6D36" w:rsidRDefault="00384697" w:rsidP="00384697">
      <w:pPr>
        <w:ind w:left="-142" w:right="-142"/>
      </w:pPr>
    </w:p>
    <w:p w:rsidR="00384697" w:rsidRPr="00ED6D36" w:rsidRDefault="00384697" w:rsidP="00384697">
      <w:pPr>
        <w:ind w:left="-142" w:right="-142"/>
      </w:pPr>
    </w:p>
    <w:p w:rsidR="00384697" w:rsidRPr="00ED6D36" w:rsidRDefault="00384697" w:rsidP="00384697">
      <w:pPr>
        <w:ind w:left="-142" w:right="-142"/>
      </w:pPr>
    </w:p>
    <w:p w:rsidR="00384697" w:rsidRPr="00ED6D36" w:rsidRDefault="00384697" w:rsidP="00384697">
      <w:pPr>
        <w:spacing w:line="360" w:lineRule="auto"/>
        <w:ind w:left="-142" w:right="-142"/>
        <w:jc w:val="both"/>
        <w:rPr>
          <w:sz w:val="24"/>
          <w:szCs w:val="24"/>
        </w:rPr>
      </w:pPr>
    </w:p>
    <w:p w:rsidR="00384697" w:rsidRPr="00E36166" w:rsidRDefault="00E36166" w:rsidP="00384697">
      <w:pPr>
        <w:jc w:val="center"/>
        <w:rPr>
          <w:rFonts w:asciiTheme="majorBidi" w:hAnsiTheme="majorBidi" w:cstheme="majorBidi"/>
          <w:b/>
          <w:bCs/>
          <w:sz w:val="24"/>
          <w:szCs w:val="24"/>
          <w:u w:val="single"/>
        </w:rPr>
      </w:pPr>
      <w:bookmarkStart w:id="27" w:name="_Toc198644547"/>
      <w:r w:rsidRPr="00E36166">
        <w:rPr>
          <w:rFonts w:asciiTheme="majorBidi" w:hAnsiTheme="majorBidi" w:cstheme="majorBidi"/>
          <w:b/>
          <w:bCs/>
          <w:sz w:val="24"/>
          <w:szCs w:val="24"/>
          <w:u w:val="single"/>
        </w:rPr>
        <w:t>Fig.2 :</w:t>
      </w:r>
      <w:r w:rsidR="00384697" w:rsidRPr="00E36166">
        <w:rPr>
          <w:rFonts w:asciiTheme="majorBidi" w:hAnsiTheme="majorBidi" w:cstheme="majorBidi"/>
          <w:b/>
          <w:bCs/>
          <w:sz w:val="24"/>
          <w:szCs w:val="24"/>
          <w:u w:val="single"/>
        </w:rPr>
        <w:t xml:space="preserve"> Processus de la création </w:t>
      </w:r>
      <w:bookmarkEnd w:id="27"/>
      <w:r w:rsidR="00384697" w:rsidRPr="00E36166">
        <w:rPr>
          <w:rFonts w:asciiTheme="majorBidi" w:hAnsiTheme="majorBidi" w:cstheme="majorBidi"/>
          <w:b/>
          <w:bCs/>
          <w:sz w:val="24"/>
          <w:szCs w:val="24"/>
          <w:u w:val="single"/>
        </w:rPr>
        <w:t>d’une application</w:t>
      </w:r>
    </w:p>
    <w:p w:rsidR="00384697" w:rsidRPr="00AE7213" w:rsidRDefault="009D03F1" w:rsidP="00A22526">
      <w:pPr>
        <w:spacing w:after="0" w:line="360" w:lineRule="auto"/>
        <w:ind w:left="709"/>
        <w:jc w:val="both"/>
        <w:rPr>
          <w:rFonts w:ascii="Times New Roman" w:hAnsi="Times New Roman" w:cs="Times New Roman"/>
          <w:b/>
          <w:bCs/>
          <w:sz w:val="24"/>
          <w:szCs w:val="24"/>
        </w:rPr>
      </w:pPr>
      <w:bookmarkStart w:id="28" w:name="_Toc276118699"/>
      <w:r>
        <w:rPr>
          <w:rFonts w:ascii="Times New Roman" w:hAnsi="Times New Roman" w:cs="Times New Roman"/>
          <w:b/>
          <w:bCs/>
          <w:sz w:val="24"/>
          <w:szCs w:val="24"/>
        </w:rPr>
        <w:t>III.1.</w:t>
      </w:r>
      <w:r w:rsidR="00384697" w:rsidRPr="00AE7213">
        <w:rPr>
          <w:rFonts w:ascii="Times New Roman" w:hAnsi="Times New Roman" w:cs="Times New Roman"/>
          <w:b/>
          <w:bCs/>
          <w:sz w:val="24"/>
          <w:szCs w:val="24"/>
        </w:rPr>
        <w:t>L’analyse :</w:t>
      </w:r>
      <w:bookmarkEnd w:id="28"/>
    </w:p>
    <w:p w:rsidR="00384697" w:rsidRPr="00300224" w:rsidRDefault="00384697" w:rsidP="00300224">
      <w:pPr>
        <w:tabs>
          <w:tab w:val="left" w:pos="0"/>
          <w:tab w:val="left" w:pos="567"/>
        </w:tabs>
        <w:spacing w:after="0" w:line="360" w:lineRule="auto"/>
        <w:ind w:left="709"/>
        <w:jc w:val="both"/>
        <w:rPr>
          <w:rFonts w:asciiTheme="majorBidi" w:hAnsiTheme="majorBidi" w:cstheme="majorBidi"/>
          <w:sz w:val="24"/>
          <w:szCs w:val="24"/>
        </w:rPr>
      </w:pPr>
      <w:r w:rsidRPr="00300224">
        <w:rPr>
          <w:rFonts w:asciiTheme="majorBidi" w:hAnsiTheme="majorBidi" w:cstheme="majorBidi"/>
          <w:sz w:val="24"/>
          <w:szCs w:val="24"/>
        </w:rPr>
        <w:t>Appelée aussi avant projet, parmi ses tâches techniques, on peut citer:</w:t>
      </w:r>
    </w:p>
    <w:p w:rsidR="00384697" w:rsidRPr="00300224" w:rsidRDefault="00384697" w:rsidP="00300224">
      <w:pPr>
        <w:pStyle w:val="Paragraphedeliste"/>
        <w:numPr>
          <w:ilvl w:val="0"/>
          <w:numId w:val="24"/>
        </w:numPr>
        <w:tabs>
          <w:tab w:val="left" w:pos="0"/>
          <w:tab w:val="left" w:pos="1418"/>
        </w:tabs>
        <w:spacing w:before="0" w:after="0" w:line="360" w:lineRule="auto"/>
        <w:ind w:left="709" w:firstLine="0"/>
        <w:contextualSpacing w:val="0"/>
        <w:outlineLvl w:val="9"/>
        <w:rPr>
          <w:rFonts w:asciiTheme="majorBidi" w:hAnsiTheme="majorBidi" w:cstheme="majorBidi"/>
          <w:sz w:val="24"/>
          <w:szCs w:val="24"/>
          <w:lang w:eastAsia="fr-FR"/>
        </w:rPr>
      </w:pPr>
      <w:r w:rsidRPr="00300224">
        <w:rPr>
          <w:rFonts w:asciiTheme="majorBidi" w:hAnsiTheme="majorBidi" w:cstheme="majorBidi"/>
          <w:sz w:val="24"/>
          <w:szCs w:val="24"/>
          <w:lang w:eastAsia="fr-FR"/>
        </w:rPr>
        <w:t>Le dressement d’un état de l’existant et l’analyse de ses avantages et inconvénients.</w:t>
      </w:r>
    </w:p>
    <w:p w:rsidR="00384697" w:rsidRPr="00300224" w:rsidRDefault="00384697" w:rsidP="00300224">
      <w:pPr>
        <w:pStyle w:val="Paragraphedeliste"/>
        <w:numPr>
          <w:ilvl w:val="0"/>
          <w:numId w:val="24"/>
        </w:numPr>
        <w:tabs>
          <w:tab w:val="left" w:pos="0"/>
          <w:tab w:val="left" w:pos="1418"/>
        </w:tabs>
        <w:spacing w:before="0" w:after="0" w:line="360" w:lineRule="auto"/>
        <w:ind w:left="709" w:firstLine="0"/>
        <w:contextualSpacing w:val="0"/>
        <w:outlineLvl w:val="9"/>
        <w:rPr>
          <w:rFonts w:asciiTheme="majorBidi" w:hAnsiTheme="majorBidi" w:cstheme="majorBidi"/>
          <w:sz w:val="24"/>
          <w:szCs w:val="24"/>
          <w:lang w:eastAsia="fr-FR"/>
        </w:rPr>
      </w:pPr>
      <w:r w:rsidRPr="00300224">
        <w:rPr>
          <w:rFonts w:asciiTheme="majorBidi" w:hAnsiTheme="majorBidi" w:cstheme="majorBidi"/>
          <w:sz w:val="24"/>
          <w:szCs w:val="24"/>
          <w:lang w:eastAsia="fr-FR"/>
        </w:rPr>
        <w:t>L’identification des besoins de l’application.</w:t>
      </w:r>
    </w:p>
    <w:p w:rsidR="00384697" w:rsidRPr="00AE7213" w:rsidRDefault="009D03F1" w:rsidP="00A22526">
      <w:pPr>
        <w:spacing w:after="0" w:line="360" w:lineRule="auto"/>
        <w:ind w:left="709"/>
        <w:jc w:val="both"/>
        <w:rPr>
          <w:rFonts w:ascii="Times New Roman" w:hAnsi="Times New Roman" w:cs="Times New Roman"/>
          <w:b/>
          <w:bCs/>
          <w:sz w:val="24"/>
          <w:szCs w:val="24"/>
        </w:rPr>
      </w:pPr>
      <w:bookmarkStart w:id="29" w:name="_Toc276118700"/>
      <w:r>
        <w:rPr>
          <w:rFonts w:ascii="Times New Roman" w:hAnsi="Times New Roman" w:cs="Times New Roman"/>
          <w:b/>
          <w:bCs/>
          <w:sz w:val="24"/>
          <w:szCs w:val="24"/>
        </w:rPr>
        <w:t>III.2.</w:t>
      </w:r>
      <w:r w:rsidR="00384697" w:rsidRPr="00AE7213">
        <w:rPr>
          <w:rFonts w:ascii="Times New Roman" w:hAnsi="Times New Roman" w:cs="Times New Roman"/>
          <w:b/>
          <w:bCs/>
          <w:sz w:val="24"/>
          <w:szCs w:val="24"/>
        </w:rPr>
        <w:t>La conception:</w:t>
      </w:r>
      <w:bookmarkEnd w:id="29"/>
    </w:p>
    <w:p w:rsidR="00A22526" w:rsidRPr="00145BED" w:rsidRDefault="00384697" w:rsidP="00145BED">
      <w:pPr>
        <w:tabs>
          <w:tab w:val="left" w:pos="0"/>
          <w:tab w:val="left" w:pos="567"/>
        </w:tabs>
        <w:spacing w:after="0" w:line="360" w:lineRule="auto"/>
        <w:ind w:left="709"/>
        <w:jc w:val="both"/>
        <w:rPr>
          <w:rFonts w:asciiTheme="majorBidi" w:hAnsiTheme="majorBidi" w:cstheme="majorBidi"/>
          <w:sz w:val="24"/>
          <w:szCs w:val="24"/>
        </w:rPr>
      </w:pPr>
      <w:r w:rsidRPr="00300224">
        <w:rPr>
          <w:rFonts w:asciiTheme="majorBidi" w:hAnsiTheme="majorBidi" w:cstheme="majorBidi"/>
          <w:sz w:val="24"/>
          <w:szCs w:val="24"/>
        </w:rPr>
        <w:t>Après la phase d’analyse, on trouve la phase de conception. Durant cette phase on va proposer plusieurs variantes de solutions et choisir celle qui nous convient le plus.</w:t>
      </w:r>
      <w:bookmarkStart w:id="30" w:name="_Toc276118701"/>
    </w:p>
    <w:p w:rsidR="00384697" w:rsidRPr="00AE7213" w:rsidRDefault="009D03F1" w:rsidP="00A22526">
      <w:p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III.3.</w:t>
      </w:r>
      <w:r w:rsidR="00384697" w:rsidRPr="00AE7213">
        <w:rPr>
          <w:rFonts w:ascii="Times New Roman" w:hAnsi="Times New Roman" w:cs="Times New Roman"/>
          <w:b/>
          <w:bCs/>
          <w:sz w:val="24"/>
          <w:szCs w:val="24"/>
        </w:rPr>
        <w:t>La réalisation:</w:t>
      </w:r>
      <w:bookmarkEnd w:id="30"/>
    </w:p>
    <w:p w:rsidR="00384697" w:rsidRPr="00B930BF" w:rsidRDefault="00384697" w:rsidP="009D03F1">
      <w:pPr>
        <w:tabs>
          <w:tab w:val="left" w:pos="0"/>
          <w:tab w:val="left" w:pos="567"/>
        </w:tabs>
        <w:spacing w:after="0" w:line="360" w:lineRule="auto"/>
        <w:ind w:left="709"/>
        <w:jc w:val="both"/>
        <w:rPr>
          <w:rFonts w:asciiTheme="majorBidi" w:hAnsiTheme="majorBidi" w:cstheme="majorBidi"/>
          <w:sz w:val="24"/>
          <w:szCs w:val="24"/>
        </w:rPr>
      </w:pPr>
      <w:r w:rsidRPr="00B930BF">
        <w:rPr>
          <w:rFonts w:asciiTheme="majorBidi" w:hAnsiTheme="majorBidi" w:cstheme="majorBidi"/>
          <w:sz w:val="24"/>
          <w:szCs w:val="24"/>
        </w:rPr>
        <w:t>Après la conception d’une application, on passe à la phase de réalisation qui recouvre deux activités techniques :</w:t>
      </w:r>
    </w:p>
    <w:p w:rsidR="00384697" w:rsidRPr="00B930BF" w:rsidRDefault="00384697" w:rsidP="009D03F1">
      <w:pPr>
        <w:tabs>
          <w:tab w:val="left" w:pos="0"/>
          <w:tab w:val="left" w:pos="2205"/>
        </w:tabs>
        <w:spacing w:after="0" w:line="360" w:lineRule="auto"/>
        <w:ind w:left="709"/>
        <w:jc w:val="both"/>
        <w:rPr>
          <w:rFonts w:asciiTheme="majorBidi" w:hAnsiTheme="majorBidi" w:cstheme="majorBidi"/>
          <w:sz w:val="24"/>
          <w:szCs w:val="24"/>
        </w:rPr>
      </w:pPr>
      <w:r w:rsidRPr="00B930BF">
        <w:rPr>
          <w:rFonts w:asciiTheme="majorBidi" w:hAnsiTheme="majorBidi" w:cstheme="majorBidi"/>
          <w:sz w:val="24"/>
          <w:szCs w:val="24"/>
        </w:rPr>
        <w:t xml:space="preserve">           -L’implantation de la présentation et des contenus.</w:t>
      </w:r>
    </w:p>
    <w:p w:rsidR="00384697" w:rsidRDefault="00384697" w:rsidP="009D03F1">
      <w:pPr>
        <w:tabs>
          <w:tab w:val="left" w:pos="0"/>
          <w:tab w:val="left" w:pos="2205"/>
        </w:tabs>
        <w:spacing w:after="0" w:line="360" w:lineRule="auto"/>
        <w:ind w:left="709"/>
        <w:jc w:val="both"/>
        <w:rPr>
          <w:rFonts w:asciiTheme="majorBidi" w:hAnsiTheme="majorBidi" w:cstheme="majorBidi"/>
          <w:sz w:val="24"/>
          <w:szCs w:val="24"/>
        </w:rPr>
      </w:pPr>
      <w:r w:rsidRPr="00B930BF">
        <w:rPr>
          <w:rFonts w:asciiTheme="majorBidi" w:hAnsiTheme="majorBidi" w:cstheme="majorBidi"/>
          <w:sz w:val="24"/>
          <w:szCs w:val="24"/>
        </w:rPr>
        <w:t xml:space="preserve">           -L’adaptation et la mise en place da service.</w:t>
      </w:r>
    </w:p>
    <w:p w:rsidR="00AC0148" w:rsidRDefault="00AC0148" w:rsidP="009D03F1">
      <w:pPr>
        <w:tabs>
          <w:tab w:val="left" w:pos="0"/>
          <w:tab w:val="left" w:pos="2205"/>
        </w:tabs>
        <w:spacing w:after="0" w:line="360" w:lineRule="auto"/>
        <w:ind w:left="709"/>
        <w:jc w:val="both"/>
        <w:rPr>
          <w:rFonts w:asciiTheme="majorBidi" w:hAnsiTheme="majorBidi" w:cstheme="majorBidi"/>
          <w:sz w:val="24"/>
          <w:szCs w:val="24"/>
        </w:rPr>
      </w:pPr>
    </w:p>
    <w:p w:rsidR="00AC0148" w:rsidRDefault="00AC0148" w:rsidP="009D03F1">
      <w:pPr>
        <w:tabs>
          <w:tab w:val="left" w:pos="0"/>
          <w:tab w:val="left" w:pos="2205"/>
        </w:tabs>
        <w:spacing w:after="0" w:line="360" w:lineRule="auto"/>
        <w:ind w:left="709"/>
        <w:jc w:val="both"/>
        <w:rPr>
          <w:rFonts w:asciiTheme="majorBidi" w:hAnsiTheme="majorBidi" w:cstheme="majorBidi"/>
          <w:sz w:val="24"/>
          <w:szCs w:val="24"/>
        </w:rPr>
      </w:pPr>
    </w:p>
    <w:p w:rsidR="00AC0148" w:rsidRPr="00B930BF" w:rsidRDefault="00AC0148" w:rsidP="009D03F1">
      <w:pPr>
        <w:tabs>
          <w:tab w:val="left" w:pos="0"/>
          <w:tab w:val="left" w:pos="2205"/>
        </w:tabs>
        <w:spacing w:after="0" w:line="360" w:lineRule="auto"/>
        <w:ind w:left="709"/>
        <w:jc w:val="both"/>
        <w:rPr>
          <w:rFonts w:asciiTheme="majorBidi" w:hAnsiTheme="majorBidi" w:cstheme="majorBidi"/>
          <w:sz w:val="24"/>
          <w:szCs w:val="24"/>
        </w:rPr>
      </w:pPr>
    </w:p>
    <w:p w:rsidR="00384697" w:rsidRPr="00AE7213" w:rsidRDefault="00D9453C" w:rsidP="00A22526">
      <w:pPr>
        <w:spacing w:after="0" w:line="360" w:lineRule="auto"/>
        <w:ind w:left="709"/>
        <w:jc w:val="both"/>
        <w:rPr>
          <w:rFonts w:ascii="Times New Roman" w:hAnsi="Times New Roman" w:cs="Times New Roman"/>
          <w:b/>
          <w:bCs/>
          <w:sz w:val="24"/>
          <w:szCs w:val="24"/>
        </w:rPr>
      </w:pPr>
      <w:bookmarkStart w:id="31" w:name="_Toc276118702"/>
      <w:r>
        <w:rPr>
          <w:rFonts w:ascii="Times New Roman" w:hAnsi="Times New Roman" w:cs="Times New Roman"/>
          <w:b/>
          <w:bCs/>
          <w:sz w:val="24"/>
          <w:szCs w:val="24"/>
        </w:rPr>
        <w:lastRenderedPageBreak/>
        <w:t>III.4.</w:t>
      </w:r>
      <w:r w:rsidR="00384697" w:rsidRPr="00AE7213">
        <w:rPr>
          <w:rFonts w:ascii="Times New Roman" w:hAnsi="Times New Roman" w:cs="Times New Roman"/>
          <w:b/>
          <w:bCs/>
          <w:sz w:val="24"/>
          <w:szCs w:val="24"/>
        </w:rPr>
        <w:t>L’implémentation :</w:t>
      </w:r>
      <w:bookmarkEnd w:id="31"/>
    </w:p>
    <w:p w:rsidR="00384697" w:rsidRPr="00B930BF" w:rsidRDefault="00384697" w:rsidP="00B930BF">
      <w:pPr>
        <w:tabs>
          <w:tab w:val="left" w:pos="0"/>
          <w:tab w:val="left" w:pos="567"/>
        </w:tabs>
        <w:spacing w:after="0" w:line="360" w:lineRule="auto"/>
        <w:ind w:left="709"/>
        <w:jc w:val="both"/>
        <w:rPr>
          <w:rFonts w:asciiTheme="majorBidi" w:hAnsiTheme="majorBidi" w:cstheme="majorBidi"/>
          <w:sz w:val="24"/>
          <w:szCs w:val="24"/>
        </w:rPr>
      </w:pPr>
      <w:r w:rsidRPr="00B930BF">
        <w:rPr>
          <w:rFonts w:asciiTheme="majorBidi" w:hAnsiTheme="majorBidi" w:cstheme="majorBidi"/>
          <w:sz w:val="24"/>
          <w:szCs w:val="24"/>
        </w:rPr>
        <w:t>Appelée aussi phase de construction. Elle consiste à arranger les pages crées dans une machine afin de visualiser l’application complète.</w:t>
      </w:r>
    </w:p>
    <w:p w:rsidR="00384697" w:rsidRPr="00AE7213" w:rsidRDefault="00D9453C" w:rsidP="00052F7E">
      <w:pPr>
        <w:spacing w:after="0" w:line="360" w:lineRule="auto"/>
        <w:ind w:left="709"/>
        <w:jc w:val="both"/>
        <w:rPr>
          <w:rFonts w:ascii="Times New Roman" w:hAnsi="Times New Roman" w:cs="Times New Roman"/>
          <w:b/>
          <w:bCs/>
          <w:sz w:val="24"/>
          <w:szCs w:val="24"/>
        </w:rPr>
      </w:pPr>
      <w:bookmarkStart w:id="32" w:name="_Toc276118703"/>
      <w:r>
        <w:rPr>
          <w:rFonts w:ascii="Times New Roman" w:hAnsi="Times New Roman" w:cs="Times New Roman"/>
          <w:b/>
          <w:bCs/>
          <w:sz w:val="24"/>
          <w:szCs w:val="24"/>
        </w:rPr>
        <w:t>III.5.</w:t>
      </w:r>
      <w:r w:rsidR="00384697">
        <w:rPr>
          <w:rFonts w:ascii="Times New Roman" w:hAnsi="Times New Roman" w:cs="Times New Roman"/>
          <w:b/>
          <w:bCs/>
          <w:sz w:val="24"/>
          <w:szCs w:val="24"/>
        </w:rPr>
        <w:t>La  v</w:t>
      </w:r>
      <w:r w:rsidR="00384697" w:rsidRPr="00AE7213">
        <w:rPr>
          <w:rFonts w:ascii="Times New Roman" w:hAnsi="Times New Roman" w:cs="Times New Roman"/>
          <w:b/>
          <w:bCs/>
          <w:sz w:val="24"/>
          <w:szCs w:val="24"/>
        </w:rPr>
        <w:t>alidation :</w:t>
      </w:r>
      <w:bookmarkEnd w:id="32"/>
    </w:p>
    <w:p w:rsidR="00384697" w:rsidRDefault="00384697" w:rsidP="00B930BF">
      <w:pPr>
        <w:tabs>
          <w:tab w:val="left" w:pos="0"/>
          <w:tab w:val="left" w:pos="567"/>
        </w:tabs>
        <w:spacing w:after="0" w:line="360" w:lineRule="auto"/>
        <w:ind w:left="709"/>
        <w:jc w:val="both"/>
        <w:rPr>
          <w:rFonts w:ascii="Century Schoolbook" w:hAnsi="Century Schoolbook"/>
          <w:sz w:val="24"/>
          <w:szCs w:val="24"/>
        </w:rPr>
      </w:pPr>
      <w:r w:rsidRPr="00B930BF">
        <w:rPr>
          <w:rFonts w:asciiTheme="majorBidi" w:hAnsiTheme="majorBidi" w:cstheme="majorBidi"/>
          <w:sz w:val="24"/>
          <w:szCs w:val="24"/>
        </w:rPr>
        <w:t xml:space="preserve">Appelée aussi phase de test qui sert à vérifier que les besoins sont complets. C'est-à-dire que  les contraintes </w:t>
      </w:r>
      <w:r w:rsidR="00B930BF" w:rsidRPr="00B930BF">
        <w:rPr>
          <w:rFonts w:asciiTheme="majorBidi" w:hAnsiTheme="majorBidi" w:cstheme="majorBidi"/>
          <w:sz w:val="24"/>
          <w:szCs w:val="24"/>
        </w:rPr>
        <w:t>prévues</w:t>
      </w:r>
      <w:r w:rsidRPr="00B930BF">
        <w:rPr>
          <w:rFonts w:asciiTheme="majorBidi" w:hAnsiTheme="majorBidi" w:cstheme="majorBidi"/>
          <w:sz w:val="24"/>
          <w:szCs w:val="24"/>
        </w:rPr>
        <w:t xml:space="preserve"> par l’utilisateur sont prises en compte, cette phase répond aux exigences</w:t>
      </w:r>
      <w:r w:rsidRPr="00782777">
        <w:rPr>
          <w:rFonts w:ascii="Century Schoolbook" w:hAnsi="Century Schoolbook"/>
          <w:sz w:val="24"/>
          <w:szCs w:val="24"/>
        </w:rPr>
        <w:t>.</w:t>
      </w:r>
    </w:p>
    <w:p w:rsidR="00384697" w:rsidRPr="00052F7E" w:rsidRDefault="00384697" w:rsidP="00052F7E">
      <w:pPr>
        <w:tabs>
          <w:tab w:val="left" w:pos="567"/>
          <w:tab w:val="left" w:pos="709"/>
        </w:tabs>
        <w:spacing w:after="0" w:line="360" w:lineRule="auto"/>
        <w:ind w:left="709"/>
        <w:rPr>
          <w:rStyle w:val="Accentuation"/>
          <w:rFonts w:ascii="Times New Roman" w:hAnsi="Times New Roman" w:cs="Times New Roman"/>
        </w:rPr>
      </w:pPr>
      <w:r w:rsidRPr="00052F7E">
        <w:rPr>
          <w:rStyle w:val="Accentuation"/>
          <w:rFonts w:ascii="Times New Roman" w:hAnsi="Times New Roman" w:cs="Times New Roman"/>
          <w:b/>
          <w:bCs/>
          <w:sz w:val="28"/>
          <w:szCs w:val="28"/>
        </w:rPr>
        <w:t>Conclusion</w:t>
      </w:r>
      <w:bookmarkEnd w:id="26"/>
    </w:p>
    <w:p w:rsidR="00384697" w:rsidRDefault="00384697" w:rsidP="00B930BF">
      <w:pPr>
        <w:spacing w:after="0" w:line="360" w:lineRule="auto"/>
        <w:ind w:left="709"/>
        <w:jc w:val="both"/>
        <w:rPr>
          <w:rFonts w:asciiTheme="majorBidi" w:hAnsiTheme="majorBidi" w:cstheme="majorBidi"/>
          <w:sz w:val="24"/>
          <w:szCs w:val="24"/>
        </w:rPr>
      </w:pPr>
      <w:r w:rsidRPr="002338E9">
        <w:rPr>
          <w:rFonts w:ascii="Times New Roman" w:hAnsi="Times New Roman" w:cs="Times New Roman"/>
          <w:color w:val="000000"/>
          <w:sz w:val="24"/>
          <w:szCs w:val="24"/>
        </w:rPr>
        <w:t>Ce premier chapitre</w:t>
      </w:r>
      <w:r w:rsidRPr="002338E9">
        <w:rPr>
          <w:rFonts w:ascii="Times New Roman" w:hAnsi="Times New Roman" w:cs="Times New Roman"/>
          <w:sz w:val="24"/>
          <w:szCs w:val="24"/>
        </w:rPr>
        <w:t xml:space="preserve"> </w:t>
      </w:r>
      <w:r>
        <w:rPr>
          <w:rFonts w:ascii="Times New Roman" w:hAnsi="Times New Roman" w:cs="Times New Roman"/>
          <w:sz w:val="24"/>
          <w:szCs w:val="24"/>
        </w:rPr>
        <w:t>présente</w:t>
      </w:r>
      <w:r w:rsidRPr="002338E9">
        <w:rPr>
          <w:rFonts w:ascii="Times New Roman" w:hAnsi="Times New Roman" w:cs="Times New Roman"/>
          <w:sz w:val="24"/>
          <w:szCs w:val="24"/>
        </w:rPr>
        <w:t xml:space="preserve"> une vue sur la société</w:t>
      </w:r>
      <w:r w:rsidRPr="004C4311">
        <w:rPr>
          <w:rFonts w:asciiTheme="majorBidi" w:hAnsiTheme="majorBidi" w:cstheme="majorBidi"/>
          <w:sz w:val="24"/>
          <w:szCs w:val="24"/>
        </w:rPr>
        <w:t xml:space="preserve"> « </w:t>
      </w:r>
      <w:r w:rsidRPr="00180C1F">
        <w:rPr>
          <w:rFonts w:asciiTheme="majorBidi" w:hAnsiTheme="majorBidi" w:cstheme="majorBidi"/>
          <w:sz w:val="24"/>
          <w:szCs w:val="24"/>
        </w:rPr>
        <w:t>N&amp;N Global Technology </w:t>
      </w:r>
      <w:r>
        <w:rPr>
          <w:rFonts w:asciiTheme="majorBidi" w:hAnsiTheme="majorBidi" w:cstheme="majorBidi"/>
          <w:sz w:val="24"/>
          <w:szCs w:val="24"/>
        </w:rPr>
        <w:t xml:space="preserve">» et étudie </w:t>
      </w:r>
      <w:r w:rsidRPr="004C4311">
        <w:rPr>
          <w:rFonts w:asciiTheme="majorBidi" w:hAnsiTheme="majorBidi" w:cstheme="majorBidi"/>
          <w:sz w:val="24"/>
          <w:szCs w:val="24"/>
        </w:rPr>
        <w:t xml:space="preserve"> </w:t>
      </w:r>
      <w:r>
        <w:rPr>
          <w:rFonts w:asciiTheme="majorBidi" w:hAnsiTheme="majorBidi" w:cstheme="majorBidi"/>
          <w:sz w:val="24"/>
          <w:szCs w:val="24"/>
        </w:rPr>
        <w:t>l’</w:t>
      </w:r>
      <w:r w:rsidRPr="004C4311">
        <w:rPr>
          <w:rFonts w:asciiTheme="majorBidi" w:hAnsiTheme="majorBidi" w:cstheme="majorBidi"/>
          <w:sz w:val="24"/>
          <w:szCs w:val="24"/>
        </w:rPr>
        <w:t>e</w:t>
      </w:r>
      <w:r>
        <w:rPr>
          <w:rFonts w:asciiTheme="majorBidi" w:hAnsiTheme="majorBidi" w:cstheme="majorBidi"/>
          <w:sz w:val="24"/>
          <w:szCs w:val="24"/>
        </w:rPr>
        <w:t>xistant à travers lequel se tire une solution.</w:t>
      </w:r>
      <w:r w:rsidRPr="004C4311">
        <w:rPr>
          <w:rFonts w:asciiTheme="majorBidi" w:hAnsiTheme="majorBidi" w:cstheme="majorBidi"/>
          <w:sz w:val="24"/>
          <w:szCs w:val="24"/>
        </w:rPr>
        <w:t xml:space="preserve"> </w:t>
      </w:r>
      <w:r>
        <w:rPr>
          <w:rFonts w:asciiTheme="majorBidi" w:hAnsiTheme="majorBidi" w:cstheme="majorBidi"/>
          <w:sz w:val="24"/>
          <w:szCs w:val="24"/>
        </w:rPr>
        <w:t>Le chapitre</w:t>
      </w:r>
      <w:r w:rsidRPr="004C4311">
        <w:rPr>
          <w:rFonts w:asciiTheme="majorBidi" w:hAnsiTheme="majorBidi" w:cstheme="majorBidi"/>
          <w:sz w:val="24"/>
          <w:szCs w:val="24"/>
        </w:rPr>
        <w:t xml:space="preserve"> </w:t>
      </w:r>
      <w:r>
        <w:rPr>
          <w:rFonts w:asciiTheme="majorBidi" w:hAnsiTheme="majorBidi" w:cstheme="majorBidi"/>
          <w:sz w:val="24"/>
          <w:szCs w:val="24"/>
        </w:rPr>
        <w:t>suivant traite l’analyse et la conception de notre application.</w:t>
      </w:r>
    </w:p>
    <w:p w:rsidR="00384697" w:rsidRDefault="00384697" w:rsidP="00384697">
      <w:pPr>
        <w:spacing w:before="100" w:beforeAutospacing="1" w:after="100" w:afterAutospacing="1" w:line="360" w:lineRule="auto"/>
        <w:ind w:left="709"/>
        <w:jc w:val="both"/>
        <w:rPr>
          <w:rFonts w:ascii="Times New Roman" w:hAnsi="Times New Roman" w:cs="Times New Roman"/>
          <w:b/>
          <w:bCs/>
          <w:sz w:val="32"/>
          <w:szCs w:val="32"/>
        </w:rPr>
      </w:pPr>
    </w:p>
    <w:p w:rsidR="00384697" w:rsidRDefault="00384697" w:rsidP="00384697">
      <w:pPr>
        <w:spacing w:before="100" w:beforeAutospacing="1" w:after="100" w:afterAutospacing="1"/>
        <w:jc w:val="both"/>
        <w:rPr>
          <w:rFonts w:ascii="Times New Roman" w:hAnsi="Times New Roman" w:cs="Times New Roman"/>
          <w:b/>
          <w:bCs/>
          <w:sz w:val="32"/>
          <w:szCs w:val="32"/>
        </w:rPr>
      </w:pPr>
    </w:p>
    <w:p w:rsidR="00052F7E" w:rsidRDefault="00052F7E" w:rsidP="00384697">
      <w:pPr>
        <w:spacing w:before="100" w:beforeAutospacing="1" w:after="100" w:afterAutospacing="1"/>
        <w:ind w:left="709"/>
        <w:jc w:val="both"/>
        <w:rPr>
          <w:sz w:val="24"/>
          <w:szCs w:val="24"/>
        </w:rPr>
      </w:pPr>
    </w:p>
    <w:p w:rsidR="00052F7E" w:rsidRDefault="00052F7E" w:rsidP="00384697">
      <w:pPr>
        <w:spacing w:before="100" w:beforeAutospacing="1" w:after="100" w:afterAutospacing="1"/>
        <w:ind w:left="709"/>
        <w:jc w:val="both"/>
        <w:rPr>
          <w:sz w:val="24"/>
          <w:szCs w:val="24"/>
        </w:rPr>
      </w:pPr>
    </w:p>
    <w:p w:rsidR="00052F7E" w:rsidRDefault="00052F7E" w:rsidP="00384697">
      <w:pPr>
        <w:spacing w:before="100" w:beforeAutospacing="1" w:after="100" w:afterAutospacing="1"/>
        <w:ind w:left="709"/>
        <w:jc w:val="both"/>
        <w:rPr>
          <w:sz w:val="24"/>
          <w:szCs w:val="24"/>
        </w:rPr>
      </w:pPr>
    </w:p>
    <w:p w:rsidR="00052F7E" w:rsidRDefault="00052F7E" w:rsidP="00384697">
      <w:pPr>
        <w:spacing w:before="100" w:beforeAutospacing="1" w:after="100" w:afterAutospacing="1"/>
        <w:ind w:left="709"/>
        <w:jc w:val="both"/>
        <w:rPr>
          <w:sz w:val="24"/>
          <w:szCs w:val="24"/>
        </w:rPr>
      </w:pPr>
    </w:p>
    <w:p w:rsidR="00052F7E" w:rsidRDefault="00052F7E" w:rsidP="00384697">
      <w:pPr>
        <w:spacing w:before="100" w:beforeAutospacing="1" w:after="100" w:afterAutospacing="1"/>
        <w:ind w:left="709"/>
        <w:jc w:val="both"/>
        <w:rPr>
          <w:sz w:val="24"/>
          <w:szCs w:val="24"/>
        </w:rPr>
      </w:pPr>
    </w:p>
    <w:p w:rsidR="00052F7E" w:rsidRDefault="00052F7E"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4B0BFA" w:rsidRDefault="004B0BFA" w:rsidP="00384697">
      <w:pPr>
        <w:spacing w:before="100" w:beforeAutospacing="1" w:after="100" w:afterAutospacing="1"/>
        <w:ind w:left="709"/>
        <w:jc w:val="both"/>
        <w:rPr>
          <w:sz w:val="24"/>
          <w:szCs w:val="24"/>
        </w:rPr>
      </w:pPr>
    </w:p>
    <w:p w:rsidR="00384697" w:rsidRDefault="00384697" w:rsidP="00384697">
      <w:pPr>
        <w:spacing w:before="100" w:beforeAutospacing="1" w:after="100" w:afterAutospacing="1"/>
        <w:ind w:left="709"/>
        <w:jc w:val="both"/>
        <w:rPr>
          <w:sz w:val="24"/>
          <w:szCs w:val="24"/>
        </w:rPr>
      </w:pPr>
    </w:p>
    <w:p w:rsidR="00384697" w:rsidRDefault="007817C1" w:rsidP="00384697">
      <w:pPr>
        <w:spacing w:before="100" w:beforeAutospacing="1" w:after="100" w:afterAutospacing="1"/>
        <w:ind w:left="709"/>
        <w:jc w:val="center"/>
        <w:rPr>
          <w:b/>
          <w:bCs/>
          <w:sz w:val="32"/>
          <w:szCs w:val="32"/>
        </w:rPr>
      </w:pPr>
      <w:r>
        <w:rPr>
          <w:b/>
          <w:bCs/>
          <w:noProof/>
          <w:sz w:val="32"/>
          <w:szCs w:val="32"/>
          <w:lang w:eastAsia="fr-FR"/>
        </w:rPr>
        <mc:AlternateContent>
          <mc:Choice Requires="wps">
            <w:drawing>
              <wp:inline distT="0" distB="0" distL="0" distR="0">
                <wp:extent cx="1562100" cy="523875"/>
                <wp:effectExtent l="9525" t="19050" r="27940" b="2730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62100" cy="523875"/>
                        </a:xfrm>
                        <a:prstGeom prst="rect">
                          <a:avLst/>
                        </a:prstGeom>
                      </wps:spPr>
                      <wps:txbx>
                        <w:txbxContent>
                          <w:p w:rsidR="009E414D" w:rsidRDefault="009E414D" w:rsidP="007817C1">
                            <w:pPr>
                              <w:pStyle w:val="NormalWeb"/>
                              <w:spacing w:before="0" w:beforeAutospacing="0" w:after="0" w:afterAutospacing="0"/>
                              <w:jc w:val="center"/>
                            </w:pPr>
                            <w:r>
                              <w:rPr>
                                <w:rFonts w:ascii="Arial Black" w:hAnsi="Arial Black"/>
                                <w:outline/>
                                <w:shadow/>
                                <w:color w:val="000000"/>
                                <w:sz w:val="28"/>
                                <w:szCs w:val="28"/>
                                <w14:shadow w14:blurRad="0" w14:dist="35941" w14:dir="2700000" w14:sx="100000" w14:sy="100000" w14:kx="0" w14:ky="0" w14:algn="ctr">
                                  <w14:srgbClr w14:val="808080">
                                    <w14:alpha w14:val="20000"/>
                                  </w14:srgbClr>
                                </w14:shadow>
                                <w14:textOutline w14:w="9525" w14:cap="flat" w14:cmpd="sng" w14:algn="ctr">
                                  <w14:solidFill>
                                    <w14:srgbClr w14:val="000000"/>
                                  </w14:solidFill>
                                  <w14:prstDash w14:val="solid"/>
                                  <w14:round/>
                                </w14:textOutline>
                                <w14:textFill>
                                  <w14:solidFill>
                                    <w14:srgbClr w14:val="FFFFFF"/>
                                  </w14:solidFill>
                                </w14:textFill>
                              </w:rPr>
                              <w:t>Chapitre 2</w:t>
                            </w:r>
                          </w:p>
                        </w:txbxContent>
                      </wps:txbx>
                      <wps:bodyPr wrap="square" numCol="1" fromWordArt="1">
                        <a:prstTxWarp prst="textPlain">
                          <a:avLst>
                            <a:gd name="adj" fmla="val 50000"/>
                          </a:avLst>
                        </a:prstTxWarp>
                        <a:spAutoFit/>
                      </wps:bodyPr>
                    </wps:wsp>
                  </a:graphicData>
                </a:graphic>
              </wp:inline>
            </w:drawing>
          </mc:Choice>
          <mc:Fallback>
            <w:pict>
              <v:shape id="WordArt 1" o:spid="_x0000_s1043" type="#_x0000_t202" style="width:123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" filled="f" stroked="f">
                <o:lock v:ext="edit" shapetype="t"/>
                <v:textbox style="mso-fit-shape-to-text:t">
                  <w:txbxContent>
                    <w:p w:rsidR="009E414D" w:rsidRDefault="009E414D" w:rsidP="007817C1">
                      <w:pPr>
                        <w:pStyle w:val="NormalWeb"/>
                        <w:spacing w:before="0" w:beforeAutospacing="0" w:after="0" w:afterAutospacing="0"/>
                        <w:jc w:val="center"/>
                      </w:pPr>
                      <w:r>
                        <w:rPr>
                          <w:rFonts w:ascii="Arial Black" w:hAnsi="Arial Black"/>
                          <w:outline/>
                          <w:shadow/>
                          <w:color w:val="000000"/>
                          <w:sz w:val="28"/>
                          <w:szCs w:val="28"/>
                          <w14:shadow w14:blurRad="0" w14:dist="35941" w14:dir="2700000" w14:sx="100000" w14:sy="100000" w14:kx="0" w14:ky="0" w14:algn="ctr">
                            <w14:srgbClr w14:val="808080">
                              <w14:alpha w14:val="20000"/>
                            </w14:srgbClr>
                          </w14:shadow>
                          <w14:textOutline w14:w="9525" w14:cap="flat" w14:cmpd="sng" w14:algn="ctr">
                            <w14:solidFill>
                              <w14:srgbClr w14:val="000000"/>
                            </w14:solidFill>
                            <w14:prstDash w14:val="solid"/>
                            <w14:round/>
                          </w14:textOutline>
                          <w14:textFill>
                            <w14:solidFill>
                              <w14:srgbClr w14:val="FFFFFF"/>
                            </w14:solidFill>
                          </w14:textFill>
                        </w:rPr>
                        <w:t>Chapitre 2</w:t>
                      </w:r>
                    </w:p>
                  </w:txbxContent>
                </v:textbox>
                <w10:anchorlock/>
              </v:shape>
            </w:pict>
          </mc:Fallback>
        </mc:AlternateContent>
      </w:r>
    </w:p>
    <w:tbl>
      <w:tblPr>
        <w:tblW w:w="0" w:type="auto"/>
        <w:tblInd w:w="634" w:type="dxa"/>
        <w:tblBorders>
          <w:top w:val="single" w:sz="8" w:space="0" w:color="000000"/>
          <w:bottom w:val="single" w:sz="8" w:space="0" w:color="000000"/>
        </w:tblBorders>
        <w:tblLook w:val="04A0" w:firstRow="1" w:lastRow="0" w:firstColumn="1" w:lastColumn="0" w:noHBand="0" w:noVBand="1"/>
      </w:tblPr>
      <w:tblGrid>
        <w:gridCol w:w="9210"/>
      </w:tblGrid>
      <w:tr w:rsidR="00384697" w:rsidRPr="00B40CCD" w:rsidTr="006F06D6">
        <w:tc>
          <w:tcPr>
            <w:tcW w:w="9210" w:type="dxa"/>
            <w:tcBorders>
              <w:top w:val="single" w:sz="8" w:space="0" w:color="000000"/>
              <w:left w:val="nil"/>
              <w:bottom w:val="single" w:sz="8" w:space="0" w:color="000000"/>
              <w:right w:val="nil"/>
            </w:tcBorders>
          </w:tcPr>
          <w:p w:rsidR="00384697" w:rsidRPr="007817C1" w:rsidRDefault="00384697" w:rsidP="006F06D6">
            <w:pPr>
              <w:spacing w:before="240"/>
              <w:jc w:val="center"/>
              <w:rPr>
                <w:rFonts w:ascii="Georgia" w:eastAsia="SimSun" w:hAnsi="Georgia" w:cs="Arial"/>
                <w:b/>
                <w:bCs/>
                <w:smallCaps/>
                <w:color w:val="000000"/>
                <w:sz w:val="72"/>
                <w:szCs w:val="72"/>
                <w:lang w:eastAsia="zh-CN" w:bidi="ar-TN"/>
                <w14:shadow w14:blurRad="50800" w14:dist="38100" w14:dir="2700000" w14:sx="100000" w14:sy="100000" w14:kx="0" w14:ky="0" w14:algn="tl">
                  <w14:srgbClr w14:val="000000">
                    <w14:alpha w14:val="60000"/>
                  </w14:srgbClr>
                </w14:shadow>
              </w:rPr>
            </w:pPr>
            <w:r w:rsidRPr="007817C1">
              <w:rPr>
                <w:rFonts w:ascii="Georgia" w:eastAsia="SimSun" w:hAnsi="Georgia" w:cs="Arial"/>
                <w:b/>
                <w:bCs/>
                <w:smallCaps/>
                <w:color w:val="000000"/>
                <w:sz w:val="72"/>
                <w:szCs w:val="72"/>
                <w:lang w:eastAsia="zh-CN" w:bidi="ar-TN"/>
                <w14:shadow w14:blurRad="50800" w14:dist="38100" w14:dir="2700000" w14:sx="100000" w14:sy="100000" w14:kx="0" w14:ky="0" w14:algn="tl">
                  <w14:srgbClr w14:val="000000">
                    <w14:alpha w14:val="60000"/>
                  </w14:srgbClr>
                </w14:shadow>
              </w:rPr>
              <w:t>Etude Conceptuelle</w:t>
            </w:r>
          </w:p>
        </w:tc>
      </w:tr>
    </w:tbl>
    <w:p w:rsidR="00384697" w:rsidRDefault="00384697" w:rsidP="00384697">
      <w:pPr>
        <w:spacing w:before="100" w:beforeAutospacing="1" w:after="100" w:afterAutospacing="1"/>
        <w:ind w:left="709"/>
        <w:jc w:val="center"/>
        <w:rPr>
          <w:sz w:val="24"/>
          <w:szCs w:val="24"/>
        </w:rPr>
      </w:pPr>
      <w:r>
        <w:rPr>
          <w:b/>
          <w:bCs/>
          <w:noProof/>
          <w:sz w:val="32"/>
          <w:szCs w:val="32"/>
          <w:lang w:eastAsia="fr-FR"/>
        </w:rPr>
        <w:drawing>
          <wp:inline distT="0" distB="0" distL="0" distR="0">
            <wp:extent cx="2295525" cy="2294890"/>
            <wp:effectExtent l="19050" t="0" r="952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295525" cy="2294890"/>
                    </a:xfrm>
                    <a:prstGeom prst="rect">
                      <a:avLst/>
                    </a:prstGeom>
                    <a:noFill/>
                    <a:ln w="9525">
                      <a:noFill/>
                      <a:miter lim="800000"/>
                      <a:headEnd/>
                      <a:tailEnd/>
                    </a:ln>
                  </pic:spPr>
                </pic:pic>
              </a:graphicData>
            </a:graphic>
          </wp:inline>
        </w:drawing>
      </w:r>
    </w:p>
    <w:p w:rsidR="00384697" w:rsidRDefault="00384697" w:rsidP="00384697">
      <w:pPr>
        <w:spacing w:before="100" w:beforeAutospacing="1" w:after="100" w:afterAutospacing="1"/>
        <w:ind w:left="709"/>
        <w:jc w:val="both"/>
        <w:rPr>
          <w:sz w:val="24"/>
          <w:szCs w:val="24"/>
        </w:rPr>
      </w:pPr>
    </w:p>
    <w:p w:rsidR="00384697" w:rsidRDefault="00384697" w:rsidP="00384697">
      <w:pPr>
        <w:spacing w:before="100" w:beforeAutospacing="1" w:after="100" w:afterAutospacing="1"/>
        <w:ind w:left="709"/>
        <w:jc w:val="both"/>
        <w:rPr>
          <w:sz w:val="24"/>
          <w:szCs w:val="24"/>
        </w:rPr>
      </w:pPr>
    </w:p>
    <w:p w:rsidR="00384697" w:rsidRDefault="00384697" w:rsidP="00384697">
      <w:pPr>
        <w:spacing w:before="100" w:beforeAutospacing="1" w:after="100" w:afterAutospacing="1" w:line="360" w:lineRule="auto"/>
        <w:ind w:left="709"/>
        <w:jc w:val="both"/>
        <w:rPr>
          <w:sz w:val="24"/>
          <w:szCs w:val="24"/>
        </w:rPr>
      </w:pPr>
    </w:p>
    <w:p w:rsidR="00FE7868" w:rsidRDefault="00FE7868" w:rsidP="00384697">
      <w:pPr>
        <w:spacing w:before="100" w:beforeAutospacing="1" w:after="100" w:afterAutospacing="1" w:line="360" w:lineRule="auto"/>
        <w:ind w:left="709"/>
        <w:jc w:val="both"/>
        <w:rPr>
          <w:sz w:val="24"/>
          <w:szCs w:val="24"/>
        </w:rPr>
      </w:pPr>
    </w:p>
    <w:p w:rsidR="00AC0148" w:rsidRDefault="00AC0148" w:rsidP="00384697">
      <w:pPr>
        <w:spacing w:before="100" w:beforeAutospacing="1" w:after="100" w:afterAutospacing="1" w:line="360" w:lineRule="auto"/>
        <w:ind w:left="709"/>
        <w:jc w:val="both"/>
        <w:rPr>
          <w:sz w:val="24"/>
          <w:szCs w:val="24"/>
        </w:rPr>
      </w:pPr>
    </w:p>
    <w:p w:rsidR="00AC0148" w:rsidRDefault="00AC0148" w:rsidP="00384697">
      <w:pPr>
        <w:spacing w:before="100" w:beforeAutospacing="1" w:after="100" w:afterAutospacing="1" w:line="360" w:lineRule="auto"/>
        <w:ind w:left="709"/>
        <w:jc w:val="both"/>
        <w:rPr>
          <w:sz w:val="24"/>
          <w:szCs w:val="24"/>
        </w:rPr>
      </w:pPr>
    </w:p>
    <w:p w:rsidR="00384697" w:rsidRPr="005D32B1" w:rsidRDefault="00384697" w:rsidP="005D32B1">
      <w:pPr>
        <w:tabs>
          <w:tab w:val="left" w:pos="567"/>
          <w:tab w:val="left" w:pos="709"/>
        </w:tabs>
        <w:spacing w:after="0" w:line="360" w:lineRule="auto"/>
        <w:ind w:left="709"/>
        <w:jc w:val="both"/>
        <w:rPr>
          <w:rStyle w:val="Accentuation"/>
          <w:rFonts w:asciiTheme="majorBidi" w:hAnsiTheme="majorBidi" w:cstheme="majorBidi"/>
          <w:b/>
          <w:bCs/>
          <w:sz w:val="28"/>
          <w:szCs w:val="28"/>
        </w:rPr>
      </w:pPr>
      <w:r w:rsidRPr="005D32B1">
        <w:rPr>
          <w:rStyle w:val="Accentuation"/>
          <w:rFonts w:asciiTheme="majorBidi" w:hAnsiTheme="majorBidi" w:cstheme="majorBidi"/>
          <w:b/>
          <w:bCs/>
          <w:sz w:val="28"/>
          <w:szCs w:val="28"/>
        </w:rPr>
        <w:lastRenderedPageBreak/>
        <w:t>Introduction</w:t>
      </w:r>
    </w:p>
    <w:p w:rsidR="00384697" w:rsidRPr="002573B1" w:rsidRDefault="00384697" w:rsidP="00BC4ABB">
      <w:pPr>
        <w:pStyle w:val="NormalGauche"/>
        <w:numPr>
          <w:ilvl w:val="0"/>
          <w:numId w:val="0"/>
        </w:numPr>
        <w:spacing w:before="0" w:after="0"/>
        <w:ind w:left="709"/>
        <w:rPr>
          <w:rFonts w:asciiTheme="majorBidi" w:hAnsiTheme="majorBidi" w:cstheme="majorBidi"/>
          <w:bCs/>
        </w:rPr>
      </w:pPr>
      <w:r w:rsidRPr="002573B1">
        <w:rPr>
          <w:rFonts w:asciiTheme="majorBidi" w:hAnsiTheme="majorBidi" w:cstheme="majorBidi"/>
          <w:bCs/>
        </w:rPr>
        <w:t xml:space="preserve">La phase d’analyse et de spécification appelée techniquement ingénierie des exigences, constitue une phase capitale dans le cas où toute la suite du projet dépend d'elle, elle doit être faite avec beaucoup de rigueur et plus d'attention pour que le projet réussisse avec un grand succès  En effet, la spécification est  la première phase du projet, elle sert à mettre en œuvre les spécifications fonctionnelles et techniques dans le but d’élaborer notre projet.  </w:t>
      </w:r>
      <w:r w:rsidRPr="002573B1">
        <w:rPr>
          <w:rFonts w:asciiTheme="majorBidi" w:hAnsiTheme="majorBidi" w:cstheme="majorBidi"/>
          <w:bCs/>
        </w:rPr>
        <w:cr/>
        <w:t xml:space="preserve">Notre application à développer est composée de deux parties l’une concerne le back-office et l’autre concerne le Front-office.   </w:t>
      </w:r>
    </w:p>
    <w:p w:rsidR="0061464F" w:rsidRDefault="00384697" w:rsidP="002573B1">
      <w:pPr>
        <w:pStyle w:val="NormalWeb"/>
        <w:spacing w:before="0" w:beforeAutospacing="0" w:after="0" w:afterAutospacing="0" w:line="360" w:lineRule="auto"/>
        <w:ind w:left="709"/>
        <w:jc w:val="both"/>
        <w:rPr>
          <w:rFonts w:asciiTheme="majorBidi" w:eastAsia="Times New Roman" w:hAnsiTheme="majorBidi" w:cstheme="majorBidi"/>
          <w:lang w:eastAsia="fr-FR"/>
        </w:rPr>
      </w:pPr>
      <w:r w:rsidRPr="002573B1">
        <w:rPr>
          <w:rFonts w:asciiTheme="majorBidi" w:eastAsia="Times New Roman" w:hAnsiTheme="majorBidi" w:cstheme="majorBidi"/>
          <w:lang w:eastAsia="fr-FR"/>
        </w:rPr>
        <w:t xml:space="preserve">Ensuite nous allons modéliser ces phases de conception par des diagrammes des cas d’utilisation¸ des diagrammes des séquences et un diagramme de classe. Le langage de modélisation utilisé pour </w:t>
      </w:r>
    </w:p>
    <w:p w:rsidR="00384697" w:rsidRPr="002573B1" w:rsidRDefault="00384697" w:rsidP="002573B1">
      <w:pPr>
        <w:pStyle w:val="NormalWeb"/>
        <w:spacing w:before="0" w:beforeAutospacing="0" w:after="0" w:afterAutospacing="0" w:line="360" w:lineRule="auto"/>
        <w:ind w:left="709"/>
        <w:jc w:val="both"/>
        <w:rPr>
          <w:rFonts w:asciiTheme="majorBidi" w:eastAsia="Times New Roman" w:hAnsiTheme="majorBidi" w:cstheme="majorBidi"/>
          <w:lang w:eastAsia="fr-FR"/>
        </w:rPr>
      </w:pPr>
      <w:r w:rsidRPr="002573B1">
        <w:rPr>
          <w:rFonts w:asciiTheme="majorBidi" w:eastAsia="Times New Roman" w:hAnsiTheme="majorBidi" w:cstheme="majorBidi"/>
          <w:lang w:eastAsia="fr-FR"/>
        </w:rPr>
        <w:t xml:space="preserve">élaboration de ces diagrammes est l’UML. </w:t>
      </w:r>
    </w:p>
    <w:p w:rsidR="00384697" w:rsidRPr="007D1C94" w:rsidRDefault="00BC4ABB" w:rsidP="007D1C94">
      <w:pPr>
        <w:tabs>
          <w:tab w:val="left" w:pos="567"/>
          <w:tab w:val="left" w:pos="709"/>
        </w:tabs>
        <w:spacing w:after="0" w:line="360" w:lineRule="auto"/>
        <w:ind w:left="709"/>
        <w:jc w:val="both"/>
        <w:rPr>
          <w:rStyle w:val="Accentuation"/>
          <w:rFonts w:asciiTheme="majorBidi" w:hAnsiTheme="majorBidi" w:cstheme="majorBidi"/>
          <w:b/>
          <w:bCs/>
          <w:sz w:val="28"/>
          <w:szCs w:val="28"/>
        </w:rPr>
      </w:pPr>
      <w:bookmarkStart w:id="33" w:name="_Toc251524271"/>
      <w:bookmarkStart w:id="34" w:name="_Toc276118704"/>
      <w:r>
        <w:rPr>
          <w:rStyle w:val="Accentuation"/>
          <w:rFonts w:asciiTheme="majorBidi" w:hAnsiTheme="majorBidi" w:cstheme="majorBidi"/>
          <w:b/>
          <w:bCs/>
          <w:sz w:val="28"/>
          <w:szCs w:val="28"/>
        </w:rPr>
        <w:t>I.</w:t>
      </w:r>
      <w:r w:rsidRPr="007D1C94">
        <w:rPr>
          <w:rStyle w:val="Accentuation"/>
          <w:rFonts w:asciiTheme="majorBidi" w:hAnsiTheme="majorBidi" w:cstheme="majorBidi"/>
          <w:b/>
          <w:bCs/>
          <w:sz w:val="28"/>
          <w:szCs w:val="28"/>
        </w:rPr>
        <w:t xml:space="preserve"> Présentation</w:t>
      </w:r>
      <w:r w:rsidR="00384697" w:rsidRPr="007D1C94">
        <w:rPr>
          <w:rStyle w:val="Accentuation"/>
          <w:rFonts w:asciiTheme="majorBidi" w:hAnsiTheme="majorBidi" w:cstheme="majorBidi"/>
          <w:b/>
          <w:bCs/>
          <w:sz w:val="28"/>
          <w:szCs w:val="28"/>
        </w:rPr>
        <w:t xml:space="preserve"> du langage de modélisation UML:</w:t>
      </w:r>
      <w:bookmarkEnd w:id="33"/>
      <w:bookmarkEnd w:id="34"/>
    </w:p>
    <w:p w:rsidR="00384697" w:rsidRPr="007D1C94" w:rsidRDefault="00BC4ABB" w:rsidP="00BC4ABB">
      <w:pPr>
        <w:pStyle w:val="Paragraphedeliste"/>
        <w:tabs>
          <w:tab w:val="left" w:pos="0"/>
        </w:tabs>
        <w:spacing w:before="0" w:after="0" w:line="360" w:lineRule="auto"/>
        <w:ind w:left="709" w:firstLine="0"/>
        <w:contextualSpacing w:val="0"/>
        <w:outlineLvl w:val="9"/>
        <w:rPr>
          <w:b/>
          <w:bCs/>
          <w:sz w:val="24"/>
          <w:szCs w:val="24"/>
        </w:rPr>
      </w:pPr>
      <w:bookmarkStart w:id="35" w:name="_Toc251524272"/>
      <w:bookmarkStart w:id="36" w:name="_Toc276118705"/>
      <w:r>
        <w:rPr>
          <w:b/>
          <w:bCs/>
          <w:sz w:val="24"/>
          <w:szCs w:val="24"/>
        </w:rPr>
        <w:t>I.1.</w:t>
      </w:r>
      <w:r w:rsidR="00384697" w:rsidRPr="007D1C94">
        <w:rPr>
          <w:b/>
          <w:bCs/>
          <w:sz w:val="24"/>
          <w:szCs w:val="24"/>
        </w:rPr>
        <w:t>Définition de l'UML:</w:t>
      </w:r>
      <w:bookmarkEnd w:id="35"/>
      <w:bookmarkEnd w:id="36"/>
    </w:p>
    <w:p w:rsidR="00384697" w:rsidRDefault="00384697" w:rsidP="000F0525">
      <w:pPr>
        <w:pStyle w:val="NormalWeb"/>
        <w:spacing w:before="0" w:beforeAutospacing="0" w:after="0" w:afterAutospacing="0" w:line="360" w:lineRule="auto"/>
        <w:ind w:left="709"/>
        <w:jc w:val="both"/>
        <w:rPr>
          <w:rFonts w:asciiTheme="majorBidi" w:eastAsia="Times New Roman" w:hAnsiTheme="majorBidi" w:cstheme="majorBidi"/>
          <w:lang w:eastAsia="fr-FR"/>
        </w:rPr>
      </w:pPr>
      <w:r w:rsidRPr="002573B1">
        <w:rPr>
          <w:rFonts w:asciiTheme="majorBidi" w:eastAsia="Times New Roman" w:hAnsiTheme="majorBidi" w:cstheme="majorBidi"/>
          <w:lang w:eastAsia="fr-FR"/>
        </w:rPr>
        <w:t>UML (</w:t>
      </w:r>
      <w:r w:rsidR="000F0525">
        <w:rPr>
          <w:rFonts w:asciiTheme="majorBidi" w:eastAsia="Times New Roman" w:hAnsiTheme="majorBidi" w:cstheme="majorBidi"/>
          <w:lang w:eastAsia="fr-FR"/>
        </w:rPr>
        <w:t xml:space="preserve">en anglais </w:t>
      </w:r>
      <w:r w:rsidR="000F0525" w:rsidRPr="00E62FB3">
        <w:rPr>
          <w:bCs/>
        </w:rPr>
        <w:t>«</w:t>
      </w:r>
      <w:r w:rsidR="000F0525">
        <w:rPr>
          <w:bCs/>
        </w:rPr>
        <w:t xml:space="preserve">  </w:t>
      </w:r>
      <w:r w:rsidRPr="000F0525">
        <w:rPr>
          <w:rFonts w:asciiTheme="majorBidi" w:eastAsia="Times New Roman" w:hAnsiTheme="majorBidi" w:cstheme="majorBidi"/>
          <w:b/>
          <w:bCs/>
          <w:lang w:eastAsia="fr-FR"/>
        </w:rPr>
        <w:t>U</w:t>
      </w:r>
      <w:r w:rsidR="000F0525" w:rsidRPr="000F0525">
        <w:rPr>
          <w:rFonts w:asciiTheme="majorBidi" w:eastAsia="Times New Roman" w:hAnsiTheme="majorBidi" w:cstheme="majorBidi"/>
          <w:b/>
          <w:bCs/>
          <w:lang w:eastAsia="fr-FR"/>
        </w:rPr>
        <w:t xml:space="preserve">nified Modeling Language </w:t>
      </w:r>
      <w:r w:rsidR="000F0525" w:rsidRPr="00E62FB3">
        <w:rPr>
          <w:bCs/>
        </w:rPr>
        <w:t>»</w:t>
      </w:r>
      <w:r w:rsidR="000F0525">
        <w:rPr>
          <w:bCs/>
        </w:rPr>
        <w:t xml:space="preserve"> et en français </w:t>
      </w:r>
      <w:r w:rsidR="000F0525" w:rsidRPr="00E62FB3">
        <w:rPr>
          <w:bCs/>
        </w:rPr>
        <w:t>«</w:t>
      </w:r>
      <w:r w:rsidR="000F0525">
        <w:rPr>
          <w:bCs/>
        </w:rPr>
        <w:t xml:space="preserve">  </w:t>
      </w:r>
      <w:r w:rsidR="000F0525">
        <w:rPr>
          <w:rFonts w:asciiTheme="majorBidi" w:eastAsia="Times New Roman" w:hAnsiTheme="majorBidi" w:cstheme="majorBidi"/>
          <w:b/>
          <w:bCs/>
          <w:lang w:eastAsia="fr-FR"/>
        </w:rPr>
        <w:t>langage de modélisation unifié</w:t>
      </w:r>
      <w:r w:rsidR="000F0525" w:rsidRPr="00E62FB3">
        <w:rPr>
          <w:bCs/>
        </w:rPr>
        <w:t>»</w:t>
      </w:r>
      <w:r w:rsidR="000F0525">
        <w:rPr>
          <w:bCs/>
        </w:rPr>
        <w:t>)</w:t>
      </w:r>
      <w:r w:rsidR="000F0525">
        <w:rPr>
          <w:rFonts w:asciiTheme="majorBidi" w:eastAsia="Times New Roman" w:hAnsiTheme="majorBidi" w:cstheme="majorBidi"/>
          <w:lang w:eastAsia="fr-FR"/>
        </w:rPr>
        <w:t xml:space="preserve"> est un langage de modélisation graphique qui comprend un vocabulaire et un ensemble de règles centrées sur </w:t>
      </w:r>
      <w:r w:rsidR="00DB6C9A">
        <w:rPr>
          <w:rFonts w:asciiTheme="majorBidi" w:eastAsia="Times New Roman" w:hAnsiTheme="majorBidi" w:cstheme="majorBidi"/>
          <w:lang w:eastAsia="fr-FR"/>
        </w:rPr>
        <w:t>la représentation conceptuelle et physique d’un système logiciel.</w:t>
      </w:r>
    </w:p>
    <w:p w:rsidR="00DB6C9A" w:rsidRDefault="00DB6C9A" w:rsidP="000F0525">
      <w:pPr>
        <w:pStyle w:val="NormalWeb"/>
        <w:spacing w:before="0" w:beforeAutospacing="0" w:after="0" w:afterAutospacing="0" w:line="360" w:lineRule="auto"/>
        <w:ind w:left="709"/>
        <w:jc w:val="both"/>
        <w:rPr>
          <w:rFonts w:asciiTheme="majorBidi" w:eastAsia="Times New Roman" w:hAnsiTheme="majorBidi" w:cstheme="majorBidi"/>
          <w:lang w:eastAsia="fr-FR"/>
        </w:rPr>
      </w:pPr>
      <w:r>
        <w:rPr>
          <w:rFonts w:asciiTheme="majorBidi" w:eastAsia="Times New Roman" w:hAnsiTheme="majorBidi" w:cstheme="majorBidi"/>
          <w:lang w:eastAsia="fr-FR"/>
        </w:rPr>
        <w:t>Le modèle conceptuel d’UML comprend les notions de base génériques du langage. Il définit trois sortes de briques de base :</w:t>
      </w:r>
    </w:p>
    <w:p w:rsidR="00DB6C9A" w:rsidRDefault="00DB6C9A" w:rsidP="00DB6C9A">
      <w:pPr>
        <w:pStyle w:val="NormalWeb"/>
        <w:numPr>
          <w:ilvl w:val="0"/>
          <w:numId w:val="30"/>
        </w:numPr>
        <w:spacing w:before="0" w:beforeAutospacing="0" w:after="0" w:afterAutospacing="0" w:line="360" w:lineRule="auto"/>
        <w:jc w:val="both"/>
        <w:rPr>
          <w:rFonts w:asciiTheme="majorBidi" w:eastAsia="Times New Roman" w:hAnsiTheme="majorBidi" w:cstheme="majorBidi"/>
          <w:lang w:eastAsia="fr-FR"/>
        </w:rPr>
      </w:pPr>
      <w:r>
        <w:rPr>
          <w:rFonts w:asciiTheme="majorBidi" w:eastAsia="Times New Roman" w:hAnsiTheme="majorBidi" w:cstheme="majorBidi"/>
          <w:lang w:eastAsia="fr-FR"/>
        </w:rPr>
        <w:t>Les éléments, qui sont les abstractions essentielles à un modèle et qui sont les éléments structurels (classe, interface,…)</w:t>
      </w:r>
      <w:r w:rsidR="003C42E1">
        <w:rPr>
          <w:rFonts w:asciiTheme="majorBidi" w:eastAsia="Times New Roman" w:hAnsiTheme="majorBidi" w:cstheme="majorBidi"/>
          <w:lang w:eastAsia="fr-FR"/>
        </w:rPr>
        <w:t>, les éléments comportementaux (interaction, automate à états finis), les éléments de regroupement (package) et les éléments d’annotation (note).</w:t>
      </w:r>
    </w:p>
    <w:p w:rsidR="00CB6FB9" w:rsidRDefault="003C42E1" w:rsidP="00DB6C9A">
      <w:pPr>
        <w:pStyle w:val="NormalWeb"/>
        <w:numPr>
          <w:ilvl w:val="0"/>
          <w:numId w:val="30"/>
        </w:numPr>
        <w:spacing w:before="0" w:beforeAutospacing="0" w:after="0" w:afterAutospacing="0" w:line="360" w:lineRule="auto"/>
        <w:jc w:val="both"/>
        <w:rPr>
          <w:rFonts w:asciiTheme="majorBidi" w:eastAsia="Times New Roman" w:hAnsiTheme="majorBidi" w:cstheme="majorBidi"/>
          <w:lang w:eastAsia="fr-FR"/>
        </w:rPr>
      </w:pPr>
      <w:r>
        <w:rPr>
          <w:rFonts w:asciiTheme="majorBidi" w:eastAsia="Times New Roman" w:hAnsiTheme="majorBidi" w:cstheme="majorBidi"/>
          <w:lang w:eastAsia="fr-FR"/>
        </w:rPr>
        <w:t>Les relations, qui constituent des liens entre ces éléments et qui sont la dépendance, l’association, la généralisation et la réa</w:t>
      </w:r>
      <w:r w:rsidR="00CB6FB9">
        <w:rPr>
          <w:rFonts w:asciiTheme="majorBidi" w:eastAsia="Times New Roman" w:hAnsiTheme="majorBidi" w:cstheme="majorBidi"/>
          <w:lang w:eastAsia="fr-FR"/>
        </w:rPr>
        <w:t>lisation.</w:t>
      </w:r>
    </w:p>
    <w:p w:rsidR="00CB6FB9" w:rsidRDefault="00CB6FB9" w:rsidP="00DB6C9A">
      <w:pPr>
        <w:pStyle w:val="NormalWeb"/>
        <w:numPr>
          <w:ilvl w:val="0"/>
          <w:numId w:val="30"/>
        </w:numPr>
        <w:spacing w:before="0" w:beforeAutospacing="0" w:after="0" w:afterAutospacing="0" w:line="360" w:lineRule="auto"/>
        <w:jc w:val="both"/>
        <w:rPr>
          <w:rFonts w:asciiTheme="majorBidi" w:eastAsia="Times New Roman" w:hAnsiTheme="majorBidi" w:cstheme="majorBidi"/>
          <w:lang w:eastAsia="fr-FR"/>
        </w:rPr>
      </w:pPr>
      <w:r>
        <w:rPr>
          <w:rFonts w:asciiTheme="majorBidi" w:eastAsia="Times New Roman" w:hAnsiTheme="majorBidi" w:cstheme="majorBidi"/>
          <w:lang w:eastAsia="fr-FR"/>
        </w:rPr>
        <w:t>Les diagrammes sont des représentations graphiques, qui s’intéressent à un aspect précis du modèle et qui regroupent des éléments et des liens au sein de divers ensembles et qui sont les diagrammes statiques et les diagrammes dynamiques.</w:t>
      </w:r>
    </w:p>
    <w:p w:rsidR="003C42E1" w:rsidRPr="002573B1" w:rsidRDefault="00CB6FB9" w:rsidP="00DB6C9A">
      <w:pPr>
        <w:pStyle w:val="NormalWeb"/>
        <w:numPr>
          <w:ilvl w:val="0"/>
          <w:numId w:val="30"/>
        </w:numPr>
        <w:spacing w:before="0" w:beforeAutospacing="0" w:after="0" w:afterAutospacing="0" w:line="360" w:lineRule="auto"/>
        <w:jc w:val="both"/>
        <w:rPr>
          <w:rFonts w:asciiTheme="majorBidi" w:eastAsia="Times New Roman" w:hAnsiTheme="majorBidi" w:cstheme="majorBidi"/>
          <w:lang w:eastAsia="fr-FR"/>
        </w:rPr>
      </w:pPr>
      <w:r>
        <w:rPr>
          <w:rFonts w:asciiTheme="majorBidi" w:eastAsia="Times New Roman" w:hAnsiTheme="majorBidi" w:cstheme="majorBidi"/>
          <w:lang w:eastAsia="fr-FR"/>
        </w:rPr>
        <w:t xml:space="preserve">Donc l’UML permet </w:t>
      </w:r>
      <w:r w:rsidR="00465B9F">
        <w:rPr>
          <w:rFonts w:asciiTheme="majorBidi" w:eastAsia="Times New Roman" w:hAnsiTheme="majorBidi" w:cstheme="majorBidi"/>
          <w:lang w:eastAsia="fr-FR"/>
        </w:rPr>
        <w:t>de définir et de visualiser un modèle, à l’aide de diagrammes.</w:t>
      </w:r>
      <w:r>
        <w:rPr>
          <w:rFonts w:asciiTheme="majorBidi" w:eastAsia="Times New Roman" w:hAnsiTheme="majorBidi" w:cstheme="majorBidi"/>
          <w:lang w:eastAsia="fr-FR"/>
        </w:rPr>
        <w:t xml:space="preserve"> </w:t>
      </w:r>
      <w:r w:rsidR="003C42E1">
        <w:rPr>
          <w:rFonts w:asciiTheme="majorBidi" w:eastAsia="Times New Roman" w:hAnsiTheme="majorBidi" w:cstheme="majorBidi"/>
          <w:lang w:eastAsia="fr-FR"/>
        </w:rPr>
        <w:t xml:space="preserve">  </w:t>
      </w:r>
    </w:p>
    <w:p w:rsidR="00384697" w:rsidRPr="007D1C94" w:rsidRDefault="006D2191" w:rsidP="007D1C94">
      <w:pPr>
        <w:pStyle w:val="Paragraphedeliste"/>
        <w:tabs>
          <w:tab w:val="left" w:pos="0"/>
        </w:tabs>
        <w:spacing w:before="0" w:after="0" w:line="360" w:lineRule="auto"/>
        <w:ind w:left="709" w:firstLine="0"/>
        <w:contextualSpacing w:val="0"/>
        <w:outlineLvl w:val="9"/>
        <w:rPr>
          <w:b/>
          <w:bCs/>
          <w:sz w:val="24"/>
          <w:szCs w:val="24"/>
        </w:rPr>
      </w:pPr>
      <w:r>
        <w:rPr>
          <w:b/>
          <w:bCs/>
          <w:sz w:val="24"/>
          <w:szCs w:val="24"/>
        </w:rPr>
        <w:t>II.</w:t>
      </w:r>
      <w:r w:rsidRPr="007D1C94">
        <w:rPr>
          <w:b/>
          <w:bCs/>
          <w:sz w:val="24"/>
          <w:szCs w:val="24"/>
        </w:rPr>
        <w:t xml:space="preserve"> Spécification</w:t>
      </w:r>
      <w:r w:rsidR="00384697" w:rsidRPr="007D1C94">
        <w:rPr>
          <w:b/>
          <w:bCs/>
          <w:sz w:val="24"/>
          <w:szCs w:val="24"/>
        </w:rPr>
        <w:t xml:space="preserve"> fonctionnelle                                     </w:t>
      </w:r>
    </w:p>
    <w:p w:rsidR="00384697" w:rsidRDefault="00384697" w:rsidP="00933778">
      <w:pPr>
        <w:pStyle w:val="NormalGauche"/>
        <w:numPr>
          <w:ilvl w:val="0"/>
          <w:numId w:val="0"/>
        </w:numPr>
        <w:spacing w:before="0" w:after="0"/>
        <w:ind w:left="709"/>
        <w:contextualSpacing/>
        <w:rPr>
          <w:bCs/>
        </w:rPr>
      </w:pPr>
      <w:r w:rsidRPr="00E62FB3">
        <w:rPr>
          <w:bCs/>
        </w:rPr>
        <w:t>Les acteurs du système sont</w:t>
      </w:r>
      <w:r>
        <w:rPr>
          <w:bCs/>
        </w:rPr>
        <w:t> </w:t>
      </w:r>
      <w:r w:rsidRPr="00E62FB3">
        <w:rPr>
          <w:bCs/>
        </w:rPr>
        <w:t xml:space="preserve"> l’administrateur qui est une personne qui surveille et gère les données du site (données sur les </w:t>
      </w:r>
      <w:r>
        <w:rPr>
          <w:bCs/>
        </w:rPr>
        <w:t>particuliers, sur les produits</w:t>
      </w:r>
      <w:r w:rsidR="00104F57">
        <w:rPr>
          <w:bCs/>
        </w:rPr>
        <w:t xml:space="preserve">), </w:t>
      </w:r>
      <w:r w:rsidRPr="00E62FB3">
        <w:rPr>
          <w:bCs/>
        </w:rPr>
        <w:t xml:space="preserve">le visiteur </w:t>
      </w:r>
      <w:r>
        <w:rPr>
          <w:bCs/>
        </w:rPr>
        <w:t>qui est</w:t>
      </w:r>
      <w:r w:rsidRPr="00E62FB3">
        <w:rPr>
          <w:bCs/>
        </w:rPr>
        <w:t xml:space="preserve"> un internaute visitant les pages du site. Il peut juste consulter les produits</w:t>
      </w:r>
      <w:r>
        <w:rPr>
          <w:bCs/>
        </w:rPr>
        <w:t xml:space="preserve"> et </w:t>
      </w:r>
      <w:r w:rsidRPr="00E62FB3">
        <w:rPr>
          <w:bCs/>
        </w:rPr>
        <w:t xml:space="preserve">le client qui est un visiteur inscrit sur le site. Il </w:t>
      </w:r>
      <w:r w:rsidR="00D92BEA" w:rsidRPr="00D92BEA">
        <w:rPr>
          <w:bCs/>
        </w:rPr>
        <w:t xml:space="preserve">peut acheter  </w:t>
      </w:r>
      <w:r w:rsidRPr="00D92BEA">
        <w:rPr>
          <w:bCs/>
        </w:rPr>
        <w:t>un produit</w:t>
      </w:r>
      <w:r w:rsidRPr="00E62FB3">
        <w:rPr>
          <w:bCs/>
        </w:rPr>
        <w:t>. Les fonctionnalités de l’application  sont symbolisées par « F1, F2,… », les sous fonctionnalités par « F1.1, F1.2,… » et</w:t>
      </w:r>
      <w:r w:rsidR="00826C01">
        <w:rPr>
          <w:bCs/>
        </w:rPr>
        <w:t xml:space="preserve"> </w:t>
      </w:r>
      <w:r w:rsidRPr="00E62FB3">
        <w:rPr>
          <w:bCs/>
        </w:rPr>
        <w:t xml:space="preserve">« F1.1.1, F1.1.2,… ».    </w:t>
      </w:r>
    </w:p>
    <w:p w:rsidR="00384697" w:rsidRPr="007D1C94" w:rsidRDefault="00BC4ABB" w:rsidP="007D1C94">
      <w:pPr>
        <w:pStyle w:val="Paragraphedeliste"/>
        <w:tabs>
          <w:tab w:val="left" w:pos="0"/>
        </w:tabs>
        <w:spacing w:before="0" w:after="0" w:line="360" w:lineRule="auto"/>
        <w:ind w:left="709" w:firstLine="0"/>
        <w:contextualSpacing w:val="0"/>
        <w:outlineLvl w:val="9"/>
        <w:rPr>
          <w:b/>
          <w:bCs/>
          <w:sz w:val="24"/>
          <w:szCs w:val="24"/>
        </w:rPr>
      </w:pPr>
      <w:r>
        <w:rPr>
          <w:b/>
          <w:bCs/>
          <w:sz w:val="24"/>
          <w:szCs w:val="24"/>
        </w:rPr>
        <w:lastRenderedPageBreak/>
        <w:t>II.1.</w:t>
      </w:r>
      <w:r w:rsidR="00384697" w:rsidRPr="007D1C94">
        <w:rPr>
          <w:b/>
          <w:bCs/>
          <w:sz w:val="24"/>
          <w:szCs w:val="24"/>
        </w:rPr>
        <w:t xml:space="preserve">Les fonctionnalités de  back-office                              </w:t>
      </w:r>
    </w:p>
    <w:p w:rsidR="00384697" w:rsidRPr="00D51D30" w:rsidRDefault="00384697" w:rsidP="00D51D30">
      <w:pPr>
        <w:pStyle w:val="NormalGauche"/>
        <w:numPr>
          <w:ilvl w:val="0"/>
          <w:numId w:val="0"/>
        </w:numPr>
        <w:spacing w:before="0" w:after="0"/>
        <w:ind w:left="709"/>
        <w:rPr>
          <w:bCs/>
        </w:rPr>
      </w:pPr>
      <w:r w:rsidRPr="00D51D30">
        <w:rPr>
          <w:bCs/>
        </w:rPr>
        <w:t xml:space="preserve">Les actions effectuées par l’administrateur sont :                                  </w:t>
      </w:r>
      <w:r w:rsidR="00AC2998" w:rsidRPr="00D51D30">
        <w:rPr>
          <w:bCs/>
        </w:rPr>
        <w:t xml:space="preserve">                              </w:t>
      </w:r>
      <w:r w:rsidR="00AC2998" w:rsidRPr="00D51D30">
        <w:rPr>
          <w:bCs/>
        </w:rPr>
        <w:cr/>
      </w:r>
      <w:r w:rsidRPr="00D51D30">
        <w:rPr>
          <w:bCs/>
        </w:rPr>
        <w:t>F1-S’authentifier: chaque administrateur doit avoi</w:t>
      </w:r>
      <w:r w:rsidR="007738F1">
        <w:rPr>
          <w:bCs/>
        </w:rPr>
        <w:t xml:space="preserve">r un login et un mot de passe, </w:t>
      </w:r>
      <w:r w:rsidRPr="00D51D30">
        <w:rPr>
          <w:bCs/>
        </w:rPr>
        <w:t>suite à son authentification, il sera capable de gérer tous les paramètres relatifs au fonctionnement du  site.   F2.Récupérer le mot de passe :</w:t>
      </w:r>
      <w:r w:rsidRPr="00D51D30">
        <w:rPr>
          <w:b/>
        </w:rPr>
        <w:t xml:space="preserve"> </w:t>
      </w:r>
      <w:r w:rsidRPr="00D51D30">
        <w:rPr>
          <w:bCs/>
        </w:rPr>
        <w:t>Il est admis que lorsqu’un administrateur va se connecter sur le site</w:t>
      </w:r>
    </w:p>
    <w:p w:rsidR="00384697" w:rsidRPr="00D51D30" w:rsidRDefault="00384697" w:rsidP="00D51D30">
      <w:pPr>
        <w:pStyle w:val="NormalGauche"/>
        <w:numPr>
          <w:ilvl w:val="0"/>
          <w:numId w:val="0"/>
        </w:numPr>
        <w:spacing w:before="0" w:after="0"/>
        <w:ind w:left="709"/>
        <w:rPr>
          <w:bCs/>
        </w:rPr>
      </w:pPr>
      <w:r w:rsidRPr="00D51D30">
        <w:rPr>
          <w:bCs/>
        </w:rPr>
        <w:t xml:space="preserve">il doit d’abord s’authentifier .Parfois, l’administrateur oublie son mot de passe et par conséquent </w:t>
      </w:r>
    </w:p>
    <w:p w:rsidR="00AC2998" w:rsidRPr="00D51D30" w:rsidRDefault="00384697" w:rsidP="009D34F1">
      <w:pPr>
        <w:pStyle w:val="NormalGauche"/>
        <w:numPr>
          <w:ilvl w:val="0"/>
          <w:numId w:val="0"/>
        </w:numPr>
        <w:spacing w:before="0" w:after="0"/>
        <w:ind w:left="709"/>
        <w:rPr>
          <w:bCs/>
        </w:rPr>
      </w:pPr>
      <w:r w:rsidRPr="00D51D30">
        <w:rPr>
          <w:bCs/>
        </w:rPr>
        <w:t xml:space="preserve">ne peut pas se connecter pour gérer les paramètres du site. Notre système permet à l’administrateur de récupérer son mot de passe. Il lui suffit d’introduire son adresse pour recevoir son mot de passe.                        </w:t>
      </w:r>
      <w:r w:rsidRPr="00D51D30">
        <w:rPr>
          <w:bCs/>
        </w:rPr>
        <w:cr/>
        <w:t xml:space="preserve">F3 : Gérer le back office :                                            </w:t>
      </w:r>
      <w:r w:rsidR="00AC2998" w:rsidRPr="00D51D30">
        <w:rPr>
          <w:bCs/>
        </w:rPr>
        <w:t xml:space="preserve"> </w:t>
      </w:r>
      <w:r w:rsidR="00AC2998" w:rsidRPr="00D51D30">
        <w:rPr>
          <w:bCs/>
        </w:rPr>
        <w:cr/>
      </w:r>
      <w:r w:rsidRPr="00D51D30">
        <w:rPr>
          <w:bCs/>
        </w:rPr>
        <w:t>F3.1-Gérer le catalogue: un catalogue est un support de publicité directe. C’est un recueil illustré, pr</w:t>
      </w:r>
      <w:r w:rsidR="005D318D">
        <w:rPr>
          <w:bCs/>
        </w:rPr>
        <w:t>ésentant les différents produits</w:t>
      </w:r>
      <w:r w:rsidRPr="00D51D30">
        <w:rPr>
          <w:bCs/>
        </w:rPr>
        <w:t xml:space="preserve"> distribués par l'entreprise, en indiquant leurs caractéristiques.</w:t>
      </w:r>
      <w:r w:rsidRPr="00D51D30">
        <w:rPr>
          <w:bCs/>
          <w:color w:val="FF0000"/>
        </w:rPr>
        <w:t xml:space="preserve"> </w:t>
      </w:r>
      <w:r w:rsidR="00AC2998" w:rsidRPr="00D51D30">
        <w:rPr>
          <w:bCs/>
        </w:rPr>
        <w:cr/>
      </w:r>
      <w:r w:rsidRPr="00D51D30">
        <w:rPr>
          <w:bCs/>
        </w:rPr>
        <w:t>F3.1.1</w:t>
      </w:r>
      <w:r w:rsidR="00933778" w:rsidRPr="00D51D30">
        <w:rPr>
          <w:bCs/>
        </w:rPr>
        <w:t>-</w:t>
      </w:r>
      <w:r w:rsidR="005D318D">
        <w:rPr>
          <w:bCs/>
        </w:rPr>
        <w:t>Ajouter un produit : un produit</w:t>
      </w:r>
      <w:r w:rsidRPr="00D51D30">
        <w:rPr>
          <w:bCs/>
        </w:rPr>
        <w:t xml:space="preserve"> est caractérisé p</w:t>
      </w:r>
      <w:r w:rsidR="00750098">
        <w:rPr>
          <w:bCs/>
        </w:rPr>
        <w:t>ar son identifiant,</w:t>
      </w:r>
      <w:r w:rsidR="005D318D">
        <w:rPr>
          <w:bCs/>
        </w:rPr>
        <w:t xml:space="preserve"> nom</w:t>
      </w:r>
      <w:r w:rsidRPr="00D51D30">
        <w:rPr>
          <w:bCs/>
        </w:rPr>
        <w:t>, un texte descriptif (description), son prix, l’identifiant de la catégorie à laquelle il ap</w:t>
      </w:r>
      <w:r w:rsidR="00325717">
        <w:rPr>
          <w:bCs/>
        </w:rPr>
        <w:t>partient et sa photo. Un produit</w:t>
      </w:r>
      <w:r w:rsidRPr="00D51D30">
        <w:rPr>
          <w:bCs/>
        </w:rPr>
        <w:t xml:space="preserve"> est ajouté lorsqu’il est </w:t>
      </w:r>
      <w:r w:rsidR="00325717">
        <w:rPr>
          <w:bCs/>
        </w:rPr>
        <w:t>plus vendus</w:t>
      </w:r>
      <w:r w:rsidRPr="00D51D30">
        <w:rPr>
          <w:bCs/>
        </w:rPr>
        <w:t xml:space="preserve"> ou en promotion.   </w:t>
      </w:r>
      <w:r w:rsidR="00AC2998" w:rsidRPr="00D51D30">
        <w:rPr>
          <w:bCs/>
        </w:rPr>
        <w:t xml:space="preserve">                    </w:t>
      </w:r>
      <w:r w:rsidR="00AC2998" w:rsidRPr="00D51D30">
        <w:rPr>
          <w:bCs/>
        </w:rPr>
        <w:cr/>
      </w:r>
      <w:r w:rsidRPr="00D51D30">
        <w:rPr>
          <w:bCs/>
        </w:rPr>
        <w:t>F3.1.2</w:t>
      </w:r>
      <w:r w:rsidR="00933778" w:rsidRPr="00D51D30">
        <w:rPr>
          <w:bCs/>
        </w:rPr>
        <w:t>-</w:t>
      </w:r>
      <w:r w:rsidR="00325717">
        <w:rPr>
          <w:bCs/>
        </w:rPr>
        <w:t>Modifier un produit</w:t>
      </w:r>
      <w:r w:rsidRPr="00D51D30">
        <w:rPr>
          <w:bCs/>
        </w:rPr>
        <w:t xml:space="preserve"> : revient à modifier une ou d</w:t>
      </w:r>
      <w:r w:rsidR="00325717">
        <w:rPr>
          <w:bCs/>
        </w:rPr>
        <w:t>es caractéristiques d’un produit</w:t>
      </w:r>
      <w:r w:rsidRPr="00D51D30">
        <w:rPr>
          <w:bCs/>
        </w:rPr>
        <w:t xml:space="preserve">, par exemple modifier </w:t>
      </w:r>
      <w:r w:rsidR="00325717">
        <w:rPr>
          <w:bCs/>
        </w:rPr>
        <w:t>nom</w:t>
      </w:r>
      <w:r w:rsidRPr="00D51D30">
        <w:rPr>
          <w:bCs/>
        </w:rPr>
        <w:t xml:space="preserve">, son prix, son texte descriptif, sa photo.   </w:t>
      </w:r>
      <w:r w:rsidR="00AC2998" w:rsidRPr="00D51D30">
        <w:rPr>
          <w:bCs/>
        </w:rPr>
        <w:t xml:space="preserve">                         </w:t>
      </w:r>
      <w:r w:rsidR="00AC2998" w:rsidRPr="00D51D30">
        <w:rPr>
          <w:bCs/>
        </w:rPr>
        <w:cr/>
      </w:r>
      <w:r w:rsidRPr="00D51D30">
        <w:rPr>
          <w:bCs/>
        </w:rPr>
        <w:t xml:space="preserve">F3.2-gérer les </w:t>
      </w:r>
      <w:r w:rsidR="009D34F1">
        <w:rPr>
          <w:bCs/>
        </w:rPr>
        <w:t>produits</w:t>
      </w:r>
      <w:r w:rsidRPr="00D51D30">
        <w:rPr>
          <w:bCs/>
        </w:rPr>
        <w:t xml:space="preserve">: un </w:t>
      </w:r>
      <w:r w:rsidR="009D34F1">
        <w:rPr>
          <w:bCs/>
        </w:rPr>
        <w:t>produit</w:t>
      </w:r>
      <w:r w:rsidRPr="00D51D30">
        <w:rPr>
          <w:bCs/>
        </w:rPr>
        <w:t xml:space="preserve"> est caractérisé par : son identifiant, </w:t>
      </w:r>
      <w:r w:rsidR="009D34F1">
        <w:rPr>
          <w:bCs/>
        </w:rPr>
        <w:t>nom</w:t>
      </w:r>
      <w:r w:rsidRPr="00D51D30">
        <w:rPr>
          <w:bCs/>
        </w:rPr>
        <w:t xml:space="preserve">, un texte descriptif (description), son prix, l’identifiant de la catégorie à quelle il appartient et sa photo.                   </w:t>
      </w:r>
    </w:p>
    <w:p w:rsidR="00384697" w:rsidRPr="00D51D30" w:rsidRDefault="00384697" w:rsidP="009D34F1">
      <w:pPr>
        <w:pStyle w:val="NormalGauche"/>
        <w:numPr>
          <w:ilvl w:val="0"/>
          <w:numId w:val="0"/>
        </w:numPr>
        <w:spacing w:before="0" w:after="0"/>
        <w:ind w:left="709"/>
        <w:rPr>
          <w:bCs/>
        </w:rPr>
      </w:pPr>
      <w:r w:rsidRPr="00D51D30">
        <w:rPr>
          <w:bCs/>
        </w:rPr>
        <w:t xml:space="preserve">F3.3-Gérer les catégories: Une catégorie est un mot ou un groupe de mot associé à un </w:t>
      </w:r>
      <w:r w:rsidR="009D34F1">
        <w:rPr>
          <w:bCs/>
        </w:rPr>
        <w:t>produit</w:t>
      </w:r>
      <w:r w:rsidRPr="00D51D30">
        <w:rPr>
          <w:bCs/>
        </w:rPr>
        <w:t>. Elle est caractérisée par so</w:t>
      </w:r>
      <w:r w:rsidR="009D34F1">
        <w:rPr>
          <w:bCs/>
        </w:rPr>
        <w:t>n identifiant, son nom</w:t>
      </w:r>
      <w:r w:rsidR="00AC2998" w:rsidRPr="00D51D30">
        <w:rPr>
          <w:bCs/>
        </w:rPr>
        <w:t xml:space="preserve">.                </w:t>
      </w:r>
      <w:r w:rsidR="00AC2998" w:rsidRPr="00D51D30">
        <w:rPr>
          <w:bCs/>
        </w:rPr>
        <w:cr/>
      </w:r>
      <w:r w:rsidRPr="00D51D30">
        <w:rPr>
          <w:bCs/>
        </w:rPr>
        <w:t xml:space="preserve">F3.3.1-Ajouter une catégorie: revient à ajouter une nouvelle catégorie à notre base.                                      </w:t>
      </w:r>
      <w:r w:rsidR="00AC2998" w:rsidRPr="00D51D30">
        <w:rPr>
          <w:bCs/>
        </w:rPr>
        <w:t xml:space="preserve">                     </w:t>
      </w:r>
      <w:r w:rsidR="00AC2998" w:rsidRPr="00D51D30">
        <w:rPr>
          <w:bCs/>
        </w:rPr>
        <w:cr/>
      </w:r>
      <w:r w:rsidRPr="00D51D30">
        <w:rPr>
          <w:bCs/>
        </w:rPr>
        <w:t>F3.3.2-Modifier une catégorie: il s’agit de modifier le nom</w:t>
      </w:r>
      <w:r w:rsidR="009D34F1">
        <w:rPr>
          <w:bCs/>
        </w:rPr>
        <w:t>.</w:t>
      </w:r>
      <w:r w:rsidR="00AC2998" w:rsidRPr="00D51D30">
        <w:rPr>
          <w:bCs/>
        </w:rPr>
        <w:cr/>
      </w:r>
      <w:r w:rsidRPr="00D51D30">
        <w:rPr>
          <w:bCs/>
        </w:rPr>
        <w:t xml:space="preserve">F3.3.3-Supprimer une catégorie: supprimer totalement une catégorie de la base.                                 </w:t>
      </w:r>
      <w:r w:rsidR="00D51D30">
        <w:rPr>
          <w:bCs/>
        </w:rPr>
        <w:t xml:space="preserve">                               </w:t>
      </w:r>
      <w:r w:rsidRPr="00D51D30">
        <w:rPr>
          <w:bCs/>
        </w:rPr>
        <w:t xml:space="preserve">  </w:t>
      </w:r>
      <w:r w:rsidR="00AC2998" w:rsidRPr="00D51D30">
        <w:rPr>
          <w:bCs/>
        </w:rPr>
        <w:cr/>
        <w:t>F3.4</w:t>
      </w:r>
      <w:r w:rsidRPr="00D51D30">
        <w:rPr>
          <w:bCs/>
        </w:rPr>
        <w:t>-Gérer les commandes : une commande est caractérisée par son identifiant, sa date, une variable (livrée) qui nous renseigne si la commande est livrée ou non, l’identifiant du client e</w:t>
      </w:r>
      <w:r w:rsidR="00D51D30">
        <w:rPr>
          <w:bCs/>
        </w:rPr>
        <w:t xml:space="preserve">t l’identifiant de la facture. </w:t>
      </w:r>
    </w:p>
    <w:p w:rsidR="00106AA5" w:rsidRDefault="00AC2998" w:rsidP="00106AA5">
      <w:pPr>
        <w:pStyle w:val="NormalGauche"/>
        <w:numPr>
          <w:ilvl w:val="0"/>
          <w:numId w:val="0"/>
        </w:numPr>
        <w:spacing w:before="0" w:after="0"/>
        <w:ind w:left="709"/>
      </w:pPr>
      <w:r w:rsidRPr="00D51D30">
        <w:rPr>
          <w:bCs/>
        </w:rPr>
        <w:t>F3.4</w:t>
      </w:r>
      <w:r w:rsidR="00384697" w:rsidRPr="00D51D30">
        <w:rPr>
          <w:bCs/>
        </w:rPr>
        <w:t>.1-afficher les commandes : l'interface de gestion des commandes permet de suivre la liste des commandes en cours. Chaque commande est affichée avec son montant total, numéro commande,</w:t>
      </w:r>
      <w:r w:rsidR="00384697" w:rsidRPr="00E62FB3">
        <w:rPr>
          <w:bCs/>
        </w:rPr>
        <w:t xml:space="preserve"> date de </w:t>
      </w:r>
      <w:r w:rsidR="00E26C36" w:rsidRPr="00E62FB3">
        <w:rPr>
          <w:bCs/>
        </w:rPr>
        <w:t>commande.</w:t>
      </w:r>
      <w:r w:rsidR="00384697" w:rsidRPr="00E26C36">
        <w:rPr>
          <w:bCs/>
        </w:rPr>
        <w:t xml:space="preserve">   </w:t>
      </w:r>
      <w:r w:rsidR="00384697" w:rsidRPr="00384697">
        <w:rPr>
          <w:bCs/>
          <w:u w:val="single"/>
        </w:rPr>
        <w:t xml:space="preserve">                                                       </w:t>
      </w:r>
      <w:r w:rsidR="00384697" w:rsidRPr="00384697">
        <w:rPr>
          <w:bCs/>
        </w:rPr>
        <w:t xml:space="preserve">                                 </w:t>
      </w:r>
      <w:r w:rsidR="00384697" w:rsidRPr="00E62FB3">
        <w:rPr>
          <w:bCs/>
        </w:rPr>
        <w:cr/>
      </w:r>
    </w:p>
    <w:p w:rsidR="00106AA5" w:rsidRDefault="00106AA5" w:rsidP="00106AA5">
      <w:pPr>
        <w:pStyle w:val="NormalGauche"/>
        <w:numPr>
          <w:ilvl w:val="0"/>
          <w:numId w:val="0"/>
        </w:numPr>
        <w:spacing w:before="0" w:after="0"/>
        <w:ind w:left="709"/>
      </w:pPr>
    </w:p>
    <w:p w:rsidR="00384697" w:rsidRDefault="00384697" w:rsidP="00106AA5">
      <w:pPr>
        <w:pStyle w:val="NormalGauche"/>
        <w:numPr>
          <w:ilvl w:val="0"/>
          <w:numId w:val="0"/>
        </w:numPr>
        <w:spacing w:before="0" w:after="0"/>
        <w:ind w:left="709"/>
      </w:pPr>
      <w:r w:rsidRPr="00E62FB3">
        <w:t xml:space="preserve"> </w:t>
      </w:r>
    </w:p>
    <w:p w:rsidR="006E70CD" w:rsidRDefault="006E70CD" w:rsidP="00D51D30">
      <w:pPr>
        <w:pStyle w:val="NormalGauche"/>
        <w:numPr>
          <w:ilvl w:val="0"/>
          <w:numId w:val="0"/>
        </w:numPr>
        <w:spacing w:before="0" w:after="0"/>
        <w:ind w:left="709"/>
      </w:pPr>
    </w:p>
    <w:p w:rsidR="00E81523" w:rsidRDefault="00E81523" w:rsidP="00D51D30">
      <w:pPr>
        <w:pStyle w:val="NormalGauche"/>
        <w:numPr>
          <w:ilvl w:val="0"/>
          <w:numId w:val="0"/>
        </w:numPr>
        <w:spacing w:before="0" w:after="0"/>
        <w:ind w:left="709"/>
      </w:pPr>
    </w:p>
    <w:p w:rsidR="00384697" w:rsidRPr="00C23550" w:rsidRDefault="00C23550" w:rsidP="00826C01">
      <w:pPr>
        <w:pStyle w:val="NormalGauche"/>
        <w:numPr>
          <w:ilvl w:val="0"/>
          <w:numId w:val="0"/>
        </w:numPr>
        <w:spacing w:before="0" w:after="0"/>
        <w:ind w:left="709"/>
        <w:rPr>
          <w:b/>
          <w:bCs/>
        </w:rPr>
      </w:pPr>
      <w:r w:rsidRPr="00C23550">
        <w:rPr>
          <w:b/>
          <w:bCs/>
        </w:rPr>
        <w:lastRenderedPageBreak/>
        <w:t>II.2.</w:t>
      </w:r>
      <w:r w:rsidR="00384697" w:rsidRPr="00C23550">
        <w:rPr>
          <w:b/>
          <w:bCs/>
        </w:rPr>
        <w:t xml:space="preserve">Les fonctionnalités du front-office                              </w:t>
      </w:r>
    </w:p>
    <w:p w:rsidR="00B4630A" w:rsidRDefault="00384697" w:rsidP="00C15CAB">
      <w:pPr>
        <w:pStyle w:val="NormalGauche"/>
        <w:numPr>
          <w:ilvl w:val="0"/>
          <w:numId w:val="0"/>
        </w:numPr>
        <w:spacing w:before="0" w:after="0"/>
        <w:ind w:left="709"/>
        <w:rPr>
          <w:rFonts w:asciiTheme="majorBidi" w:hAnsiTheme="majorBidi" w:cstheme="majorBidi"/>
          <w:bCs/>
        </w:rPr>
      </w:pPr>
      <w:r w:rsidRPr="00E62FB3">
        <w:rPr>
          <w:bCs/>
        </w:rPr>
        <w:t xml:space="preserve">Les actions que peut faire un visiteur  sont les suivantes :            </w:t>
      </w:r>
      <w:r w:rsidRPr="00E62FB3">
        <w:rPr>
          <w:bCs/>
        </w:rPr>
        <w:cr/>
        <w:t>F1-Consulter la page d’accueil : le client consulte l</w:t>
      </w:r>
      <w:r w:rsidR="00585EE3">
        <w:rPr>
          <w:bCs/>
        </w:rPr>
        <w:t>es caractéristiques des produits</w:t>
      </w:r>
      <w:r w:rsidRPr="00E62FB3">
        <w:rPr>
          <w:bCs/>
        </w:rPr>
        <w:t xml:space="preserve"> se trouvant dans les catégories.          </w:t>
      </w:r>
      <w:r w:rsidRPr="00E62FB3">
        <w:rPr>
          <w:bCs/>
        </w:rPr>
        <w:cr/>
        <w:t xml:space="preserve">F2-Chercher les </w:t>
      </w:r>
      <w:r w:rsidR="00585EE3">
        <w:rPr>
          <w:bCs/>
        </w:rPr>
        <w:t>produits</w:t>
      </w:r>
      <w:r w:rsidRPr="00E62FB3">
        <w:rPr>
          <w:bCs/>
        </w:rPr>
        <w:t>: le client pourra effectuer une rech</w:t>
      </w:r>
      <w:r w:rsidR="00585EE3">
        <w:rPr>
          <w:bCs/>
        </w:rPr>
        <w:t>erche afin de trouver un produit</w:t>
      </w:r>
      <w:r w:rsidRPr="00E62FB3">
        <w:rPr>
          <w:bCs/>
        </w:rPr>
        <w:t xml:space="preserve"> spécifique sur le site grâce au champ de recherche placé dans le menu. La recherche peut s’effectu</w:t>
      </w:r>
      <w:r w:rsidR="007D0B98">
        <w:rPr>
          <w:bCs/>
        </w:rPr>
        <w:t>er par catégorie ou par  marque</w:t>
      </w:r>
      <w:r w:rsidRPr="00E62FB3">
        <w:rPr>
          <w:bCs/>
        </w:rPr>
        <w:t xml:space="preserve">.                                                     </w:t>
      </w:r>
      <w:r w:rsidRPr="00E62FB3">
        <w:rPr>
          <w:bCs/>
        </w:rPr>
        <w:cr/>
        <w:t>Le résultat de la recherche indiquera à l’utilisateur div</w:t>
      </w:r>
      <w:r w:rsidR="007D0B98">
        <w:rPr>
          <w:bCs/>
        </w:rPr>
        <w:t>erses informations sur le produit</w:t>
      </w:r>
      <w:r w:rsidRPr="00E62FB3">
        <w:rPr>
          <w:bCs/>
        </w:rPr>
        <w:t xml:space="preserve">.                                            </w:t>
      </w:r>
      <w:r w:rsidRPr="00E62FB3">
        <w:rPr>
          <w:bCs/>
        </w:rPr>
        <w:cr/>
        <w:t>F3-Contacter l’administration : en cliquant « contact», le client reçoit une page contenant l’adresse mail de l’administrateur qui lui permet de contacter l’administration et un champ « texte area » pour rédiger le sujet</w:t>
      </w:r>
      <w:r w:rsidR="00A5636F">
        <w:rPr>
          <w:bCs/>
        </w:rPr>
        <w:t xml:space="preserve"> et le message</w:t>
      </w:r>
      <w:r w:rsidRPr="00E62FB3">
        <w:rPr>
          <w:bCs/>
        </w:rPr>
        <w:t xml:space="preserve"> faisant l’objet de contact.                                               </w:t>
      </w:r>
      <w:r w:rsidRPr="00E62FB3">
        <w:rPr>
          <w:bCs/>
        </w:rPr>
        <w:cr/>
        <w:t>F4-Créer un compte:</w:t>
      </w:r>
      <w:r w:rsidR="00E82099">
        <w:rPr>
          <w:bCs/>
        </w:rPr>
        <w:t xml:space="preserve"> </w:t>
      </w:r>
      <w:r w:rsidRPr="00E62FB3">
        <w:rPr>
          <w:bCs/>
        </w:rPr>
        <w:t>remplir un formulaire d’inscription : Le client doit remplir un formulaire    d’inscri</w:t>
      </w:r>
      <w:r w:rsidR="00C15CAB">
        <w:rPr>
          <w:bCs/>
        </w:rPr>
        <w:t>ption (nom, prénom, email, login</w:t>
      </w:r>
      <w:r w:rsidRPr="00E62FB3">
        <w:rPr>
          <w:bCs/>
        </w:rPr>
        <w:t>, mot de passe</w:t>
      </w:r>
      <w:r>
        <w:rPr>
          <w:bCs/>
        </w:rPr>
        <w:t xml:space="preserve">) pour </w:t>
      </w:r>
      <w:r w:rsidRPr="00E62FB3">
        <w:rPr>
          <w:bCs/>
        </w:rPr>
        <w:t xml:space="preserve">obtenir un mot de passe et un login propres à lui.                     </w:t>
      </w:r>
      <w:r w:rsidR="002E1EDF">
        <w:rPr>
          <w:bCs/>
        </w:rPr>
        <w:t xml:space="preserve">                              </w:t>
      </w:r>
      <w:r w:rsidR="002E1EDF">
        <w:rPr>
          <w:bCs/>
        </w:rPr>
        <w:cr/>
      </w:r>
      <w:r w:rsidRPr="00E62FB3">
        <w:rPr>
          <w:bCs/>
        </w:rPr>
        <w:t xml:space="preserve">Une fois  inscrit, le visiteur devient un client. Il peut faire les actions suivantes :                                                     </w:t>
      </w:r>
      <w:r w:rsidRPr="00E62FB3">
        <w:rPr>
          <w:bCs/>
        </w:rPr>
        <w:cr/>
        <w:t xml:space="preserve"> F5-S’authentifier: le client insère son login et son mot de passe, c’est la preuve que cette personne est bien celle qu’elle prétend l’être et pouvoir gérer ses achats.                                            </w:t>
      </w:r>
      <w:r w:rsidRPr="00E62FB3">
        <w:rPr>
          <w:bCs/>
        </w:rPr>
        <w:cr/>
      </w:r>
      <w:r w:rsidRPr="003A13F4">
        <w:rPr>
          <w:rFonts w:asciiTheme="majorBidi" w:hAnsiTheme="majorBidi" w:cstheme="majorBidi"/>
          <w:bCs/>
        </w:rPr>
        <w:t xml:space="preserve">F6.Récupérer le mot de passe </w:t>
      </w:r>
      <w:r w:rsidRPr="003A13F4">
        <w:rPr>
          <w:rFonts w:asciiTheme="majorBidi" w:hAnsiTheme="majorBidi" w:cstheme="majorBidi"/>
          <w:b/>
          <w:bCs/>
        </w:rPr>
        <w:t>:</w:t>
      </w:r>
      <w:r w:rsidRPr="003A13F4">
        <w:rPr>
          <w:rFonts w:asciiTheme="majorBidi" w:hAnsiTheme="majorBidi" w:cstheme="majorBidi"/>
          <w:bCs/>
        </w:rPr>
        <w:t xml:space="preserve"> Il est admis que lorsqu’un client souhaite se connecter sur le site il doit d’abord s’authentifier. Parfois, le client oublie son mot de passe et par conséquent ne peut pas se connecter pour gérer ses achats. Notre système permet à ce client de récupérer son mot de passe. Il lui suffit d’introduire son adresse pour recevoir son mot de passe.         </w:t>
      </w:r>
    </w:p>
    <w:p w:rsidR="002E1EDF" w:rsidRDefault="00384697" w:rsidP="00D864B7">
      <w:pPr>
        <w:pStyle w:val="NormalGauche"/>
        <w:numPr>
          <w:ilvl w:val="0"/>
          <w:numId w:val="0"/>
        </w:numPr>
        <w:spacing w:before="0" w:after="0"/>
        <w:ind w:left="709"/>
      </w:pPr>
      <w:r w:rsidRPr="003A13F4">
        <w:rPr>
          <w:rFonts w:asciiTheme="majorBidi" w:hAnsiTheme="majorBidi" w:cstheme="majorBidi"/>
          <w:bCs/>
        </w:rPr>
        <w:t xml:space="preserve">F7-Gérer les achats :                          </w:t>
      </w:r>
      <w:r w:rsidR="00E261D0">
        <w:rPr>
          <w:rFonts w:asciiTheme="majorBidi" w:hAnsiTheme="majorBidi" w:cstheme="majorBidi"/>
          <w:bCs/>
        </w:rPr>
        <w:t xml:space="preserve">                         </w:t>
      </w:r>
      <w:r w:rsidR="00E261D0">
        <w:rPr>
          <w:rFonts w:asciiTheme="majorBidi" w:hAnsiTheme="majorBidi" w:cstheme="majorBidi"/>
          <w:bCs/>
        </w:rPr>
        <w:cr/>
      </w:r>
      <w:r w:rsidRPr="003A13F4">
        <w:rPr>
          <w:rFonts w:asciiTheme="majorBidi" w:hAnsiTheme="majorBidi" w:cstheme="majorBidi"/>
          <w:bCs/>
        </w:rPr>
        <w:t xml:space="preserve">F7.1-Ajouter un </w:t>
      </w:r>
      <w:r w:rsidR="00D864B7">
        <w:rPr>
          <w:rFonts w:asciiTheme="majorBidi" w:hAnsiTheme="majorBidi" w:cstheme="majorBidi"/>
          <w:bCs/>
        </w:rPr>
        <w:t xml:space="preserve">produit </w:t>
      </w:r>
      <w:r w:rsidRPr="003A13F4">
        <w:rPr>
          <w:rFonts w:asciiTheme="majorBidi" w:hAnsiTheme="majorBidi" w:cstheme="majorBidi"/>
          <w:bCs/>
        </w:rPr>
        <w:t>dans le pa</w:t>
      </w:r>
      <w:r w:rsidR="00D864B7">
        <w:rPr>
          <w:rFonts w:asciiTheme="majorBidi" w:hAnsiTheme="majorBidi" w:cstheme="majorBidi"/>
          <w:bCs/>
        </w:rPr>
        <w:t>nier: Après avoir recherché</w:t>
      </w:r>
      <w:r w:rsidRPr="003A13F4">
        <w:rPr>
          <w:rFonts w:asciiTheme="majorBidi" w:hAnsiTheme="majorBidi" w:cstheme="majorBidi"/>
          <w:bCs/>
        </w:rPr>
        <w:t xml:space="preserve">, le client  peut acheter cet </w:t>
      </w:r>
      <w:r w:rsidR="00D864B7">
        <w:rPr>
          <w:rFonts w:asciiTheme="majorBidi" w:hAnsiTheme="majorBidi" w:cstheme="majorBidi"/>
          <w:bCs/>
        </w:rPr>
        <w:t xml:space="preserve">produit en l’ajoutant </w:t>
      </w:r>
      <w:r w:rsidRPr="003A13F4">
        <w:rPr>
          <w:rFonts w:asciiTheme="majorBidi" w:hAnsiTheme="majorBidi" w:cstheme="majorBidi"/>
          <w:bCs/>
        </w:rPr>
        <w:t>tout d’abord à son panier ainsi que la quantité qu’il veut commander.  Le panier indique les différents produits que l’ut</w:t>
      </w:r>
      <w:r w:rsidR="00E261D0">
        <w:rPr>
          <w:rFonts w:asciiTheme="majorBidi" w:hAnsiTheme="majorBidi" w:cstheme="majorBidi"/>
          <w:bCs/>
        </w:rPr>
        <w:t xml:space="preserve">ilisateur a choisit.     </w:t>
      </w:r>
      <w:r w:rsidR="00E261D0">
        <w:rPr>
          <w:rFonts w:asciiTheme="majorBidi" w:hAnsiTheme="majorBidi" w:cstheme="majorBidi"/>
          <w:bCs/>
        </w:rPr>
        <w:cr/>
      </w:r>
      <w:r w:rsidRPr="003A13F4">
        <w:rPr>
          <w:rFonts w:asciiTheme="majorBidi" w:hAnsiTheme="majorBidi" w:cstheme="majorBidi"/>
          <w:bCs/>
        </w:rPr>
        <w:t>F</w:t>
      </w:r>
      <w:r w:rsidR="008479C7">
        <w:rPr>
          <w:rFonts w:asciiTheme="majorBidi" w:hAnsiTheme="majorBidi" w:cstheme="majorBidi"/>
          <w:bCs/>
        </w:rPr>
        <w:t>7.2-supprimer un produit</w:t>
      </w:r>
      <w:r w:rsidRPr="003A13F4">
        <w:rPr>
          <w:rFonts w:asciiTheme="majorBidi" w:hAnsiTheme="majorBidi" w:cstheme="majorBidi"/>
          <w:bCs/>
        </w:rPr>
        <w:t xml:space="preserve"> du panier: le client a la pos</w:t>
      </w:r>
      <w:r w:rsidR="008479C7">
        <w:rPr>
          <w:rFonts w:asciiTheme="majorBidi" w:hAnsiTheme="majorBidi" w:cstheme="majorBidi"/>
          <w:bCs/>
        </w:rPr>
        <w:t>sibilité de supprimer un produit</w:t>
      </w:r>
      <w:r w:rsidRPr="003A13F4">
        <w:rPr>
          <w:rFonts w:asciiTheme="majorBidi" w:hAnsiTheme="majorBidi" w:cstheme="majorBidi"/>
          <w:bCs/>
        </w:rPr>
        <w:t xml:space="preserve"> du panier avant l’opérat</w:t>
      </w:r>
      <w:r w:rsidR="00E261D0">
        <w:rPr>
          <w:rFonts w:asciiTheme="majorBidi" w:hAnsiTheme="majorBidi" w:cstheme="majorBidi"/>
          <w:bCs/>
        </w:rPr>
        <w:t xml:space="preserve">ion de paiement.           </w:t>
      </w:r>
      <w:r w:rsidR="00E261D0">
        <w:rPr>
          <w:rFonts w:asciiTheme="majorBidi" w:hAnsiTheme="majorBidi" w:cstheme="majorBidi"/>
          <w:bCs/>
        </w:rPr>
        <w:cr/>
      </w:r>
      <w:r w:rsidRPr="003A13F4">
        <w:rPr>
          <w:rFonts w:asciiTheme="majorBidi" w:hAnsiTheme="majorBidi" w:cstheme="majorBidi"/>
          <w:bCs/>
        </w:rPr>
        <w:t>F7.3-Remplir un formulaire de paiem</w:t>
      </w:r>
      <w:r w:rsidR="008479C7">
        <w:rPr>
          <w:rFonts w:asciiTheme="majorBidi" w:hAnsiTheme="majorBidi" w:cstheme="majorBidi"/>
          <w:bCs/>
        </w:rPr>
        <w:t>ent : après l’ajout d’un produit</w:t>
      </w:r>
      <w:r w:rsidRPr="003A13F4">
        <w:rPr>
          <w:rFonts w:asciiTheme="majorBidi" w:hAnsiTheme="majorBidi" w:cstheme="majorBidi"/>
          <w:bCs/>
        </w:rPr>
        <w:t xml:space="preserve"> au panier, pour passer sa commande, le client est invité à remplir un formulaire contenant le numéro de sa carte bancaire, la clé  de la carte et sa date de validité.                                           </w:t>
      </w:r>
      <w:r w:rsidRPr="003A13F4">
        <w:rPr>
          <w:rFonts w:asciiTheme="majorBidi" w:hAnsiTheme="majorBidi" w:cstheme="majorBidi"/>
          <w:bCs/>
        </w:rPr>
        <w:cr/>
      </w:r>
      <w:r w:rsidRPr="00E261D0">
        <w:t xml:space="preserve">F7.4-Annuler une commande : après l’insertion des coordonnées de paiement, dans l’étape précédente, le client aura la possibilité d’annuler sa commande.                     </w:t>
      </w:r>
      <w:r w:rsidR="00E261D0">
        <w:t xml:space="preserve">                         </w:t>
      </w:r>
      <w:r w:rsidR="00E261D0">
        <w:cr/>
      </w:r>
      <w:r w:rsidRPr="00E261D0">
        <w:t xml:space="preserve">F7.5-Payer : après l’insertion des coordonnées dans l’étape précédente, </w:t>
      </w:r>
      <w:r w:rsidRPr="00E261D0">
        <w:cr/>
        <w:t>il ne reste que l’acte de  validation de la  comman</w:t>
      </w:r>
      <w:r w:rsidR="00E261D0">
        <w:t xml:space="preserve">de.       </w:t>
      </w:r>
    </w:p>
    <w:p w:rsidR="00384697" w:rsidRPr="003A13F4" w:rsidRDefault="00C23550" w:rsidP="00C23550">
      <w:pPr>
        <w:pStyle w:val="NormalGauche"/>
        <w:numPr>
          <w:ilvl w:val="0"/>
          <w:numId w:val="0"/>
        </w:numPr>
        <w:spacing w:before="0" w:after="0"/>
        <w:ind w:left="709"/>
        <w:rPr>
          <w:rFonts w:asciiTheme="majorBidi" w:hAnsiTheme="majorBidi" w:cstheme="majorBidi"/>
          <w:bCs/>
        </w:rPr>
      </w:pPr>
      <w:r>
        <w:rPr>
          <w:rFonts w:asciiTheme="majorBidi" w:hAnsiTheme="majorBidi" w:cstheme="majorBidi"/>
          <w:b/>
        </w:rPr>
        <w:lastRenderedPageBreak/>
        <w:t>II.3.</w:t>
      </w:r>
      <w:r w:rsidR="00384697" w:rsidRPr="003A13F4">
        <w:rPr>
          <w:rFonts w:asciiTheme="majorBidi" w:hAnsiTheme="majorBidi" w:cstheme="majorBidi"/>
          <w:b/>
        </w:rPr>
        <w:t xml:space="preserve">Modélisation de la spécification </w:t>
      </w:r>
      <w:r w:rsidR="00384697" w:rsidRPr="003A13F4">
        <w:rPr>
          <w:rFonts w:asciiTheme="majorBidi" w:hAnsiTheme="majorBidi" w:cstheme="majorBidi"/>
          <w:bCs/>
        </w:rPr>
        <w:t xml:space="preserve">                            </w:t>
      </w:r>
      <w:r w:rsidR="00384697" w:rsidRPr="003A13F4">
        <w:rPr>
          <w:rFonts w:asciiTheme="majorBidi" w:hAnsiTheme="majorBidi" w:cstheme="majorBidi"/>
          <w:bCs/>
        </w:rPr>
        <w:cr/>
      </w:r>
      <w:r>
        <w:rPr>
          <w:rFonts w:asciiTheme="majorBidi" w:hAnsiTheme="majorBidi" w:cstheme="majorBidi"/>
          <w:b/>
          <w:bCs/>
        </w:rPr>
        <w:t xml:space="preserve">II.3.1 </w:t>
      </w:r>
      <w:r w:rsidR="00384697" w:rsidRPr="003A13F4">
        <w:rPr>
          <w:rFonts w:asciiTheme="majorBidi" w:hAnsiTheme="majorBidi" w:cstheme="majorBidi"/>
          <w:b/>
          <w:bCs/>
        </w:rPr>
        <w:t>Les acteurs:</w:t>
      </w:r>
      <w:r w:rsidR="00384697" w:rsidRPr="003A13F4">
        <w:rPr>
          <w:rFonts w:asciiTheme="majorBidi" w:hAnsiTheme="majorBidi" w:cstheme="majorBidi"/>
          <w:bCs/>
        </w:rPr>
        <w:t xml:space="preserve">   </w:t>
      </w:r>
    </w:p>
    <w:p w:rsidR="00384697" w:rsidRPr="003A13F4" w:rsidRDefault="00384697" w:rsidP="003A13F4">
      <w:pPr>
        <w:pStyle w:val="NormalGauche"/>
        <w:numPr>
          <w:ilvl w:val="0"/>
          <w:numId w:val="0"/>
        </w:numPr>
        <w:spacing w:before="0" w:after="0"/>
        <w:ind w:left="709"/>
        <w:rPr>
          <w:rFonts w:asciiTheme="majorBidi" w:hAnsiTheme="majorBidi" w:cstheme="majorBidi"/>
          <w:bCs/>
        </w:rPr>
      </w:pPr>
      <w:r w:rsidRPr="003A13F4">
        <w:rPr>
          <w:rFonts w:asciiTheme="majorBidi" w:hAnsiTheme="majorBidi" w:cstheme="majorBidi"/>
          <w:bCs/>
        </w:rPr>
        <w:t xml:space="preserve">Un acteur est un élément qui interagit avec le système d’information, il n’est pas forcément un être humain. Il est considéré comme une unité active, intervenant dans le fonctionnement du système opérant, stimulé par des flux qu’il les transforme et les renvoie.                                                                </w:t>
      </w:r>
      <w:r w:rsidRPr="003A13F4">
        <w:rPr>
          <w:rFonts w:asciiTheme="majorBidi" w:hAnsiTheme="majorBidi" w:cstheme="majorBidi"/>
          <w:bCs/>
        </w:rPr>
        <w:cr/>
        <w:t xml:space="preserve">Les acteurs  principaux de l’application sont l’administrateur et le client.                                                                 </w:t>
      </w:r>
      <w:r w:rsidRPr="003A13F4">
        <w:rPr>
          <w:rFonts w:asciiTheme="majorBidi" w:hAnsiTheme="majorBidi" w:cstheme="majorBidi"/>
          <w:bCs/>
        </w:rPr>
        <w:cr/>
        <w:t>Pour bien présenter l’interactivité des fonctionnalités décrites précédemment entre les acteurs et le système et entre acteurs, nous devrons représenter les diagrammes de cas d’utilisation et les diagrammes de séquences.</w:t>
      </w:r>
    </w:p>
    <w:p w:rsidR="00384697" w:rsidRPr="00AA19A8" w:rsidRDefault="00C23550" w:rsidP="00C23550">
      <w:pPr>
        <w:pStyle w:val="Titre1"/>
        <w:keepNext w:val="0"/>
        <w:tabs>
          <w:tab w:val="left" w:pos="0"/>
          <w:tab w:val="left" w:pos="851"/>
        </w:tabs>
        <w:spacing w:before="0" w:after="0" w:line="360" w:lineRule="auto"/>
        <w:ind w:left="709" w:firstLine="0"/>
        <w:rPr>
          <w:rFonts w:asciiTheme="majorBidi" w:hAnsiTheme="majorBidi" w:cstheme="majorBidi"/>
          <w:bCs w:val="0"/>
          <w:kern w:val="0"/>
          <w:sz w:val="24"/>
          <w:szCs w:val="24"/>
          <w:lang w:eastAsia="fr-FR" w:bidi="ar-SA"/>
        </w:rPr>
      </w:pPr>
      <w:bookmarkStart w:id="37" w:name="_Toc251524280"/>
      <w:bookmarkStart w:id="38" w:name="_Toc276118715"/>
      <w:bookmarkStart w:id="39" w:name="_Toc293155606"/>
      <w:bookmarkStart w:id="40" w:name="_Toc293220854"/>
      <w:r>
        <w:rPr>
          <w:rFonts w:asciiTheme="majorBidi" w:hAnsiTheme="majorBidi" w:cstheme="majorBidi"/>
          <w:bCs w:val="0"/>
          <w:kern w:val="0"/>
          <w:sz w:val="24"/>
          <w:szCs w:val="24"/>
          <w:lang w:eastAsia="fr-FR" w:bidi="ar-SA"/>
        </w:rPr>
        <w:t>III.</w:t>
      </w:r>
      <w:r w:rsidRPr="00AA19A8">
        <w:rPr>
          <w:rFonts w:asciiTheme="majorBidi" w:hAnsiTheme="majorBidi" w:cstheme="majorBidi"/>
          <w:bCs w:val="0"/>
          <w:kern w:val="0"/>
          <w:sz w:val="24"/>
          <w:szCs w:val="24"/>
          <w:lang w:eastAsia="fr-FR" w:bidi="ar-SA"/>
        </w:rPr>
        <w:t xml:space="preserve"> Diagramme</w:t>
      </w:r>
      <w:r w:rsidR="00384697" w:rsidRPr="00AA19A8">
        <w:rPr>
          <w:rFonts w:asciiTheme="majorBidi" w:hAnsiTheme="majorBidi" w:cstheme="majorBidi"/>
          <w:bCs w:val="0"/>
          <w:kern w:val="0"/>
          <w:sz w:val="24"/>
          <w:szCs w:val="24"/>
          <w:lang w:eastAsia="fr-FR" w:bidi="ar-SA"/>
        </w:rPr>
        <w:t xml:space="preserve"> des cas d’utilisation</w:t>
      </w:r>
      <w:bookmarkStart w:id="41" w:name="_Toc251524281"/>
      <w:bookmarkEnd w:id="37"/>
      <w:bookmarkEnd w:id="38"/>
      <w:bookmarkEnd w:id="39"/>
      <w:bookmarkEnd w:id="40"/>
      <w:r w:rsidR="00384697" w:rsidRPr="00AA19A8">
        <w:rPr>
          <w:rFonts w:asciiTheme="majorBidi" w:hAnsiTheme="majorBidi" w:cstheme="majorBidi"/>
          <w:bCs w:val="0"/>
          <w:kern w:val="0"/>
          <w:sz w:val="24"/>
          <w:szCs w:val="24"/>
          <w:lang w:eastAsia="fr-FR" w:bidi="ar-SA"/>
        </w:rPr>
        <w:t xml:space="preserve"> </w:t>
      </w:r>
    </w:p>
    <w:p w:rsidR="00384697" w:rsidRPr="003A13F4" w:rsidRDefault="00C23550" w:rsidP="00C23550">
      <w:pPr>
        <w:pStyle w:val="Paragraphedeliste"/>
        <w:tabs>
          <w:tab w:val="left" w:pos="0"/>
        </w:tabs>
        <w:spacing w:before="0" w:after="0" w:line="360" w:lineRule="auto"/>
        <w:ind w:left="709" w:firstLine="0"/>
        <w:contextualSpacing w:val="0"/>
        <w:outlineLvl w:val="9"/>
        <w:rPr>
          <w:rFonts w:asciiTheme="majorBidi" w:hAnsiTheme="majorBidi" w:cstheme="majorBidi"/>
          <w:b/>
          <w:bCs/>
          <w:sz w:val="24"/>
          <w:szCs w:val="24"/>
        </w:rPr>
      </w:pPr>
      <w:bookmarkStart w:id="42" w:name="_Toc276118716"/>
      <w:r>
        <w:rPr>
          <w:rFonts w:asciiTheme="majorBidi" w:hAnsiTheme="majorBidi" w:cstheme="majorBidi"/>
          <w:b/>
          <w:bCs/>
          <w:sz w:val="24"/>
          <w:szCs w:val="24"/>
        </w:rPr>
        <w:t>III.1.</w:t>
      </w:r>
      <w:r w:rsidR="00384697" w:rsidRPr="003A13F4">
        <w:rPr>
          <w:rFonts w:asciiTheme="majorBidi" w:hAnsiTheme="majorBidi" w:cstheme="majorBidi"/>
          <w:b/>
          <w:bCs/>
          <w:sz w:val="24"/>
          <w:szCs w:val="24"/>
        </w:rPr>
        <w:t>Définition du diagramme des cas d’utilisation:</w:t>
      </w:r>
      <w:bookmarkEnd w:id="41"/>
      <w:bookmarkEnd w:id="42"/>
    </w:p>
    <w:p w:rsidR="00384697" w:rsidRPr="003A13F4" w:rsidRDefault="00384697" w:rsidP="003A13F4">
      <w:pPr>
        <w:spacing w:after="0" w:line="360" w:lineRule="auto"/>
        <w:ind w:left="709"/>
        <w:jc w:val="both"/>
        <w:rPr>
          <w:rFonts w:asciiTheme="majorBidi" w:hAnsiTheme="majorBidi" w:cstheme="majorBidi"/>
          <w:sz w:val="24"/>
          <w:szCs w:val="24"/>
        </w:rPr>
      </w:pPr>
      <w:r w:rsidRPr="003A13F4">
        <w:rPr>
          <w:rFonts w:asciiTheme="majorBidi" w:hAnsiTheme="majorBidi" w:cstheme="majorBidi"/>
          <w:sz w:val="24"/>
          <w:szCs w:val="24"/>
        </w:rPr>
        <w:t>Le diagramme de cas d'utilisation permet de décrire l'interaction entre le système et un acteur (utilisateur de système). C'est un moyen de recueillir et de décrire les besoins des acteurs du système. C'est une représentation des fonctionnalités du système suivant le point de vue de l'utilisateur. C'est un diagramme qui sert à modéliser des aspects statiques de système, il permet de modéliser le comportement d'un système ou d'une classe.</w:t>
      </w:r>
    </w:p>
    <w:p w:rsidR="00B57988" w:rsidRDefault="00B57988" w:rsidP="00384697">
      <w:pPr>
        <w:pStyle w:val="NormalGauche"/>
        <w:numPr>
          <w:ilvl w:val="0"/>
          <w:numId w:val="0"/>
        </w:numPr>
        <w:spacing w:before="0" w:after="0"/>
        <w:ind w:firstLine="709"/>
        <w:contextualSpacing/>
        <w:rPr>
          <w:bCs/>
        </w:rPr>
      </w:pPr>
    </w:p>
    <w:p w:rsidR="00D51D30" w:rsidRDefault="00D51D30" w:rsidP="00384697">
      <w:pPr>
        <w:pStyle w:val="NormalGauche"/>
        <w:numPr>
          <w:ilvl w:val="0"/>
          <w:numId w:val="0"/>
        </w:numPr>
        <w:spacing w:before="0" w:after="0"/>
        <w:ind w:firstLine="709"/>
        <w:contextualSpacing/>
        <w:rPr>
          <w:bCs/>
        </w:rPr>
      </w:pPr>
    </w:p>
    <w:p w:rsidR="00D51D30" w:rsidRDefault="00D51D30" w:rsidP="00384697">
      <w:pPr>
        <w:pStyle w:val="NormalGauche"/>
        <w:numPr>
          <w:ilvl w:val="0"/>
          <w:numId w:val="0"/>
        </w:numPr>
        <w:spacing w:before="0" w:after="0"/>
        <w:ind w:firstLine="709"/>
        <w:contextualSpacing/>
        <w:rPr>
          <w:bCs/>
        </w:rPr>
      </w:pPr>
    </w:p>
    <w:p w:rsidR="00D51D30" w:rsidRDefault="00D51D30" w:rsidP="00384697">
      <w:pPr>
        <w:pStyle w:val="NormalGauche"/>
        <w:numPr>
          <w:ilvl w:val="0"/>
          <w:numId w:val="0"/>
        </w:numPr>
        <w:spacing w:before="0" w:after="0"/>
        <w:ind w:firstLine="709"/>
        <w:contextualSpacing/>
        <w:rPr>
          <w:bCs/>
        </w:rPr>
      </w:pPr>
    </w:p>
    <w:p w:rsidR="00D51D30" w:rsidRDefault="00D51D30" w:rsidP="00384697">
      <w:pPr>
        <w:pStyle w:val="NormalGauche"/>
        <w:numPr>
          <w:ilvl w:val="0"/>
          <w:numId w:val="0"/>
        </w:numPr>
        <w:spacing w:before="0" w:after="0"/>
        <w:ind w:firstLine="709"/>
        <w:contextualSpacing/>
        <w:rPr>
          <w:bCs/>
        </w:rPr>
      </w:pPr>
    </w:p>
    <w:p w:rsidR="00D51D30" w:rsidRDefault="00D51D30" w:rsidP="00384697">
      <w:pPr>
        <w:pStyle w:val="NormalGauche"/>
        <w:numPr>
          <w:ilvl w:val="0"/>
          <w:numId w:val="0"/>
        </w:numPr>
        <w:spacing w:before="0" w:after="0"/>
        <w:ind w:firstLine="709"/>
        <w:contextualSpacing/>
        <w:rPr>
          <w:bCs/>
        </w:rPr>
      </w:pPr>
    </w:p>
    <w:p w:rsidR="00D51D30" w:rsidRDefault="00D51D30" w:rsidP="00384697">
      <w:pPr>
        <w:pStyle w:val="NormalGauche"/>
        <w:numPr>
          <w:ilvl w:val="0"/>
          <w:numId w:val="0"/>
        </w:numPr>
        <w:spacing w:before="0" w:after="0"/>
        <w:ind w:firstLine="709"/>
        <w:contextualSpacing/>
        <w:rPr>
          <w:bCs/>
        </w:rPr>
      </w:pPr>
    </w:p>
    <w:p w:rsidR="00D51D30" w:rsidRDefault="00D51D30" w:rsidP="00384697">
      <w:pPr>
        <w:pStyle w:val="NormalGauche"/>
        <w:numPr>
          <w:ilvl w:val="0"/>
          <w:numId w:val="0"/>
        </w:numPr>
        <w:spacing w:before="0" w:after="0"/>
        <w:ind w:firstLine="709"/>
        <w:contextualSpacing/>
        <w:rPr>
          <w:bCs/>
        </w:rPr>
      </w:pPr>
    </w:p>
    <w:p w:rsidR="008D6497" w:rsidRDefault="008D6497" w:rsidP="00384697">
      <w:pPr>
        <w:pStyle w:val="NormalGauche"/>
        <w:numPr>
          <w:ilvl w:val="0"/>
          <w:numId w:val="0"/>
        </w:numPr>
        <w:spacing w:before="0" w:after="0"/>
        <w:ind w:firstLine="709"/>
        <w:contextualSpacing/>
        <w:rPr>
          <w:bCs/>
        </w:rPr>
      </w:pPr>
    </w:p>
    <w:p w:rsidR="008D6497" w:rsidRDefault="008D6497" w:rsidP="00384697">
      <w:pPr>
        <w:pStyle w:val="NormalGauche"/>
        <w:numPr>
          <w:ilvl w:val="0"/>
          <w:numId w:val="0"/>
        </w:numPr>
        <w:spacing w:before="0" w:after="0"/>
        <w:ind w:firstLine="709"/>
        <w:contextualSpacing/>
        <w:rPr>
          <w:bCs/>
        </w:rPr>
      </w:pPr>
    </w:p>
    <w:p w:rsidR="008D6497" w:rsidRDefault="008D6497" w:rsidP="00384697">
      <w:pPr>
        <w:pStyle w:val="NormalGauche"/>
        <w:numPr>
          <w:ilvl w:val="0"/>
          <w:numId w:val="0"/>
        </w:numPr>
        <w:spacing w:before="0" w:after="0"/>
        <w:ind w:firstLine="709"/>
        <w:contextualSpacing/>
        <w:rPr>
          <w:bCs/>
        </w:rPr>
      </w:pPr>
    </w:p>
    <w:p w:rsidR="00D51D30" w:rsidRDefault="00D51D30" w:rsidP="00384697">
      <w:pPr>
        <w:pStyle w:val="NormalGauche"/>
        <w:numPr>
          <w:ilvl w:val="0"/>
          <w:numId w:val="0"/>
        </w:numPr>
        <w:spacing w:before="0" w:after="0"/>
        <w:ind w:firstLine="709"/>
        <w:contextualSpacing/>
        <w:rPr>
          <w:bCs/>
        </w:rPr>
      </w:pPr>
    </w:p>
    <w:p w:rsidR="00D51D30" w:rsidRDefault="00D51D30" w:rsidP="00384697">
      <w:pPr>
        <w:pStyle w:val="NormalGauche"/>
        <w:numPr>
          <w:ilvl w:val="0"/>
          <w:numId w:val="0"/>
        </w:numPr>
        <w:spacing w:before="0" w:after="0"/>
        <w:ind w:firstLine="709"/>
        <w:contextualSpacing/>
        <w:rPr>
          <w:bCs/>
        </w:rPr>
      </w:pPr>
    </w:p>
    <w:p w:rsidR="008479C7" w:rsidRDefault="008479C7" w:rsidP="00384697">
      <w:pPr>
        <w:pStyle w:val="NormalGauche"/>
        <w:numPr>
          <w:ilvl w:val="0"/>
          <w:numId w:val="0"/>
        </w:numPr>
        <w:spacing w:before="0" w:after="0"/>
        <w:ind w:firstLine="709"/>
        <w:contextualSpacing/>
        <w:rPr>
          <w:bCs/>
        </w:rPr>
      </w:pPr>
    </w:p>
    <w:p w:rsidR="008479C7" w:rsidRDefault="008479C7" w:rsidP="00384697">
      <w:pPr>
        <w:pStyle w:val="NormalGauche"/>
        <w:numPr>
          <w:ilvl w:val="0"/>
          <w:numId w:val="0"/>
        </w:numPr>
        <w:spacing w:before="0" w:after="0"/>
        <w:ind w:firstLine="709"/>
        <w:contextualSpacing/>
        <w:rPr>
          <w:bCs/>
        </w:rPr>
      </w:pPr>
    </w:p>
    <w:p w:rsidR="008479C7" w:rsidRDefault="008479C7" w:rsidP="00384697">
      <w:pPr>
        <w:pStyle w:val="NormalGauche"/>
        <w:numPr>
          <w:ilvl w:val="0"/>
          <w:numId w:val="0"/>
        </w:numPr>
        <w:spacing w:before="0" w:after="0"/>
        <w:ind w:firstLine="709"/>
        <w:contextualSpacing/>
        <w:rPr>
          <w:bCs/>
        </w:rPr>
      </w:pPr>
    </w:p>
    <w:p w:rsidR="008479C7" w:rsidRDefault="008479C7" w:rsidP="00384697">
      <w:pPr>
        <w:pStyle w:val="NormalGauche"/>
        <w:numPr>
          <w:ilvl w:val="0"/>
          <w:numId w:val="0"/>
        </w:numPr>
        <w:spacing w:before="0" w:after="0"/>
        <w:ind w:firstLine="709"/>
        <w:contextualSpacing/>
        <w:rPr>
          <w:bCs/>
        </w:rPr>
      </w:pPr>
    </w:p>
    <w:p w:rsidR="008479C7" w:rsidRDefault="008479C7" w:rsidP="00384697">
      <w:pPr>
        <w:pStyle w:val="NormalGauche"/>
        <w:numPr>
          <w:ilvl w:val="0"/>
          <w:numId w:val="0"/>
        </w:numPr>
        <w:spacing w:before="0" w:after="0"/>
        <w:ind w:firstLine="709"/>
        <w:contextualSpacing/>
        <w:rPr>
          <w:bCs/>
        </w:rPr>
      </w:pPr>
    </w:p>
    <w:p w:rsidR="00B57988" w:rsidRPr="00B57988" w:rsidRDefault="00AF6893" w:rsidP="00384697">
      <w:pPr>
        <w:pStyle w:val="NormalGauche"/>
        <w:numPr>
          <w:ilvl w:val="0"/>
          <w:numId w:val="0"/>
        </w:numPr>
        <w:spacing w:before="0" w:after="0"/>
        <w:ind w:firstLine="709"/>
        <w:contextualSpacing/>
        <w:rPr>
          <w:b/>
        </w:rPr>
      </w:pPr>
      <w:r>
        <w:rPr>
          <w:b/>
        </w:rPr>
        <w:lastRenderedPageBreak/>
        <w:t>III.2.</w:t>
      </w:r>
      <w:r w:rsidR="00B57988" w:rsidRPr="00B57988">
        <w:rPr>
          <w:b/>
        </w:rPr>
        <w:t>Diagramme des cas d’utilisation de l’application :</w:t>
      </w:r>
    </w:p>
    <w:p w:rsidR="00384697" w:rsidRDefault="00837F83" w:rsidP="001453D4">
      <w:pPr>
        <w:pStyle w:val="NormalGauche"/>
        <w:numPr>
          <w:ilvl w:val="0"/>
          <w:numId w:val="0"/>
        </w:numPr>
        <w:spacing w:before="0" w:after="0"/>
        <w:ind w:firstLine="709"/>
        <w:contextualSpacing/>
        <w:jc w:val="left"/>
        <w:rPr>
          <w:bCs/>
        </w:rPr>
      </w:pPr>
      <w:r>
        <w:rPr>
          <w:bCs/>
          <w:noProof/>
        </w:rPr>
        <w:drawing>
          <wp:inline distT="0" distB="0" distL="0" distR="0">
            <wp:extent cx="6306687" cy="7622275"/>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309391" cy="7625543"/>
                    </a:xfrm>
                    <a:prstGeom prst="rect">
                      <a:avLst/>
                    </a:prstGeom>
                    <a:noFill/>
                    <a:ln w="9525">
                      <a:noFill/>
                      <a:miter lim="800000"/>
                      <a:headEnd/>
                      <a:tailEnd/>
                    </a:ln>
                  </pic:spPr>
                </pic:pic>
              </a:graphicData>
            </a:graphic>
          </wp:inline>
        </w:drawing>
      </w:r>
    </w:p>
    <w:p w:rsidR="00384697" w:rsidRPr="00E36166" w:rsidRDefault="00E36166" w:rsidP="00B57988">
      <w:pPr>
        <w:pStyle w:val="Lgende"/>
        <w:spacing w:line="360" w:lineRule="auto"/>
        <w:jc w:val="center"/>
        <w:rPr>
          <w:bCs w:val="0"/>
          <w:sz w:val="24"/>
          <w:szCs w:val="24"/>
          <w:u w:val="single"/>
        </w:rPr>
      </w:pPr>
      <w:r w:rsidRPr="00E36166">
        <w:rPr>
          <w:bCs w:val="0"/>
          <w:sz w:val="24"/>
          <w:szCs w:val="24"/>
          <w:u w:val="single"/>
        </w:rPr>
        <w:t>Fig.</w:t>
      </w:r>
      <w:r w:rsidR="00384697" w:rsidRPr="00E36166">
        <w:rPr>
          <w:bCs w:val="0"/>
          <w:sz w:val="24"/>
          <w:szCs w:val="24"/>
          <w:u w:val="single"/>
        </w:rPr>
        <w:t xml:space="preserve"> </w:t>
      </w:r>
      <w:r w:rsidRPr="00E36166">
        <w:rPr>
          <w:bCs w:val="0"/>
          <w:sz w:val="24"/>
          <w:szCs w:val="24"/>
          <w:u w:val="single"/>
        </w:rPr>
        <w:t>3</w:t>
      </w:r>
      <w:r w:rsidR="00384697" w:rsidRPr="00E36166">
        <w:rPr>
          <w:bCs w:val="0"/>
          <w:sz w:val="24"/>
          <w:szCs w:val="24"/>
          <w:u w:val="single"/>
        </w:rPr>
        <w:t> : </w:t>
      </w:r>
      <w:r w:rsidR="00B57988" w:rsidRPr="00E36166">
        <w:rPr>
          <w:bCs w:val="0"/>
          <w:sz w:val="24"/>
          <w:szCs w:val="24"/>
          <w:u w:val="single"/>
        </w:rPr>
        <w:t>D</w:t>
      </w:r>
      <w:r w:rsidR="00384697" w:rsidRPr="00E36166">
        <w:rPr>
          <w:bCs w:val="0"/>
          <w:sz w:val="24"/>
          <w:szCs w:val="24"/>
          <w:u w:val="single"/>
        </w:rPr>
        <w:t>iagramme de cas d’utilisation pour l’administrateur</w:t>
      </w:r>
    </w:p>
    <w:p w:rsidR="00384697" w:rsidRDefault="00384697" w:rsidP="00384697">
      <w:pPr>
        <w:pStyle w:val="NormalGauche"/>
        <w:numPr>
          <w:ilvl w:val="0"/>
          <w:numId w:val="0"/>
        </w:numPr>
        <w:spacing w:before="0" w:after="0"/>
        <w:ind w:firstLine="709"/>
        <w:contextualSpacing/>
        <w:rPr>
          <w:bCs/>
        </w:rPr>
      </w:pPr>
    </w:p>
    <w:p w:rsidR="00384697" w:rsidRDefault="00384697" w:rsidP="00384697">
      <w:pPr>
        <w:pStyle w:val="NormalGauche"/>
        <w:numPr>
          <w:ilvl w:val="0"/>
          <w:numId w:val="0"/>
        </w:numPr>
        <w:spacing w:before="0" w:after="0"/>
        <w:ind w:firstLine="709"/>
        <w:contextualSpacing/>
        <w:rPr>
          <w:bCs/>
        </w:rPr>
      </w:pPr>
    </w:p>
    <w:p w:rsidR="00384697" w:rsidRDefault="00384697" w:rsidP="00384697">
      <w:pPr>
        <w:pStyle w:val="NormalGauche"/>
        <w:numPr>
          <w:ilvl w:val="0"/>
          <w:numId w:val="0"/>
        </w:numPr>
        <w:spacing w:before="0" w:after="0"/>
        <w:ind w:firstLine="709"/>
        <w:contextualSpacing/>
        <w:rPr>
          <w:bCs/>
        </w:rPr>
      </w:pPr>
    </w:p>
    <w:p w:rsidR="00384697" w:rsidRDefault="00174EB7" w:rsidP="00384697">
      <w:pPr>
        <w:pStyle w:val="NormalGauche"/>
        <w:numPr>
          <w:ilvl w:val="0"/>
          <w:numId w:val="0"/>
        </w:numPr>
        <w:spacing w:before="0" w:after="0"/>
        <w:ind w:firstLine="709"/>
        <w:contextualSpacing/>
        <w:rPr>
          <w:bCs/>
        </w:rPr>
      </w:pPr>
      <w:r>
        <w:rPr>
          <w:bCs/>
          <w:noProof/>
        </w:rPr>
        <w:lastRenderedPageBreak/>
        <w:drawing>
          <wp:inline distT="0" distB="0" distL="0" distR="0">
            <wp:extent cx="6273675" cy="7574507"/>
            <wp:effectExtent l="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275855" cy="7577139"/>
                    </a:xfrm>
                    <a:prstGeom prst="rect">
                      <a:avLst/>
                    </a:prstGeom>
                    <a:noFill/>
                    <a:ln w="9525">
                      <a:noFill/>
                      <a:miter lim="800000"/>
                      <a:headEnd/>
                      <a:tailEnd/>
                    </a:ln>
                  </pic:spPr>
                </pic:pic>
              </a:graphicData>
            </a:graphic>
          </wp:inline>
        </w:drawing>
      </w:r>
    </w:p>
    <w:p w:rsidR="00384697" w:rsidRPr="00E36166" w:rsidRDefault="00E36166" w:rsidP="00B57988">
      <w:pPr>
        <w:pStyle w:val="Lgende"/>
        <w:spacing w:line="360" w:lineRule="auto"/>
        <w:jc w:val="center"/>
        <w:rPr>
          <w:bCs w:val="0"/>
          <w:sz w:val="24"/>
          <w:szCs w:val="24"/>
          <w:u w:val="single"/>
        </w:rPr>
      </w:pPr>
      <w:r w:rsidRPr="00E36166">
        <w:rPr>
          <w:bCs w:val="0"/>
          <w:sz w:val="24"/>
          <w:szCs w:val="24"/>
          <w:u w:val="single"/>
        </w:rPr>
        <w:t>Fig.</w:t>
      </w:r>
      <w:r w:rsidR="00384697" w:rsidRPr="00E36166">
        <w:rPr>
          <w:bCs w:val="0"/>
          <w:sz w:val="24"/>
          <w:szCs w:val="24"/>
          <w:u w:val="single"/>
        </w:rPr>
        <w:t xml:space="preserve"> </w:t>
      </w:r>
      <w:r w:rsidRPr="00E36166">
        <w:rPr>
          <w:bCs w:val="0"/>
          <w:sz w:val="24"/>
          <w:szCs w:val="24"/>
          <w:u w:val="single"/>
        </w:rPr>
        <w:t>4</w:t>
      </w:r>
      <w:r w:rsidR="00384697" w:rsidRPr="00E36166">
        <w:rPr>
          <w:bCs w:val="0"/>
          <w:sz w:val="24"/>
          <w:szCs w:val="24"/>
          <w:u w:val="single"/>
        </w:rPr>
        <w:t xml:space="preserve"> : </w:t>
      </w:r>
      <w:r w:rsidR="00B57988" w:rsidRPr="00E36166">
        <w:rPr>
          <w:bCs w:val="0"/>
          <w:sz w:val="24"/>
          <w:szCs w:val="24"/>
          <w:u w:val="single"/>
        </w:rPr>
        <w:t>D</w:t>
      </w:r>
      <w:r w:rsidR="00384697" w:rsidRPr="00E36166">
        <w:rPr>
          <w:bCs w:val="0"/>
          <w:sz w:val="24"/>
          <w:szCs w:val="24"/>
          <w:u w:val="single"/>
        </w:rPr>
        <w:t>iagram</w:t>
      </w:r>
      <w:r w:rsidR="00973919" w:rsidRPr="00E36166">
        <w:rPr>
          <w:bCs w:val="0"/>
          <w:sz w:val="24"/>
          <w:szCs w:val="24"/>
          <w:u w:val="single"/>
        </w:rPr>
        <w:t>me de cas d’utilisation pour l’utilisateur</w:t>
      </w:r>
    </w:p>
    <w:p w:rsidR="00AA19A8" w:rsidRDefault="00384697" w:rsidP="00E26C36">
      <w:pPr>
        <w:pStyle w:val="NormalGauche"/>
        <w:numPr>
          <w:ilvl w:val="0"/>
          <w:numId w:val="0"/>
        </w:numPr>
        <w:spacing w:before="0" w:after="0"/>
        <w:contextualSpacing/>
        <w:rPr>
          <w:bCs/>
        </w:rPr>
      </w:pPr>
      <w:r w:rsidRPr="00E62FB3">
        <w:rPr>
          <w:bCs/>
        </w:rPr>
        <w:t xml:space="preserve">                   </w:t>
      </w:r>
    </w:p>
    <w:p w:rsidR="00AA19A8" w:rsidRDefault="00AA19A8" w:rsidP="00E26C36">
      <w:pPr>
        <w:pStyle w:val="NormalGauche"/>
        <w:numPr>
          <w:ilvl w:val="0"/>
          <w:numId w:val="0"/>
        </w:numPr>
        <w:spacing w:before="0" w:after="0"/>
        <w:contextualSpacing/>
        <w:rPr>
          <w:bCs/>
        </w:rPr>
      </w:pPr>
    </w:p>
    <w:p w:rsidR="009F486B" w:rsidRDefault="009F486B" w:rsidP="00E26C36">
      <w:pPr>
        <w:pStyle w:val="NormalGauche"/>
        <w:numPr>
          <w:ilvl w:val="0"/>
          <w:numId w:val="0"/>
        </w:numPr>
        <w:spacing w:before="0" w:after="0"/>
        <w:contextualSpacing/>
        <w:rPr>
          <w:bCs/>
        </w:rPr>
      </w:pPr>
    </w:p>
    <w:p w:rsidR="009F486B" w:rsidRDefault="009F486B" w:rsidP="00E26C36">
      <w:pPr>
        <w:pStyle w:val="NormalGauche"/>
        <w:numPr>
          <w:ilvl w:val="0"/>
          <w:numId w:val="0"/>
        </w:numPr>
        <w:spacing w:before="0" w:after="0"/>
        <w:contextualSpacing/>
        <w:rPr>
          <w:bCs/>
        </w:rPr>
      </w:pPr>
    </w:p>
    <w:p w:rsidR="007B540C" w:rsidRDefault="00384697" w:rsidP="00456029">
      <w:pPr>
        <w:pStyle w:val="NormalGauche"/>
        <w:numPr>
          <w:ilvl w:val="0"/>
          <w:numId w:val="0"/>
        </w:numPr>
        <w:spacing w:before="0" w:after="0"/>
        <w:contextualSpacing/>
        <w:rPr>
          <w:b/>
          <w:bCs/>
        </w:rPr>
      </w:pPr>
      <w:r w:rsidRPr="00E62FB3">
        <w:rPr>
          <w:bCs/>
        </w:rPr>
        <w:lastRenderedPageBreak/>
        <w:t xml:space="preserve">           </w:t>
      </w:r>
      <w:r w:rsidR="00AF6893">
        <w:rPr>
          <w:b/>
          <w:bCs/>
        </w:rPr>
        <w:t>IV. Diagramme</w:t>
      </w:r>
      <w:r w:rsidR="007B540C">
        <w:rPr>
          <w:b/>
          <w:bCs/>
        </w:rPr>
        <w:t xml:space="preserve"> de séquences </w:t>
      </w:r>
    </w:p>
    <w:p w:rsidR="00384697" w:rsidRDefault="00AF6893" w:rsidP="009E2D4C">
      <w:pPr>
        <w:pStyle w:val="NormalGauche"/>
        <w:numPr>
          <w:ilvl w:val="0"/>
          <w:numId w:val="0"/>
        </w:numPr>
        <w:spacing w:before="0" w:after="0"/>
        <w:ind w:left="709"/>
      </w:pPr>
      <w:r>
        <w:rPr>
          <w:b/>
          <w:bCs/>
        </w:rPr>
        <w:t>IV.1.</w:t>
      </w:r>
      <w:r w:rsidR="007B540C">
        <w:rPr>
          <w:b/>
          <w:bCs/>
        </w:rPr>
        <w:t>Définition du diagramme de séquences :</w:t>
      </w:r>
      <w:r w:rsidR="00384697" w:rsidRPr="00E62FB3">
        <w:rPr>
          <w:b/>
          <w:bCs/>
        </w:rPr>
        <w:t xml:space="preserve">                                             </w:t>
      </w:r>
    </w:p>
    <w:p w:rsidR="00F303CA" w:rsidRPr="009E2D4C" w:rsidRDefault="00384697" w:rsidP="009E2D4C">
      <w:pPr>
        <w:autoSpaceDE w:val="0"/>
        <w:autoSpaceDN w:val="0"/>
        <w:adjustRightInd w:val="0"/>
        <w:spacing w:after="0" w:line="360" w:lineRule="auto"/>
        <w:ind w:left="709"/>
        <w:jc w:val="both"/>
        <w:rPr>
          <w:rFonts w:asciiTheme="majorBidi" w:hAnsiTheme="majorBidi" w:cstheme="majorBidi"/>
          <w:bCs/>
          <w:color w:val="FF0000"/>
          <w:sz w:val="24"/>
          <w:szCs w:val="24"/>
        </w:rPr>
      </w:pPr>
      <w:r w:rsidRPr="007430E4">
        <w:rPr>
          <w:rFonts w:asciiTheme="majorBidi" w:hAnsiTheme="majorBidi" w:cstheme="majorBidi"/>
          <w:bCs/>
          <w:sz w:val="24"/>
          <w:szCs w:val="24"/>
        </w:rPr>
        <w:t xml:space="preserve">Le diagramme de séquence </w:t>
      </w:r>
      <w:r w:rsidR="007B540C">
        <w:rPr>
          <w:rFonts w:asciiTheme="majorBidi" w:hAnsiTheme="majorBidi" w:cstheme="majorBidi"/>
          <w:bCs/>
          <w:sz w:val="24"/>
          <w:szCs w:val="24"/>
        </w:rPr>
        <w:t xml:space="preserve">représente des échanges de messages entre objet mais avec une meilleure visualisation de la séquence des messages grâce à une lecture simple et claire mettant en évidence la notion de temps. Il permet de représenter des collaborations entre objets selon un point de vue temporel, on y met l’accent sur la chronologie des envois de messages. </w:t>
      </w:r>
    </w:p>
    <w:p w:rsidR="00B57988" w:rsidRPr="00B57988" w:rsidRDefault="00AF6893" w:rsidP="00B57988">
      <w:pPr>
        <w:pStyle w:val="NormalGauche"/>
        <w:numPr>
          <w:ilvl w:val="0"/>
          <w:numId w:val="0"/>
        </w:numPr>
        <w:spacing w:before="0" w:after="0"/>
        <w:ind w:firstLine="709"/>
        <w:contextualSpacing/>
        <w:rPr>
          <w:b/>
        </w:rPr>
      </w:pPr>
      <w:r>
        <w:rPr>
          <w:b/>
        </w:rPr>
        <w:t>IV.2.</w:t>
      </w:r>
      <w:r w:rsidR="00B57988" w:rsidRPr="00B57988">
        <w:rPr>
          <w:b/>
        </w:rPr>
        <w:t>Diagramme de</w:t>
      </w:r>
      <w:r w:rsidR="00B57988">
        <w:rPr>
          <w:b/>
        </w:rPr>
        <w:t xml:space="preserve"> séquences</w:t>
      </w:r>
      <w:r w:rsidR="00B57988" w:rsidRPr="00B57988">
        <w:rPr>
          <w:b/>
        </w:rPr>
        <w:t xml:space="preserve"> de l’application :</w:t>
      </w:r>
      <w:r w:rsidR="00B57988">
        <w:rPr>
          <w:b/>
        </w:rPr>
        <w:t xml:space="preserve"> </w:t>
      </w:r>
    </w:p>
    <w:p w:rsidR="00384697" w:rsidRDefault="000D1ABF" w:rsidP="00384697">
      <w:pPr>
        <w:pStyle w:val="NormalGauche"/>
        <w:numPr>
          <w:ilvl w:val="0"/>
          <w:numId w:val="0"/>
        </w:numPr>
        <w:spacing w:before="0" w:after="0"/>
        <w:ind w:firstLine="709"/>
        <w:contextualSpacing/>
        <w:jc w:val="center"/>
      </w:pPr>
      <w:r>
        <w:rPr>
          <w:noProof/>
        </w:rPr>
        <w:drawing>
          <wp:inline distT="0" distB="0" distL="0" distR="0">
            <wp:extent cx="4895850" cy="6715125"/>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895850" cy="6715125"/>
                    </a:xfrm>
                    <a:prstGeom prst="rect">
                      <a:avLst/>
                    </a:prstGeom>
                    <a:noFill/>
                    <a:ln w="9525">
                      <a:noFill/>
                      <a:miter lim="800000"/>
                      <a:headEnd/>
                      <a:tailEnd/>
                    </a:ln>
                  </pic:spPr>
                </pic:pic>
              </a:graphicData>
            </a:graphic>
          </wp:inline>
        </w:drawing>
      </w:r>
    </w:p>
    <w:p w:rsidR="00384697" w:rsidRPr="00E36166" w:rsidRDefault="00E36166" w:rsidP="00B57988">
      <w:pPr>
        <w:pStyle w:val="Lgende"/>
        <w:spacing w:line="360" w:lineRule="auto"/>
        <w:jc w:val="center"/>
        <w:rPr>
          <w:bCs w:val="0"/>
          <w:sz w:val="24"/>
          <w:szCs w:val="24"/>
          <w:u w:val="single"/>
        </w:rPr>
      </w:pPr>
      <w:r w:rsidRPr="00E36166">
        <w:rPr>
          <w:bCs w:val="0"/>
          <w:sz w:val="24"/>
          <w:szCs w:val="24"/>
          <w:u w:val="single"/>
        </w:rPr>
        <w:t>Fig.</w:t>
      </w:r>
      <w:r w:rsidR="00384697" w:rsidRPr="00E36166">
        <w:rPr>
          <w:bCs w:val="0"/>
          <w:sz w:val="24"/>
          <w:szCs w:val="24"/>
          <w:u w:val="single"/>
        </w:rPr>
        <w:t xml:space="preserve"> </w:t>
      </w:r>
      <w:r w:rsidRPr="00E36166">
        <w:rPr>
          <w:bCs w:val="0"/>
          <w:sz w:val="24"/>
          <w:szCs w:val="24"/>
          <w:u w:val="single"/>
        </w:rPr>
        <w:t>5</w:t>
      </w:r>
      <w:r w:rsidR="00384697" w:rsidRPr="00E36166">
        <w:rPr>
          <w:bCs w:val="0"/>
          <w:sz w:val="24"/>
          <w:szCs w:val="24"/>
          <w:u w:val="single"/>
        </w:rPr>
        <w:t> : </w:t>
      </w:r>
      <w:r w:rsidR="00B57988" w:rsidRPr="00E36166">
        <w:rPr>
          <w:bCs w:val="0"/>
          <w:sz w:val="24"/>
          <w:szCs w:val="24"/>
          <w:u w:val="single"/>
        </w:rPr>
        <w:t>D</w:t>
      </w:r>
      <w:r w:rsidR="00384697" w:rsidRPr="00E36166">
        <w:rPr>
          <w:bCs w:val="0"/>
          <w:sz w:val="24"/>
          <w:szCs w:val="24"/>
          <w:u w:val="single"/>
        </w:rPr>
        <w:t>iagr</w:t>
      </w:r>
      <w:r w:rsidR="003A3965" w:rsidRPr="00E36166">
        <w:rPr>
          <w:bCs w:val="0"/>
          <w:sz w:val="24"/>
          <w:szCs w:val="24"/>
          <w:u w:val="single"/>
        </w:rPr>
        <w:t xml:space="preserve">amme de séquences pour </w:t>
      </w:r>
      <w:r w:rsidR="006A3EF4" w:rsidRPr="00E36166">
        <w:rPr>
          <w:bCs w:val="0"/>
          <w:sz w:val="24"/>
          <w:szCs w:val="24"/>
          <w:u w:val="single"/>
        </w:rPr>
        <w:t>l’utilisateur.</w:t>
      </w:r>
    </w:p>
    <w:p w:rsidR="00384697" w:rsidRDefault="00727685" w:rsidP="00384697">
      <w:pPr>
        <w:pStyle w:val="NormalGauche"/>
        <w:numPr>
          <w:ilvl w:val="0"/>
          <w:numId w:val="0"/>
        </w:numPr>
        <w:spacing w:before="0" w:after="0"/>
        <w:ind w:firstLine="709"/>
        <w:contextualSpacing/>
        <w:jc w:val="center"/>
      </w:pPr>
      <w:r>
        <w:rPr>
          <w:noProof/>
        </w:rPr>
        <w:lastRenderedPageBreak/>
        <w:drawing>
          <wp:inline distT="0" distB="0" distL="0" distR="0">
            <wp:extent cx="5924550" cy="6083300"/>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24550" cy="6083300"/>
                    </a:xfrm>
                    <a:prstGeom prst="rect">
                      <a:avLst/>
                    </a:prstGeom>
                    <a:noFill/>
                    <a:ln w="9525">
                      <a:noFill/>
                      <a:miter lim="800000"/>
                      <a:headEnd/>
                      <a:tailEnd/>
                    </a:ln>
                  </pic:spPr>
                </pic:pic>
              </a:graphicData>
            </a:graphic>
          </wp:inline>
        </w:drawing>
      </w:r>
    </w:p>
    <w:p w:rsidR="00384697" w:rsidRDefault="00E36166" w:rsidP="009E2D4C">
      <w:pPr>
        <w:pStyle w:val="Lgende"/>
        <w:spacing w:line="360" w:lineRule="auto"/>
        <w:jc w:val="center"/>
        <w:rPr>
          <w:bCs w:val="0"/>
          <w:sz w:val="24"/>
          <w:szCs w:val="24"/>
          <w:u w:val="single"/>
        </w:rPr>
      </w:pPr>
      <w:r w:rsidRPr="00E36166">
        <w:rPr>
          <w:bCs w:val="0"/>
          <w:sz w:val="24"/>
          <w:szCs w:val="24"/>
          <w:u w:val="single"/>
        </w:rPr>
        <w:t>Fig.6</w:t>
      </w:r>
      <w:r w:rsidR="00384697" w:rsidRPr="00E36166">
        <w:rPr>
          <w:bCs w:val="0"/>
          <w:sz w:val="24"/>
          <w:szCs w:val="24"/>
          <w:u w:val="single"/>
        </w:rPr>
        <w:t xml:space="preserve"> : </w:t>
      </w:r>
      <w:r w:rsidR="00B57988" w:rsidRPr="00E36166">
        <w:rPr>
          <w:bCs w:val="0"/>
          <w:sz w:val="24"/>
          <w:szCs w:val="24"/>
          <w:u w:val="single"/>
        </w:rPr>
        <w:t>D</w:t>
      </w:r>
      <w:r w:rsidR="00384697" w:rsidRPr="00E36166">
        <w:rPr>
          <w:bCs w:val="0"/>
          <w:sz w:val="24"/>
          <w:szCs w:val="24"/>
          <w:u w:val="single"/>
        </w:rPr>
        <w:t>iagramme de séquences pour l’administrateur</w:t>
      </w:r>
    </w:p>
    <w:p w:rsidR="009E2D4C" w:rsidRPr="009E2D4C" w:rsidRDefault="009E2D4C" w:rsidP="009E2D4C">
      <w:pPr>
        <w:rPr>
          <w:lang w:eastAsia="fr-FR"/>
        </w:rPr>
      </w:pPr>
    </w:p>
    <w:p w:rsidR="00384697" w:rsidRPr="003A13F4" w:rsidRDefault="00B07B0B" w:rsidP="00AF6893">
      <w:pPr>
        <w:spacing w:after="0" w:line="360" w:lineRule="auto"/>
        <w:ind w:left="709"/>
        <w:jc w:val="both"/>
        <w:rPr>
          <w:rFonts w:asciiTheme="majorBidi" w:hAnsiTheme="majorBidi" w:cstheme="majorBidi"/>
          <w:sz w:val="24"/>
          <w:szCs w:val="24"/>
        </w:rPr>
      </w:pPr>
      <w:r>
        <w:rPr>
          <w:rFonts w:asciiTheme="majorBidi" w:eastAsia="Calibri" w:hAnsiTheme="majorBidi" w:cstheme="majorBidi"/>
          <w:b/>
          <w:sz w:val="24"/>
          <w:szCs w:val="24"/>
        </w:rPr>
        <w:t>V.</w:t>
      </w:r>
      <w:r w:rsidRPr="003A13F4">
        <w:rPr>
          <w:rFonts w:asciiTheme="majorBidi" w:hAnsiTheme="majorBidi" w:cstheme="majorBidi"/>
          <w:b/>
          <w:bCs/>
          <w:sz w:val="24"/>
          <w:szCs w:val="24"/>
        </w:rPr>
        <w:t xml:space="preserve"> Modèle</w:t>
      </w:r>
      <w:r w:rsidR="00384697" w:rsidRPr="003A13F4">
        <w:rPr>
          <w:rFonts w:asciiTheme="majorBidi" w:hAnsiTheme="majorBidi" w:cstheme="majorBidi"/>
          <w:b/>
          <w:bCs/>
          <w:sz w:val="24"/>
          <w:szCs w:val="24"/>
        </w:rPr>
        <w:t xml:space="preserve"> de navigation</w:t>
      </w:r>
      <w:r w:rsidR="00384697" w:rsidRPr="003A13F4">
        <w:rPr>
          <w:rFonts w:asciiTheme="majorBidi" w:hAnsiTheme="majorBidi" w:cstheme="majorBidi"/>
          <w:sz w:val="24"/>
          <w:szCs w:val="24"/>
        </w:rPr>
        <w:cr/>
        <w:t>Pour assurer une navigation simple et efficace dans un site il faut définir le modèle de navigation le plus approprié aux besoins et au volume du site. Dans la suite, nous allons représenter le modèle de notre site. Ce modèle affiche le tableau de navigation, il s’agit d’un tableau avec des  liens vers les principales pages  de notre site.</w:t>
      </w:r>
    </w:p>
    <w:p w:rsidR="00384697" w:rsidRPr="00E62FB3" w:rsidRDefault="00504ED5" w:rsidP="000D1ABF">
      <w:pPr>
        <w:pStyle w:val="Paragraphedeliste"/>
        <w:numPr>
          <w:ilvl w:val="0"/>
          <w:numId w:val="26"/>
        </w:numPr>
        <w:spacing w:before="0" w:after="0" w:line="360" w:lineRule="auto"/>
        <w:ind w:left="709" w:firstLine="0"/>
        <w:contextualSpacing w:val="0"/>
        <w:outlineLvl w:val="9"/>
        <w:rPr>
          <w:szCs w:val="24"/>
        </w:rPr>
      </w:pPr>
      <w:r>
        <w:rPr>
          <w:rFonts w:asciiTheme="majorBidi" w:hAnsiTheme="majorBidi" w:cstheme="majorBidi"/>
          <w:b/>
          <w:bCs/>
          <w:sz w:val="24"/>
          <w:szCs w:val="24"/>
        </w:rPr>
        <w:t>L’utilisateur</w:t>
      </w:r>
      <w:r w:rsidR="00384697" w:rsidRPr="003A13F4">
        <w:rPr>
          <w:rFonts w:asciiTheme="majorBidi" w:hAnsiTheme="majorBidi" w:cstheme="majorBidi"/>
          <w:b/>
          <w:bCs/>
          <w:sz w:val="24"/>
          <w:szCs w:val="24"/>
        </w:rPr>
        <w:t xml:space="preserve"> :</w:t>
      </w:r>
      <w:r w:rsidR="00384697" w:rsidRPr="003A13F4">
        <w:rPr>
          <w:rFonts w:asciiTheme="majorBidi" w:hAnsiTheme="majorBidi" w:cstheme="majorBidi"/>
          <w:sz w:val="24"/>
          <w:szCs w:val="24"/>
        </w:rPr>
        <w:t xml:space="preserve"> après</w:t>
      </w:r>
      <w:r>
        <w:rPr>
          <w:rFonts w:asciiTheme="majorBidi" w:hAnsiTheme="majorBidi" w:cstheme="majorBidi"/>
          <w:sz w:val="24"/>
          <w:szCs w:val="24"/>
        </w:rPr>
        <w:t xml:space="preserve"> son authentification, l’utilisateur</w:t>
      </w:r>
      <w:r w:rsidR="00384697" w:rsidRPr="003A13F4">
        <w:rPr>
          <w:rFonts w:asciiTheme="majorBidi" w:hAnsiTheme="majorBidi" w:cstheme="majorBidi"/>
          <w:sz w:val="24"/>
          <w:szCs w:val="24"/>
        </w:rPr>
        <w:t xml:space="preserve"> pourra  consulter le catalogue ou aussi les catégories p</w:t>
      </w:r>
      <w:r w:rsidR="000D1ABF">
        <w:rPr>
          <w:rFonts w:asciiTheme="majorBidi" w:hAnsiTheme="majorBidi" w:cstheme="majorBidi"/>
          <w:sz w:val="24"/>
          <w:szCs w:val="24"/>
        </w:rPr>
        <w:t>our mieux connaître les produits</w:t>
      </w:r>
      <w:r w:rsidR="00384697" w:rsidRPr="003A13F4">
        <w:rPr>
          <w:rFonts w:asciiTheme="majorBidi" w:hAnsiTheme="majorBidi" w:cstheme="majorBidi"/>
          <w:sz w:val="24"/>
          <w:szCs w:val="24"/>
        </w:rPr>
        <w:t xml:space="preserve"> vendus par notre site et les services proposés. Pour</w:t>
      </w:r>
      <w:r>
        <w:rPr>
          <w:rFonts w:asciiTheme="majorBidi" w:hAnsiTheme="majorBidi" w:cstheme="majorBidi"/>
          <w:sz w:val="24"/>
          <w:szCs w:val="24"/>
        </w:rPr>
        <w:t xml:space="preserve"> effectuer ses taches, l’utilisateur</w:t>
      </w:r>
      <w:r w:rsidR="00384697" w:rsidRPr="003A13F4">
        <w:rPr>
          <w:rFonts w:asciiTheme="majorBidi" w:hAnsiTheme="majorBidi" w:cstheme="majorBidi"/>
          <w:sz w:val="24"/>
          <w:szCs w:val="24"/>
        </w:rPr>
        <w:t xml:space="preserve"> doit cliquer sur les liens proposés sur la page d’accueil pour chercher </w:t>
      </w:r>
      <w:r w:rsidR="00384697" w:rsidRPr="003A13F4">
        <w:rPr>
          <w:rFonts w:asciiTheme="majorBidi" w:hAnsiTheme="majorBidi" w:cstheme="majorBidi"/>
          <w:sz w:val="24"/>
          <w:szCs w:val="24"/>
        </w:rPr>
        <w:lastRenderedPageBreak/>
        <w:t>une catégorie, un</w:t>
      </w:r>
      <w:r w:rsidR="000D1ABF">
        <w:rPr>
          <w:rFonts w:asciiTheme="majorBidi" w:hAnsiTheme="majorBidi" w:cstheme="majorBidi"/>
          <w:sz w:val="24"/>
          <w:szCs w:val="24"/>
        </w:rPr>
        <w:t>e marque</w:t>
      </w:r>
      <w:r w:rsidR="00384697" w:rsidRPr="003A13F4">
        <w:rPr>
          <w:rFonts w:asciiTheme="majorBidi" w:hAnsiTheme="majorBidi" w:cstheme="majorBidi"/>
          <w:sz w:val="24"/>
          <w:szCs w:val="24"/>
        </w:rPr>
        <w:t>. Il peut aussi consulter l’administration et y envoyer des suggestions.</w:t>
      </w:r>
      <w:r w:rsidR="00384697" w:rsidRPr="00E62FB3">
        <w:rPr>
          <w:szCs w:val="24"/>
        </w:rPr>
        <w:t xml:space="preserve">     </w:t>
      </w:r>
      <w:r w:rsidR="00384697" w:rsidRPr="00E62FB3">
        <w:rPr>
          <w:szCs w:val="24"/>
        </w:rPr>
        <w:cr/>
      </w:r>
    </w:p>
    <w:p w:rsidR="00384697" w:rsidRDefault="00384697" w:rsidP="00384697">
      <w:pPr>
        <w:pStyle w:val="NormalGauche"/>
        <w:numPr>
          <w:ilvl w:val="0"/>
          <w:numId w:val="0"/>
        </w:numPr>
        <w:spacing w:before="0" w:after="0"/>
        <w:ind w:firstLine="709"/>
        <w:contextualSpacing/>
      </w:pPr>
    </w:p>
    <w:p w:rsidR="00384697" w:rsidRPr="00E62FB3" w:rsidRDefault="00384697" w:rsidP="00384697">
      <w:pPr>
        <w:spacing w:line="360" w:lineRule="auto"/>
        <w:jc w:val="center"/>
        <w:rPr>
          <w:rFonts w:cs="Times New Roman"/>
          <w:szCs w:val="24"/>
        </w:rPr>
      </w:pPr>
      <w:r w:rsidRPr="00E62FB3">
        <w:rPr>
          <w:rFonts w:cs="Times New Roman"/>
          <w:noProof/>
          <w:szCs w:val="24"/>
          <w:lang w:eastAsia="fr-FR"/>
        </w:rPr>
        <mc:AlternateContent>
          <mc:Choice Requires="wpg">
            <w:drawing>
              <wp:inline distT="0" distB="0" distL="0" distR="0">
                <wp:extent cx="5761265" cy="4299857"/>
                <wp:effectExtent l="0" t="0" r="11430" b="5715"/>
                <wp:docPr id="32" name="Groupe 32"/>
                <wp:cNvGraphicFramePr/>
                <a:graphic xmlns:a="http://schemas.openxmlformats.org/drawingml/2006/main">
                  <a:graphicData uri="http://schemas.microsoft.com/office/word/2010/wordprocessingGroup">
                    <wpg:wgp>
                      <wpg:cNvGrpSpPr/>
                      <wpg:grpSpPr>
                        <a:xfrm>
                          <a:off x="0" y="0"/>
                          <a:ext cx="5761265" cy="4299857"/>
                          <a:chOff x="0" y="-142876"/>
                          <a:chExt cx="9144000" cy="7143752"/>
                        </a:xfrm>
                      </wpg:grpSpPr>
                      <wps:wsp>
                        <wps:cNvPr id="33" name="Rectangle à coins arrondis 33"/>
                        <wps:cNvSpPr/>
                        <wps:spPr>
                          <a:xfrm>
                            <a:off x="5072066" y="4643446"/>
                            <a:ext cx="1428760"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 xml:space="preserve">Mettre l’article </w:t>
                              </w:r>
                            </w:p>
                            <w:p w:rsidR="009E414D" w:rsidRDefault="009E414D" w:rsidP="007817C1">
                              <w:pPr>
                                <w:pStyle w:val="NormalWeb"/>
                                <w:spacing w:before="0" w:beforeAutospacing="0" w:after="0" w:afterAutospacing="0"/>
                                <w:jc w:val="center"/>
                              </w:pPr>
                              <w:r>
                                <w:rPr>
                                  <w:color w:val="000000" w:themeColor="text1"/>
                                  <w:kern w:val="24"/>
                                  <w:sz w:val="28"/>
                                  <w:szCs w:val="28"/>
                                </w:rPr>
                                <w:t xml:space="preserve">Dans le panier </w:t>
                              </w:r>
                            </w:p>
                          </w:txbxContent>
                        </wps:txbx>
                        <wps:bodyPr rtlCol="0" anchor="ctr"/>
                      </wps:wsp>
                      <wps:wsp>
                        <wps:cNvPr id="34" name="Rectangle à coins arrondis 34"/>
                        <wps:cNvSpPr/>
                        <wps:spPr>
                          <a:xfrm>
                            <a:off x="4071934" y="-142876"/>
                            <a:ext cx="1357322" cy="642918"/>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rPr>
                                <w:t>Accueil</w:t>
                              </w:r>
                            </w:p>
                          </w:txbxContent>
                        </wps:txbx>
                        <wps:bodyPr rtlCol="0" anchor="ctr"/>
                      </wps:wsp>
                      <wps:wsp>
                        <wps:cNvPr id="35" name="Rectangle à coins arrondis 35"/>
                        <wps:cNvSpPr/>
                        <wps:spPr>
                          <a:xfrm>
                            <a:off x="5286380" y="5572140"/>
                            <a:ext cx="1214446" cy="500066"/>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 xml:space="preserve">Passer la </w:t>
                              </w:r>
                            </w:p>
                            <w:p w:rsidR="009E414D" w:rsidRDefault="009E414D" w:rsidP="007817C1">
                              <w:pPr>
                                <w:pStyle w:val="NormalWeb"/>
                                <w:spacing w:before="0" w:beforeAutospacing="0" w:after="0" w:afterAutospacing="0"/>
                                <w:jc w:val="center"/>
                              </w:pPr>
                              <w:r>
                                <w:rPr>
                                  <w:color w:val="000000" w:themeColor="text1"/>
                                  <w:kern w:val="24"/>
                                  <w:sz w:val="28"/>
                                  <w:szCs w:val="28"/>
                                </w:rPr>
                                <w:t>commande</w:t>
                              </w:r>
                            </w:p>
                          </w:txbxContent>
                        </wps:txbx>
                        <wps:bodyPr rtlCol="0" anchor="ctr"/>
                      </wps:wsp>
                      <wps:wsp>
                        <wps:cNvPr id="36" name="Rectangle à coins arrondis 36"/>
                        <wps:cNvSpPr/>
                        <wps:spPr>
                          <a:xfrm>
                            <a:off x="2285984" y="1500174"/>
                            <a:ext cx="1500198"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sz w:val="28"/>
                                  <w:szCs w:val="28"/>
                                </w:rPr>
                                <w:t>Recherche avancée</w:t>
                              </w:r>
                            </w:p>
                          </w:txbxContent>
                        </wps:txbx>
                        <wps:bodyPr rtlCol="0" anchor="ctr"/>
                      </wps:wsp>
                      <wps:wsp>
                        <wps:cNvPr id="37" name="Rectangle à coins arrondis 37"/>
                        <wps:cNvSpPr/>
                        <wps:spPr>
                          <a:xfrm>
                            <a:off x="8001024" y="1500174"/>
                            <a:ext cx="1142976" cy="642942"/>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lang w:val="en-US"/>
                                </w:rPr>
                                <w:t>Suggestion</w:t>
                              </w:r>
                            </w:p>
                          </w:txbxContent>
                        </wps:txbx>
                        <wps:bodyPr rtlCol="0" anchor="ctr"/>
                      </wps:wsp>
                      <wps:wsp>
                        <wps:cNvPr id="38" name="Rectangle à coins arrondis 38"/>
                        <wps:cNvSpPr/>
                        <wps:spPr>
                          <a:xfrm>
                            <a:off x="0" y="1500174"/>
                            <a:ext cx="1071538"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sz w:val="28"/>
                                  <w:szCs w:val="28"/>
                                </w:rPr>
                                <w:t>Recherche</w:t>
                              </w:r>
                            </w:p>
                          </w:txbxContent>
                        </wps:txbx>
                        <wps:bodyPr rtlCol="0" anchor="ctr"/>
                      </wps:wsp>
                      <wps:wsp>
                        <wps:cNvPr id="39" name="Rectangle à coins arrondis 39"/>
                        <wps:cNvSpPr/>
                        <wps:spPr>
                          <a:xfrm>
                            <a:off x="1142976" y="1500174"/>
                            <a:ext cx="1071570"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sz w:val="28"/>
                                  <w:szCs w:val="28"/>
                                  <w:lang w:val="en-US"/>
                                </w:rPr>
                                <w:t>Catalogue</w:t>
                              </w:r>
                            </w:p>
                          </w:txbxContent>
                        </wps:txbx>
                        <wps:bodyPr rtlCol="0" anchor="ctr"/>
                      </wps:wsp>
                      <wps:wsp>
                        <wps:cNvPr id="40" name="Rectangle à coins arrondis 40"/>
                        <wps:cNvSpPr/>
                        <wps:spPr>
                          <a:xfrm>
                            <a:off x="3929058" y="1500174"/>
                            <a:ext cx="1071570"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sz w:val="28"/>
                                  <w:szCs w:val="28"/>
                                  <w:lang w:val="en-US"/>
                                </w:rPr>
                                <w:t>Inscription</w:t>
                              </w:r>
                            </w:p>
                          </w:txbxContent>
                        </wps:txbx>
                        <wps:bodyPr rtlCol="0" anchor="ctr"/>
                      </wps:wsp>
                      <wps:wsp>
                        <wps:cNvPr id="41" name="Rectangle à coins arrondis 41"/>
                        <wps:cNvSpPr/>
                        <wps:spPr>
                          <a:xfrm>
                            <a:off x="6858016" y="1500174"/>
                            <a:ext cx="1000132"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sz w:val="28"/>
                                  <w:szCs w:val="28"/>
                                  <w:lang w:val="en-US"/>
                                </w:rPr>
                                <w:t>Contact</w:t>
                              </w:r>
                            </w:p>
                          </w:txbxContent>
                        </wps:txbx>
                        <wps:bodyPr rtlCol="0" anchor="ctr"/>
                      </wps:wsp>
                      <wps:wsp>
                        <wps:cNvPr id="42" name="Rectangle à coins arrondis 42"/>
                        <wps:cNvSpPr/>
                        <wps:spPr>
                          <a:xfrm>
                            <a:off x="5143504" y="1500174"/>
                            <a:ext cx="1428760"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authentification</w:t>
                              </w:r>
                            </w:p>
                          </w:txbxContent>
                        </wps:txbx>
                        <wps:bodyPr rtlCol="0" anchor="ctr"/>
                      </wps:wsp>
                      <wps:wsp>
                        <wps:cNvPr id="43" name="Rectangle à coins arrondis 43"/>
                        <wps:cNvSpPr/>
                        <wps:spPr>
                          <a:xfrm>
                            <a:off x="5357818" y="6429372"/>
                            <a:ext cx="1214446"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paiement</w:t>
                              </w:r>
                            </w:p>
                          </w:txbxContent>
                        </wps:txbx>
                        <wps:bodyPr rtlCol="0" anchor="ctr"/>
                      </wps:wsp>
                      <wps:wsp>
                        <wps:cNvPr id="44" name="Rectangle à coins arrondis 44"/>
                        <wps:cNvSpPr/>
                        <wps:spPr>
                          <a:xfrm>
                            <a:off x="0" y="2786058"/>
                            <a:ext cx="1500166" cy="785818"/>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 xml:space="preserve">Recherche par </w:t>
                              </w:r>
                            </w:p>
                            <w:p w:rsidR="009E414D" w:rsidRDefault="009E414D" w:rsidP="007817C1">
                              <w:pPr>
                                <w:pStyle w:val="NormalWeb"/>
                                <w:spacing w:before="0" w:beforeAutospacing="0" w:after="0" w:afterAutospacing="0"/>
                                <w:jc w:val="center"/>
                              </w:pPr>
                              <w:r>
                                <w:rPr>
                                  <w:color w:val="000000" w:themeColor="text1"/>
                                  <w:kern w:val="24"/>
                                  <w:sz w:val="28"/>
                                  <w:szCs w:val="28"/>
                                </w:rPr>
                                <w:t>Catégorie/Article</w:t>
                              </w:r>
                            </w:p>
                          </w:txbxContent>
                        </wps:txbx>
                        <wps:bodyPr rtlCol="0" anchor="ctr"/>
                      </wps:wsp>
                      <wps:wsp>
                        <wps:cNvPr id="45" name="Rectangle à coins arrondis 45"/>
                        <wps:cNvSpPr/>
                        <wps:spPr>
                          <a:xfrm>
                            <a:off x="2143108" y="2786058"/>
                            <a:ext cx="1785950"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Recherche par catégorie/article/prix</w:t>
                              </w:r>
                            </w:p>
                          </w:txbxContent>
                        </wps:txbx>
                        <wps:bodyPr rtlCol="0" anchor="ctr"/>
                      </wps:wsp>
                      <wps:wsp>
                        <wps:cNvPr id="46" name="Rectangle à coins arrondis 46"/>
                        <wps:cNvSpPr/>
                        <wps:spPr>
                          <a:xfrm>
                            <a:off x="5143504" y="2643182"/>
                            <a:ext cx="1357322" cy="642942"/>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Choisir une catégorie</w:t>
                              </w:r>
                            </w:p>
                          </w:txbxContent>
                        </wps:txbx>
                        <wps:bodyPr rtlCol="0" anchor="ctr"/>
                      </wps:wsp>
                      <wps:wsp>
                        <wps:cNvPr id="47" name="Rectangle à coins arrondis 47"/>
                        <wps:cNvSpPr/>
                        <wps:spPr>
                          <a:xfrm>
                            <a:off x="5000628" y="3714752"/>
                            <a:ext cx="1571636" cy="642942"/>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Choisir un article</w:t>
                              </w:r>
                            </w:p>
                          </w:txbxContent>
                        </wps:txbx>
                        <wps:bodyPr rtlCol="0" anchor="ctr"/>
                      </wps:wsp>
                      <wps:wsp>
                        <wps:cNvPr id="48" name="Connecteur droit 48"/>
                        <wps:cNvCnPr/>
                        <wps:spPr>
                          <a:xfrm>
                            <a:off x="0" y="1071546"/>
                            <a:ext cx="9144000"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rot="5400000">
                            <a:off x="1357290" y="1285860"/>
                            <a:ext cx="428628"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rot="5400000">
                            <a:off x="2643174" y="1285860"/>
                            <a:ext cx="428628"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rot="5400000">
                            <a:off x="4071140" y="1285860"/>
                            <a:ext cx="429422" cy="79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rot="5400000">
                            <a:off x="7073124" y="1285066"/>
                            <a:ext cx="428628"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a:endCxn id="37" idx="0"/>
                        </wps:cNvCnPr>
                        <wps:spPr>
                          <a:xfrm rot="5400000">
                            <a:off x="8358206" y="1285852"/>
                            <a:ext cx="428628" cy="1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4" name="Connecteur droit avec flèche 54"/>
                        <wps:cNvCnPr/>
                        <wps:spPr>
                          <a:xfrm rot="5400000">
                            <a:off x="-71470" y="2500306"/>
                            <a:ext cx="57150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Connecteur droit avec flèche 55"/>
                        <wps:cNvCnPr/>
                        <wps:spPr>
                          <a:xfrm rot="5400000" flipH="1" flipV="1">
                            <a:off x="571472" y="2500306"/>
                            <a:ext cx="57150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Connecteur droit avec flèche 56"/>
                        <wps:cNvCnPr/>
                        <wps:spPr>
                          <a:xfrm rot="5400000">
                            <a:off x="2213752" y="2500306"/>
                            <a:ext cx="572298" cy="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Connecteur droit avec flèche 57"/>
                        <wps:cNvCnPr/>
                        <wps:spPr>
                          <a:xfrm rot="5400000" flipH="1" flipV="1">
                            <a:off x="2928926" y="2500306"/>
                            <a:ext cx="57150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Connecteur droit avec flèche 58"/>
                        <wps:cNvCnPr/>
                        <wps:spPr>
                          <a:xfrm rot="5400000">
                            <a:off x="5357818" y="4500570"/>
                            <a:ext cx="285752"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Connecteur droit avec flèche 59"/>
                        <wps:cNvCnPr/>
                        <wps:spPr>
                          <a:xfrm rot="5400000" flipH="1" flipV="1">
                            <a:off x="6071404" y="4500570"/>
                            <a:ext cx="286546" cy="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Connecteur droit avec flèche 60"/>
                        <wps:cNvCnPr/>
                        <wps:spPr>
                          <a:xfrm rot="5400000">
                            <a:off x="5249867" y="5393545"/>
                            <a:ext cx="357984" cy="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Connecteur droit avec flèche 61"/>
                        <wps:cNvCnPr/>
                        <wps:spPr>
                          <a:xfrm rot="5400000" flipH="1" flipV="1">
                            <a:off x="6036479" y="5393545"/>
                            <a:ext cx="35719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droit avec flèche 62"/>
                        <wps:cNvCnPr/>
                        <wps:spPr>
                          <a:xfrm rot="5400000" flipH="1" flipV="1">
                            <a:off x="6107917" y="6250801"/>
                            <a:ext cx="35719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droit avec flèche 63"/>
                        <wps:cNvCnPr/>
                        <wps:spPr>
                          <a:xfrm rot="5400000">
                            <a:off x="5321305" y="6250801"/>
                            <a:ext cx="357984" cy="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Connecteur droit avec flèche 64"/>
                        <wps:cNvCnPr/>
                        <wps:spPr>
                          <a:xfrm rot="5400000">
                            <a:off x="5500694" y="1285860"/>
                            <a:ext cx="429422" cy="79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5" name="Connecteur droit avec flèche 65"/>
                        <wps:cNvCnPr/>
                        <wps:spPr>
                          <a:xfrm rot="5400000">
                            <a:off x="5643570" y="2428868"/>
                            <a:ext cx="429422" cy="79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droit avec flèche 66"/>
                        <wps:cNvCnPr/>
                        <wps:spPr>
                          <a:xfrm rot="5400000">
                            <a:off x="5572132" y="3500438"/>
                            <a:ext cx="429422" cy="79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7" name="Connecteur droit avec flèche 67"/>
                        <wps:cNvCnPr/>
                        <wps:spPr>
                          <a:xfrm rot="5400000">
                            <a:off x="4429521" y="785397"/>
                            <a:ext cx="571504" cy="79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8" name="Connecteur droit avec flèche 68"/>
                        <wps:cNvCnPr/>
                        <wps:spPr>
                          <a:xfrm rot="5400000">
                            <a:off x="428596" y="1285860"/>
                            <a:ext cx="429422" cy="79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e 32" o:spid="_x0000_s1044" style="width:453.65pt;height:338.55pt;mso-position-horizontal-relative:char;mso-position-vertical-relative:line" coordorigin=",-1428" coordsize="91440,7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">
                <v:roundrect id="Rectangle à coins arrondis 33" o:spid="_x0000_s1045" style="position:absolute;left:50720;top:46434;width:14288;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 xml:space="preserve">Mettre l’article </w:t>
                        </w:r>
                      </w:p>
                      <w:p w:rsidR="009E414D" w:rsidRDefault="009E414D" w:rsidP="007817C1">
                        <w:pPr>
                          <w:pStyle w:val="NormalWeb"/>
                          <w:spacing w:before="0" w:beforeAutospacing="0" w:after="0" w:afterAutospacing="0"/>
                          <w:jc w:val="center"/>
                        </w:pPr>
                        <w:r>
                          <w:rPr>
                            <w:color w:val="000000" w:themeColor="text1"/>
                            <w:kern w:val="24"/>
                            <w:sz w:val="28"/>
                            <w:szCs w:val="28"/>
                          </w:rPr>
                          <w:t xml:space="preserve">Dans le panier </w:t>
                        </w:r>
                      </w:p>
                    </w:txbxContent>
                  </v:textbox>
                </v:roundrect>
                <v:roundrect id="Rectangle à coins arrondis 34" o:spid="_x0000_s1046" style="position:absolute;left:40719;top:-1428;width:13573;height:64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rPr>
                          <w:t>Accueil</w:t>
                        </w:r>
                      </w:p>
                    </w:txbxContent>
                  </v:textbox>
                </v:roundrect>
                <v:roundrect id="Rectangle à coins arrondis 35" o:spid="_x0000_s1047" style="position:absolute;left:52863;top:55721;width:12145;height:5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 xml:space="preserve">Passer la </w:t>
                        </w:r>
                      </w:p>
                      <w:p w:rsidR="009E414D" w:rsidRDefault="009E414D" w:rsidP="007817C1">
                        <w:pPr>
                          <w:pStyle w:val="NormalWeb"/>
                          <w:spacing w:before="0" w:beforeAutospacing="0" w:after="0" w:afterAutospacing="0"/>
                          <w:jc w:val="center"/>
                        </w:pPr>
                        <w:r>
                          <w:rPr>
                            <w:color w:val="000000" w:themeColor="text1"/>
                            <w:kern w:val="24"/>
                            <w:sz w:val="28"/>
                            <w:szCs w:val="28"/>
                          </w:rPr>
                          <w:t>commande</w:t>
                        </w:r>
                      </w:p>
                    </w:txbxContent>
                  </v:textbox>
                </v:roundrect>
                <v:roundrect id="Rectangle à coins arrondis 36" o:spid="_x0000_s1048" style="position:absolute;left:22859;top:15001;width:15002;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sz w:val="28"/>
                            <w:szCs w:val="28"/>
                          </w:rPr>
                          <w:t>Recherche avancée</w:t>
                        </w:r>
                      </w:p>
                    </w:txbxContent>
                  </v:textbox>
                </v:roundrect>
                <v:roundrect id="Rectangle à coins arrondis 37" o:spid="_x0000_s1049" style="position:absolute;left:80010;top:15001;width:11430;height:6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lang w:val="en-US"/>
                          </w:rPr>
                          <w:t>Suggestion</w:t>
                        </w:r>
                      </w:p>
                    </w:txbxContent>
                  </v:textbox>
                </v:roundrect>
                <v:roundrect id="Rectangle à coins arrondis 38" o:spid="_x0000_s1050" style="position:absolute;top:15001;width:10715;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sz w:val="28"/>
                            <w:szCs w:val="28"/>
                          </w:rPr>
                          <w:t>Recherche</w:t>
                        </w:r>
                      </w:p>
                    </w:txbxContent>
                  </v:textbox>
                </v:roundrect>
                <v:roundrect id="Rectangle à coins arrondis 39" o:spid="_x0000_s1051" style="position:absolute;left:11429;top:15001;width:10716;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sz w:val="28"/>
                            <w:szCs w:val="28"/>
                            <w:lang w:val="en-US"/>
                          </w:rPr>
                          <w:t>Catalogue</w:t>
                        </w:r>
                      </w:p>
                    </w:txbxContent>
                  </v:textbox>
                </v:roundrect>
                <v:roundrect id="Rectangle à coins arrondis 40" o:spid="_x0000_s1052" style="position:absolute;left:39290;top:15001;width:10716;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sz w:val="28"/>
                            <w:szCs w:val="28"/>
                            <w:lang w:val="en-US"/>
                          </w:rPr>
                          <w:t>Inscription</w:t>
                        </w:r>
                      </w:p>
                    </w:txbxContent>
                  </v:textbox>
                </v:roundrect>
                <v:roundrect id="Rectangle à coins arrondis 41" o:spid="_x0000_s1053" style="position:absolute;left:68580;top:15001;width:10001;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sz w:val="28"/>
                            <w:szCs w:val="28"/>
                            <w:lang w:val="en-US"/>
                          </w:rPr>
                          <w:t>Contact</w:t>
                        </w:r>
                      </w:p>
                    </w:txbxContent>
                  </v:textbox>
                </v:roundrect>
                <v:roundrect id="Rectangle à coins arrondis 42" o:spid="_x0000_s1054" style="position:absolute;left:51435;top:15001;width:14287;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authentification</w:t>
                        </w:r>
                      </w:p>
                    </w:txbxContent>
                  </v:textbox>
                </v:roundrect>
                <v:roundrect id="Rectangle à coins arrondis 43" o:spid="_x0000_s1055" style="position:absolute;left:53578;top:64293;width:12144;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paiement</w:t>
                        </w:r>
                      </w:p>
                    </w:txbxContent>
                  </v:textbox>
                </v:roundrect>
                <v:roundrect id="Rectangle à coins arrondis 44" o:spid="_x0000_s1056" style="position:absolute;top:27860;width:15001;height:7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 xml:space="preserve">Recherche par </w:t>
                        </w:r>
                      </w:p>
                      <w:p w:rsidR="009E414D" w:rsidRDefault="009E414D" w:rsidP="007817C1">
                        <w:pPr>
                          <w:pStyle w:val="NormalWeb"/>
                          <w:spacing w:before="0" w:beforeAutospacing="0" w:after="0" w:afterAutospacing="0"/>
                          <w:jc w:val="center"/>
                        </w:pPr>
                        <w:r>
                          <w:rPr>
                            <w:color w:val="000000" w:themeColor="text1"/>
                            <w:kern w:val="24"/>
                            <w:sz w:val="28"/>
                            <w:szCs w:val="28"/>
                          </w:rPr>
                          <w:t>Catégorie/Article</w:t>
                        </w:r>
                      </w:p>
                    </w:txbxContent>
                  </v:textbox>
                </v:roundrect>
                <v:roundrect id="Rectangle à coins arrondis 45" o:spid="_x0000_s1057" style="position:absolute;left:21431;top:27860;width:1785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Recherche par catégorie/article/prix</w:t>
                        </w:r>
                      </w:p>
                    </w:txbxContent>
                  </v:textbox>
                </v:roundrect>
                <v:roundrect id="Rectangle à coins arrondis 46" o:spid="_x0000_s1058" style="position:absolute;left:51435;top:26431;width:13573;height:6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Choisir une catégorie</w:t>
                        </w:r>
                      </w:p>
                    </w:txbxContent>
                  </v:textbox>
                </v:roundrect>
                <v:roundrect id="Rectangle à coins arrondis 47" o:spid="_x0000_s1059" style="position:absolute;left:50006;top:37147;width:15716;height:6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Choisir un article</w:t>
                        </w:r>
                      </w:p>
                    </w:txbxContent>
                  </v:textbox>
                </v:roundrect>
                <v:line id="Connecteur droit 48" o:spid="_x0000_s1060" style="position:absolute;visibility:visible;mso-wrap-style:square" from="0,10715" to="91440,10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" strokecolor="#b84901 [1924]"/>
                <v:shape id="Connecteur droit avec flèche 49" o:spid="_x0000_s1061" type="#_x0000_t32" style="position:absolute;left:13573;top:12858;width:4286;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" strokecolor="#b84901 [1924]">
                  <v:stroke startarrow="open" endarrow="open"/>
                </v:shape>
                <v:shape id="Connecteur droit avec flèche 50" o:spid="_x0000_s1062" type="#_x0000_t32" style="position:absolute;left:26431;top:12858;width:4286;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" strokecolor="#b84901 [1924]">
                  <v:stroke startarrow="open" endarrow="open"/>
                </v:shape>
                <v:shape id="Connecteur droit avec flèche 51" o:spid="_x0000_s1063" type="#_x0000_t32" style="position:absolute;left:40711;top:12858;width:4294;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" strokecolor="#b84901 [1924]">
                  <v:stroke startarrow="open" endarrow="open"/>
                </v:shape>
                <v:shape id="Connecteur droit avec flèche 52" o:spid="_x0000_s1064" type="#_x0000_t32" style="position:absolute;left:70731;top:12850;width:4286;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" strokecolor="#b84901 [1924]">
                  <v:stroke startarrow="open" endarrow="open"/>
                </v:shape>
                <v:shape id="Connecteur droit avec flèche 53" o:spid="_x0000_s1065" type="#_x0000_t32" style="position:absolute;left:83582;top:12858;width:42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" strokecolor="#b84901 [1924]">
                  <v:stroke startarrow="open" endarrow="open"/>
                </v:shape>
                <v:shape id="Connecteur droit avec flèche 54" o:spid="_x0000_s1066" type="#_x0000_t32" style="position:absolute;left:-716;top:25003;width:5715;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" strokecolor="#b84901 [1924]">
                  <v:stroke endarrow="open"/>
                </v:shape>
                <v:shape id="Connecteur droit avec flèche 55" o:spid="_x0000_s1067" type="#_x0000_t32" style="position:absolute;left:5714;top:25003;width:5715;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" strokecolor="#b84901 [1924]">
                  <v:stroke endarrow="open"/>
                </v:shape>
                <v:shape id="Connecteur droit avec flèche 56" o:spid="_x0000_s1068" type="#_x0000_t32" style="position:absolute;left:22137;top:25003;width:5723;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" strokecolor="#b84901 [1924]">
                  <v:stroke endarrow="open"/>
                </v:shape>
                <v:shape id="Connecteur droit avec flèche 57" o:spid="_x0000_s1069" type="#_x0000_t32" style="position:absolute;left:29288;top:25003;width:5715;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" strokecolor="#b84901 [1924]">
                  <v:stroke endarrow="open"/>
                </v:shape>
                <v:shape id="Connecteur droit avec flèche 58" o:spid="_x0000_s1070" type="#_x0000_t32" style="position:absolute;left:53578;top:45005;width:2858;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" strokecolor="#b84901 [1924]">
                  <v:stroke endarrow="open"/>
                </v:shape>
                <v:shape id="Connecteur droit avec flèche 59" o:spid="_x0000_s1071" type="#_x0000_t32" style="position:absolute;left:60713;top:45005;width:2866;height:8;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" strokecolor="#b84901 [1924]">
                  <v:stroke endarrow="open"/>
                </v:shape>
                <v:shape id="Connecteur droit avec flèche 60" o:spid="_x0000_s1072" type="#_x0000_t32" style="position:absolute;left:52498;top:53935;width:3580;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" strokecolor="#b84901 [1924]">
                  <v:stroke endarrow="open"/>
                </v:shape>
                <v:shape id="Connecteur droit avec flèche 61" o:spid="_x0000_s1073" type="#_x0000_t32" style="position:absolute;left:60364;top:53935;width:3572;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" strokecolor="#b84901 [1924]">
                  <v:stroke endarrow="open"/>
                </v:shape>
                <v:shape id="Connecteur droit avec flèche 62" o:spid="_x0000_s1074" type="#_x0000_t32" style="position:absolute;left:61079;top:62508;width:3571;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" strokecolor="#b84901 [1924]">
                  <v:stroke endarrow="open"/>
                </v:shape>
                <v:shape id="Connecteur droit avec flèche 63" o:spid="_x0000_s1075" type="#_x0000_t32" style="position:absolute;left:53213;top:62508;width:3579;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" strokecolor="#b84901 [1924]">
                  <v:stroke endarrow="open"/>
                </v:shape>
                <v:shape id="Connecteur droit avec flèche 64" o:spid="_x0000_s1076" type="#_x0000_t32" style="position:absolute;left:55007;top:12858;width:4294;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" strokecolor="#b84901 [1924]">
                  <v:stroke startarrow="open" endarrow="open"/>
                </v:shape>
                <v:shape id="Connecteur droit avec flèche 65" o:spid="_x0000_s1077" type="#_x0000_t32" style="position:absolute;left:56435;top:24288;width:4294;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" strokecolor="#b84901 [1924]">
                  <v:stroke startarrow="open" endarrow="open"/>
                </v:shape>
                <v:shape id="Connecteur droit avec flèche 66" o:spid="_x0000_s1078" type="#_x0000_t32" style="position:absolute;left:55721;top:35004;width:4294;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" strokecolor="#b84901 [1924]">
                  <v:stroke startarrow="open" endarrow="open"/>
                </v:shape>
                <v:shape id="Connecteur droit avec flèche 67" o:spid="_x0000_s1079" type="#_x0000_t32" style="position:absolute;left:44294;top:7854;width:5715;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" strokecolor="#b84901 [1924]">
                  <v:stroke startarrow="open" endarrow="open"/>
                </v:shape>
                <v:shape id="Connecteur droit avec flèche 68" o:spid="_x0000_s1080" type="#_x0000_t32" style="position:absolute;left:4286;top:12858;width:4294;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" strokecolor="#b84901 [1924]">
                  <v:stroke startarrow="open" endarrow="open"/>
                </v:shape>
                <w10:anchorlock/>
              </v:group>
            </w:pict>
          </mc:Fallback>
        </mc:AlternateContent>
      </w:r>
    </w:p>
    <w:p w:rsidR="00384697" w:rsidRPr="003E3475" w:rsidRDefault="003E3475" w:rsidP="00384697">
      <w:pPr>
        <w:pStyle w:val="Lgende"/>
        <w:spacing w:line="360" w:lineRule="auto"/>
        <w:jc w:val="center"/>
        <w:rPr>
          <w:bCs w:val="0"/>
          <w:sz w:val="24"/>
          <w:szCs w:val="24"/>
          <w:u w:val="single"/>
        </w:rPr>
      </w:pPr>
      <w:r w:rsidRPr="003E3475">
        <w:rPr>
          <w:bCs w:val="0"/>
          <w:sz w:val="24"/>
          <w:szCs w:val="24"/>
          <w:u w:val="single"/>
        </w:rPr>
        <w:t>Fig.7</w:t>
      </w:r>
      <w:r w:rsidR="00384697" w:rsidRPr="003E3475">
        <w:rPr>
          <w:bCs w:val="0"/>
          <w:sz w:val="24"/>
          <w:szCs w:val="24"/>
          <w:u w:val="single"/>
        </w:rPr>
        <w:t> : Schéma de navigation pour le client</w:t>
      </w:r>
    </w:p>
    <w:p w:rsidR="006B2136" w:rsidRPr="006B2136" w:rsidRDefault="006B2136" w:rsidP="006B2136">
      <w:pPr>
        <w:rPr>
          <w:lang w:eastAsia="fr-FR"/>
        </w:rPr>
      </w:pPr>
    </w:p>
    <w:p w:rsidR="00384697" w:rsidRPr="003A13F4" w:rsidRDefault="00384697" w:rsidP="003A13F4">
      <w:pPr>
        <w:pStyle w:val="Paragraphedeliste"/>
        <w:numPr>
          <w:ilvl w:val="0"/>
          <w:numId w:val="26"/>
        </w:numPr>
        <w:spacing w:before="0" w:after="0" w:line="360" w:lineRule="auto"/>
        <w:ind w:left="709" w:firstLine="0"/>
        <w:contextualSpacing w:val="0"/>
        <w:outlineLvl w:val="9"/>
        <w:rPr>
          <w:sz w:val="24"/>
          <w:szCs w:val="24"/>
        </w:rPr>
      </w:pPr>
      <w:r w:rsidRPr="003A13F4">
        <w:rPr>
          <w:b/>
          <w:bCs/>
          <w:sz w:val="24"/>
          <w:szCs w:val="24"/>
        </w:rPr>
        <w:t>Administrateur :</w:t>
      </w:r>
      <w:r w:rsidRPr="003A13F4">
        <w:rPr>
          <w:sz w:val="24"/>
          <w:szCs w:val="24"/>
        </w:rPr>
        <w:t xml:space="preserve"> après avoir insérer son login et son mot de passe et pour gérer les taches de back office, l’administrateur peut gérer les catégories et les articles, afficher les informations sur les clients, traiter les suggestions envoyées par les clients, envoyer des newsletters aux clients dans le but de les informer des nouveautés du site. </w:t>
      </w:r>
    </w:p>
    <w:p w:rsidR="00384697" w:rsidRDefault="00384697" w:rsidP="00384697">
      <w:pPr>
        <w:pStyle w:val="NormalGauche"/>
        <w:numPr>
          <w:ilvl w:val="0"/>
          <w:numId w:val="0"/>
        </w:numPr>
        <w:spacing w:before="0" w:after="0"/>
        <w:ind w:firstLine="709"/>
        <w:contextualSpacing/>
      </w:pPr>
    </w:p>
    <w:p w:rsidR="00384697" w:rsidRPr="00E62FB3" w:rsidRDefault="00384697" w:rsidP="00384697">
      <w:pPr>
        <w:spacing w:line="360" w:lineRule="auto"/>
        <w:jc w:val="center"/>
        <w:rPr>
          <w:rFonts w:cs="Times New Roman"/>
          <w:szCs w:val="24"/>
        </w:rPr>
      </w:pPr>
      <w:r w:rsidRPr="00E62FB3">
        <w:rPr>
          <w:rFonts w:cs="Times New Roman"/>
          <w:noProof/>
          <w:szCs w:val="24"/>
          <w:lang w:eastAsia="fr-FR"/>
        </w:rPr>
        <w:lastRenderedPageBreak/>
        <mc:AlternateContent>
          <mc:Choice Requires="wpg">
            <w:drawing>
              <wp:inline distT="0" distB="0" distL="0" distR="0">
                <wp:extent cx="5760720" cy="4140785"/>
                <wp:effectExtent l="0" t="0" r="11430" b="0"/>
                <wp:docPr id="69" name="Groupe 69"/>
                <wp:cNvGraphicFramePr/>
                <a:graphic xmlns:a="http://schemas.openxmlformats.org/drawingml/2006/main">
                  <a:graphicData uri="http://schemas.microsoft.com/office/word/2010/wordprocessingGroup">
                    <wpg:wgp>
                      <wpg:cNvGrpSpPr/>
                      <wpg:grpSpPr>
                        <a:xfrm>
                          <a:off x="0" y="0"/>
                          <a:ext cx="5760720" cy="4140785"/>
                          <a:chOff x="0" y="142852"/>
                          <a:chExt cx="9144000" cy="6572296"/>
                        </a:xfrm>
                      </wpg:grpSpPr>
                      <wps:wsp>
                        <wps:cNvPr id="70" name="Rectangle à coins arrondis 70"/>
                        <wps:cNvSpPr/>
                        <wps:spPr>
                          <a:xfrm>
                            <a:off x="3428992" y="5929306"/>
                            <a:ext cx="1428760"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Supprimer un</w:t>
                              </w:r>
                            </w:p>
                            <w:p w:rsidR="009E414D" w:rsidRDefault="009E414D" w:rsidP="007817C1">
                              <w:pPr>
                                <w:pStyle w:val="NormalWeb"/>
                                <w:spacing w:before="0" w:beforeAutospacing="0" w:after="0" w:afterAutospacing="0"/>
                                <w:jc w:val="center"/>
                              </w:pPr>
                              <w:r>
                                <w:rPr>
                                  <w:color w:val="000000" w:themeColor="text1"/>
                                  <w:kern w:val="24"/>
                                  <w:sz w:val="28"/>
                                  <w:szCs w:val="28"/>
                                </w:rPr>
                                <w:t>article</w:t>
                              </w:r>
                            </w:p>
                          </w:txbxContent>
                        </wps:txbx>
                        <wps:bodyPr rtlCol="0" anchor="ctr"/>
                      </wps:wsp>
                      <wps:wsp>
                        <wps:cNvPr id="71" name="Rectangle à coins arrondis 71"/>
                        <wps:cNvSpPr/>
                        <wps:spPr>
                          <a:xfrm>
                            <a:off x="4071934" y="142852"/>
                            <a:ext cx="1500198" cy="642918"/>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Accueil</w:t>
                              </w:r>
                            </w:p>
                          </w:txbxContent>
                        </wps:txbx>
                        <wps:bodyPr rtlCol="0" anchor="ctr"/>
                      </wps:wsp>
                      <wps:wsp>
                        <wps:cNvPr id="72" name="Rectangle à coins arrondis 72"/>
                        <wps:cNvSpPr/>
                        <wps:spPr>
                          <a:xfrm>
                            <a:off x="5072066" y="3000348"/>
                            <a:ext cx="1214446" cy="500066"/>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Les clients</w:t>
                              </w:r>
                            </w:p>
                          </w:txbxContent>
                        </wps:txbx>
                        <wps:bodyPr rtlCol="0" anchor="ctr"/>
                      </wps:wsp>
                      <wps:wsp>
                        <wps:cNvPr id="73" name="Rectangle à coins arrondis 73"/>
                        <wps:cNvSpPr/>
                        <wps:spPr>
                          <a:xfrm>
                            <a:off x="0" y="5429240"/>
                            <a:ext cx="1285852"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sz w:val="28"/>
                                  <w:szCs w:val="28"/>
                                </w:rPr>
                                <w:t>modifier une</w:t>
                              </w:r>
                            </w:p>
                            <w:p w:rsidR="009E414D" w:rsidRDefault="009E414D" w:rsidP="007817C1">
                              <w:pPr>
                                <w:pStyle w:val="NormalWeb"/>
                                <w:spacing w:before="0" w:beforeAutospacing="0" w:after="0" w:afterAutospacing="0"/>
                              </w:pPr>
                              <w:r>
                                <w:rPr>
                                  <w:color w:val="000000" w:themeColor="text1"/>
                                  <w:kern w:val="24"/>
                                  <w:sz w:val="28"/>
                                  <w:szCs w:val="28"/>
                                </w:rPr>
                                <w:t>catégorie</w:t>
                              </w:r>
                            </w:p>
                          </w:txbxContent>
                        </wps:txbx>
                        <wps:bodyPr rtlCol="0" anchor="ctr"/>
                      </wps:wsp>
                      <wps:wsp>
                        <wps:cNvPr id="74" name="Rectangle à coins arrondis 74"/>
                        <wps:cNvSpPr/>
                        <wps:spPr>
                          <a:xfrm>
                            <a:off x="7715272" y="2928910"/>
                            <a:ext cx="1142976"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lang w:val="en-US"/>
                                </w:rPr>
                                <w:t>Suggestions</w:t>
                              </w:r>
                            </w:p>
                          </w:txbxContent>
                        </wps:txbx>
                        <wps:bodyPr rtlCol="0" anchor="ctr"/>
                      </wps:wsp>
                      <wps:wsp>
                        <wps:cNvPr id="75" name="Rectangle à coins arrondis 75"/>
                        <wps:cNvSpPr/>
                        <wps:spPr>
                          <a:xfrm>
                            <a:off x="0" y="3000348"/>
                            <a:ext cx="2000232"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rPr>
                                <w:t xml:space="preserve">          </w:t>
                              </w:r>
                              <w:r>
                                <w:rPr>
                                  <w:color w:val="000000" w:themeColor="text1"/>
                                  <w:kern w:val="24"/>
                                  <w:sz w:val="28"/>
                                  <w:szCs w:val="28"/>
                                </w:rPr>
                                <w:t>catégories</w:t>
                              </w:r>
                            </w:p>
                          </w:txbxContent>
                        </wps:txbx>
                        <wps:bodyPr rtlCol="0" anchor="ctr"/>
                      </wps:wsp>
                      <wps:wsp>
                        <wps:cNvPr id="76" name="Rectangle à coins arrondis 76"/>
                        <wps:cNvSpPr/>
                        <wps:spPr>
                          <a:xfrm>
                            <a:off x="0" y="4571984"/>
                            <a:ext cx="1071538"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sz w:val="28"/>
                                  <w:szCs w:val="28"/>
                                </w:rPr>
                                <w:t>ajouter</w:t>
                              </w:r>
                              <w:r>
                                <w:rPr>
                                  <w:color w:val="000000" w:themeColor="text1"/>
                                  <w:kern w:val="24"/>
                                  <w:sz w:val="28"/>
                                  <w:szCs w:val="28"/>
                                  <w:lang w:val="en-US"/>
                                </w:rPr>
                                <w:t xml:space="preserve"> </w:t>
                              </w:r>
                              <w:r>
                                <w:rPr>
                                  <w:color w:val="000000" w:themeColor="text1"/>
                                  <w:kern w:val="24"/>
                                  <w:sz w:val="28"/>
                                  <w:szCs w:val="28"/>
                                </w:rPr>
                                <w:t>une</w:t>
                              </w:r>
                            </w:p>
                            <w:p w:rsidR="009E414D" w:rsidRDefault="009E414D" w:rsidP="007817C1">
                              <w:pPr>
                                <w:pStyle w:val="NormalWeb"/>
                                <w:spacing w:before="0" w:beforeAutospacing="0" w:after="0" w:afterAutospacing="0"/>
                              </w:pPr>
                              <w:r>
                                <w:rPr>
                                  <w:color w:val="000000" w:themeColor="text1"/>
                                  <w:kern w:val="24"/>
                                  <w:sz w:val="28"/>
                                  <w:szCs w:val="28"/>
                                  <w:lang w:val="en-US"/>
                                </w:rPr>
                                <w:t>catégorie</w:t>
                              </w:r>
                            </w:p>
                          </w:txbxContent>
                        </wps:txbx>
                        <wps:bodyPr rtlCol="0" anchor="ctr"/>
                      </wps:wsp>
                      <wps:wsp>
                        <wps:cNvPr id="77" name="Rectangle à coins arrondis 77"/>
                        <wps:cNvSpPr/>
                        <wps:spPr>
                          <a:xfrm>
                            <a:off x="6357950" y="2928910"/>
                            <a:ext cx="1143008"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sz w:val="28"/>
                                  <w:szCs w:val="28"/>
                                  <w:lang w:val="en-US"/>
                                </w:rPr>
                                <w:t>Newsletters</w:t>
                              </w:r>
                            </w:p>
                          </w:txbxContent>
                        </wps:txbx>
                        <wps:bodyPr rtlCol="0" anchor="ctr"/>
                      </wps:wsp>
                      <wps:wsp>
                        <wps:cNvPr id="78" name="Rectangle à coins arrondis 78"/>
                        <wps:cNvSpPr/>
                        <wps:spPr>
                          <a:xfrm>
                            <a:off x="7858148" y="4071918"/>
                            <a:ext cx="1285852"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pPr>
                              <w:r>
                                <w:rPr>
                                  <w:color w:val="000000" w:themeColor="text1"/>
                                  <w:kern w:val="24"/>
                                  <w:sz w:val="28"/>
                                  <w:szCs w:val="28"/>
                                </w:rPr>
                                <w:t>Traiter les suggestions</w:t>
                              </w:r>
                            </w:p>
                          </w:txbxContent>
                        </wps:txbx>
                        <wps:bodyPr rtlCol="0" anchor="ctr"/>
                      </wps:wsp>
                      <wps:wsp>
                        <wps:cNvPr id="79" name="Rectangle à coins arrondis 79"/>
                        <wps:cNvSpPr/>
                        <wps:spPr>
                          <a:xfrm>
                            <a:off x="6500826" y="4071918"/>
                            <a:ext cx="1214446"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Envoyer  des</w:t>
                              </w:r>
                            </w:p>
                            <w:p w:rsidR="009E414D" w:rsidRDefault="009E414D" w:rsidP="007817C1">
                              <w:pPr>
                                <w:pStyle w:val="NormalWeb"/>
                                <w:spacing w:before="0" w:beforeAutospacing="0" w:after="0" w:afterAutospacing="0"/>
                                <w:jc w:val="center"/>
                              </w:pPr>
                              <w:r>
                                <w:rPr>
                                  <w:color w:val="000000" w:themeColor="text1"/>
                                  <w:kern w:val="24"/>
                                  <w:sz w:val="28"/>
                                  <w:szCs w:val="28"/>
                                </w:rPr>
                                <w:t>newsletters</w:t>
                              </w:r>
                            </w:p>
                          </w:txbxContent>
                        </wps:txbx>
                        <wps:bodyPr rtlCol="0" anchor="ctr"/>
                      </wps:wsp>
                      <wps:wsp>
                        <wps:cNvPr id="80" name="Rectangle à coins arrondis 80"/>
                        <wps:cNvSpPr/>
                        <wps:spPr>
                          <a:xfrm>
                            <a:off x="714348" y="6215058"/>
                            <a:ext cx="1214446" cy="50009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Supprimer une catégorie</w:t>
                              </w:r>
                            </w:p>
                          </w:txbxContent>
                        </wps:txbx>
                        <wps:bodyPr rtlCol="0" anchor="ctr"/>
                      </wps:wsp>
                      <wps:wsp>
                        <wps:cNvPr id="81" name="Rectangle à coins arrondis 81"/>
                        <wps:cNvSpPr/>
                        <wps:spPr>
                          <a:xfrm>
                            <a:off x="3000364" y="3071786"/>
                            <a:ext cx="1643074"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articles</w:t>
                              </w:r>
                            </w:p>
                          </w:txbxContent>
                        </wps:txbx>
                        <wps:bodyPr rtlCol="0" anchor="ctr"/>
                      </wps:wsp>
                      <wps:wsp>
                        <wps:cNvPr id="82" name="Rectangle à coins arrondis 82"/>
                        <wps:cNvSpPr/>
                        <wps:spPr>
                          <a:xfrm>
                            <a:off x="2643174" y="4214794"/>
                            <a:ext cx="1357322"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 xml:space="preserve">Ajouter un </w:t>
                              </w:r>
                            </w:p>
                            <w:p w:rsidR="009E414D" w:rsidRDefault="009E414D" w:rsidP="007817C1">
                              <w:pPr>
                                <w:pStyle w:val="NormalWeb"/>
                                <w:spacing w:before="0" w:beforeAutospacing="0" w:after="0" w:afterAutospacing="0"/>
                                <w:jc w:val="center"/>
                              </w:pPr>
                              <w:r>
                                <w:rPr>
                                  <w:color w:val="000000" w:themeColor="text1"/>
                                  <w:kern w:val="24"/>
                                  <w:sz w:val="28"/>
                                  <w:szCs w:val="28"/>
                                </w:rPr>
                                <w:t>article</w:t>
                              </w:r>
                            </w:p>
                          </w:txbxContent>
                        </wps:txbx>
                        <wps:bodyPr rtlCol="0" anchor="ctr"/>
                      </wps:wsp>
                      <wps:wsp>
                        <wps:cNvPr id="83" name="Rectangle à coins arrondis 83"/>
                        <wps:cNvSpPr/>
                        <wps:spPr>
                          <a:xfrm>
                            <a:off x="2857488" y="5072050"/>
                            <a:ext cx="1571636" cy="642942"/>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Modifier un article</w:t>
                              </w:r>
                            </w:p>
                          </w:txbxContent>
                        </wps:txbx>
                        <wps:bodyPr rtlCol="0" anchor="ctr"/>
                      </wps:wsp>
                      <wps:wsp>
                        <wps:cNvPr id="84" name="Connecteur droit 84"/>
                        <wps:cNvCnPr/>
                        <wps:spPr>
                          <a:xfrm>
                            <a:off x="0" y="2500282"/>
                            <a:ext cx="9144000"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71" idx="2"/>
                        </wps:cNvCnPr>
                        <wps:spPr>
                          <a:xfrm rot="16200000" flipH="1">
                            <a:off x="4554140" y="1053662"/>
                            <a:ext cx="571504" cy="35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6" name="Connecteur droit avec flèche 86"/>
                        <wps:cNvCnPr/>
                        <wps:spPr>
                          <a:xfrm rot="16200000" flipH="1">
                            <a:off x="607207" y="2750299"/>
                            <a:ext cx="500066" cy="3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7" name="Connecteur droit avec flèche 87"/>
                        <wps:cNvCnPr/>
                        <wps:spPr>
                          <a:xfrm rot="16200000" flipH="1">
                            <a:off x="321439" y="4536265"/>
                            <a:ext cx="1714512" cy="7143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8" name="Connecteur droit avec flèche 88"/>
                        <wps:cNvCnPr/>
                        <wps:spPr>
                          <a:xfrm rot="5400000">
                            <a:off x="3286910" y="2785240"/>
                            <a:ext cx="571504"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9" name="Connecteur droit avec flèche 89"/>
                        <wps:cNvCnPr/>
                        <wps:spPr>
                          <a:xfrm rot="5400000">
                            <a:off x="6572264" y="2714596"/>
                            <a:ext cx="429422" cy="79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0" name="Connecteur droit avec flèche 90"/>
                        <wps:cNvCnPr/>
                        <wps:spPr>
                          <a:xfrm rot="16200000" flipH="1">
                            <a:off x="4732736" y="2268109"/>
                            <a:ext cx="428626" cy="3571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1" name="Connecteur droit avec flèche 91"/>
                        <wps:cNvCnPr>
                          <a:endCxn id="74" idx="0"/>
                        </wps:cNvCnPr>
                        <wps:spPr>
                          <a:xfrm rot="5400000">
                            <a:off x="8072454" y="2714588"/>
                            <a:ext cx="428628" cy="1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2" name="Connecteur droit avec flèche 92"/>
                        <wps:cNvCnPr/>
                        <wps:spPr>
                          <a:xfrm rot="16200000" flipH="1">
                            <a:off x="214282" y="4929174"/>
                            <a:ext cx="2500330" cy="7143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3" name="Connecteur droit avec flèche 93"/>
                        <wps:cNvCnPr/>
                        <wps:spPr>
                          <a:xfrm rot="16200000" flipV="1">
                            <a:off x="71406" y="4143354"/>
                            <a:ext cx="857256" cy="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4" name="Rectangle à coins arrondis 94"/>
                        <wps:cNvSpPr/>
                        <wps:spPr>
                          <a:xfrm>
                            <a:off x="4214810" y="1357274"/>
                            <a:ext cx="1500198" cy="71438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authentification</w:t>
                              </w:r>
                            </w:p>
                          </w:txbxContent>
                        </wps:txbx>
                        <wps:bodyPr rtlCol="0" anchor="ctr"/>
                      </wps:wsp>
                      <wps:wsp>
                        <wps:cNvPr id="95" name="Connecteur droit avec flèche 95"/>
                        <wps:cNvCnPr/>
                        <wps:spPr>
                          <a:xfrm rot="5400000" flipH="1" flipV="1">
                            <a:off x="2856694" y="4000480"/>
                            <a:ext cx="429422" cy="79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6" name="Connecteur droit avec flèche 96"/>
                        <wps:cNvCnPr/>
                        <wps:spPr>
                          <a:xfrm rot="16200000" flipV="1">
                            <a:off x="3464711" y="4393389"/>
                            <a:ext cx="1285884" cy="7143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97"/>
                        <wps:cNvCnPr/>
                        <wps:spPr>
                          <a:xfrm rot="16200000" flipV="1">
                            <a:off x="3464713" y="4822015"/>
                            <a:ext cx="2143140" cy="7144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8" name="Connecteur droit avec flèche 98"/>
                        <wps:cNvCnPr>
                          <a:endCxn id="72" idx="0"/>
                        </wps:cNvCnPr>
                        <wps:spPr>
                          <a:xfrm rot="16200000" flipH="1">
                            <a:off x="5412190" y="2733249"/>
                            <a:ext cx="500066" cy="3413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9" name="Rectangle à coins arrondis 99"/>
                        <wps:cNvSpPr/>
                        <wps:spPr>
                          <a:xfrm>
                            <a:off x="5143504" y="4071918"/>
                            <a:ext cx="1214446" cy="57150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414D" w:rsidRDefault="009E414D" w:rsidP="007817C1">
                              <w:pPr>
                                <w:pStyle w:val="NormalWeb"/>
                                <w:spacing w:before="0" w:beforeAutospacing="0" w:after="0" w:afterAutospacing="0"/>
                                <w:jc w:val="center"/>
                              </w:pPr>
                              <w:r>
                                <w:rPr>
                                  <w:color w:val="000000" w:themeColor="text1"/>
                                  <w:kern w:val="24"/>
                                  <w:sz w:val="28"/>
                                  <w:szCs w:val="28"/>
                                </w:rPr>
                                <w:t>Lister les</w:t>
                              </w:r>
                            </w:p>
                            <w:p w:rsidR="009E414D" w:rsidRDefault="009E414D" w:rsidP="007817C1">
                              <w:pPr>
                                <w:pStyle w:val="NormalWeb"/>
                                <w:spacing w:before="0" w:beforeAutospacing="0" w:after="0" w:afterAutospacing="0"/>
                                <w:jc w:val="center"/>
                              </w:pPr>
                              <w:r>
                                <w:rPr>
                                  <w:color w:val="000000" w:themeColor="text1"/>
                                  <w:kern w:val="24"/>
                                  <w:sz w:val="28"/>
                                  <w:szCs w:val="28"/>
                                </w:rPr>
                                <w:t>clients</w:t>
                              </w:r>
                            </w:p>
                          </w:txbxContent>
                        </wps:txbx>
                        <wps:bodyPr rtlCol="0" anchor="ctr"/>
                      </wps:wsp>
                      <wps:wsp>
                        <wps:cNvPr id="100" name="Connecteur droit avec flèche 100"/>
                        <wps:cNvCnPr/>
                        <wps:spPr>
                          <a:xfrm rot="5400000">
                            <a:off x="5072860" y="3786190"/>
                            <a:ext cx="570710" cy="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Connecteur droit avec flèche 101"/>
                        <wps:cNvCnPr/>
                        <wps:spPr>
                          <a:xfrm rot="5400000">
                            <a:off x="6358744" y="3785396"/>
                            <a:ext cx="570710" cy="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Connecteur droit avec flèche 102"/>
                        <wps:cNvCnPr/>
                        <wps:spPr>
                          <a:xfrm rot="5400000">
                            <a:off x="7716066" y="3785396"/>
                            <a:ext cx="570710" cy="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Connecteur droit avec flèche 103"/>
                        <wps:cNvCnPr/>
                        <wps:spPr>
                          <a:xfrm rot="5400000" flipH="1" flipV="1">
                            <a:off x="5643570" y="3786190"/>
                            <a:ext cx="57150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Connecteur droit avec flèche 104"/>
                        <wps:cNvCnPr/>
                        <wps:spPr>
                          <a:xfrm rot="5400000" flipH="1" flipV="1">
                            <a:off x="7001686" y="3785396"/>
                            <a:ext cx="57150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rot="5400000" flipH="1" flipV="1">
                            <a:off x="8430446" y="3785396"/>
                            <a:ext cx="57150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e 69" o:spid="_x0000_s1081" style="width:453.6pt;height:326.05pt;mso-position-horizontal-relative:char;mso-position-vertical-relative:line" coordorigin=",1428" coordsize="91440,6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">
                <v:roundrect id="Rectangle à coins arrondis 70" o:spid="_x0000_s1082" style="position:absolute;left:34289;top:59293;width:14288;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Supprimer un</w:t>
                        </w:r>
                      </w:p>
                      <w:p w:rsidR="009E414D" w:rsidRDefault="009E414D" w:rsidP="007817C1">
                        <w:pPr>
                          <w:pStyle w:val="NormalWeb"/>
                          <w:spacing w:before="0" w:beforeAutospacing="0" w:after="0" w:afterAutospacing="0"/>
                          <w:jc w:val="center"/>
                        </w:pPr>
                        <w:r>
                          <w:rPr>
                            <w:color w:val="000000" w:themeColor="text1"/>
                            <w:kern w:val="24"/>
                            <w:sz w:val="28"/>
                            <w:szCs w:val="28"/>
                          </w:rPr>
                          <w:t>article</w:t>
                        </w:r>
                      </w:p>
                    </w:txbxContent>
                  </v:textbox>
                </v:roundrect>
                <v:roundrect id="Rectangle à coins arrondis 71" o:spid="_x0000_s1083" style="position:absolute;left:40719;top:1428;width:15002;height:6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Accueil</w:t>
                        </w:r>
                      </w:p>
                    </w:txbxContent>
                  </v:textbox>
                </v:roundrect>
                <v:roundrect id="Rectangle à coins arrondis 72" o:spid="_x0000_s1084" style="position:absolute;left:50720;top:30003;width:12145;height:5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Les clients</w:t>
                        </w:r>
                      </w:p>
                    </w:txbxContent>
                  </v:textbox>
                </v:roundrect>
                <v:roundrect id="Rectangle à coins arrondis 73" o:spid="_x0000_s1085" style="position:absolute;top:54292;width:12858;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sz w:val="28"/>
                            <w:szCs w:val="28"/>
                          </w:rPr>
                          <w:t>modifier une</w:t>
                        </w:r>
                      </w:p>
                      <w:p w:rsidR="009E414D" w:rsidRDefault="009E414D" w:rsidP="007817C1">
                        <w:pPr>
                          <w:pStyle w:val="NormalWeb"/>
                          <w:spacing w:before="0" w:beforeAutospacing="0" w:after="0" w:afterAutospacing="0"/>
                        </w:pPr>
                        <w:r>
                          <w:rPr>
                            <w:color w:val="000000" w:themeColor="text1"/>
                            <w:kern w:val="24"/>
                            <w:sz w:val="28"/>
                            <w:szCs w:val="28"/>
                          </w:rPr>
                          <w:t>catégorie</w:t>
                        </w:r>
                      </w:p>
                    </w:txbxContent>
                  </v:textbox>
                </v:roundrect>
                <v:roundrect id="Rectangle à coins arrondis 74" o:spid="_x0000_s1086" style="position:absolute;left:77152;top:29289;width:11430;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lang w:val="en-US"/>
                          </w:rPr>
                          <w:t>Suggestions</w:t>
                        </w:r>
                      </w:p>
                    </w:txbxContent>
                  </v:textbox>
                </v:roundrect>
                <v:roundrect id="Rectangle à coins arrondis 75" o:spid="_x0000_s1087" style="position:absolute;top:30003;width:20002;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rPr>
                          <w:t xml:space="preserve">          </w:t>
                        </w:r>
                        <w:r>
                          <w:rPr>
                            <w:color w:val="000000" w:themeColor="text1"/>
                            <w:kern w:val="24"/>
                            <w:sz w:val="28"/>
                            <w:szCs w:val="28"/>
                          </w:rPr>
                          <w:t>catégories</w:t>
                        </w:r>
                      </w:p>
                    </w:txbxContent>
                  </v:textbox>
                </v:roundrect>
                <v:roundrect id="Rectangle à coins arrondis 76" o:spid="_x0000_s1088" style="position:absolute;top:45719;width:10715;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sz w:val="28"/>
                            <w:szCs w:val="28"/>
                          </w:rPr>
                          <w:t>ajouter</w:t>
                        </w:r>
                        <w:r>
                          <w:rPr>
                            <w:color w:val="000000" w:themeColor="text1"/>
                            <w:kern w:val="24"/>
                            <w:sz w:val="28"/>
                            <w:szCs w:val="28"/>
                            <w:lang w:val="en-US"/>
                          </w:rPr>
                          <w:t xml:space="preserve"> </w:t>
                        </w:r>
                        <w:r>
                          <w:rPr>
                            <w:color w:val="000000" w:themeColor="text1"/>
                            <w:kern w:val="24"/>
                            <w:sz w:val="28"/>
                            <w:szCs w:val="28"/>
                          </w:rPr>
                          <w:t>une</w:t>
                        </w:r>
                      </w:p>
                      <w:p w:rsidR="009E414D" w:rsidRDefault="009E414D" w:rsidP="007817C1">
                        <w:pPr>
                          <w:pStyle w:val="NormalWeb"/>
                          <w:spacing w:before="0" w:beforeAutospacing="0" w:after="0" w:afterAutospacing="0"/>
                        </w:pPr>
                        <w:r>
                          <w:rPr>
                            <w:color w:val="000000" w:themeColor="text1"/>
                            <w:kern w:val="24"/>
                            <w:sz w:val="28"/>
                            <w:szCs w:val="28"/>
                            <w:lang w:val="en-US"/>
                          </w:rPr>
                          <w:t>catégorie</w:t>
                        </w:r>
                      </w:p>
                    </w:txbxContent>
                  </v:textbox>
                </v:roundrect>
                <v:roundrect id="Rectangle à coins arrondis 77" o:spid="_x0000_s1089" style="position:absolute;left:63579;top:29289;width:11430;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sz w:val="28"/>
                            <w:szCs w:val="28"/>
                            <w:lang w:val="en-US"/>
                          </w:rPr>
                          <w:t>Newsletters</w:t>
                        </w:r>
                      </w:p>
                    </w:txbxContent>
                  </v:textbox>
                </v:roundrect>
                <v:roundrect id="Rectangle à coins arrondis 78" o:spid="_x0000_s1090" style="position:absolute;left:78581;top:40719;width:12859;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" fillcolor="#969dab [1951]" strokecolor="#983d00 [1604]" strokeweight="1pt">
                  <v:textbox>
                    <w:txbxContent>
                      <w:p w:rsidR="009E414D" w:rsidRDefault="009E414D" w:rsidP="007817C1">
                        <w:pPr>
                          <w:pStyle w:val="NormalWeb"/>
                          <w:spacing w:before="0" w:beforeAutospacing="0" w:after="0" w:afterAutospacing="0"/>
                        </w:pPr>
                        <w:r>
                          <w:rPr>
                            <w:color w:val="000000" w:themeColor="text1"/>
                            <w:kern w:val="24"/>
                            <w:sz w:val="28"/>
                            <w:szCs w:val="28"/>
                          </w:rPr>
                          <w:t>Traiter les suggestions</w:t>
                        </w:r>
                      </w:p>
                    </w:txbxContent>
                  </v:textbox>
                </v:roundrect>
                <v:roundrect id="Rectangle à coins arrondis 79" o:spid="_x0000_s1091" style="position:absolute;left:65008;top:40719;width:12144;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Envoyer  des</w:t>
                        </w:r>
                      </w:p>
                      <w:p w:rsidR="009E414D" w:rsidRDefault="009E414D" w:rsidP="007817C1">
                        <w:pPr>
                          <w:pStyle w:val="NormalWeb"/>
                          <w:spacing w:before="0" w:beforeAutospacing="0" w:after="0" w:afterAutospacing="0"/>
                          <w:jc w:val="center"/>
                        </w:pPr>
                        <w:r>
                          <w:rPr>
                            <w:color w:val="000000" w:themeColor="text1"/>
                            <w:kern w:val="24"/>
                            <w:sz w:val="28"/>
                            <w:szCs w:val="28"/>
                          </w:rPr>
                          <w:t>newsletters</w:t>
                        </w:r>
                      </w:p>
                    </w:txbxContent>
                  </v:textbox>
                </v:roundrect>
                <v:roundrect id="Rectangle à coins arrondis 80" o:spid="_x0000_s1092" style="position:absolute;left:7143;top:62150;width:12144;height:5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Supprimer une catégorie</w:t>
                        </w:r>
                      </w:p>
                    </w:txbxContent>
                  </v:textbox>
                </v:roundrect>
                <v:roundrect id="Rectangle à coins arrondis 81" o:spid="_x0000_s1093" style="position:absolute;left:30003;top:30717;width:16431;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articles</w:t>
                        </w:r>
                      </w:p>
                    </w:txbxContent>
                  </v:textbox>
                </v:roundrect>
                <v:roundrect id="Rectangle à coins arrondis 82" o:spid="_x0000_s1094" style="position:absolute;left:26431;top:42147;width:13573;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 xml:space="preserve">Ajouter un </w:t>
                        </w:r>
                      </w:p>
                      <w:p w:rsidR="009E414D" w:rsidRDefault="009E414D" w:rsidP="007817C1">
                        <w:pPr>
                          <w:pStyle w:val="NormalWeb"/>
                          <w:spacing w:before="0" w:beforeAutospacing="0" w:after="0" w:afterAutospacing="0"/>
                          <w:jc w:val="center"/>
                        </w:pPr>
                        <w:r>
                          <w:rPr>
                            <w:color w:val="000000" w:themeColor="text1"/>
                            <w:kern w:val="24"/>
                            <w:sz w:val="28"/>
                            <w:szCs w:val="28"/>
                          </w:rPr>
                          <w:t>article</w:t>
                        </w:r>
                      </w:p>
                    </w:txbxContent>
                  </v:textbox>
                </v:roundrect>
                <v:roundrect id="Rectangle à coins arrondis 83" o:spid="_x0000_s1095" style="position:absolute;left:28574;top:50720;width:15717;height:6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Modifier un article</w:t>
                        </w:r>
                      </w:p>
                    </w:txbxContent>
                  </v:textbox>
                </v:roundrect>
                <v:line id="Connecteur droit 84" o:spid="_x0000_s1096" style="position:absolute;visibility:visible;mso-wrap-style:square" from="0,25002" to="91440,25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" strokecolor="#b84901 [1924]"/>
                <v:shape id="Connecteur droit avec flèche 85" o:spid="_x0000_s1097" type="#_x0000_t32" style="position:absolute;left:45541;top:10536;width:5715;height:35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" strokecolor="#b84901 [1924]">
                  <v:stroke startarrow="open" endarrow="open"/>
                </v:shape>
                <v:shape id="Connecteur droit avec flèche 86" o:spid="_x0000_s1098" type="#_x0000_t32" style="position:absolute;left:6071;top:27503;width:5001;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" strokecolor="#b84901 [1924]">
                  <v:stroke startarrow="open" endarrow="open"/>
                </v:shape>
                <v:shape id="Connecteur droit avec flèche 87" o:spid="_x0000_s1099" type="#_x0000_t32" style="position:absolute;left:3214;top:45362;width:17145;height:71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" strokecolor="#b84901 [1924]">
                  <v:stroke startarrow="open" endarrow="open"/>
                </v:shape>
                <v:shape id="Connecteur droit avec flèche 88" o:spid="_x0000_s1100" type="#_x0000_t32" style="position:absolute;left:32868;top:27852;width:5715;height: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" strokecolor="#b84901 [1924]">
                  <v:stroke startarrow="open" endarrow="open"/>
                </v:shape>
                <v:shape id="Connecteur droit avec flèche 89" o:spid="_x0000_s1101" type="#_x0000_t32" style="position:absolute;left:65721;top:27146;width:4295;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" strokecolor="#b84901 [1924]">
                  <v:stroke startarrow="open" endarrow="open"/>
                </v:shape>
                <v:shape id="Connecteur droit avec flèche 90" o:spid="_x0000_s1102" type="#_x0000_t32" style="position:absolute;left:47327;top:22680;width:4286;height:358;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" strokecolor="#b84901 [1924]">
                  <v:stroke startarrow="open" endarrow="open"/>
                </v:shape>
                <v:shape id="Connecteur droit avec flèche 91" o:spid="_x0000_s1103" type="#_x0000_t32" style="position:absolute;left:80723;top:27146;width:4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" strokecolor="#b84901 [1924]">
                  <v:stroke startarrow="open" endarrow="open"/>
                </v:shape>
                <v:shape id="Connecteur droit avec flèche 92" o:spid="_x0000_s1104" type="#_x0000_t32" style="position:absolute;left:2142;top:49292;width:25003;height:714;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" strokecolor="#b84901 [1924]">
                  <v:stroke startarrow="open" endarrow="open"/>
                </v:shape>
                <v:shape id="Connecteur droit avec flèche 93" o:spid="_x0000_s1105" type="#_x0000_t32" style="position:absolute;left:714;top:41433;width:8572;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" strokecolor="#b84901 [1924]">
                  <v:stroke startarrow="open" endarrow="open"/>
                </v:shape>
                <v:roundrect id="Rectangle à coins arrondis 94" o:spid="_x0000_s1106" style="position:absolute;left:42148;top:13572;width:15002;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authentification</w:t>
                        </w:r>
                      </w:p>
                    </w:txbxContent>
                  </v:textbox>
                </v:roundrect>
                <v:shape id="Connecteur droit avec flèche 95" o:spid="_x0000_s1107" type="#_x0000_t32" style="position:absolute;left:28567;top:40004;width:4294;height:8;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" strokecolor="#b84901 [1924]">
                  <v:stroke startarrow="open" endarrow="open"/>
                </v:shape>
                <v:shape id="Connecteur droit avec flèche 96" o:spid="_x0000_s1108" type="#_x0000_t32" style="position:absolute;left:34646;top:43934;width:12859;height:71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" strokecolor="#b84901 [1924]">
                  <v:stroke startarrow="open" endarrow="open"/>
                </v:shape>
                <v:shape id="Connecteur droit avec flèche 97" o:spid="_x0000_s1109" type="#_x0000_t32" style="position:absolute;left:34647;top:48219;width:21432;height:71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" strokecolor="#b84901 [1924]">
                  <v:stroke startarrow="open" endarrow="open"/>
                </v:shape>
                <v:shape id="Connecteur droit avec flèche 98" o:spid="_x0000_s1110" type="#_x0000_t32" style="position:absolute;left:54121;top:27332;width:5001;height:34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" strokecolor="#b84901 [1924]">
                  <v:stroke startarrow="open" endarrow="open"/>
                </v:shape>
                <v:roundrect id="Rectangle à coins arrondis 99" o:spid="_x0000_s1111" style="position:absolute;left:51435;top:40719;width:12144;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" fillcolor="#969dab [1951]" strokecolor="#983d00 [1604]" strokeweight="1pt">
                  <v:textbox>
                    <w:txbxContent>
                      <w:p w:rsidR="009E414D" w:rsidRDefault="009E414D" w:rsidP="007817C1">
                        <w:pPr>
                          <w:pStyle w:val="NormalWeb"/>
                          <w:spacing w:before="0" w:beforeAutospacing="0" w:after="0" w:afterAutospacing="0"/>
                          <w:jc w:val="center"/>
                        </w:pPr>
                        <w:r>
                          <w:rPr>
                            <w:color w:val="000000" w:themeColor="text1"/>
                            <w:kern w:val="24"/>
                            <w:sz w:val="28"/>
                            <w:szCs w:val="28"/>
                          </w:rPr>
                          <w:t>Lister les</w:t>
                        </w:r>
                      </w:p>
                      <w:p w:rsidR="009E414D" w:rsidRDefault="009E414D" w:rsidP="007817C1">
                        <w:pPr>
                          <w:pStyle w:val="NormalWeb"/>
                          <w:spacing w:before="0" w:beforeAutospacing="0" w:after="0" w:afterAutospacing="0"/>
                          <w:jc w:val="center"/>
                        </w:pPr>
                        <w:r>
                          <w:rPr>
                            <w:color w:val="000000" w:themeColor="text1"/>
                            <w:kern w:val="24"/>
                            <w:sz w:val="28"/>
                            <w:szCs w:val="28"/>
                          </w:rPr>
                          <w:t>clients</w:t>
                        </w:r>
                      </w:p>
                    </w:txbxContent>
                  </v:textbox>
                </v:roundrect>
                <v:shape id="Connecteur droit avec flèche 100" o:spid="_x0000_s1112" type="#_x0000_t32" style="position:absolute;left:50728;top:37862;width:5707;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" strokecolor="#b84901 [1924]">
                  <v:stroke endarrow="open"/>
                </v:shape>
                <v:shape id="Connecteur droit avec flèche 101" o:spid="_x0000_s1113" type="#_x0000_t32" style="position:absolute;left:63587;top:37854;width:5707;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" strokecolor="#b84901 [1924]">
                  <v:stroke endarrow="open"/>
                </v:shape>
                <v:shape id="Connecteur droit avec flèche 102" o:spid="_x0000_s1114" type="#_x0000_t32" style="position:absolute;left:77160;top:37854;width:5707;height: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" strokecolor="#b84901 [1924]">
                  <v:stroke endarrow="open"/>
                </v:shape>
                <v:shape id="Connecteur droit avec flèche 103" o:spid="_x0000_s1115" type="#_x0000_t32" style="position:absolute;left:56435;top:37862;width:5715;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" strokecolor="#b84901 [1924]">
                  <v:stroke endarrow="open"/>
                </v:shape>
                <v:shape id="Connecteur droit avec flèche 104" o:spid="_x0000_s1116" type="#_x0000_t32" style="position:absolute;left:70016;top:37854;width:5715;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" strokecolor="#b84901 [1924]">
                  <v:stroke endarrow="open"/>
                </v:shape>
                <v:shape id="Connecteur droit avec flèche 105" o:spid="_x0000_s1117" type="#_x0000_t32" style="position:absolute;left:84304;top:37854;width:5715;height:15;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" strokecolor="#b84901 [1924]">
                  <v:stroke endarrow="open"/>
                </v:shape>
                <w10:anchorlock/>
              </v:group>
            </w:pict>
          </mc:Fallback>
        </mc:AlternateContent>
      </w:r>
    </w:p>
    <w:p w:rsidR="00384697" w:rsidRPr="003E3475" w:rsidRDefault="003E3475" w:rsidP="00384697">
      <w:pPr>
        <w:pStyle w:val="Lgende"/>
        <w:spacing w:line="360" w:lineRule="auto"/>
        <w:jc w:val="center"/>
        <w:rPr>
          <w:rFonts w:eastAsia="Calibri"/>
          <w:bCs w:val="0"/>
          <w:sz w:val="24"/>
          <w:szCs w:val="24"/>
          <w:u w:val="single"/>
        </w:rPr>
      </w:pPr>
      <w:r w:rsidRPr="003E3475">
        <w:rPr>
          <w:bCs w:val="0"/>
          <w:sz w:val="24"/>
          <w:szCs w:val="24"/>
          <w:u w:val="single"/>
        </w:rPr>
        <w:t>Fig.8</w:t>
      </w:r>
      <w:r w:rsidR="00384697" w:rsidRPr="003E3475">
        <w:rPr>
          <w:bCs w:val="0"/>
          <w:sz w:val="24"/>
          <w:szCs w:val="24"/>
          <w:u w:val="single"/>
        </w:rPr>
        <w:t> : Schéma de navigation pour l’administrateur</w:t>
      </w:r>
    </w:p>
    <w:p w:rsidR="00384697" w:rsidRDefault="00384697" w:rsidP="00384697">
      <w:pPr>
        <w:pStyle w:val="NormalGauche"/>
        <w:numPr>
          <w:ilvl w:val="0"/>
          <w:numId w:val="0"/>
        </w:numPr>
        <w:spacing w:before="0" w:after="0"/>
        <w:ind w:firstLine="709"/>
        <w:contextualSpacing/>
      </w:pPr>
    </w:p>
    <w:p w:rsidR="00384697" w:rsidRDefault="00AF6893" w:rsidP="00786E50">
      <w:pPr>
        <w:pStyle w:val="NormalGauche"/>
        <w:numPr>
          <w:ilvl w:val="0"/>
          <w:numId w:val="0"/>
        </w:numPr>
        <w:spacing w:before="0" w:after="0"/>
        <w:ind w:left="709"/>
      </w:pPr>
      <w:r>
        <w:rPr>
          <w:rFonts w:eastAsia="Calibri"/>
          <w:b/>
        </w:rPr>
        <w:t>V.1.</w:t>
      </w:r>
      <w:r w:rsidR="00384697" w:rsidRPr="00E62FB3">
        <w:rPr>
          <w:rFonts w:eastAsia="Calibri"/>
          <w:b/>
        </w:rPr>
        <w:t>Conception de données</w:t>
      </w:r>
      <w:r w:rsidR="00384697" w:rsidRPr="00E62FB3">
        <w:t xml:space="preserve">                                             </w:t>
      </w:r>
      <w:r w:rsidR="00384697" w:rsidRPr="00E62FB3">
        <w:cr/>
        <w:t>Dans cette partie nous allons représenter  le dictionnaire de données qui regroupe les propriétés des tables de la base de données de l’application à développer</w:t>
      </w:r>
      <w:r w:rsidR="00786E50">
        <w:t>.</w:t>
      </w:r>
    </w:p>
    <w:p w:rsidR="00384697" w:rsidRPr="005E601C" w:rsidRDefault="00AF6893" w:rsidP="00AF6893">
      <w:pPr>
        <w:spacing w:after="0" w:line="360" w:lineRule="auto"/>
        <w:ind w:left="709"/>
        <w:jc w:val="both"/>
        <w:rPr>
          <w:rFonts w:ascii="Times New Roman" w:eastAsia="Calibri" w:hAnsi="Times New Roman" w:cs="Times New Roman"/>
          <w:b/>
          <w:sz w:val="24"/>
          <w:szCs w:val="24"/>
          <w:lang w:eastAsia="fr-FR"/>
        </w:rPr>
      </w:pPr>
      <w:bookmarkStart w:id="43" w:name="_Toc261859668"/>
      <w:bookmarkStart w:id="44" w:name="_Toc136332727"/>
      <w:bookmarkStart w:id="45" w:name="_Toc136655178"/>
      <w:bookmarkStart w:id="46" w:name="_Toc137232244"/>
      <w:bookmarkStart w:id="47" w:name="_Toc260157827"/>
      <w:bookmarkStart w:id="48" w:name="_Toc260842778"/>
      <w:r>
        <w:rPr>
          <w:rFonts w:ascii="Times New Roman" w:eastAsia="Calibri" w:hAnsi="Times New Roman" w:cs="Times New Roman"/>
          <w:b/>
          <w:sz w:val="24"/>
          <w:szCs w:val="24"/>
          <w:lang w:eastAsia="fr-FR"/>
        </w:rPr>
        <w:t>V.2.</w:t>
      </w:r>
      <w:r w:rsidR="00384697" w:rsidRPr="005E601C">
        <w:rPr>
          <w:rFonts w:ascii="Times New Roman" w:eastAsia="Calibri" w:hAnsi="Times New Roman" w:cs="Times New Roman"/>
          <w:b/>
          <w:sz w:val="24"/>
          <w:szCs w:val="24"/>
          <w:lang w:eastAsia="fr-FR"/>
        </w:rPr>
        <w:t>Dictionnaire de Données</w:t>
      </w:r>
      <w:bookmarkEnd w:id="43"/>
      <w:bookmarkEnd w:id="44"/>
      <w:bookmarkEnd w:id="45"/>
      <w:bookmarkEnd w:id="46"/>
      <w:bookmarkEnd w:id="47"/>
      <w:bookmarkEnd w:id="48"/>
    </w:p>
    <w:p w:rsidR="00384697" w:rsidRPr="0089731B" w:rsidRDefault="00384697" w:rsidP="00786E50">
      <w:pPr>
        <w:spacing w:after="0" w:line="360" w:lineRule="auto"/>
        <w:ind w:left="709"/>
        <w:jc w:val="both"/>
        <w:rPr>
          <w:rFonts w:asciiTheme="majorBidi" w:hAnsiTheme="majorBidi" w:cstheme="majorBidi"/>
          <w:sz w:val="24"/>
          <w:szCs w:val="24"/>
        </w:rPr>
      </w:pPr>
      <w:r w:rsidRPr="0089731B">
        <w:rPr>
          <w:rFonts w:asciiTheme="majorBidi" w:hAnsiTheme="majorBidi" w:cstheme="majorBidi"/>
          <w:sz w:val="24"/>
          <w:szCs w:val="24"/>
        </w:rPr>
        <w:t>Un ensemble de propriétés a été recensé depuis l’analyse et la spécification. Dans ce qui suit, nous allons présenter le dictionnaire de données qui facilitera par la suite la définition des entités de système.</w:t>
      </w:r>
      <w:r w:rsidRPr="0089731B">
        <w:rPr>
          <w:rFonts w:asciiTheme="majorBidi" w:hAnsiTheme="majorBidi" w:cstheme="majorBidi"/>
          <w:sz w:val="24"/>
          <w:szCs w:val="24"/>
        </w:rPr>
        <w:cr/>
        <w:t>A partir des tableaux présentés, nous allons justifier le choix du type et de la taille de différentes propriétés des entités spécifiées. Chaque entité de notre site sera caractérisée un code pour désigner une caractéristique de cette entité, un libellé pour décrire le code, un type et une taille pour désigner le type et la taille de chaque caractéristique de l’entité.</w:t>
      </w:r>
    </w:p>
    <w:p w:rsidR="00384697" w:rsidRDefault="00384697" w:rsidP="00786E50">
      <w:pPr>
        <w:spacing w:after="0" w:line="360" w:lineRule="auto"/>
        <w:ind w:left="709"/>
        <w:jc w:val="both"/>
        <w:rPr>
          <w:rFonts w:asciiTheme="majorBidi" w:hAnsiTheme="majorBidi" w:cstheme="majorBidi"/>
          <w:sz w:val="24"/>
          <w:szCs w:val="24"/>
        </w:rPr>
      </w:pPr>
      <w:r w:rsidRPr="0089731B">
        <w:rPr>
          <w:rFonts w:asciiTheme="majorBidi" w:hAnsiTheme="majorBidi" w:cstheme="majorBidi"/>
          <w:sz w:val="24"/>
          <w:szCs w:val="24"/>
        </w:rPr>
        <w:t>Nous allons commencer par l’un des principaux acteurs de notre système qui est l’administrateur, il est caractérisé par son identifiant qui sera incrémenter automatiquement dés l’ajout d’un nouveau administrateur.</w:t>
      </w:r>
    </w:p>
    <w:p w:rsidR="003D6212" w:rsidRDefault="003D6212" w:rsidP="00786E50">
      <w:pPr>
        <w:spacing w:after="0" w:line="360" w:lineRule="auto"/>
        <w:ind w:left="709"/>
        <w:jc w:val="both"/>
        <w:rPr>
          <w:rFonts w:asciiTheme="majorBidi" w:hAnsiTheme="majorBidi" w:cstheme="majorBidi"/>
          <w:sz w:val="24"/>
          <w:szCs w:val="24"/>
        </w:rPr>
      </w:pPr>
    </w:p>
    <w:p w:rsidR="003D6212" w:rsidRPr="0089731B" w:rsidRDefault="003D6212" w:rsidP="00786E50">
      <w:pPr>
        <w:spacing w:after="0" w:line="360" w:lineRule="auto"/>
        <w:ind w:left="709"/>
        <w:jc w:val="both"/>
        <w:rPr>
          <w:rFonts w:asciiTheme="majorBidi" w:hAnsiTheme="majorBidi" w:cstheme="majorBidi"/>
          <w:sz w:val="24"/>
          <w:szCs w:val="24"/>
        </w:rPr>
      </w:pPr>
    </w:p>
    <w:tbl>
      <w:tblPr>
        <w:tblStyle w:val="Grilledutableau"/>
        <w:tblW w:w="0" w:type="auto"/>
        <w:jc w:val="center"/>
        <w:tblLook w:val="04A0" w:firstRow="1" w:lastRow="0" w:firstColumn="1" w:lastColumn="0" w:noHBand="0" w:noVBand="1"/>
      </w:tblPr>
      <w:tblGrid>
        <w:gridCol w:w="1228"/>
        <w:gridCol w:w="4012"/>
        <w:gridCol w:w="2544"/>
        <w:gridCol w:w="1361"/>
      </w:tblGrid>
      <w:tr w:rsidR="00923A45" w:rsidRPr="00E62FB3" w:rsidTr="005C3413">
        <w:trPr>
          <w:jc w:val="center"/>
        </w:trPr>
        <w:tc>
          <w:tcPr>
            <w:tcW w:w="1143" w:type="dxa"/>
          </w:tcPr>
          <w:p w:rsidR="00923A45" w:rsidRPr="00E62FB3" w:rsidRDefault="00923A45" w:rsidP="005C3413">
            <w:pPr>
              <w:spacing w:line="360" w:lineRule="auto"/>
              <w:rPr>
                <w:rFonts w:cs="Times New Roman"/>
                <w:sz w:val="24"/>
                <w:szCs w:val="24"/>
              </w:rPr>
            </w:pPr>
            <w:r w:rsidRPr="00E62FB3">
              <w:rPr>
                <w:rFonts w:cs="Times New Roman"/>
                <w:sz w:val="24"/>
                <w:szCs w:val="24"/>
              </w:rPr>
              <w:lastRenderedPageBreak/>
              <w:t>Code</w:t>
            </w:r>
          </w:p>
        </w:tc>
        <w:tc>
          <w:tcPr>
            <w:tcW w:w="4012" w:type="dxa"/>
          </w:tcPr>
          <w:p w:rsidR="00923A45" w:rsidRPr="00E62FB3" w:rsidRDefault="00923A45" w:rsidP="005C3413">
            <w:pPr>
              <w:spacing w:line="360" w:lineRule="auto"/>
              <w:rPr>
                <w:rFonts w:cs="Times New Roman"/>
                <w:sz w:val="24"/>
                <w:szCs w:val="24"/>
              </w:rPr>
            </w:pPr>
            <w:r w:rsidRPr="00E62FB3">
              <w:rPr>
                <w:rFonts w:cs="Times New Roman"/>
                <w:sz w:val="24"/>
                <w:szCs w:val="24"/>
              </w:rPr>
              <w:t>Libellé</w:t>
            </w:r>
          </w:p>
        </w:tc>
        <w:tc>
          <w:tcPr>
            <w:tcW w:w="2544" w:type="dxa"/>
          </w:tcPr>
          <w:p w:rsidR="00923A45" w:rsidRPr="00E62FB3" w:rsidRDefault="00923A45" w:rsidP="005C3413">
            <w:pPr>
              <w:spacing w:line="360" w:lineRule="auto"/>
              <w:rPr>
                <w:rFonts w:cs="Times New Roman"/>
                <w:sz w:val="24"/>
                <w:szCs w:val="24"/>
              </w:rPr>
            </w:pPr>
            <w:r w:rsidRPr="00E62FB3">
              <w:rPr>
                <w:rFonts w:cs="Times New Roman"/>
                <w:sz w:val="24"/>
                <w:szCs w:val="24"/>
              </w:rPr>
              <w:t>Type</w:t>
            </w:r>
          </w:p>
        </w:tc>
        <w:tc>
          <w:tcPr>
            <w:tcW w:w="1361" w:type="dxa"/>
          </w:tcPr>
          <w:p w:rsidR="00923A45" w:rsidRPr="00E62FB3" w:rsidRDefault="00923A45" w:rsidP="005C3413">
            <w:pPr>
              <w:spacing w:line="360" w:lineRule="auto"/>
              <w:rPr>
                <w:rFonts w:cs="Times New Roman"/>
                <w:sz w:val="24"/>
                <w:szCs w:val="24"/>
              </w:rPr>
            </w:pPr>
            <w:r w:rsidRPr="00E62FB3">
              <w:rPr>
                <w:rFonts w:cs="Times New Roman"/>
                <w:sz w:val="24"/>
                <w:szCs w:val="24"/>
              </w:rPr>
              <w:t>Taille</w:t>
            </w:r>
          </w:p>
        </w:tc>
      </w:tr>
      <w:tr w:rsidR="00923A45" w:rsidRPr="00E62FB3" w:rsidTr="005C3413">
        <w:trPr>
          <w:jc w:val="center"/>
        </w:trPr>
        <w:tc>
          <w:tcPr>
            <w:tcW w:w="1143" w:type="dxa"/>
          </w:tcPr>
          <w:p w:rsidR="00923A45" w:rsidRPr="00E62FB3" w:rsidRDefault="00923A45" w:rsidP="005C3413">
            <w:pPr>
              <w:spacing w:line="360" w:lineRule="auto"/>
              <w:rPr>
                <w:rFonts w:cs="Times New Roman"/>
                <w:sz w:val="24"/>
                <w:szCs w:val="24"/>
              </w:rPr>
            </w:pPr>
            <w:r w:rsidRPr="00E62FB3">
              <w:rPr>
                <w:rFonts w:cs="Times New Roman"/>
                <w:sz w:val="24"/>
                <w:szCs w:val="24"/>
              </w:rPr>
              <w:t>idadmin</w:t>
            </w:r>
          </w:p>
        </w:tc>
        <w:tc>
          <w:tcPr>
            <w:tcW w:w="4012" w:type="dxa"/>
          </w:tcPr>
          <w:p w:rsidR="00923A45" w:rsidRPr="00E62FB3" w:rsidRDefault="00923A45" w:rsidP="005C3413">
            <w:pPr>
              <w:spacing w:line="360" w:lineRule="auto"/>
              <w:rPr>
                <w:rFonts w:cs="Times New Roman"/>
                <w:sz w:val="24"/>
                <w:szCs w:val="24"/>
              </w:rPr>
            </w:pPr>
            <w:r w:rsidRPr="00E62FB3">
              <w:rPr>
                <w:rFonts w:cs="Times New Roman"/>
                <w:sz w:val="24"/>
                <w:szCs w:val="24"/>
              </w:rPr>
              <w:t>L’identifiant de l’administrateur</w:t>
            </w:r>
          </w:p>
        </w:tc>
        <w:tc>
          <w:tcPr>
            <w:tcW w:w="2544" w:type="dxa"/>
          </w:tcPr>
          <w:p w:rsidR="00923A45" w:rsidRPr="00E62FB3" w:rsidRDefault="00923A45" w:rsidP="005C3413">
            <w:pPr>
              <w:spacing w:line="360" w:lineRule="auto"/>
              <w:rPr>
                <w:rFonts w:cs="Times New Roman"/>
                <w:sz w:val="24"/>
                <w:szCs w:val="24"/>
              </w:rPr>
            </w:pPr>
            <w:r w:rsidRPr="00E62FB3">
              <w:rPr>
                <w:rFonts w:cs="Times New Roman"/>
                <w:sz w:val="24"/>
                <w:szCs w:val="24"/>
              </w:rPr>
              <w:t>entier</w:t>
            </w:r>
          </w:p>
        </w:tc>
        <w:tc>
          <w:tcPr>
            <w:tcW w:w="1361" w:type="dxa"/>
          </w:tcPr>
          <w:p w:rsidR="00923A45" w:rsidRPr="00E62FB3" w:rsidRDefault="00923A45" w:rsidP="005C3413">
            <w:pPr>
              <w:spacing w:line="360" w:lineRule="auto"/>
              <w:rPr>
                <w:rFonts w:cs="Times New Roman"/>
                <w:sz w:val="24"/>
                <w:szCs w:val="24"/>
              </w:rPr>
            </w:pPr>
            <w:r w:rsidRPr="00E62FB3">
              <w:rPr>
                <w:rFonts w:cs="Times New Roman"/>
                <w:sz w:val="24"/>
                <w:szCs w:val="24"/>
              </w:rPr>
              <w:t>10</w:t>
            </w:r>
          </w:p>
        </w:tc>
      </w:tr>
      <w:tr w:rsidR="00923A45" w:rsidRPr="00E62FB3" w:rsidTr="005C3413">
        <w:trPr>
          <w:jc w:val="center"/>
        </w:trPr>
        <w:tc>
          <w:tcPr>
            <w:tcW w:w="1143" w:type="dxa"/>
          </w:tcPr>
          <w:p w:rsidR="00923A45" w:rsidRPr="00E62FB3" w:rsidRDefault="00923A45" w:rsidP="005C3413">
            <w:pPr>
              <w:spacing w:line="360" w:lineRule="auto"/>
              <w:rPr>
                <w:rFonts w:cs="Times New Roman"/>
                <w:sz w:val="24"/>
                <w:szCs w:val="24"/>
              </w:rPr>
            </w:pPr>
            <w:r w:rsidRPr="00E62FB3">
              <w:rPr>
                <w:rFonts w:cs="Times New Roman"/>
                <w:sz w:val="24"/>
                <w:szCs w:val="24"/>
              </w:rPr>
              <w:t>login</w:t>
            </w:r>
          </w:p>
        </w:tc>
        <w:tc>
          <w:tcPr>
            <w:tcW w:w="4012" w:type="dxa"/>
          </w:tcPr>
          <w:p w:rsidR="00923A45" w:rsidRPr="00E62FB3" w:rsidRDefault="00923A45" w:rsidP="005C3413">
            <w:pPr>
              <w:spacing w:line="360" w:lineRule="auto"/>
              <w:rPr>
                <w:rFonts w:cs="Times New Roman"/>
                <w:sz w:val="24"/>
                <w:szCs w:val="24"/>
              </w:rPr>
            </w:pPr>
            <w:r w:rsidRPr="00E62FB3">
              <w:rPr>
                <w:rFonts w:cs="Times New Roman"/>
                <w:sz w:val="24"/>
                <w:szCs w:val="24"/>
              </w:rPr>
              <w:t>Le login de l’administrateur</w:t>
            </w:r>
          </w:p>
        </w:tc>
        <w:tc>
          <w:tcPr>
            <w:tcW w:w="2544" w:type="dxa"/>
          </w:tcPr>
          <w:p w:rsidR="00923A45" w:rsidRPr="00E62FB3" w:rsidRDefault="00923A45" w:rsidP="005C3413">
            <w:pPr>
              <w:spacing w:line="360" w:lineRule="auto"/>
              <w:rPr>
                <w:rFonts w:cs="Times New Roman"/>
                <w:sz w:val="24"/>
                <w:szCs w:val="24"/>
              </w:rPr>
            </w:pPr>
            <w:r w:rsidRPr="00E62FB3">
              <w:rPr>
                <w:rFonts w:cs="Times New Roman"/>
                <w:sz w:val="24"/>
                <w:szCs w:val="24"/>
              </w:rPr>
              <w:t>Chaine de caractères</w:t>
            </w:r>
          </w:p>
        </w:tc>
        <w:tc>
          <w:tcPr>
            <w:tcW w:w="1361" w:type="dxa"/>
          </w:tcPr>
          <w:p w:rsidR="00923A45" w:rsidRPr="00E62FB3" w:rsidRDefault="00923A45" w:rsidP="005C3413">
            <w:pPr>
              <w:spacing w:line="360" w:lineRule="auto"/>
              <w:rPr>
                <w:rFonts w:cs="Times New Roman"/>
                <w:sz w:val="24"/>
                <w:szCs w:val="24"/>
              </w:rPr>
            </w:pPr>
            <w:r w:rsidRPr="00E62FB3">
              <w:rPr>
                <w:rFonts w:cs="Times New Roman"/>
                <w:sz w:val="24"/>
                <w:szCs w:val="24"/>
              </w:rPr>
              <w:t>20</w:t>
            </w:r>
          </w:p>
        </w:tc>
      </w:tr>
      <w:tr w:rsidR="00923A45" w:rsidRPr="00E62FB3" w:rsidTr="005C3413">
        <w:trPr>
          <w:jc w:val="center"/>
        </w:trPr>
        <w:tc>
          <w:tcPr>
            <w:tcW w:w="1143" w:type="dxa"/>
          </w:tcPr>
          <w:p w:rsidR="00923A45" w:rsidRPr="00E62FB3" w:rsidRDefault="00923A45" w:rsidP="005C3413">
            <w:pPr>
              <w:spacing w:line="360" w:lineRule="auto"/>
              <w:rPr>
                <w:rFonts w:cs="Times New Roman"/>
                <w:sz w:val="24"/>
                <w:szCs w:val="24"/>
              </w:rPr>
            </w:pPr>
            <w:r w:rsidRPr="00E62FB3">
              <w:rPr>
                <w:rFonts w:cs="Times New Roman"/>
                <w:sz w:val="24"/>
                <w:szCs w:val="24"/>
              </w:rPr>
              <w:t>pwd</w:t>
            </w:r>
          </w:p>
        </w:tc>
        <w:tc>
          <w:tcPr>
            <w:tcW w:w="4012" w:type="dxa"/>
          </w:tcPr>
          <w:p w:rsidR="00923A45" w:rsidRPr="00E62FB3" w:rsidRDefault="00923A45" w:rsidP="005C3413">
            <w:pPr>
              <w:spacing w:line="360" w:lineRule="auto"/>
              <w:rPr>
                <w:rFonts w:cs="Times New Roman"/>
                <w:sz w:val="24"/>
                <w:szCs w:val="24"/>
              </w:rPr>
            </w:pPr>
            <w:r w:rsidRPr="00E62FB3">
              <w:rPr>
                <w:rFonts w:cs="Times New Roman"/>
                <w:sz w:val="24"/>
                <w:szCs w:val="24"/>
              </w:rPr>
              <w:t>Le mot de passe de l’administrateur</w:t>
            </w:r>
          </w:p>
        </w:tc>
        <w:tc>
          <w:tcPr>
            <w:tcW w:w="2544" w:type="dxa"/>
          </w:tcPr>
          <w:p w:rsidR="00923A45" w:rsidRPr="00E62FB3" w:rsidRDefault="00923A45" w:rsidP="005C3413">
            <w:pPr>
              <w:spacing w:line="360" w:lineRule="auto"/>
              <w:rPr>
                <w:rFonts w:cs="Times New Roman"/>
                <w:sz w:val="24"/>
                <w:szCs w:val="24"/>
              </w:rPr>
            </w:pPr>
            <w:r w:rsidRPr="00E62FB3">
              <w:rPr>
                <w:rFonts w:cs="Times New Roman"/>
                <w:sz w:val="24"/>
                <w:szCs w:val="24"/>
              </w:rPr>
              <w:t>Chaine de caractères</w:t>
            </w:r>
          </w:p>
        </w:tc>
        <w:tc>
          <w:tcPr>
            <w:tcW w:w="1361" w:type="dxa"/>
          </w:tcPr>
          <w:p w:rsidR="00923A45" w:rsidRPr="00E62FB3" w:rsidRDefault="00923A45" w:rsidP="005C3413">
            <w:pPr>
              <w:spacing w:line="360" w:lineRule="auto"/>
              <w:rPr>
                <w:rFonts w:cs="Times New Roman"/>
                <w:sz w:val="24"/>
                <w:szCs w:val="24"/>
              </w:rPr>
            </w:pPr>
            <w:r w:rsidRPr="00E62FB3">
              <w:rPr>
                <w:rFonts w:cs="Times New Roman"/>
                <w:sz w:val="24"/>
                <w:szCs w:val="24"/>
              </w:rPr>
              <w:t>20</w:t>
            </w:r>
          </w:p>
        </w:tc>
      </w:tr>
      <w:tr w:rsidR="00923A45" w:rsidRPr="00E62FB3" w:rsidTr="005C3413">
        <w:trPr>
          <w:jc w:val="center"/>
        </w:trPr>
        <w:tc>
          <w:tcPr>
            <w:tcW w:w="1143" w:type="dxa"/>
          </w:tcPr>
          <w:p w:rsidR="00923A45" w:rsidRPr="00E62FB3" w:rsidRDefault="00923A45" w:rsidP="005C3413">
            <w:pPr>
              <w:spacing w:line="360" w:lineRule="auto"/>
              <w:rPr>
                <w:rFonts w:cs="Times New Roman"/>
                <w:sz w:val="24"/>
                <w:szCs w:val="24"/>
              </w:rPr>
            </w:pPr>
            <w:r w:rsidRPr="00E62FB3">
              <w:rPr>
                <w:rFonts w:cs="Times New Roman"/>
                <w:sz w:val="24"/>
                <w:szCs w:val="24"/>
              </w:rPr>
              <w:t>mail</w:t>
            </w:r>
          </w:p>
        </w:tc>
        <w:tc>
          <w:tcPr>
            <w:tcW w:w="4012" w:type="dxa"/>
          </w:tcPr>
          <w:p w:rsidR="00923A45" w:rsidRPr="00E62FB3" w:rsidRDefault="00923A45" w:rsidP="005C3413">
            <w:pPr>
              <w:spacing w:line="360" w:lineRule="auto"/>
              <w:rPr>
                <w:rFonts w:cs="Times New Roman"/>
                <w:sz w:val="24"/>
                <w:szCs w:val="24"/>
              </w:rPr>
            </w:pPr>
            <w:r w:rsidRPr="00E62FB3">
              <w:rPr>
                <w:rFonts w:cs="Times New Roman"/>
                <w:sz w:val="24"/>
                <w:szCs w:val="24"/>
              </w:rPr>
              <w:t>L’adresse mail de l’administrateur</w:t>
            </w:r>
          </w:p>
        </w:tc>
        <w:tc>
          <w:tcPr>
            <w:tcW w:w="2544" w:type="dxa"/>
          </w:tcPr>
          <w:p w:rsidR="00923A45" w:rsidRPr="00E62FB3" w:rsidRDefault="00923A45" w:rsidP="005C3413">
            <w:pPr>
              <w:spacing w:line="360" w:lineRule="auto"/>
              <w:rPr>
                <w:rFonts w:cs="Times New Roman"/>
                <w:sz w:val="24"/>
                <w:szCs w:val="24"/>
              </w:rPr>
            </w:pPr>
            <w:r w:rsidRPr="00E62FB3">
              <w:rPr>
                <w:rFonts w:cs="Times New Roman"/>
                <w:sz w:val="24"/>
                <w:szCs w:val="24"/>
              </w:rPr>
              <w:t>Chaine de caractères</w:t>
            </w:r>
          </w:p>
        </w:tc>
        <w:tc>
          <w:tcPr>
            <w:tcW w:w="1361" w:type="dxa"/>
          </w:tcPr>
          <w:p w:rsidR="00923A45" w:rsidRPr="00E62FB3" w:rsidRDefault="00923A45" w:rsidP="005C3413">
            <w:pPr>
              <w:spacing w:line="360" w:lineRule="auto"/>
              <w:rPr>
                <w:rFonts w:cs="Times New Roman"/>
                <w:sz w:val="24"/>
                <w:szCs w:val="24"/>
              </w:rPr>
            </w:pPr>
            <w:r w:rsidRPr="00E62FB3">
              <w:rPr>
                <w:rFonts w:cs="Times New Roman"/>
                <w:sz w:val="24"/>
                <w:szCs w:val="24"/>
              </w:rPr>
              <w:t>50</w:t>
            </w:r>
          </w:p>
        </w:tc>
      </w:tr>
    </w:tbl>
    <w:p w:rsidR="00384697" w:rsidRPr="0089731B" w:rsidRDefault="00384697" w:rsidP="001727AB">
      <w:pPr>
        <w:spacing w:after="0" w:line="360" w:lineRule="auto"/>
        <w:ind w:left="709"/>
        <w:jc w:val="center"/>
        <w:rPr>
          <w:rFonts w:asciiTheme="majorBidi" w:hAnsiTheme="majorBidi" w:cstheme="majorBidi"/>
          <w:sz w:val="24"/>
          <w:szCs w:val="24"/>
        </w:rPr>
      </w:pPr>
      <w:r w:rsidRPr="0089731B">
        <w:rPr>
          <w:rFonts w:asciiTheme="majorBidi" w:hAnsiTheme="majorBidi" w:cstheme="majorBidi"/>
          <w:sz w:val="24"/>
          <w:szCs w:val="24"/>
        </w:rPr>
        <w:t>Tab</w:t>
      </w:r>
      <w:r w:rsidR="001727AB">
        <w:rPr>
          <w:rFonts w:asciiTheme="majorBidi" w:hAnsiTheme="majorBidi" w:cstheme="majorBidi"/>
          <w:sz w:val="24"/>
          <w:szCs w:val="24"/>
        </w:rPr>
        <w:t>.</w:t>
      </w:r>
      <w:r w:rsidRPr="0089731B">
        <w:rPr>
          <w:rFonts w:asciiTheme="majorBidi" w:hAnsiTheme="majorBidi" w:cstheme="majorBidi"/>
          <w:sz w:val="24"/>
          <w:szCs w:val="24"/>
        </w:rPr>
        <w:t xml:space="preserve"> </w:t>
      </w:r>
      <w:r w:rsidR="006D4EDC" w:rsidRPr="0089731B">
        <w:rPr>
          <w:rFonts w:asciiTheme="majorBidi" w:hAnsiTheme="majorBidi" w:cstheme="majorBidi"/>
          <w:sz w:val="24"/>
          <w:szCs w:val="24"/>
        </w:rPr>
        <w:fldChar w:fldCharType="begin"/>
      </w:r>
      <w:r w:rsidRPr="0089731B">
        <w:rPr>
          <w:rFonts w:asciiTheme="majorBidi" w:hAnsiTheme="majorBidi" w:cstheme="majorBidi"/>
          <w:sz w:val="24"/>
          <w:szCs w:val="24"/>
        </w:rPr>
        <w:instrText xml:space="preserve"> SEQ Tableau \* ARABIC </w:instrText>
      </w:r>
      <w:r w:rsidR="006D4EDC" w:rsidRPr="0089731B">
        <w:rPr>
          <w:rFonts w:asciiTheme="majorBidi" w:hAnsiTheme="majorBidi" w:cstheme="majorBidi"/>
          <w:sz w:val="24"/>
          <w:szCs w:val="24"/>
        </w:rPr>
        <w:fldChar w:fldCharType="separate"/>
      </w:r>
      <w:r w:rsidRPr="0089731B">
        <w:rPr>
          <w:rFonts w:asciiTheme="majorBidi" w:hAnsiTheme="majorBidi" w:cstheme="majorBidi"/>
          <w:noProof/>
          <w:sz w:val="24"/>
          <w:szCs w:val="24"/>
        </w:rPr>
        <w:t>2</w:t>
      </w:r>
      <w:r w:rsidR="006D4EDC" w:rsidRPr="0089731B">
        <w:rPr>
          <w:rFonts w:asciiTheme="majorBidi" w:hAnsiTheme="majorBidi" w:cstheme="majorBidi"/>
          <w:sz w:val="24"/>
          <w:szCs w:val="24"/>
        </w:rPr>
        <w:fldChar w:fldCharType="end"/>
      </w:r>
      <w:r w:rsidRPr="0089731B">
        <w:rPr>
          <w:rFonts w:asciiTheme="majorBidi" w:hAnsiTheme="majorBidi" w:cstheme="majorBidi"/>
          <w:sz w:val="24"/>
          <w:szCs w:val="24"/>
        </w:rPr>
        <w:t>: description de la table de l’administrateur</w:t>
      </w:r>
    </w:p>
    <w:p w:rsidR="00384697" w:rsidRDefault="00384697" w:rsidP="00504ED5">
      <w:pPr>
        <w:spacing w:after="0" w:line="360" w:lineRule="auto"/>
        <w:ind w:left="709"/>
        <w:jc w:val="both"/>
        <w:rPr>
          <w:rFonts w:asciiTheme="majorBidi" w:hAnsiTheme="majorBidi" w:cstheme="majorBidi"/>
          <w:sz w:val="24"/>
          <w:szCs w:val="24"/>
        </w:rPr>
      </w:pPr>
      <w:r w:rsidRPr="0089731B">
        <w:rPr>
          <w:rFonts w:asciiTheme="majorBidi" w:hAnsiTheme="majorBidi" w:cstheme="majorBidi"/>
          <w:sz w:val="24"/>
          <w:szCs w:val="24"/>
        </w:rPr>
        <w:t xml:space="preserve">Après avoir consulté la page d’accueil  de notre site, le visiteur  aura la possibilité de s’inscrire et devenir un client. Le visiteur  est invité à remplir le formulaire d’inscription proposé pour qu’il soit enregistré dans la base de données. </w:t>
      </w:r>
    </w:p>
    <w:tbl>
      <w:tblPr>
        <w:tblStyle w:val="Grilledutableau"/>
        <w:tblW w:w="0" w:type="auto"/>
        <w:jc w:val="center"/>
        <w:tblLook w:val="04A0" w:firstRow="1" w:lastRow="0" w:firstColumn="1" w:lastColumn="0" w:noHBand="0" w:noVBand="1"/>
      </w:tblPr>
      <w:tblGrid>
        <w:gridCol w:w="1848"/>
        <w:gridCol w:w="3402"/>
        <w:gridCol w:w="2552"/>
        <w:gridCol w:w="1307"/>
      </w:tblGrid>
      <w:tr w:rsidR="003D6212" w:rsidRPr="00E62FB3" w:rsidTr="003D6212">
        <w:trPr>
          <w:jc w:val="center"/>
        </w:trPr>
        <w:tc>
          <w:tcPr>
            <w:tcW w:w="1848" w:type="dxa"/>
          </w:tcPr>
          <w:p w:rsidR="003D6212" w:rsidRPr="00E62FB3" w:rsidRDefault="003D6212" w:rsidP="005C3413">
            <w:pPr>
              <w:spacing w:line="360" w:lineRule="auto"/>
              <w:rPr>
                <w:rFonts w:cs="Times New Roman"/>
                <w:sz w:val="24"/>
                <w:szCs w:val="24"/>
              </w:rPr>
            </w:pPr>
            <w:r w:rsidRPr="00E62FB3">
              <w:rPr>
                <w:rFonts w:cs="Times New Roman"/>
                <w:sz w:val="24"/>
                <w:szCs w:val="24"/>
              </w:rPr>
              <w:t>Code</w:t>
            </w:r>
          </w:p>
        </w:tc>
        <w:tc>
          <w:tcPr>
            <w:tcW w:w="3402" w:type="dxa"/>
          </w:tcPr>
          <w:p w:rsidR="003D6212" w:rsidRPr="00E62FB3" w:rsidRDefault="003D6212" w:rsidP="005C3413">
            <w:pPr>
              <w:spacing w:line="360" w:lineRule="auto"/>
              <w:rPr>
                <w:rFonts w:cs="Times New Roman"/>
                <w:sz w:val="24"/>
                <w:szCs w:val="24"/>
              </w:rPr>
            </w:pPr>
            <w:r w:rsidRPr="00E62FB3">
              <w:rPr>
                <w:rFonts w:cs="Times New Roman"/>
                <w:sz w:val="24"/>
                <w:szCs w:val="24"/>
              </w:rPr>
              <w:t>Libellé</w:t>
            </w:r>
          </w:p>
        </w:tc>
        <w:tc>
          <w:tcPr>
            <w:tcW w:w="2552" w:type="dxa"/>
          </w:tcPr>
          <w:p w:rsidR="003D6212" w:rsidRPr="00E62FB3" w:rsidRDefault="003D6212" w:rsidP="005C3413">
            <w:pPr>
              <w:spacing w:line="360" w:lineRule="auto"/>
              <w:rPr>
                <w:rFonts w:cs="Times New Roman"/>
                <w:sz w:val="24"/>
                <w:szCs w:val="24"/>
              </w:rPr>
            </w:pPr>
            <w:r w:rsidRPr="00E62FB3">
              <w:rPr>
                <w:rFonts w:cs="Times New Roman"/>
                <w:sz w:val="24"/>
                <w:szCs w:val="24"/>
              </w:rPr>
              <w:t>Type</w:t>
            </w:r>
          </w:p>
        </w:tc>
        <w:tc>
          <w:tcPr>
            <w:tcW w:w="1307" w:type="dxa"/>
          </w:tcPr>
          <w:p w:rsidR="003D6212" w:rsidRPr="00E62FB3" w:rsidRDefault="003D6212" w:rsidP="005C3413">
            <w:pPr>
              <w:spacing w:line="360" w:lineRule="auto"/>
              <w:rPr>
                <w:rFonts w:cs="Times New Roman"/>
                <w:sz w:val="24"/>
                <w:szCs w:val="24"/>
              </w:rPr>
            </w:pPr>
            <w:r w:rsidRPr="00E62FB3">
              <w:rPr>
                <w:rFonts w:cs="Times New Roman"/>
                <w:sz w:val="24"/>
                <w:szCs w:val="24"/>
              </w:rPr>
              <w:t>Taille</w:t>
            </w:r>
          </w:p>
        </w:tc>
      </w:tr>
      <w:tr w:rsidR="003D6212" w:rsidRPr="00E62FB3" w:rsidTr="003D6212">
        <w:trPr>
          <w:jc w:val="center"/>
        </w:trPr>
        <w:tc>
          <w:tcPr>
            <w:tcW w:w="1848" w:type="dxa"/>
          </w:tcPr>
          <w:p w:rsidR="003D6212" w:rsidRPr="00E62FB3" w:rsidRDefault="003D6212" w:rsidP="005C3413">
            <w:pPr>
              <w:spacing w:line="360" w:lineRule="auto"/>
              <w:rPr>
                <w:rFonts w:cs="Times New Roman"/>
                <w:sz w:val="24"/>
                <w:szCs w:val="24"/>
              </w:rPr>
            </w:pPr>
            <w:r w:rsidRPr="00E62FB3">
              <w:rPr>
                <w:rFonts w:cs="Times New Roman"/>
                <w:sz w:val="24"/>
                <w:szCs w:val="24"/>
              </w:rPr>
              <w:t>idclient</w:t>
            </w:r>
          </w:p>
        </w:tc>
        <w:tc>
          <w:tcPr>
            <w:tcW w:w="3402" w:type="dxa"/>
          </w:tcPr>
          <w:p w:rsidR="003D6212" w:rsidRPr="00E62FB3" w:rsidRDefault="003D6212" w:rsidP="005C3413">
            <w:pPr>
              <w:spacing w:line="360" w:lineRule="auto"/>
              <w:rPr>
                <w:rFonts w:cs="Times New Roman"/>
                <w:sz w:val="24"/>
                <w:szCs w:val="24"/>
              </w:rPr>
            </w:pPr>
            <w:r w:rsidRPr="00E62FB3">
              <w:rPr>
                <w:rFonts w:cs="Times New Roman"/>
                <w:sz w:val="24"/>
                <w:szCs w:val="24"/>
              </w:rPr>
              <w:t>L’identifiant du client</w:t>
            </w:r>
          </w:p>
        </w:tc>
        <w:tc>
          <w:tcPr>
            <w:tcW w:w="2552" w:type="dxa"/>
          </w:tcPr>
          <w:p w:rsidR="003D6212" w:rsidRPr="00E62FB3" w:rsidRDefault="003D6212" w:rsidP="005C3413">
            <w:pPr>
              <w:spacing w:line="360" w:lineRule="auto"/>
              <w:rPr>
                <w:rFonts w:cs="Times New Roman"/>
                <w:sz w:val="24"/>
                <w:szCs w:val="24"/>
              </w:rPr>
            </w:pPr>
            <w:r w:rsidRPr="00E62FB3">
              <w:rPr>
                <w:rFonts w:cs="Times New Roman"/>
                <w:sz w:val="24"/>
                <w:szCs w:val="24"/>
              </w:rPr>
              <w:t>entier</w:t>
            </w:r>
          </w:p>
        </w:tc>
        <w:tc>
          <w:tcPr>
            <w:tcW w:w="1307" w:type="dxa"/>
          </w:tcPr>
          <w:p w:rsidR="003D6212" w:rsidRPr="00E62FB3" w:rsidRDefault="003D6212" w:rsidP="005C3413">
            <w:pPr>
              <w:spacing w:line="360" w:lineRule="auto"/>
              <w:rPr>
                <w:rFonts w:cs="Times New Roman"/>
                <w:sz w:val="24"/>
                <w:szCs w:val="24"/>
              </w:rPr>
            </w:pPr>
            <w:r w:rsidRPr="00E62FB3">
              <w:rPr>
                <w:rFonts w:cs="Times New Roman"/>
                <w:sz w:val="24"/>
                <w:szCs w:val="24"/>
              </w:rPr>
              <w:t>10</w:t>
            </w:r>
          </w:p>
        </w:tc>
      </w:tr>
      <w:tr w:rsidR="003D6212" w:rsidRPr="00E62FB3" w:rsidTr="003D6212">
        <w:trPr>
          <w:jc w:val="center"/>
        </w:trPr>
        <w:tc>
          <w:tcPr>
            <w:tcW w:w="1848" w:type="dxa"/>
          </w:tcPr>
          <w:p w:rsidR="003D6212" w:rsidRPr="00E62FB3" w:rsidRDefault="003D6212" w:rsidP="005C3413">
            <w:pPr>
              <w:spacing w:line="360" w:lineRule="auto"/>
              <w:rPr>
                <w:rFonts w:cs="Times New Roman"/>
                <w:sz w:val="24"/>
                <w:szCs w:val="24"/>
              </w:rPr>
            </w:pPr>
            <w:r w:rsidRPr="00E62FB3">
              <w:rPr>
                <w:rFonts w:cs="Times New Roman"/>
                <w:sz w:val="24"/>
                <w:szCs w:val="24"/>
              </w:rPr>
              <w:t>nomcli</w:t>
            </w:r>
          </w:p>
        </w:tc>
        <w:tc>
          <w:tcPr>
            <w:tcW w:w="3402" w:type="dxa"/>
          </w:tcPr>
          <w:p w:rsidR="003D6212" w:rsidRPr="00E62FB3" w:rsidRDefault="003D6212" w:rsidP="005C3413">
            <w:pPr>
              <w:spacing w:line="360" w:lineRule="auto"/>
              <w:rPr>
                <w:rFonts w:cs="Times New Roman"/>
                <w:sz w:val="24"/>
                <w:szCs w:val="24"/>
              </w:rPr>
            </w:pPr>
            <w:r w:rsidRPr="00E62FB3">
              <w:rPr>
                <w:rFonts w:cs="Times New Roman"/>
                <w:sz w:val="24"/>
                <w:szCs w:val="24"/>
              </w:rPr>
              <w:t>Le nom du client</w:t>
            </w:r>
          </w:p>
        </w:tc>
        <w:tc>
          <w:tcPr>
            <w:tcW w:w="2552" w:type="dxa"/>
          </w:tcPr>
          <w:p w:rsidR="003D6212" w:rsidRPr="00E62FB3" w:rsidRDefault="003D6212" w:rsidP="005C3413">
            <w:pPr>
              <w:spacing w:line="360" w:lineRule="auto"/>
              <w:rPr>
                <w:rFonts w:cs="Times New Roman"/>
                <w:sz w:val="24"/>
                <w:szCs w:val="24"/>
              </w:rPr>
            </w:pPr>
            <w:r w:rsidRPr="00E62FB3">
              <w:rPr>
                <w:rFonts w:cs="Times New Roman"/>
                <w:sz w:val="24"/>
                <w:szCs w:val="24"/>
              </w:rPr>
              <w:t>Chaine de caractères</w:t>
            </w:r>
          </w:p>
        </w:tc>
        <w:tc>
          <w:tcPr>
            <w:tcW w:w="1307" w:type="dxa"/>
          </w:tcPr>
          <w:p w:rsidR="003D6212" w:rsidRPr="00E62FB3" w:rsidRDefault="003D6212" w:rsidP="005C3413">
            <w:pPr>
              <w:spacing w:line="360" w:lineRule="auto"/>
              <w:rPr>
                <w:rFonts w:cs="Times New Roman"/>
                <w:sz w:val="24"/>
                <w:szCs w:val="24"/>
              </w:rPr>
            </w:pPr>
            <w:r w:rsidRPr="00E62FB3">
              <w:rPr>
                <w:rFonts w:cs="Times New Roman"/>
                <w:sz w:val="24"/>
                <w:szCs w:val="24"/>
              </w:rPr>
              <w:t>20</w:t>
            </w:r>
          </w:p>
        </w:tc>
      </w:tr>
      <w:tr w:rsidR="003D6212" w:rsidRPr="00E62FB3" w:rsidTr="003D6212">
        <w:trPr>
          <w:jc w:val="center"/>
        </w:trPr>
        <w:tc>
          <w:tcPr>
            <w:tcW w:w="1848" w:type="dxa"/>
          </w:tcPr>
          <w:p w:rsidR="003D6212" w:rsidRPr="00E62FB3" w:rsidRDefault="003D6212" w:rsidP="005C3413">
            <w:pPr>
              <w:spacing w:line="360" w:lineRule="auto"/>
              <w:rPr>
                <w:rFonts w:cs="Times New Roman"/>
                <w:sz w:val="24"/>
                <w:szCs w:val="24"/>
              </w:rPr>
            </w:pPr>
            <w:r w:rsidRPr="00E62FB3">
              <w:rPr>
                <w:rFonts w:cs="Times New Roman"/>
                <w:sz w:val="24"/>
                <w:szCs w:val="24"/>
              </w:rPr>
              <w:t>prenomcli</w:t>
            </w:r>
          </w:p>
        </w:tc>
        <w:tc>
          <w:tcPr>
            <w:tcW w:w="3402" w:type="dxa"/>
          </w:tcPr>
          <w:p w:rsidR="003D6212" w:rsidRPr="00E62FB3" w:rsidRDefault="003D6212" w:rsidP="005C3413">
            <w:pPr>
              <w:spacing w:line="360" w:lineRule="auto"/>
              <w:rPr>
                <w:rFonts w:cs="Times New Roman"/>
                <w:sz w:val="24"/>
                <w:szCs w:val="24"/>
              </w:rPr>
            </w:pPr>
            <w:r w:rsidRPr="00E62FB3">
              <w:rPr>
                <w:rFonts w:cs="Times New Roman"/>
                <w:sz w:val="24"/>
                <w:szCs w:val="24"/>
              </w:rPr>
              <w:t>Le prénom du client</w:t>
            </w:r>
          </w:p>
        </w:tc>
        <w:tc>
          <w:tcPr>
            <w:tcW w:w="2552" w:type="dxa"/>
          </w:tcPr>
          <w:p w:rsidR="003D6212" w:rsidRPr="00E62FB3" w:rsidRDefault="003D6212" w:rsidP="005C3413">
            <w:pPr>
              <w:spacing w:line="360" w:lineRule="auto"/>
              <w:rPr>
                <w:rFonts w:cs="Times New Roman"/>
                <w:sz w:val="24"/>
                <w:szCs w:val="24"/>
              </w:rPr>
            </w:pPr>
            <w:r w:rsidRPr="00E62FB3">
              <w:rPr>
                <w:rFonts w:cs="Times New Roman"/>
                <w:sz w:val="24"/>
                <w:szCs w:val="24"/>
              </w:rPr>
              <w:t>Chaine de caractères</w:t>
            </w:r>
          </w:p>
        </w:tc>
        <w:tc>
          <w:tcPr>
            <w:tcW w:w="1307" w:type="dxa"/>
          </w:tcPr>
          <w:p w:rsidR="003D6212" w:rsidRPr="00E62FB3" w:rsidRDefault="003D6212" w:rsidP="005C3413">
            <w:pPr>
              <w:spacing w:line="360" w:lineRule="auto"/>
              <w:rPr>
                <w:rFonts w:cs="Times New Roman"/>
                <w:sz w:val="24"/>
                <w:szCs w:val="24"/>
              </w:rPr>
            </w:pPr>
            <w:r w:rsidRPr="00E62FB3">
              <w:rPr>
                <w:rFonts w:cs="Times New Roman"/>
                <w:sz w:val="24"/>
                <w:szCs w:val="24"/>
              </w:rPr>
              <w:t>20</w:t>
            </w:r>
          </w:p>
        </w:tc>
      </w:tr>
      <w:tr w:rsidR="003D6212" w:rsidRPr="00E62FB3" w:rsidTr="003D6212">
        <w:trPr>
          <w:jc w:val="center"/>
        </w:trPr>
        <w:tc>
          <w:tcPr>
            <w:tcW w:w="1848" w:type="dxa"/>
          </w:tcPr>
          <w:p w:rsidR="003D6212" w:rsidRPr="00E62FB3" w:rsidRDefault="003D6212" w:rsidP="005C3413">
            <w:pPr>
              <w:spacing w:line="360" w:lineRule="auto"/>
              <w:rPr>
                <w:rFonts w:cs="Times New Roman"/>
                <w:sz w:val="24"/>
                <w:szCs w:val="24"/>
              </w:rPr>
            </w:pPr>
            <w:r w:rsidRPr="00E62FB3">
              <w:rPr>
                <w:rFonts w:cs="Times New Roman"/>
                <w:sz w:val="24"/>
                <w:szCs w:val="24"/>
              </w:rPr>
              <w:t>email</w:t>
            </w:r>
          </w:p>
        </w:tc>
        <w:tc>
          <w:tcPr>
            <w:tcW w:w="3402" w:type="dxa"/>
          </w:tcPr>
          <w:p w:rsidR="003D6212" w:rsidRPr="00E62FB3" w:rsidRDefault="003D6212" w:rsidP="005C3413">
            <w:pPr>
              <w:spacing w:line="360" w:lineRule="auto"/>
              <w:rPr>
                <w:rFonts w:cs="Times New Roman"/>
                <w:sz w:val="24"/>
                <w:szCs w:val="24"/>
              </w:rPr>
            </w:pPr>
            <w:r w:rsidRPr="00E62FB3">
              <w:rPr>
                <w:rFonts w:cs="Times New Roman"/>
                <w:sz w:val="24"/>
                <w:szCs w:val="24"/>
              </w:rPr>
              <w:t>L’adresse mail du client</w:t>
            </w:r>
          </w:p>
        </w:tc>
        <w:tc>
          <w:tcPr>
            <w:tcW w:w="2552" w:type="dxa"/>
          </w:tcPr>
          <w:p w:rsidR="003D6212" w:rsidRPr="00E62FB3" w:rsidRDefault="003D6212" w:rsidP="005C3413">
            <w:pPr>
              <w:spacing w:line="360" w:lineRule="auto"/>
              <w:rPr>
                <w:rFonts w:cs="Times New Roman"/>
                <w:sz w:val="24"/>
                <w:szCs w:val="24"/>
              </w:rPr>
            </w:pPr>
            <w:r w:rsidRPr="00E62FB3">
              <w:rPr>
                <w:rFonts w:cs="Times New Roman"/>
                <w:sz w:val="24"/>
                <w:szCs w:val="24"/>
              </w:rPr>
              <w:t>Chaine de caractères</w:t>
            </w:r>
          </w:p>
        </w:tc>
        <w:tc>
          <w:tcPr>
            <w:tcW w:w="1307" w:type="dxa"/>
          </w:tcPr>
          <w:p w:rsidR="003D6212" w:rsidRPr="00E62FB3" w:rsidRDefault="003D6212" w:rsidP="005C3413">
            <w:pPr>
              <w:spacing w:line="360" w:lineRule="auto"/>
              <w:rPr>
                <w:rFonts w:cs="Times New Roman"/>
                <w:sz w:val="24"/>
                <w:szCs w:val="24"/>
              </w:rPr>
            </w:pPr>
            <w:r w:rsidRPr="00E62FB3">
              <w:rPr>
                <w:rFonts w:cs="Times New Roman"/>
                <w:sz w:val="24"/>
                <w:szCs w:val="24"/>
              </w:rPr>
              <w:t>50</w:t>
            </w:r>
          </w:p>
        </w:tc>
      </w:tr>
      <w:tr w:rsidR="003D6212" w:rsidRPr="00E62FB3" w:rsidTr="003D6212">
        <w:trPr>
          <w:jc w:val="center"/>
        </w:trPr>
        <w:tc>
          <w:tcPr>
            <w:tcW w:w="1848" w:type="dxa"/>
          </w:tcPr>
          <w:p w:rsidR="003D6212" w:rsidRPr="00E62FB3" w:rsidRDefault="003D6212" w:rsidP="005C3413">
            <w:pPr>
              <w:spacing w:line="360" w:lineRule="auto"/>
              <w:rPr>
                <w:rFonts w:cs="Times New Roman"/>
                <w:sz w:val="24"/>
                <w:szCs w:val="24"/>
              </w:rPr>
            </w:pPr>
            <w:r w:rsidRPr="00E62FB3">
              <w:rPr>
                <w:rFonts w:cs="Times New Roman"/>
                <w:sz w:val="24"/>
                <w:szCs w:val="24"/>
              </w:rPr>
              <w:t>pseudo</w:t>
            </w:r>
          </w:p>
        </w:tc>
        <w:tc>
          <w:tcPr>
            <w:tcW w:w="3402" w:type="dxa"/>
          </w:tcPr>
          <w:p w:rsidR="003D6212" w:rsidRPr="00E62FB3" w:rsidRDefault="003D6212" w:rsidP="005C3413">
            <w:pPr>
              <w:spacing w:line="360" w:lineRule="auto"/>
              <w:rPr>
                <w:rFonts w:cs="Times New Roman"/>
                <w:sz w:val="24"/>
                <w:szCs w:val="24"/>
              </w:rPr>
            </w:pPr>
            <w:r w:rsidRPr="00E62FB3">
              <w:rPr>
                <w:rFonts w:cs="Times New Roman"/>
                <w:sz w:val="24"/>
                <w:szCs w:val="24"/>
              </w:rPr>
              <w:t>Le pseudo du client</w:t>
            </w:r>
          </w:p>
        </w:tc>
        <w:tc>
          <w:tcPr>
            <w:tcW w:w="2552" w:type="dxa"/>
          </w:tcPr>
          <w:p w:rsidR="003D6212" w:rsidRPr="00E62FB3" w:rsidRDefault="003D6212" w:rsidP="005C3413">
            <w:pPr>
              <w:spacing w:line="360" w:lineRule="auto"/>
              <w:rPr>
                <w:rFonts w:cs="Times New Roman"/>
                <w:sz w:val="24"/>
                <w:szCs w:val="24"/>
              </w:rPr>
            </w:pPr>
            <w:r w:rsidRPr="00E62FB3">
              <w:rPr>
                <w:rFonts w:cs="Times New Roman"/>
                <w:sz w:val="24"/>
                <w:szCs w:val="24"/>
              </w:rPr>
              <w:t>Chaine de caractères</w:t>
            </w:r>
          </w:p>
        </w:tc>
        <w:tc>
          <w:tcPr>
            <w:tcW w:w="1307" w:type="dxa"/>
          </w:tcPr>
          <w:p w:rsidR="003D6212" w:rsidRPr="00E62FB3" w:rsidRDefault="003D6212" w:rsidP="005C3413">
            <w:pPr>
              <w:spacing w:line="360" w:lineRule="auto"/>
              <w:rPr>
                <w:rFonts w:cs="Times New Roman"/>
                <w:sz w:val="24"/>
                <w:szCs w:val="24"/>
              </w:rPr>
            </w:pPr>
            <w:r w:rsidRPr="00E62FB3">
              <w:rPr>
                <w:rFonts w:cs="Times New Roman"/>
                <w:sz w:val="24"/>
                <w:szCs w:val="24"/>
              </w:rPr>
              <w:t>20</w:t>
            </w:r>
          </w:p>
        </w:tc>
      </w:tr>
      <w:tr w:rsidR="003D6212" w:rsidRPr="00E62FB3" w:rsidTr="003D6212">
        <w:trPr>
          <w:jc w:val="center"/>
        </w:trPr>
        <w:tc>
          <w:tcPr>
            <w:tcW w:w="1848" w:type="dxa"/>
          </w:tcPr>
          <w:p w:rsidR="003D6212" w:rsidRPr="00E62FB3" w:rsidRDefault="003D6212" w:rsidP="005C3413">
            <w:pPr>
              <w:spacing w:line="360" w:lineRule="auto"/>
              <w:rPr>
                <w:rFonts w:cs="Times New Roman"/>
                <w:sz w:val="24"/>
                <w:szCs w:val="24"/>
              </w:rPr>
            </w:pPr>
            <w:r w:rsidRPr="00E62FB3">
              <w:rPr>
                <w:rFonts w:cs="Times New Roman"/>
                <w:sz w:val="24"/>
                <w:szCs w:val="24"/>
              </w:rPr>
              <w:t>pwd</w:t>
            </w:r>
          </w:p>
        </w:tc>
        <w:tc>
          <w:tcPr>
            <w:tcW w:w="3402" w:type="dxa"/>
          </w:tcPr>
          <w:p w:rsidR="003D6212" w:rsidRPr="00E62FB3" w:rsidRDefault="003D6212" w:rsidP="005C3413">
            <w:pPr>
              <w:spacing w:line="360" w:lineRule="auto"/>
              <w:rPr>
                <w:rFonts w:cs="Times New Roman"/>
                <w:sz w:val="24"/>
                <w:szCs w:val="24"/>
              </w:rPr>
            </w:pPr>
            <w:r w:rsidRPr="00E62FB3">
              <w:rPr>
                <w:rFonts w:cs="Times New Roman"/>
                <w:sz w:val="24"/>
                <w:szCs w:val="24"/>
              </w:rPr>
              <w:t>Le mot de passe du client</w:t>
            </w:r>
          </w:p>
        </w:tc>
        <w:tc>
          <w:tcPr>
            <w:tcW w:w="2552" w:type="dxa"/>
          </w:tcPr>
          <w:p w:rsidR="003D6212" w:rsidRPr="00E62FB3" w:rsidRDefault="003D6212" w:rsidP="005C3413">
            <w:pPr>
              <w:spacing w:line="360" w:lineRule="auto"/>
              <w:rPr>
                <w:rFonts w:cs="Times New Roman"/>
                <w:sz w:val="24"/>
                <w:szCs w:val="24"/>
              </w:rPr>
            </w:pPr>
            <w:r w:rsidRPr="00E62FB3">
              <w:rPr>
                <w:rFonts w:cs="Times New Roman"/>
                <w:sz w:val="24"/>
                <w:szCs w:val="24"/>
              </w:rPr>
              <w:t>Chaine de caractères</w:t>
            </w:r>
          </w:p>
        </w:tc>
        <w:tc>
          <w:tcPr>
            <w:tcW w:w="1307" w:type="dxa"/>
          </w:tcPr>
          <w:p w:rsidR="003D6212" w:rsidRPr="00E62FB3" w:rsidRDefault="003D6212" w:rsidP="005C3413">
            <w:pPr>
              <w:spacing w:line="360" w:lineRule="auto"/>
              <w:rPr>
                <w:rFonts w:cs="Times New Roman"/>
                <w:sz w:val="24"/>
                <w:szCs w:val="24"/>
              </w:rPr>
            </w:pPr>
            <w:r w:rsidRPr="00E62FB3">
              <w:rPr>
                <w:rFonts w:cs="Times New Roman"/>
                <w:sz w:val="24"/>
                <w:szCs w:val="24"/>
              </w:rPr>
              <w:t>20</w:t>
            </w:r>
          </w:p>
        </w:tc>
      </w:tr>
    </w:tbl>
    <w:p w:rsidR="00384697" w:rsidRPr="00E62FB3" w:rsidRDefault="00384697" w:rsidP="001727AB">
      <w:pPr>
        <w:pStyle w:val="Lgende"/>
        <w:spacing w:line="360" w:lineRule="auto"/>
        <w:ind w:left="709" w:firstLine="0"/>
        <w:jc w:val="center"/>
        <w:rPr>
          <w:rFonts w:eastAsiaTheme="minorHAnsi"/>
          <w:b w:val="0"/>
          <w:bCs w:val="0"/>
          <w:sz w:val="24"/>
          <w:szCs w:val="24"/>
          <w:lang w:eastAsia="en-US"/>
        </w:rPr>
      </w:pPr>
      <w:r w:rsidRPr="00E62FB3">
        <w:rPr>
          <w:rFonts w:eastAsiaTheme="minorHAnsi"/>
          <w:b w:val="0"/>
          <w:bCs w:val="0"/>
          <w:sz w:val="24"/>
          <w:szCs w:val="24"/>
          <w:lang w:eastAsia="en-US"/>
        </w:rPr>
        <w:t>Tab</w:t>
      </w:r>
      <w:r w:rsidR="001727AB">
        <w:rPr>
          <w:rFonts w:eastAsiaTheme="minorHAnsi"/>
          <w:b w:val="0"/>
          <w:bCs w:val="0"/>
          <w:sz w:val="24"/>
          <w:szCs w:val="24"/>
          <w:lang w:eastAsia="en-US"/>
        </w:rPr>
        <w:t>.</w:t>
      </w:r>
      <w:r w:rsidRPr="00E62FB3">
        <w:rPr>
          <w:rFonts w:eastAsiaTheme="minorHAnsi"/>
          <w:b w:val="0"/>
          <w:bCs w:val="0"/>
          <w:sz w:val="24"/>
          <w:szCs w:val="24"/>
          <w:lang w:eastAsia="en-US"/>
        </w:rPr>
        <w:t xml:space="preserve"> </w:t>
      </w:r>
      <w:r w:rsidR="006D4EDC" w:rsidRPr="00E62FB3">
        <w:rPr>
          <w:rFonts w:eastAsiaTheme="minorHAnsi"/>
          <w:b w:val="0"/>
          <w:bCs w:val="0"/>
          <w:sz w:val="24"/>
          <w:szCs w:val="24"/>
          <w:lang w:eastAsia="en-US"/>
        </w:rPr>
        <w:fldChar w:fldCharType="begin"/>
      </w:r>
      <w:r w:rsidRPr="00E62FB3">
        <w:rPr>
          <w:rFonts w:eastAsiaTheme="minorHAnsi"/>
          <w:b w:val="0"/>
          <w:bCs w:val="0"/>
          <w:sz w:val="24"/>
          <w:szCs w:val="24"/>
          <w:lang w:eastAsia="en-US"/>
        </w:rPr>
        <w:instrText xml:space="preserve"> SEQ Tableau \* ARABIC </w:instrText>
      </w:r>
      <w:r w:rsidR="006D4EDC" w:rsidRPr="00E62FB3">
        <w:rPr>
          <w:rFonts w:eastAsiaTheme="minorHAnsi"/>
          <w:b w:val="0"/>
          <w:bCs w:val="0"/>
          <w:sz w:val="24"/>
          <w:szCs w:val="24"/>
          <w:lang w:eastAsia="en-US"/>
        </w:rPr>
        <w:fldChar w:fldCharType="separate"/>
      </w:r>
      <w:r w:rsidRPr="00E62FB3">
        <w:rPr>
          <w:rFonts w:eastAsiaTheme="minorHAnsi"/>
          <w:b w:val="0"/>
          <w:bCs w:val="0"/>
          <w:noProof/>
          <w:sz w:val="24"/>
          <w:szCs w:val="24"/>
          <w:lang w:eastAsia="en-US"/>
        </w:rPr>
        <w:t>3</w:t>
      </w:r>
      <w:r w:rsidR="006D4EDC" w:rsidRPr="00E62FB3">
        <w:rPr>
          <w:rFonts w:eastAsiaTheme="minorHAnsi"/>
          <w:b w:val="0"/>
          <w:bCs w:val="0"/>
          <w:sz w:val="24"/>
          <w:szCs w:val="24"/>
          <w:lang w:eastAsia="en-US"/>
        </w:rPr>
        <w:fldChar w:fldCharType="end"/>
      </w:r>
      <w:r w:rsidRPr="00E62FB3">
        <w:rPr>
          <w:rFonts w:eastAsiaTheme="minorHAnsi"/>
          <w:b w:val="0"/>
          <w:bCs w:val="0"/>
          <w:sz w:val="24"/>
          <w:szCs w:val="24"/>
          <w:lang w:eastAsia="en-US"/>
        </w:rPr>
        <w:t> : description de table des clients</w:t>
      </w:r>
    </w:p>
    <w:p w:rsidR="00384697" w:rsidRPr="00AE59E0" w:rsidRDefault="00384697" w:rsidP="00786E50">
      <w:pPr>
        <w:spacing w:after="0" w:line="360" w:lineRule="auto"/>
        <w:ind w:left="709"/>
        <w:jc w:val="both"/>
        <w:rPr>
          <w:rFonts w:asciiTheme="majorBidi" w:hAnsiTheme="majorBidi" w:cstheme="majorBidi"/>
          <w:sz w:val="24"/>
          <w:szCs w:val="24"/>
        </w:rPr>
      </w:pPr>
      <w:r w:rsidRPr="00AE59E0">
        <w:rPr>
          <w:rFonts w:asciiTheme="majorBidi" w:hAnsiTheme="majorBidi" w:cstheme="majorBidi"/>
          <w:sz w:val="24"/>
          <w:szCs w:val="24"/>
        </w:rPr>
        <w:t>Après sa connexion, le client  pourra effectuer une recherche dans les catégories proposées par le site pour savoir quels sont les articles vendus pour qu’il puisse acheter l’article qu’il aura besoin. Une catégorie doit avoir un nom significatif de type chaine de caractères.</w:t>
      </w:r>
    </w:p>
    <w:tbl>
      <w:tblPr>
        <w:tblStyle w:val="Grilledutableau"/>
        <w:tblW w:w="0" w:type="auto"/>
        <w:jc w:val="center"/>
        <w:tblLook w:val="04A0" w:firstRow="1" w:lastRow="0" w:firstColumn="1" w:lastColumn="0" w:noHBand="0" w:noVBand="1"/>
      </w:tblPr>
      <w:tblGrid>
        <w:gridCol w:w="1843"/>
        <w:gridCol w:w="3402"/>
        <w:gridCol w:w="2552"/>
        <w:gridCol w:w="1275"/>
      </w:tblGrid>
      <w:tr w:rsidR="00CF7C4C" w:rsidRPr="00E62FB3" w:rsidTr="00CF7C4C">
        <w:trPr>
          <w:trHeight w:val="260"/>
          <w:jc w:val="center"/>
        </w:trPr>
        <w:tc>
          <w:tcPr>
            <w:tcW w:w="1843" w:type="dxa"/>
          </w:tcPr>
          <w:p w:rsidR="00CF7C4C" w:rsidRPr="00E62FB3" w:rsidRDefault="00CF7C4C" w:rsidP="005C3413">
            <w:pPr>
              <w:spacing w:line="360" w:lineRule="auto"/>
              <w:rPr>
                <w:rFonts w:cs="Times New Roman"/>
                <w:sz w:val="24"/>
                <w:szCs w:val="24"/>
              </w:rPr>
            </w:pPr>
            <w:r w:rsidRPr="00E62FB3">
              <w:rPr>
                <w:rFonts w:cs="Times New Roman"/>
                <w:sz w:val="24"/>
                <w:szCs w:val="24"/>
              </w:rPr>
              <w:t>Code</w:t>
            </w:r>
          </w:p>
        </w:tc>
        <w:tc>
          <w:tcPr>
            <w:tcW w:w="3402" w:type="dxa"/>
          </w:tcPr>
          <w:p w:rsidR="00CF7C4C" w:rsidRPr="00E62FB3" w:rsidRDefault="00CF7C4C" w:rsidP="005C3413">
            <w:pPr>
              <w:spacing w:line="360" w:lineRule="auto"/>
              <w:rPr>
                <w:rFonts w:cs="Times New Roman"/>
                <w:sz w:val="24"/>
                <w:szCs w:val="24"/>
              </w:rPr>
            </w:pPr>
            <w:r w:rsidRPr="00E62FB3">
              <w:rPr>
                <w:rFonts w:cs="Times New Roman"/>
                <w:sz w:val="24"/>
                <w:szCs w:val="24"/>
              </w:rPr>
              <w:t>Libellé</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Type</w:t>
            </w:r>
          </w:p>
        </w:tc>
        <w:tc>
          <w:tcPr>
            <w:tcW w:w="1275" w:type="dxa"/>
          </w:tcPr>
          <w:p w:rsidR="00CF7C4C" w:rsidRPr="00E62FB3" w:rsidRDefault="00CF7C4C" w:rsidP="005C3413">
            <w:pPr>
              <w:spacing w:line="360" w:lineRule="auto"/>
              <w:rPr>
                <w:rFonts w:cs="Times New Roman"/>
                <w:sz w:val="24"/>
                <w:szCs w:val="24"/>
              </w:rPr>
            </w:pPr>
            <w:r w:rsidRPr="00E62FB3">
              <w:rPr>
                <w:rFonts w:cs="Times New Roman"/>
                <w:sz w:val="24"/>
                <w:szCs w:val="24"/>
              </w:rPr>
              <w:t>Taille</w:t>
            </w:r>
          </w:p>
        </w:tc>
      </w:tr>
      <w:tr w:rsidR="00CF7C4C" w:rsidRPr="00E62FB3" w:rsidTr="00CF7C4C">
        <w:trPr>
          <w:trHeight w:val="332"/>
          <w:jc w:val="center"/>
        </w:trPr>
        <w:tc>
          <w:tcPr>
            <w:tcW w:w="1843" w:type="dxa"/>
          </w:tcPr>
          <w:p w:rsidR="00CF7C4C" w:rsidRPr="00E62FB3" w:rsidRDefault="00CF7C4C" w:rsidP="005C3413">
            <w:pPr>
              <w:spacing w:line="360" w:lineRule="auto"/>
              <w:rPr>
                <w:rFonts w:cs="Times New Roman"/>
                <w:sz w:val="24"/>
                <w:szCs w:val="24"/>
              </w:rPr>
            </w:pPr>
            <w:r w:rsidRPr="00E62FB3">
              <w:rPr>
                <w:rFonts w:cs="Times New Roman"/>
                <w:sz w:val="24"/>
                <w:szCs w:val="24"/>
              </w:rPr>
              <w:t>idCat</w:t>
            </w:r>
          </w:p>
        </w:tc>
        <w:tc>
          <w:tcPr>
            <w:tcW w:w="3402" w:type="dxa"/>
          </w:tcPr>
          <w:p w:rsidR="00CF7C4C" w:rsidRPr="00E62FB3" w:rsidRDefault="00CF7C4C" w:rsidP="005C3413">
            <w:pPr>
              <w:spacing w:line="360" w:lineRule="auto"/>
              <w:rPr>
                <w:rFonts w:cs="Times New Roman"/>
                <w:sz w:val="24"/>
                <w:szCs w:val="24"/>
              </w:rPr>
            </w:pPr>
            <w:r w:rsidRPr="00E62FB3">
              <w:rPr>
                <w:rFonts w:cs="Times New Roman"/>
                <w:sz w:val="24"/>
                <w:szCs w:val="24"/>
              </w:rPr>
              <w:t>L’identifiant de la catégorie</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entier</w:t>
            </w:r>
          </w:p>
        </w:tc>
        <w:tc>
          <w:tcPr>
            <w:tcW w:w="1275" w:type="dxa"/>
          </w:tcPr>
          <w:p w:rsidR="00CF7C4C" w:rsidRPr="00E62FB3" w:rsidRDefault="00CF7C4C" w:rsidP="005C3413">
            <w:pPr>
              <w:spacing w:line="360" w:lineRule="auto"/>
              <w:rPr>
                <w:rFonts w:cs="Times New Roman"/>
                <w:sz w:val="24"/>
                <w:szCs w:val="24"/>
              </w:rPr>
            </w:pPr>
            <w:r w:rsidRPr="00E62FB3">
              <w:rPr>
                <w:rFonts w:cs="Times New Roman"/>
                <w:sz w:val="24"/>
                <w:szCs w:val="24"/>
              </w:rPr>
              <w:t>20</w:t>
            </w:r>
          </w:p>
        </w:tc>
      </w:tr>
      <w:tr w:rsidR="00CF7C4C" w:rsidRPr="00E62FB3" w:rsidTr="00CF7C4C">
        <w:trPr>
          <w:trHeight w:val="275"/>
          <w:jc w:val="center"/>
        </w:trPr>
        <w:tc>
          <w:tcPr>
            <w:tcW w:w="1843" w:type="dxa"/>
          </w:tcPr>
          <w:p w:rsidR="00CF7C4C" w:rsidRPr="00E62FB3" w:rsidRDefault="00CF7C4C" w:rsidP="005C3413">
            <w:pPr>
              <w:spacing w:line="360" w:lineRule="auto"/>
              <w:rPr>
                <w:rFonts w:cs="Times New Roman"/>
                <w:sz w:val="24"/>
                <w:szCs w:val="24"/>
              </w:rPr>
            </w:pPr>
            <w:r w:rsidRPr="00E62FB3">
              <w:rPr>
                <w:rFonts w:cs="Times New Roman"/>
                <w:sz w:val="24"/>
                <w:szCs w:val="24"/>
              </w:rPr>
              <w:t>description</w:t>
            </w:r>
          </w:p>
        </w:tc>
        <w:tc>
          <w:tcPr>
            <w:tcW w:w="3402" w:type="dxa"/>
          </w:tcPr>
          <w:p w:rsidR="00CF7C4C" w:rsidRPr="00E62FB3" w:rsidRDefault="00CF7C4C" w:rsidP="005C3413">
            <w:pPr>
              <w:spacing w:line="360" w:lineRule="auto"/>
              <w:rPr>
                <w:rFonts w:cs="Times New Roman"/>
                <w:sz w:val="24"/>
                <w:szCs w:val="24"/>
              </w:rPr>
            </w:pPr>
            <w:r w:rsidRPr="00E62FB3">
              <w:rPr>
                <w:rFonts w:cs="Times New Roman"/>
                <w:sz w:val="24"/>
                <w:szCs w:val="24"/>
              </w:rPr>
              <w:t>Le nom de la catégorie</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Chaine de caractères</w:t>
            </w:r>
          </w:p>
        </w:tc>
        <w:tc>
          <w:tcPr>
            <w:tcW w:w="1275" w:type="dxa"/>
          </w:tcPr>
          <w:p w:rsidR="00CF7C4C" w:rsidRPr="00E62FB3" w:rsidRDefault="00CF7C4C" w:rsidP="005C3413">
            <w:pPr>
              <w:spacing w:line="360" w:lineRule="auto"/>
              <w:rPr>
                <w:rFonts w:cs="Times New Roman"/>
                <w:sz w:val="24"/>
                <w:szCs w:val="24"/>
              </w:rPr>
            </w:pPr>
            <w:r w:rsidRPr="00E62FB3">
              <w:rPr>
                <w:rFonts w:cs="Times New Roman"/>
                <w:sz w:val="24"/>
                <w:szCs w:val="24"/>
              </w:rPr>
              <w:t>20</w:t>
            </w:r>
          </w:p>
        </w:tc>
      </w:tr>
      <w:tr w:rsidR="00CF7C4C" w:rsidRPr="00E62FB3" w:rsidTr="00CF7C4C">
        <w:trPr>
          <w:trHeight w:val="275"/>
          <w:jc w:val="center"/>
        </w:trPr>
        <w:tc>
          <w:tcPr>
            <w:tcW w:w="1843" w:type="dxa"/>
          </w:tcPr>
          <w:p w:rsidR="00CF7C4C" w:rsidRPr="00E62FB3" w:rsidRDefault="00CF7C4C" w:rsidP="005C3413">
            <w:pPr>
              <w:spacing w:line="360" w:lineRule="auto"/>
              <w:rPr>
                <w:rFonts w:cs="Times New Roman"/>
                <w:sz w:val="24"/>
                <w:szCs w:val="24"/>
              </w:rPr>
            </w:pPr>
            <w:r w:rsidRPr="00E62FB3">
              <w:rPr>
                <w:rFonts w:cs="Times New Roman"/>
                <w:sz w:val="24"/>
                <w:szCs w:val="24"/>
              </w:rPr>
              <w:t>idsupCat</w:t>
            </w:r>
          </w:p>
        </w:tc>
        <w:tc>
          <w:tcPr>
            <w:tcW w:w="3402" w:type="dxa"/>
          </w:tcPr>
          <w:p w:rsidR="00CF7C4C" w:rsidRPr="00E62FB3" w:rsidRDefault="00CF7C4C" w:rsidP="005C3413">
            <w:pPr>
              <w:spacing w:line="360" w:lineRule="auto"/>
              <w:rPr>
                <w:rFonts w:cs="Times New Roman"/>
                <w:sz w:val="24"/>
                <w:szCs w:val="24"/>
              </w:rPr>
            </w:pPr>
            <w:r w:rsidRPr="00E62FB3">
              <w:rPr>
                <w:rFonts w:cs="Times New Roman"/>
                <w:sz w:val="24"/>
                <w:szCs w:val="24"/>
              </w:rPr>
              <w:t>La sous catégorie</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Chaine de caractères</w:t>
            </w:r>
          </w:p>
        </w:tc>
        <w:tc>
          <w:tcPr>
            <w:tcW w:w="1275" w:type="dxa"/>
          </w:tcPr>
          <w:p w:rsidR="00CF7C4C" w:rsidRPr="00E62FB3" w:rsidRDefault="00CF7C4C" w:rsidP="005C3413">
            <w:pPr>
              <w:spacing w:line="360" w:lineRule="auto"/>
              <w:rPr>
                <w:rFonts w:cs="Times New Roman"/>
                <w:sz w:val="24"/>
                <w:szCs w:val="24"/>
              </w:rPr>
            </w:pPr>
            <w:r w:rsidRPr="00E62FB3">
              <w:rPr>
                <w:rFonts w:cs="Times New Roman"/>
                <w:sz w:val="24"/>
                <w:szCs w:val="24"/>
              </w:rPr>
              <w:t>20</w:t>
            </w:r>
          </w:p>
        </w:tc>
      </w:tr>
    </w:tbl>
    <w:p w:rsidR="00384697" w:rsidRPr="00AE59E0" w:rsidRDefault="00384697" w:rsidP="00384697">
      <w:pPr>
        <w:spacing w:after="0" w:line="360" w:lineRule="auto"/>
        <w:ind w:left="709"/>
        <w:jc w:val="center"/>
        <w:rPr>
          <w:rFonts w:asciiTheme="majorBidi" w:hAnsiTheme="majorBidi" w:cstheme="majorBidi"/>
          <w:sz w:val="24"/>
          <w:szCs w:val="24"/>
        </w:rPr>
      </w:pPr>
      <w:r w:rsidRPr="00AE59E0">
        <w:rPr>
          <w:rFonts w:asciiTheme="majorBidi" w:eastAsiaTheme="minorEastAsia" w:hAnsiTheme="majorBidi" w:cstheme="majorBidi"/>
          <w:sz w:val="24"/>
          <w:szCs w:val="24"/>
        </w:rPr>
        <w:t xml:space="preserve">Tableau </w:t>
      </w:r>
      <w:r w:rsidR="006D4EDC" w:rsidRPr="00AE59E0">
        <w:rPr>
          <w:rFonts w:asciiTheme="majorBidi" w:eastAsiaTheme="minorEastAsia" w:hAnsiTheme="majorBidi" w:cstheme="majorBidi"/>
          <w:sz w:val="24"/>
          <w:szCs w:val="24"/>
        </w:rPr>
        <w:fldChar w:fldCharType="begin"/>
      </w:r>
      <w:r w:rsidRPr="00AE59E0">
        <w:rPr>
          <w:rFonts w:asciiTheme="majorBidi" w:eastAsiaTheme="minorEastAsia" w:hAnsiTheme="majorBidi" w:cstheme="majorBidi"/>
          <w:sz w:val="24"/>
          <w:szCs w:val="24"/>
        </w:rPr>
        <w:instrText xml:space="preserve"> SEQ Tableau \* ARABIC </w:instrText>
      </w:r>
      <w:r w:rsidR="006D4EDC" w:rsidRPr="00AE59E0">
        <w:rPr>
          <w:rFonts w:asciiTheme="majorBidi" w:eastAsiaTheme="minorEastAsia" w:hAnsiTheme="majorBidi" w:cstheme="majorBidi"/>
          <w:sz w:val="24"/>
          <w:szCs w:val="24"/>
        </w:rPr>
        <w:fldChar w:fldCharType="separate"/>
      </w:r>
      <w:r w:rsidRPr="00AE59E0">
        <w:rPr>
          <w:rFonts w:asciiTheme="majorBidi" w:eastAsiaTheme="minorEastAsia" w:hAnsiTheme="majorBidi" w:cstheme="majorBidi"/>
          <w:noProof/>
          <w:sz w:val="24"/>
          <w:szCs w:val="24"/>
        </w:rPr>
        <w:t>4</w:t>
      </w:r>
      <w:r w:rsidR="006D4EDC" w:rsidRPr="00AE59E0">
        <w:rPr>
          <w:rFonts w:asciiTheme="majorBidi" w:eastAsiaTheme="minorEastAsia" w:hAnsiTheme="majorBidi" w:cstheme="majorBidi"/>
          <w:sz w:val="24"/>
          <w:szCs w:val="24"/>
        </w:rPr>
        <w:fldChar w:fldCharType="end"/>
      </w:r>
      <w:r w:rsidRPr="00AE59E0">
        <w:rPr>
          <w:rFonts w:asciiTheme="majorBidi" w:eastAsiaTheme="minorEastAsia" w:hAnsiTheme="majorBidi" w:cstheme="majorBidi"/>
          <w:sz w:val="24"/>
          <w:szCs w:val="24"/>
        </w:rPr>
        <w:t xml:space="preserve"> : description de  </w:t>
      </w:r>
      <w:r w:rsidRPr="00AE59E0">
        <w:rPr>
          <w:rFonts w:asciiTheme="majorBidi" w:hAnsiTheme="majorBidi" w:cstheme="majorBidi"/>
          <w:sz w:val="24"/>
          <w:szCs w:val="24"/>
        </w:rPr>
        <w:t>la table des catégories</w:t>
      </w:r>
    </w:p>
    <w:p w:rsidR="00384697" w:rsidRDefault="00384697" w:rsidP="00786E50">
      <w:pPr>
        <w:spacing w:after="0" w:line="360" w:lineRule="auto"/>
        <w:ind w:left="709"/>
        <w:jc w:val="both"/>
        <w:rPr>
          <w:rFonts w:asciiTheme="majorBidi" w:hAnsiTheme="majorBidi" w:cstheme="majorBidi"/>
          <w:sz w:val="24"/>
          <w:szCs w:val="24"/>
        </w:rPr>
      </w:pPr>
      <w:r w:rsidRPr="00AE59E0">
        <w:rPr>
          <w:rFonts w:asciiTheme="majorBidi" w:hAnsiTheme="majorBidi" w:cstheme="majorBidi"/>
          <w:sz w:val="24"/>
          <w:szCs w:val="24"/>
        </w:rPr>
        <w:t xml:space="preserve">Les catégories proposées doivent être classées selon les </w:t>
      </w:r>
      <w:r w:rsidR="00787B71" w:rsidRPr="00AE59E0">
        <w:rPr>
          <w:rFonts w:asciiTheme="majorBidi" w:hAnsiTheme="majorBidi" w:cstheme="majorBidi"/>
          <w:sz w:val="24"/>
          <w:szCs w:val="24"/>
        </w:rPr>
        <w:t xml:space="preserve">articles. </w:t>
      </w:r>
      <w:r w:rsidRPr="00AE59E0">
        <w:rPr>
          <w:rFonts w:asciiTheme="majorBidi" w:hAnsiTheme="majorBidi" w:cstheme="majorBidi"/>
          <w:sz w:val="24"/>
          <w:szCs w:val="24"/>
        </w:rPr>
        <w:t>Un article est caractérisé par identifiant, son nom, la catégorie à laquelle appartient, sa quantité en stock, une photo, un texte descriptif, une image, un prix et une TVA lui est associée. Chaque article ajouté doit figurer dans la catégorie spécifique.</w:t>
      </w:r>
    </w:p>
    <w:p w:rsidR="009E2D4C" w:rsidRDefault="009E2D4C" w:rsidP="00786E50">
      <w:pPr>
        <w:spacing w:after="0" w:line="360" w:lineRule="auto"/>
        <w:ind w:left="709"/>
        <w:jc w:val="both"/>
        <w:rPr>
          <w:rFonts w:asciiTheme="majorBidi" w:hAnsiTheme="majorBidi" w:cstheme="majorBidi"/>
          <w:sz w:val="24"/>
          <w:szCs w:val="24"/>
        </w:rPr>
      </w:pPr>
    </w:p>
    <w:p w:rsidR="009E2D4C" w:rsidRDefault="009E2D4C" w:rsidP="00786E50">
      <w:pPr>
        <w:spacing w:after="0" w:line="360" w:lineRule="auto"/>
        <w:ind w:left="709"/>
        <w:jc w:val="both"/>
        <w:rPr>
          <w:rFonts w:asciiTheme="majorBidi" w:hAnsiTheme="majorBidi" w:cstheme="majorBidi"/>
          <w:sz w:val="24"/>
          <w:szCs w:val="24"/>
        </w:rPr>
      </w:pPr>
    </w:p>
    <w:p w:rsidR="009E2D4C" w:rsidRDefault="009E2D4C" w:rsidP="00786E50">
      <w:pPr>
        <w:spacing w:after="0" w:line="360" w:lineRule="auto"/>
        <w:ind w:left="709"/>
        <w:jc w:val="both"/>
        <w:rPr>
          <w:rFonts w:asciiTheme="majorBidi" w:hAnsiTheme="majorBidi" w:cstheme="majorBidi"/>
          <w:sz w:val="24"/>
          <w:szCs w:val="24"/>
        </w:rPr>
      </w:pPr>
    </w:p>
    <w:tbl>
      <w:tblPr>
        <w:tblStyle w:val="Grilledutableau"/>
        <w:tblW w:w="0" w:type="auto"/>
        <w:jc w:val="center"/>
        <w:tblLayout w:type="fixed"/>
        <w:tblLook w:val="04A0" w:firstRow="1" w:lastRow="0" w:firstColumn="1" w:lastColumn="0" w:noHBand="0" w:noVBand="1"/>
      </w:tblPr>
      <w:tblGrid>
        <w:gridCol w:w="1560"/>
        <w:gridCol w:w="3543"/>
        <w:gridCol w:w="2552"/>
        <w:gridCol w:w="1417"/>
      </w:tblGrid>
      <w:tr w:rsidR="00CF7C4C" w:rsidRPr="00E62FB3" w:rsidTr="00CF7C4C">
        <w:trPr>
          <w:jc w:val="center"/>
        </w:trPr>
        <w:tc>
          <w:tcPr>
            <w:tcW w:w="1560"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lastRenderedPageBreak/>
              <w:t>Code</w:t>
            </w:r>
          </w:p>
        </w:tc>
        <w:tc>
          <w:tcPr>
            <w:tcW w:w="3543"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Libellé</w:t>
            </w:r>
          </w:p>
        </w:tc>
        <w:tc>
          <w:tcPr>
            <w:tcW w:w="2552"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Type</w:t>
            </w:r>
          </w:p>
        </w:tc>
        <w:tc>
          <w:tcPr>
            <w:tcW w:w="1417"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Taille</w:t>
            </w:r>
          </w:p>
        </w:tc>
      </w:tr>
      <w:tr w:rsidR="00CF7C4C" w:rsidRPr="00E62FB3" w:rsidTr="00CF7C4C">
        <w:trPr>
          <w:jc w:val="center"/>
        </w:trPr>
        <w:tc>
          <w:tcPr>
            <w:tcW w:w="1560"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idarticle</w:t>
            </w:r>
          </w:p>
        </w:tc>
        <w:tc>
          <w:tcPr>
            <w:tcW w:w="3543"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L’identifiant de l’article</w:t>
            </w:r>
          </w:p>
        </w:tc>
        <w:tc>
          <w:tcPr>
            <w:tcW w:w="2552"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entier</w:t>
            </w:r>
          </w:p>
        </w:tc>
        <w:tc>
          <w:tcPr>
            <w:tcW w:w="1417"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10</w:t>
            </w:r>
          </w:p>
        </w:tc>
      </w:tr>
      <w:tr w:rsidR="00CF7C4C" w:rsidRPr="00E62FB3" w:rsidTr="00CF7C4C">
        <w:trPr>
          <w:jc w:val="center"/>
        </w:trPr>
        <w:tc>
          <w:tcPr>
            <w:tcW w:w="1560"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ref</w:t>
            </w:r>
          </w:p>
        </w:tc>
        <w:tc>
          <w:tcPr>
            <w:tcW w:w="3543"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La référence de l’article</w:t>
            </w:r>
          </w:p>
        </w:tc>
        <w:tc>
          <w:tcPr>
            <w:tcW w:w="2552"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Chaine de caractères</w:t>
            </w:r>
          </w:p>
        </w:tc>
        <w:tc>
          <w:tcPr>
            <w:tcW w:w="1417"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20</w:t>
            </w:r>
          </w:p>
        </w:tc>
      </w:tr>
      <w:tr w:rsidR="00CF7C4C" w:rsidRPr="00E62FB3" w:rsidTr="00CF7C4C">
        <w:trPr>
          <w:jc w:val="center"/>
        </w:trPr>
        <w:tc>
          <w:tcPr>
            <w:tcW w:w="1560"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description</w:t>
            </w:r>
          </w:p>
        </w:tc>
        <w:tc>
          <w:tcPr>
            <w:tcW w:w="3543"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Description de l’article</w:t>
            </w:r>
          </w:p>
        </w:tc>
        <w:tc>
          <w:tcPr>
            <w:tcW w:w="2552"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Chaine de caractères</w:t>
            </w:r>
          </w:p>
        </w:tc>
        <w:tc>
          <w:tcPr>
            <w:tcW w:w="1417"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20</w:t>
            </w:r>
          </w:p>
        </w:tc>
      </w:tr>
      <w:tr w:rsidR="00CF7C4C" w:rsidRPr="00E62FB3" w:rsidTr="00CF7C4C">
        <w:trPr>
          <w:jc w:val="center"/>
        </w:trPr>
        <w:tc>
          <w:tcPr>
            <w:tcW w:w="1560"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prixHT</w:t>
            </w:r>
          </w:p>
        </w:tc>
        <w:tc>
          <w:tcPr>
            <w:tcW w:w="3543"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Le prix de l’article hors taxe.</w:t>
            </w:r>
          </w:p>
        </w:tc>
        <w:tc>
          <w:tcPr>
            <w:tcW w:w="2552"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réel</w:t>
            </w:r>
          </w:p>
        </w:tc>
        <w:tc>
          <w:tcPr>
            <w:tcW w:w="1417"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12</w:t>
            </w:r>
          </w:p>
        </w:tc>
      </w:tr>
      <w:tr w:rsidR="00CF7C4C" w:rsidRPr="00E62FB3" w:rsidTr="00CF7C4C">
        <w:trPr>
          <w:jc w:val="center"/>
        </w:trPr>
        <w:tc>
          <w:tcPr>
            <w:tcW w:w="1560"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Qtestock</w:t>
            </w:r>
          </w:p>
        </w:tc>
        <w:tc>
          <w:tcPr>
            <w:tcW w:w="3543"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La quantité de l’article en stock</w:t>
            </w:r>
          </w:p>
        </w:tc>
        <w:tc>
          <w:tcPr>
            <w:tcW w:w="2552"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entier</w:t>
            </w:r>
          </w:p>
        </w:tc>
        <w:tc>
          <w:tcPr>
            <w:tcW w:w="1417"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12</w:t>
            </w:r>
          </w:p>
        </w:tc>
      </w:tr>
      <w:tr w:rsidR="00CF7C4C" w:rsidRPr="00E62FB3" w:rsidTr="00CF7C4C">
        <w:trPr>
          <w:jc w:val="center"/>
        </w:trPr>
        <w:tc>
          <w:tcPr>
            <w:tcW w:w="1560"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imag</w:t>
            </w:r>
          </w:p>
        </w:tc>
        <w:tc>
          <w:tcPr>
            <w:tcW w:w="3543"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L’image de l’article</w:t>
            </w:r>
          </w:p>
        </w:tc>
        <w:tc>
          <w:tcPr>
            <w:tcW w:w="2552"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Chaine de caractères</w:t>
            </w:r>
          </w:p>
        </w:tc>
        <w:tc>
          <w:tcPr>
            <w:tcW w:w="1417"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50</w:t>
            </w:r>
          </w:p>
        </w:tc>
      </w:tr>
      <w:tr w:rsidR="00CF7C4C" w:rsidRPr="00E62FB3" w:rsidTr="00CF7C4C">
        <w:trPr>
          <w:jc w:val="center"/>
        </w:trPr>
        <w:tc>
          <w:tcPr>
            <w:tcW w:w="1560"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TVA</w:t>
            </w:r>
          </w:p>
        </w:tc>
        <w:tc>
          <w:tcPr>
            <w:tcW w:w="3543"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Taxe sur l’article</w:t>
            </w:r>
          </w:p>
        </w:tc>
        <w:tc>
          <w:tcPr>
            <w:tcW w:w="2552"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réel</w:t>
            </w:r>
          </w:p>
        </w:tc>
        <w:tc>
          <w:tcPr>
            <w:tcW w:w="1417"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10</w:t>
            </w:r>
          </w:p>
        </w:tc>
      </w:tr>
      <w:tr w:rsidR="00CF7C4C" w:rsidRPr="00E62FB3" w:rsidTr="00CF7C4C">
        <w:trPr>
          <w:jc w:val="center"/>
        </w:trPr>
        <w:tc>
          <w:tcPr>
            <w:tcW w:w="1560"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idcat</w:t>
            </w:r>
          </w:p>
        </w:tc>
        <w:tc>
          <w:tcPr>
            <w:tcW w:w="3543"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L’identifiant de la catégorie</w:t>
            </w:r>
          </w:p>
        </w:tc>
        <w:tc>
          <w:tcPr>
            <w:tcW w:w="2552"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entier</w:t>
            </w:r>
          </w:p>
        </w:tc>
        <w:tc>
          <w:tcPr>
            <w:tcW w:w="1417" w:type="dxa"/>
          </w:tcPr>
          <w:p w:rsidR="00CF7C4C" w:rsidRPr="00E62FB3" w:rsidRDefault="00CF7C4C" w:rsidP="005C3413">
            <w:pPr>
              <w:autoSpaceDE w:val="0"/>
              <w:autoSpaceDN w:val="0"/>
              <w:adjustRightInd w:val="0"/>
              <w:spacing w:line="360" w:lineRule="auto"/>
              <w:rPr>
                <w:rFonts w:cs="Times New Roman"/>
                <w:sz w:val="24"/>
                <w:szCs w:val="24"/>
              </w:rPr>
            </w:pPr>
            <w:r w:rsidRPr="00E62FB3">
              <w:rPr>
                <w:rFonts w:cs="Times New Roman"/>
                <w:sz w:val="24"/>
                <w:szCs w:val="24"/>
              </w:rPr>
              <w:t>10</w:t>
            </w:r>
          </w:p>
        </w:tc>
      </w:tr>
    </w:tbl>
    <w:p w:rsidR="00384697" w:rsidRPr="00AE59E0" w:rsidRDefault="00384697" w:rsidP="001727AB">
      <w:pPr>
        <w:spacing w:after="0" w:line="360" w:lineRule="auto"/>
        <w:ind w:left="709"/>
        <w:jc w:val="center"/>
        <w:rPr>
          <w:rFonts w:asciiTheme="majorBidi" w:eastAsiaTheme="minorEastAsia" w:hAnsiTheme="majorBidi" w:cstheme="majorBidi"/>
          <w:sz w:val="24"/>
          <w:szCs w:val="24"/>
        </w:rPr>
      </w:pPr>
      <w:r w:rsidRPr="00AE59E0">
        <w:rPr>
          <w:rFonts w:asciiTheme="majorBidi" w:eastAsiaTheme="minorEastAsia" w:hAnsiTheme="majorBidi" w:cstheme="majorBidi"/>
          <w:sz w:val="24"/>
          <w:szCs w:val="24"/>
        </w:rPr>
        <w:t>Tab</w:t>
      </w:r>
      <w:r w:rsidR="001727AB">
        <w:rPr>
          <w:rFonts w:asciiTheme="majorBidi" w:eastAsiaTheme="minorEastAsia" w:hAnsiTheme="majorBidi" w:cstheme="majorBidi"/>
          <w:sz w:val="24"/>
          <w:szCs w:val="24"/>
        </w:rPr>
        <w:t>.</w:t>
      </w:r>
      <w:r w:rsidRPr="00AE59E0">
        <w:rPr>
          <w:rFonts w:asciiTheme="majorBidi" w:eastAsiaTheme="minorEastAsia" w:hAnsiTheme="majorBidi" w:cstheme="majorBidi"/>
          <w:sz w:val="24"/>
          <w:szCs w:val="24"/>
        </w:rPr>
        <w:t xml:space="preserve"> </w:t>
      </w:r>
      <w:r w:rsidR="00145BED">
        <w:rPr>
          <w:rFonts w:asciiTheme="majorBidi" w:eastAsiaTheme="minorEastAsia" w:hAnsiTheme="majorBidi" w:cstheme="majorBidi"/>
          <w:sz w:val="24"/>
          <w:szCs w:val="24"/>
        </w:rPr>
        <w:t>5</w:t>
      </w:r>
      <w:r w:rsidRPr="00AE59E0">
        <w:rPr>
          <w:rFonts w:asciiTheme="majorBidi" w:eastAsiaTheme="minorEastAsia" w:hAnsiTheme="majorBidi" w:cstheme="majorBidi"/>
          <w:sz w:val="24"/>
          <w:szCs w:val="24"/>
        </w:rPr>
        <w:t> : description de la table des articles</w:t>
      </w:r>
    </w:p>
    <w:p w:rsidR="00384697" w:rsidRPr="00AE59E0" w:rsidRDefault="00384697" w:rsidP="00786E50">
      <w:pPr>
        <w:spacing w:after="0" w:line="360" w:lineRule="auto"/>
        <w:ind w:left="709"/>
        <w:jc w:val="both"/>
        <w:rPr>
          <w:rFonts w:asciiTheme="majorBidi" w:hAnsiTheme="majorBidi" w:cstheme="majorBidi"/>
          <w:sz w:val="24"/>
          <w:szCs w:val="24"/>
        </w:rPr>
      </w:pPr>
      <w:r>
        <w:rPr>
          <w:rFonts w:asciiTheme="majorBidi" w:hAnsiTheme="majorBidi" w:cstheme="majorBidi"/>
          <w:sz w:val="24"/>
          <w:szCs w:val="24"/>
        </w:rPr>
        <w:t>Après avoir choisi</w:t>
      </w:r>
      <w:r w:rsidRPr="00AE59E0">
        <w:rPr>
          <w:rFonts w:asciiTheme="majorBidi" w:hAnsiTheme="majorBidi" w:cstheme="majorBidi"/>
          <w:sz w:val="24"/>
          <w:szCs w:val="24"/>
        </w:rPr>
        <w:t xml:space="preserve"> des articles, le client décide de passer une commande qui contient l’identifiant de l’article, l’identifiant de la commande  et la quantité de l’article à commander.</w:t>
      </w:r>
    </w:p>
    <w:tbl>
      <w:tblPr>
        <w:tblStyle w:val="Grilledutableau"/>
        <w:tblW w:w="0" w:type="auto"/>
        <w:jc w:val="center"/>
        <w:tblLook w:val="04A0" w:firstRow="1" w:lastRow="0" w:firstColumn="1" w:lastColumn="0" w:noHBand="0" w:noVBand="1"/>
      </w:tblPr>
      <w:tblGrid>
        <w:gridCol w:w="1418"/>
        <w:gridCol w:w="3685"/>
        <w:gridCol w:w="2552"/>
        <w:gridCol w:w="1449"/>
      </w:tblGrid>
      <w:tr w:rsidR="00CF7C4C" w:rsidRPr="00E62FB3" w:rsidTr="00CF7C4C">
        <w:trPr>
          <w:jc w:val="center"/>
        </w:trPr>
        <w:tc>
          <w:tcPr>
            <w:tcW w:w="1418" w:type="dxa"/>
          </w:tcPr>
          <w:p w:rsidR="00CF7C4C" w:rsidRPr="00E62FB3" w:rsidRDefault="00CF7C4C" w:rsidP="005C3413">
            <w:pPr>
              <w:spacing w:line="360" w:lineRule="auto"/>
              <w:rPr>
                <w:rFonts w:cs="Times New Roman"/>
                <w:sz w:val="24"/>
                <w:szCs w:val="24"/>
              </w:rPr>
            </w:pPr>
            <w:r w:rsidRPr="00E62FB3">
              <w:rPr>
                <w:rFonts w:cs="Times New Roman"/>
                <w:sz w:val="24"/>
                <w:szCs w:val="24"/>
              </w:rPr>
              <w:t>Code</w:t>
            </w:r>
          </w:p>
        </w:tc>
        <w:tc>
          <w:tcPr>
            <w:tcW w:w="3685" w:type="dxa"/>
          </w:tcPr>
          <w:p w:rsidR="00CF7C4C" w:rsidRPr="00E62FB3" w:rsidRDefault="00CF7C4C" w:rsidP="005C3413">
            <w:pPr>
              <w:spacing w:line="360" w:lineRule="auto"/>
              <w:rPr>
                <w:rFonts w:cs="Times New Roman"/>
                <w:sz w:val="24"/>
                <w:szCs w:val="24"/>
              </w:rPr>
            </w:pPr>
            <w:r w:rsidRPr="00E62FB3">
              <w:rPr>
                <w:rFonts w:cs="Times New Roman"/>
                <w:sz w:val="24"/>
                <w:szCs w:val="24"/>
              </w:rPr>
              <w:t>Libellé</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Type</w:t>
            </w:r>
          </w:p>
        </w:tc>
        <w:tc>
          <w:tcPr>
            <w:tcW w:w="1449" w:type="dxa"/>
          </w:tcPr>
          <w:p w:rsidR="00CF7C4C" w:rsidRPr="00E62FB3" w:rsidRDefault="00CF7C4C" w:rsidP="005C3413">
            <w:pPr>
              <w:spacing w:line="360" w:lineRule="auto"/>
              <w:rPr>
                <w:rFonts w:cs="Times New Roman"/>
                <w:sz w:val="24"/>
                <w:szCs w:val="24"/>
              </w:rPr>
            </w:pPr>
            <w:r w:rsidRPr="00E62FB3">
              <w:rPr>
                <w:rFonts w:cs="Times New Roman"/>
                <w:sz w:val="24"/>
                <w:szCs w:val="24"/>
              </w:rPr>
              <w:t>Taille</w:t>
            </w:r>
          </w:p>
        </w:tc>
      </w:tr>
      <w:tr w:rsidR="00CF7C4C" w:rsidRPr="00E62FB3" w:rsidTr="00CF7C4C">
        <w:trPr>
          <w:jc w:val="center"/>
        </w:trPr>
        <w:tc>
          <w:tcPr>
            <w:tcW w:w="1418" w:type="dxa"/>
          </w:tcPr>
          <w:p w:rsidR="00CF7C4C" w:rsidRPr="00E62FB3" w:rsidRDefault="00CF7C4C" w:rsidP="005C3413">
            <w:pPr>
              <w:spacing w:line="360" w:lineRule="auto"/>
              <w:rPr>
                <w:rFonts w:cs="Times New Roman"/>
                <w:sz w:val="24"/>
                <w:szCs w:val="24"/>
              </w:rPr>
            </w:pPr>
            <w:r w:rsidRPr="00E62FB3">
              <w:rPr>
                <w:rFonts w:cs="Times New Roman"/>
                <w:sz w:val="24"/>
                <w:szCs w:val="24"/>
              </w:rPr>
              <w:t>idcmd</w:t>
            </w:r>
          </w:p>
        </w:tc>
        <w:tc>
          <w:tcPr>
            <w:tcW w:w="3685" w:type="dxa"/>
          </w:tcPr>
          <w:p w:rsidR="00CF7C4C" w:rsidRPr="00E62FB3" w:rsidRDefault="00CF7C4C" w:rsidP="005C3413">
            <w:pPr>
              <w:spacing w:line="360" w:lineRule="auto"/>
              <w:rPr>
                <w:rFonts w:cs="Times New Roman"/>
                <w:sz w:val="24"/>
                <w:szCs w:val="24"/>
              </w:rPr>
            </w:pPr>
            <w:r w:rsidRPr="00E62FB3">
              <w:rPr>
                <w:rFonts w:cs="Times New Roman"/>
                <w:sz w:val="24"/>
                <w:szCs w:val="24"/>
              </w:rPr>
              <w:t>L’identifiant de la commande</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entier</w:t>
            </w:r>
          </w:p>
        </w:tc>
        <w:tc>
          <w:tcPr>
            <w:tcW w:w="1449" w:type="dxa"/>
          </w:tcPr>
          <w:p w:rsidR="00CF7C4C" w:rsidRPr="00E62FB3" w:rsidRDefault="00CF7C4C" w:rsidP="005C3413">
            <w:pPr>
              <w:spacing w:line="360" w:lineRule="auto"/>
              <w:rPr>
                <w:rFonts w:cs="Times New Roman"/>
                <w:sz w:val="24"/>
                <w:szCs w:val="24"/>
              </w:rPr>
            </w:pPr>
            <w:r w:rsidRPr="00E62FB3">
              <w:rPr>
                <w:rFonts w:cs="Times New Roman"/>
                <w:sz w:val="24"/>
                <w:szCs w:val="24"/>
              </w:rPr>
              <w:t>10</w:t>
            </w:r>
          </w:p>
        </w:tc>
      </w:tr>
      <w:tr w:rsidR="00CF7C4C" w:rsidRPr="00E62FB3" w:rsidTr="00CF7C4C">
        <w:trPr>
          <w:jc w:val="center"/>
        </w:trPr>
        <w:tc>
          <w:tcPr>
            <w:tcW w:w="1418" w:type="dxa"/>
          </w:tcPr>
          <w:p w:rsidR="00CF7C4C" w:rsidRPr="00E62FB3" w:rsidRDefault="00CF7C4C" w:rsidP="005C3413">
            <w:pPr>
              <w:spacing w:line="360" w:lineRule="auto"/>
              <w:rPr>
                <w:rFonts w:cs="Times New Roman"/>
                <w:sz w:val="24"/>
                <w:szCs w:val="24"/>
              </w:rPr>
            </w:pPr>
            <w:r w:rsidRPr="00E62FB3">
              <w:rPr>
                <w:rFonts w:cs="Times New Roman"/>
                <w:sz w:val="24"/>
                <w:szCs w:val="24"/>
              </w:rPr>
              <w:t>datecmd</w:t>
            </w:r>
          </w:p>
        </w:tc>
        <w:tc>
          <w:tcPr>
            <w:tcW w:w="3685" w:type="dxa"/>
          </w:tcPr>
          <w:p w:rsidR="00CF7C4C" w:rsidRPr="00E62FB3" w:rsidRDefault="00CF7C4C" w:rsidP="005C3413">
            <w:pPr>
              <w:spacing w:line="360" w:lineRule="auto"/>
              <w:rPr>
                <w:rFonts w:cs="Times New Roman"/>
                <w:sz w:val="24"/>
                <w:szCs w:val="24"/>
              </w:rPr>
            </w:pPr>
            <w:r w:rsidRPr="00E62FB3">
              <w:rPr>
                <w:rFonts w:cs="Times New Roman"/>
                <w:sz w:val="24"/>
                <w:szCs w:val="24"/>
              </w:rPr>
              <w:t>La date de la commande</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date</w:t>
            </w:r>
          </w:p>
        </w:tc>
        <w:tc>
          <w:tcPr>
            <w:tcW w:w="1449" w:type="dxa"/>
          </w:tcPr>
          <w:p w:rsidR="00CF7C4C" w:rsidRPr="00E62FB3" w:rsidRDefault="00CF7C4C" w:rsidP="005C3413">
            <w:pPr>
              <w:spacing w:line="360" w:lineRule="auto"/>
              <w:rPr>
                <w:rFonts w:cs="Times New Roman"/>
                <w:sz w:val="24"/>
                <w:szCs w:val="24"/>
              </w:rPr>
            </w:pPr>
          </w:p>
        </w:tc>
      </w:tr>
      <w:tr w:rsidR="00CF7C4C" w:rsidRPr="00E62FB3" w:rsidTr="00CF7C4C">
        <w:trPr>
          <w:jc w:val="center"/>
        </w:trPr>
        <w:tc>
          <w:tcPr>
            <w:tcW w:w="1418" w:type="dxa"/>
          </w:tcPr>
          <w:p w:rsidR="00CF7C4C" w:rsidRPr="00E62FB3" w:rsidRDefault="00CF7C4C" w:rsidP="005C3413">
            <w:pPr>
              <w:spacing w:line="360" w:lineRule="auto"/>
              <w:rPr>
                <w:rFonts w:cs="Times New Roman"/>
                <w:sz w:val="24"/>
                <w:szCs w:val="24"/>
              </w:rPr>
            </w:pPr>
            <w:r w:rsidRPr="00E62FB3">
              <w:rPr>
                <w:rFonts w:cs="Times New Roman"/>
                <w:sz w:val="24"/>
                <w:szCs w:val="24"/>
              </w:rPr>
              <w:t>livree</w:t>
            </w:r>
          </w:p>
        </w:tc>
        <w:tc>
          <w:tcPr>
            <w:tcW w:w="3685" w:type="dxa"/>
          </w:tcPr>
          <w:p w:rsidR="00CF7C4C" w:rsidRPr="00E62FB3" w:rsidRDefault="00CF7C4C" w:rsidP="005C3413">
            <w:pPr>
              <w:spacing w:line="360" w:lineRule="auto"/>
              <w:rPr>
                <w:rFonts w:cs="Times New Roman"/>
                <w:sz w:val="24"/>
                <w:szCs w:val="24"/>
              </w:rPr>
            </w:pPr>
            <w:r w:rsidRPr="00E62FB3">
              <w:rPr>
                <w:rFonts w:cs="Times New Roman"/>
                <w:sz w:val="24"/>
                <w:szCs w:val="24"/>
              </w:rPr>
              <w:t>Commande livrée ou non (0 ou 1)</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booléen</w:t>
            </w:r>
          </w:p>
        </w:tc>
        <w:tc>
          <w:tcPr>
            <w:tcW w:w="1449" w:type="dxa"/>
          </w:tcPr>
          <w:p w:rsidR="00CF7C4C" w:rsidRPr="00E62FB3" w:rsidRDefault="00CF7C4C" w:rsidP="005C3413">
            <w:pPr>
              <w:spacing w:line="360" w:lineRule="auto"/>
              <w:rPr>
                <w:rFonts w:cs="Times New Roman"/>
                <w:sz w:val="24"/>
                <w:szCs w:val="24"/>
              </w:rPr>
            </w:pPr>
          </w:p>
        </w:tc>
      </w:tr>
      <w:tr w:rsidR="00CF7C4C" w:rsidRPr="00E62FB3" w:rsidTr="00CF7C4C">
        <w:trPr>
          <w:jc w:val="center"/>
        </w:trPr>
        <w:tc>
          <w:tcPr>
            <w:tcW w:w="1418" w:type="dxa"/>
          </w:tcPr>
          <w:p w:rsidR="00CF7C4C" w:rsidRPr="00E62FB3" w:rsidRDefault="00CF7C4C" w:rsidP="005C3413">
            <w:pPr>
              <w:spacing w:line="360" w:lineRule="auto"/>
              <w:rPr>
                <w:rFonts w:cs="Times New Roman"/>
                <w:sz w:val="24"/>
                <w:szCs w:val="24"/>
              </w:rPr>
            </w:pPr>
            <w:r w:rsidRPr="00E62FB3">
              <w:rPr>
                <w:rFonts w:cs="Times New Roman"/>
                <w:sz w:val="24"/>
                <w:szCs w:val="24"/>
              </w:rPr>
              <w:t>idclient</w:t>
            </w:r>
          </w:p>
        </w:tc>
        <w:tc>
          <w:tcPr>
            <w:tcW w:w="3685" w:type="dxa"/>
          </w:tcPr>
          <w:p w:rsidR="00CF7C4C" w:rsidRPr="00E62FB3" w:rsidRDefault="00CF7C4C" w:rsidP="005C3413">
            <w:pPr>
              <w:spacing w:line="360" w:lineRule="auto"/>
              <w:rPr>
                <w:rFonts w:cs="Times New Roman"/>
                <w:sz w:val="24"/>
                <w:szCs w:val="24"/>
              </w:rPr>
            </w:pPr>
            <w:r w:rsidRPr="00E62FB3">
              <w:rPr>
                <w:rFonts w:cs="Times New Roman"/>
                <w:sz w:val="24"/>
                <w:szCs w:val="24"/>
              </w:rPr>
              <w:t>L’identifiant du client</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entier</w:t>
            </w:r>
          </w:p>
        </w:tc>
        <w:tc>
          <w:tcPr>
            <w:tcW w:w="1449" w:type="dxa"/>
          </w:tcPr>
          <w:p w:rsidR="00CF7C4C" w:rsidRPr="00E62FB3" w:rsidRDefault="00CF7C4C" w:rsidP="005C3413">
            <w:pPr>
              <w:spacing w:line="360" w:lineRule="auto"/>
              <w:rPr>
                <w:rFonts w:cs="Times New Roman"/>
                <w:sz w:val="24"/>
                <w:szCs w:val="24"/>
              </w:rPr>
            </w:pPr>
            <w:r w:rsidRPr="00E62FB3">
              <w:rPr>
                <w:rFonts w:cs="Times New Roman"/>
                <w:sz w:val="24"/>
                <w:szCs w:val="24"/>
              </w:rPr>
              <w:t>10</w:t>
            </w:r>
          </w:p>
        </w:tc>
      </w:tr>
      <w:tr w:rsidR="00CF7C4C" w:rsidRPr="00E62FB3" w:rsidTr="00CF7C4C">
        <w:trPr>
          <w:jc w:val="center"/>
        </w:trPr>
        <w:tc>
          <w:tcPr>
            <w:tcW w:w="1418" w:type="dxa"/>
          </w:tcPr>
          <w:p w:rsidR="00CF7C4C" w:rsidRPr="00E62FB3" w:rsidRDefault="00CF7C4C" w:rsidP="005C3413">
            <w:pPr>
              <w:spacing w:line="360" w:lineRule="auto"/>
              <w:rPr>
                <w:rFonts w:cs="Times New Roman"/>
                <w:sz w:val="24"/>
                <w:szCs w:val="24"/>
              </w:rPr>
            </w:pPr>
            <w:r w:rsidRPr="00E62FB3">
              <w:rPr>
                <w:rFonts w:cs="Times New Roman"/>
                <w:sz w:val="24"/>
                <w:szCs w:val="24"/>
              </w:rPr>
              <w:t>idfacture</w:t>
            </w:r>
          </w:p>
        </w:tc>
        <w:tc>
          <w:tcPr>
            <w:tcW w:w="3685" w:type="dxa"/>
          </w:tcPr>
          <w:p w:rsidR="00CF7C4C" w:rsidRPr="00E62FB3" w:rsidRDefault="00CF7C4C" w:rsidP="005C3413">
            <w:pPr>
              <w:spacing w:line="360" w:lineRule="auto"/>
              <w:rPr>
                <w:rFonts w:cs="Times New Roman"/>
                <w:sz w:val="24"/>
                <w:szCs w:val="24"/>
              </w:rPr>
            </w:pPr>
            <w:r w:rsidRPr="00E62FB3">
              <w:rPr>
                <w:rFonts w:cs="Times New Roman"/>
                <w:sz w:val="24"/>
                <w:szCs w:val="24"/>
              </w:rPr>
              <w:t>L’identifiant de la facture</w:t>
            </w:r>
          </w:p>
        </w:tc>
        <w:tc>
          <w:tcPr>
            <w:tcW w:w="2552" w:type="dxa"/>
          </w:tcPr>
          <w:p w:rsidR="00CF7C4C" w:rsidRPr="00E62FB3" w:rsidRDefault="00CF7C4C" w:rsidP="005C3413">
            <w:pPr>
              <w:spacing w:line="360" w:lineRule="auto"/>
              <w:rPr>
                <w:rFonts w:cs="Times New Roman"/>
                <w:sz w:val="24"/>
                <w:szCs w:val="24"/>
              </w:rPr>
            </w:pPr>
            <w:r w:rsidRPr="00E62FB3">
              <w:rPr>
                <w:rFonts w:cs="Times New Roman"/>
                <w:sz w:val="24"/>
                <w:szCs w:val="24"/>
              </w:rPr>
              <w:t>entier</w:t>
            </w:r>
          </w:p>
        </w:tc>
        <w:tc>
          <w:tcPr>
            <w:tcW w:w="1449" w:type="dxa"/>
          </w:tcPr>
          <w:p w:rsidR="00CF7C4C" w:rsidRPr="00E62FB3" w:rsidRDefault="00CF7C4C" w:rsidP="005C3413">
            <w:pPr>
              <w:spacing w:line="360" w:lineRule="auto"/>
              <w:rPr>
                <w:rFonts w:cs="Times New Roman"/>
                <w:sz w:val="24"/>
                <w:szCs w:val="24"/>
              </w:rPr>
            </w:pPr>
            <w:r w:rsidRPr="00E62FB3">
              <w:rPr>
                <w:rFonts w:cs="Times New Roman"/>
                <w:sz w:val="24"/>
                <w:szCs w:val="24"/>
              </w:rPr>
              <w:t>10</w:t>
            </w:r>
          </w:p>
        </w:tc>
      </w:tr>
    </w:tbl>
    <w:p w:rsidR="00384697" w:rsidRDefault="00384697" w:rsidP="001727AB">
      <w:pPr>
        <w:spacing w:after="0" w:line="360" w:lineRule="auto"/>
        <w:ind w:left="709"/>
        <w:jc w:val="center"/>
        <w:rPr>
          <w:rFonts w:asciiTheme="majorBidi" w:hAnsiTheme="majorBidi" w:cstheme="majorBidi"/>
          <w:sz w:val="24"/>
          <w:szCs w:val="24"/>
        </w:rPr>
      </w:pPr>
      <w:r w:rsidRPr="00AE59E0">
        <w:rPr>
          <w:rFonts w:asciiTheme="majorBidi" w:hAnsiTheme="majorBidi" w:cstheme="majorBidi"/>
          <w:sz w:val="24"/>
          <w:szCs w:val="24"/>
        </w:rPr>
        <w:t>Tab</w:t>
      </w:r>
      <w:r w:rsidR="001727AB">
        <w:rPr>
          <w:rFonts w:asciiTheme="majorBidi" w:hAnsiTheme="majorBidi" w:cstheme="majorBidi"/>
          <w:sz w:val="24"/>
          <w:szCs w:val="24"/>
        </w:rPr>
        <w:t xml:space="preserve">. </w:t>
      </w:r>
      <w:r w:rsidR="00145BED">
        <w:rPr>
          <w:rFonts w:asciiTheme="majorBidi" w:hAnsiTheme="majorBidi" w:cstheme="majorBidi"/>
          <w:sz w:val="24"/>
          <w:szCs w:val="24"/>
        </w:rPr>
        <w:t>6</w:t>
      </w:r>
      <w:r w:rsidRPr="00AE59E0">
        <w:rPr>
          <w:rFonts w:asciiTheme="majorBidi" w:hAnsiTheme="majorBidi" w:cstheme="majorBidi"/>
          <w:sz w:val="24"/>
          <w:szCs w:val="24"/>
        </w:rPr>
        <w:t> : description de la table des commandes</w:t>
      </w:r>
    </w:p>
    <w:p w:rsidR="00384697" w:rsidRPr="00AE59E0" w:rsidRDefault="00384697" w:rsidP="00384697">
      <w:pPr>
        <w:spacing w:after="0" w:line="360" w:lineRule="auto"/>
        <w:ind w:left="709"/>
        <w:jc w:val="both"/>
        <w:rPr>
          <w:rFonts w:asciiTheme="majorBidi" w:hAnsiTheme="majorBidi" w:cstheme="majorBidi"/>
          <w:sz w:val="24"/>
          <w:szCs w:val="24"/>
        </w:rPr>
      </w:pPr>
    </w:p>
    <w:p w:rsidR="00384697" w:rsidRPr="00AE59E0" w:rsidRDefault="00384697" w:rsidP="00384697">
      <w:pPr>
        <w:spacing w:after="0" w:line="360" w:lineRule="auto"/>
        <w:ind w:left="709"/>
        <w:jc w:val="both"/>
        <w:rPr>
          <w:rFonts w:asciiTheme="majorBidi" w:hAnsiTheme="majorBidi" w:cstheme="majorBidi"/>
          <w:sz w:val="24"/>
          <w:szCs w:val="24"/>
        </w:rPr>
      </w:pPr>
      <w:r w:rsidRPr="00AE59E0">
        <w:rPr>
          <w:rFonts w:asciiTheme="majorBidi" w:hAnsiTheme="majorBidi" w:cstheme="majorBidi"/>
          <w:sz w:val="24"/>
          <w:szCs w:val="24"/>
        </w:rPr>
        <w:t>La commande passée par le client sera facturée. Chaque facture est caractérisée par son identifiant, le montant à payer et une variable (</w:t>
      </w:r>
      <w:r w:rsidR="00F768C0" w:rsidRPr="00AE59E0">
        <w:rPr>
          <w:rFonts w:asciiTheme="majorBidi" w:hAnsiTheme="majorBidi" w:cstheme="majorBidi"/>
          <w:sz w:val="24"/>
          <w:szCs w:val="24"/>
        </w:rPr>
        <w:t>payée</w:t>
      </w:r>
      <w:r w:rsidRPr="00AE59E0">
        <w:rPr>
          <w:rFonts w:asciiTheme="majorBidi" w:hAnsiTheme="majorBidi" w:cstheme="majorBidi"/>
          <w:sz w:val="24"/>
          <w:szCs w:val="24"/>
        </w:rPr>
        <w:t xml:space="preserve">) qui indique si la commande est livrée ou non. </w:t>
      </w:r>
    </w:p>
    <w:p w:rsidR="00384697" w:rsidRPr="00AE59E0" w:rsidRDefault="00384697" w:rsidP="00384697">
      <w:pPr>
        <w:spacing w:after="0" w:line="360" w:lineRule="auto"/>
        <w:ind w:left="709"/>
        <w:jc w:val="both"/>
        <w:rPr>
          <w:rFonts w:asciiTheme="majorBidi" w:hAnsiTheme="majorBidi" w:cstheme="majorBidi"/>
          <w:sz w:val="24"/>
          <w:szCs w:val="24"/>
        </w:rPr>
      </w:pPr>
      <w:r w:rsidRPr="00AE59E0">
        <w:rPr>
          <w:rFonts w:asciiTheme="majorBidi" w:hAnsiTheme="majorBidi" w:cstheme="majorBidi"/>
          <w:sz w:val="24"/>
          <w:szCs w:val="24"/>
        </w:rPr>
        <w:t>Les factures sont présentées par le tableau suivant :</w:t>
      </w:r>
    </w:p>
    <w:tbl>
      <w:tblPr>
        <w:tblStyle w:val="Grilledutableau"/>
        <w:tblW w:w="0" w:type="auto"/>
        <w:jc w:val="center"/>
        <w:tblLook w:val="04A0" w:firstRow="1" w:lastRow="0" w:firstColumn="1" w:lastColumn="0" w:noHBand="0" w:noVBand="1"/>
      </w:tblPr>
      <w:tblGrid>
        <w:gridCol w:w="1560"/>
        <w:gridCol w:w="3543"/>
        <w:gridCol w:w="2552"/>
        <w:gridCol w:w="1449"/>
      </w:tblGrid>
      <w:tr w:rsidR="003F1330" w:rsidRPr="00E62FB3" w:rsidTr="003F1330">
        <w:trPr>
          <w:jc w:val="center"/>
        </w:trPr>
        <w:tc>
          <w:tcPr>
            <w:tcW w:w="1560" w:type="dxa"/>
          </w:tcPr>
          <w:p w:rsidR="003F1330" w:rsidRPr="00E62FB3" w:rsidRDefault="003F1330" w:rsidP="005C3413">
            <w:pPr>
              <w:spacing w:line="360" w:lineRule="auto"/>
              <w:rPr>
                <w:rFonts w:cs="Times New Roman"/>
                <w:sz w:val="24"/>
                <w:szCs w:val="24"/>
              </w:rPr>
            </w:pPr>
            <w:r w:rsidRPr="00E62FB3">
              <w:rPr>
                <w:rFonts w:cs="Times New Roman"/>
                <w:sz w:val="24"/>
                <w:szCs w:val="24"/>
              </w:rPr>
              <w:t>Code</w:t>
            </w:r>
          </w:p>
        </w:tc>
        <w:tc>
          <w:tcPr>
            <w:tcW w:w="3543" w:type="dxa"/>
          </w:tcPr>
          <w:p w:rsidR="003F1330" w:rsidRPr="00E62FB3" w:rsidRDefault="003F1330" w:rsidP="005C3413">
            <w:pPr>
              <w:spacing w:line="360" w:lineRule="auto"/>
              <w:rPr>
                <w:rFonts w:cs="Times New Roman"/>
                <w:sz w:val="24"/>
                <w:szCs w:val="24"/>
              </w:rPr>
            </w:pPr>
            <w:r w:rsidRPr="00E62FB3">
              <w:rPr>
                <w:rFonts w:cs="Times New Roman"/>
                <w:sz w:val="24"/>
                <w:szCs w:val="24"/>
              </w:rPr>
              <w:t>Libellé</w:t>
            </w:r>
          </w:p>
        </w:tc>
        <w:tc>
          <w:tcPr>
            <w:tcW w:w="2552" w:type="dxa"/>
          </w:tcPr>
          <w:p w:rsidR="003F1330" w:rsidRPr="00E62FB3" w:rsidRDefault="003F1330" w:rsidP="005C3413">
            <w:pPr>
              <w:spacing w:line="360" w:lineRule="auto"/>
              <w:rPr>
                <w:rFonts w:cs="Times New Roman"/>
                <w:sz w:val="24"/>
                <w:szCs w:val="24"/>
              </w:rPr>
            </w:pPr>
            <w:r w:rsidRPr="00E62FB3">
              <w:rPr>
                <w:rFonts w:cs="Times New Roman"/>
                <w:sz w:val="24"/>
                <w:szCs w:val="24"/>
              </w:rPr>
              <w:t>Type</w:t>
            </w:r>
          </w:p>
        </w:tc>
        <w:tc>
          <w:tcPr>
            <w:tcW w:w="1449" w:type="dxa"/>
          </w:tcPr>
          <w:p w:rsidR="003F1330" w:rsidRPr="00E62FB3" w:rsidRDefault="003F1330" w:rsidP="005C3413">
            <w:pPr>
              <w:spacing w:line="360" w:lineRule="auto"/>
              <w:rPr>
                <w:rFonts w:cs="Times New Roman"/>
                <w:sz w:val="24"/>
                <w:szCs w:val="24"/>
              </w:rPr>
            </w:pPr>
            <w:r w:rsidRPr="00E62FB3">
              <w:rPr>
                <w:rFonts w:cs="Times New Roman"/>
                <w:sz w:val="24"/>
                <w:szCs w:val="24"/>
              </w:rPr>
              <w:t>Taille</w:t>
            </w:r>
          </w:p>
        </w:tc>
      </w:tr>
      <w:tr w:rsidR="003F1330" w:rsidRPr="00E62FB3" w:rsidTr="003F1330">
        <w:trPr>
          <w:jc w:val="center"/>
        </w:trPr>
        <w:tc>
          <w:tcPr>
            <w:tcW w:w="1560" w:type="dxa"/>
          </w:tcPr>
          <w:p w:rsidR="003F1330" w:rsidRPr="00E62FB3" w:rsidRDefault="003F1330" w:rsidP="005C3413">
            <w:pPr>
              <w:spacing w:line="360" w:lineRule="auto"/>
              <w:rPr>
                <w:rFonts w:cs="Times New Roman"/>
                <w:sz w:val="24"/>
                <w:szCs w:val="24"/>
              </w:rPr>
            </w:pPr>
            <w:r w:rsidRPr="00E62FB3">
              <w:rPr>
                <w:rFonts w:cs="Times New Roman"/>
                <w:sz w:val="24"/>
                <w:szCs w:val="24"/>
              </w:rPr>
              <w:t>idfacture</w:t>
            </w:r>
          </w:p>
        </w:tc>
        <w:tc>
          <w:tcPr>
            <w:tcW w:w="3543" w:type="dxa"/>
          </w:tcPr>
          <w:p w:rsidR="003F1330" w:rsidRPr="00E62FB3" w:rsidRDefault="003F1330" w:rsidP="005C3413">
            <w:pPr>
              <w:spacing w:line="360" w:lineRule="auto"/>
              <w:rPr>
                <w:rFonts w:cs="Times New Roman"/>
                <w:sz w:val="24"/>
                <w:szCs w:val="24"/>
              </w:rPr>
            </w:pPr>
            <w:r w:rsidRPr="00E62FB3">
              <w:rPr>
                <w:rFonts w:cs="Times New Roman"/>
                <w:sz w:val="24"/>
                <w:szCs w:val="24"/>
              </w:rPr>
              <w:t>L’identifiant de la facture</w:t>
            </w:r>
          </w:p>
        </w:tc>
        <w:tc>
          <w:tcPr>
            <w:tcW w:w="2552" w:type="dxa"/>
          </w:tcPr>
          <w:p w:rsidR="003F1330" w:rsidRPr="00E62FB3" w:rsidRDefault="003F1330" w:rsidP="005C3413">
            <w:pPr>
              <w:spacing w:line="360" w:lineRule="auto"/>
              <w:rPr>
                <w:rFonts w:cs="Times New Roman"/>
                <w:sz w:val="24"/>
                <w:szCs w:val="24"/>
              </w:rPr>
            </w:pPr>
            <w:r w:rsidRPr="00E62FB3">
              <w:rPr>
                <w:rFonts w:cs="Times New Roman"/>
                <w:sz w:val="24"/>
                <w:szCs w:val="24"/>
              </w:rPr>
              <w:t>entier</w:t>
            </w:r>
          </w:p>
        </w:tc>
        <w:tc>
          <w:tcPr>
            <w:tcW w:w="1449" w:type="dxa"/>
          </w:tcPr>
          <w:p w:rsidR="003F1330" w:rsidRPr="00E62FB3" w:rsidRDefault="003F1330" w:rsidP="005C3413">
            <w:pPr>
              <w:spacing w:line="360" w:lineRule="auto"/>
              <w:rPr>
                <w:rFonts w:cs="Times New Roman"/>
                <w:sz w:val="24"/>
                <w:szCs w:val="24"/>
              </w:rPr>
            </w:pPr>
            <w:r w:rsidRPr="00E62FB3">
              <w:rPr>
                <w:rFonts w:cs="Times New Roman"/>
                <w:sz w:val="24"/>
                <w:szCs w:val="24"/>
              </w:rPr>
              <w:t>10</w:t>
            </w:r>
          </w:p>
        </w:tc>
      </w:tr>
      <w:tr w:rsidR="003F1330" w:rsidRPr="00E62FB3" w:rsidTr="003F1330">
        <w:trPr>
          <w:jc w:val="center"/>
        </w:trPr>
        <w:tc>
          <w:tcPr>
            <w:tcW w:w="1560" w:type="dxa"/>
          </w:tcPr>
          <w:p w:rsidR="003F1330" w:rsidRPr="00E62FB3" w:rsidRDefault="003F1330" w:rsidP="005C3413">
            <w:pPr>
              <w:spacing w:line="360" w:lineRule="auto"/>
              <w:rPr>
                <w:rFonts w:cs="Times New Roman"/>
                <w:sz w:val="24"/>
                <w:szCs w:val="24"/>
              </w:rPr>
            </w:pPr>
            <w:r w:rsidRPr="00E62FB3">
              <w:rPr>
                <w:rFonts w:cs="Times New Roman"/>
                <w:sz w:val="24"/>
                <w:szCs w:val="24"/>
              </w:rPr>
              <w:t>Apayer</w:t>
            </w:r>
          </w:p>
        </w:tc>
        <w:tc>
          <w:tcPr>
            <w:tcW w:w="3543" w:type="dxa"/>
          </w:tcPr>
          <w:p w:rsidR="003F1330" w:rsidRPr="00E62FB3" w:rsidRDefault="003F1330" w:rsidP="005C3413">
            <w:pPr>
              <w:spacing w:line="360" w:lineRule="auto"/>
              <w:rPr>
                <w:rFonts w:cs="Times New Roman"/>
                <w:sz w:val="24"/>
                <w:szCs w:val="24"/>
              </w:rPr>
            </w:pPr>
            <w:r w:rsidRPr="00E62FB3">
              <w:rPr>
                <w:rFonts w:cs="Times New Roman"/>
                <w:sz w:val="24"/>
                <w:szCs w:val="24"/>
              </w:rPr>
              <w:t>Le montant total à payer</w:t>
            </w:r>
          </w:p>
        </w:tc>
        <w:tc>
          <w:tcPr>
            <w:tcW w:w="2552" w:type="dxa"/>
          </w:tcPr>
          <w:p w:rsidR="003F1330" w:rsidRPr="00E62FB3" w:rsidRDefault="003F1330" w:rsidP="005C3413">
            <w:pPr>
              <w:spacing w:line="360" w:lineRule="auto"/>
              <w:rPr>
                <w:rFonts w:cs="Times New Roman"/>
                <w:sz w:val="24"/>
                <w:szCs w:val="24"/>
              </w:rPr>
            </w:pPr>
            <w:r w:rsidRPr="00E62FB3">
              <w:rPr>
                <w:rFonts w:cs="Times New Roman"/>
                <w:sz w:val="24"/>
                <w:szCs w:val="24"/>
              </w:rPr>
              <w:t>réel</w:t>
            </w:r>
          </w:p>
        </w:tc>
        <w:tc>
          <w:tcPr>
            <w:tcW w:w="1449" w:type="dxa"/>
          </w:tcPr>
          <w:p w:rsidR="003F1330" w:rsidRPr="00E62FB3" w:rsidRDefault="003F1330" w:rsidP="005C3413">
            <w:pPr>
              <w:spacing w:line="360" w:lineRule="auto"/>
              <w:rPr>
                <w:rFonts w:cs="Times New Roman"/>
                <w:sz w:val="24"/>
                <w:szCs w:val="24"/>
              </w:rPr>
            </w:pPr>
            <w:r w:rsidRPr="00E62FB3">
              <w:rPr>
                <w:rFonts w:cs="Times New Roman"/>
                <w:sz w:val="24"/>
                <w:szCs w:val="24"/>
              </w:rPr>
              <w:t>12</w:t>
            </w:r>
          </w:p>
        </w:tc>
      </w:tr>
      <w:tr w:rsidR="003F1330" w:rsidRPr="00E62FB3" w:rsidTr="003F1330">
        <w:trPr>
          <w:jc w:val="center"/>
        </w:trPr>
        <w:tc>
          <w:tcPr>
            <w:tcW w:w="1560" w:type="dxa"/>
          </w:tcPr>
          <w:p w:rsidR="003F1330" w:rsidRPr="00E62FB3" w:rsidRDefault="003F1330" w:rsidP="005C3413">
            <w:pPr>
              <w:spacing w:line="360" w:lineRule="auto"/>
              <w:rPr>
                <w:rFonts w:cs="Times New Roman"/>
                <w:sz w:val="24"/>
                <w:szCs w:val="24"/>
              </w:rPr>
            </w:pPr>
            <w:r w:rsidRPr="00E62FB3">
              <w:rPr>
                <w:rFonts w:cs="Times New Roman"/>
                <w:sz w:val="24"/>
                <w:szCs w:val="24"/>
              </w:rPr>
              <w:t>payee</w:t>
            </w:r>
          </w:p>
        </w:tc>
        <w:tc>
          <w:tcPr>
            <w:tcW w:w="3543" w:type="dxa"/>
          </w:tcPr>
          <w:p w:rsidR="003F1330" w:rsidRPr="00E62FB3" w:rsidRDefault="003F1330" w:rsidP="005C3413">
            <w:pPr>
              <w:spacing w:line="360" w:lineRule="auto"/>
              <w:rPr>
                <w:rFonts w:cs="Times New Roman"/>
                <w:sz w:val="24"/>
                <w:szCs w:val="24"/>
              </w:rPr>
            </w:pPr>
            <w:r w:rsidRPr="00E62FB3">
              <w:rPr>
                <w:rFonts w:cs="Times New Roman"/>
                <w:sz w:val="24"/>
                <w:szCs w:val="24"/>
              </w:rPr>
              <w:t>Facture payée ou non (0 ou 1)</w:t>
            </w:r>
          </w:p>
        </w:tc>
        <w:tc>
          <w:tcPr>
            <w:tcW w:w="2552" w:type="dxa"/>
          </w:tcPr>
          <w:p w:rsidR="003F1330" w:rsidRPr="00E62FB3" w:rsidRDefault="003F1330" w:rsidP="005C3413">
            <w:pPr>
              <w:spacing w:line="360" w:lineRule="auto"/>
              <w:rPr>
                <w:rFonts w:cs="Times New Roman"/>
                <w:sz w:val="24"/>
                <w:szCs w:val="24"/>
              </w:rPr>
            </w:pPr>
            <w:r w:rsidRPr="00E62FB3">
              <w:rPr>
                <w:rFonts w:cs="Times New Roman"/>
                <w:sz w:val="24"/>
                <w:szCs w:val="24"/>
              </w:rPr>
              <w:t>réel</w:t>
            </w:r>
          </w:p>
        </w:tc>
        <w:tc>
          <w:tcPr>
            <w:tcW w:w="1449" w:type="dxa"/>
          </w:tcPr>
          <w:p w:rsidR="003F1330" w:rsidRPr="00E62FB3" w:rsidRDefault="003F1330" w:rsidP="005C3413">
            <w:pPr>
              <w:spacing w:line="360" w:lineRule="auto"/>
              <w:rPr>
                <w:rFonts w:cs="Times New Roman"/>
                <w:sz w:val="24"/>
                <w:szCs w:val="24"/>
              </w:rPr>
            </w:pPr>
            <w:r w:rsidRPr="00E62FB3">
              <w:rPr>
                <w:rFonts w:cs="Times New Roman"/>
                <w:sz w:val="24"/>
                <w:szCs w:val="24"/>
              </w:rPr>
              <w:t>12</w:t>
            </w:r>
          </w:p>
        </w:tc>
      </w:tr>
    </w:tbl>
    <w:p w:rsidR="00384697" w:rsidRPr="00AE59E0" w:rsidRDefault="00384697" w:rsidP="001727AB">
      <w:pPr>
        <w:spacing w:after="0" w:line="360" w:lineRule="auto"/>
        <w:ind w:left="709"/>
        <w:jc w:val="center"/>
        <w:rPr>
          <w:rFonts w:asciiTheme="majorBidi" w:hAnsiTheme="majorBidi" w:cstheme="majorBidi"/>
          <w:sz w:val="24"/>
          <w:szCs w:val="24"/>
        </w:rPr>
      </w:pPr>
      <w:r w:rsidRPr="00AE59E0">
        <w:rPr>
          <w:rFonts w:asciiTheme="majorBidi" w:hAnsiTheme="majorBidi" w:cstheme="majorBidi"/>
          <w:sz w:val="24"/>
          <w:szCs w:val="24"/>
        </w:rPr>
        <w:t>Tab</w:t>
      </w:r>
      <w:r w:rsidR="001727AB">
        <w:rPr>
          <w:rFonts w:asciiTheme="majorBidi" w:hAnsiTheme="majorBidi" w:cstheme="majorBidi"/>
          <w:sz w:val="24"/>
          <w:szCs w:val="24"/>
        </w:rPr>
        <w:t>.</w:t>
      </w:r>
      <w:r w:rsidRPr="00AE59E0">
        <w:rPr>
          <w:rFonts w:asciiTheme="majorBidi" w:hAnsiTheme="majorBidi" w:cstheme="majorBidi"/>
          <w:sz w:val="24"/>
          <w:szCs w:val="24"/>
        </w:rPr>
        <w:t xml:space="preserve"> </w:t>
      </w:r>
      <w:r w:rsidR="00145BED">
        <w:rPr>
          <w:rFonts w:asciiTheme="majorBidi" w:hAnsiTheme="majorBidi" w:cstheme="majorBidi"/>
          <w:sz w:val="24"/>
          <w:szCs w:val="24"/>
        </w:rPr>
        <w:t>7</w:t>
      </w:r>
      <w:r w:rsidRPr="00AE59E0">
        <w:rPr>
          <w:rFonts w:asciiTheme="majorBidi" w:hAnsiTheme="majorBidi" w:cstheme="majorBidi"/>
          <w:sz w:val="24"/>
          <w:szCs w:val="24"/>
        </w:rPr>
        <w:t> : description de la table des factures</w:t>
      </w:r>
    </w:p>
    <w:p w:rsidR="00384697" w:rsidRPr="00AE59E0" w:rsidRDefault="00384697" w:rsidP="00384697">
      <w:pPr>
        <w:spacing w:after="0" w:line="360" w:lineRule="auto"/>
        <w:ind w:left="709"/>
        <w:jc w:val="both"/>
        <w:rPr>
          <w:rFonts w:asciiTheme="majorBidi" w:hAnsiTheme="majorBidi" w:cstheme="majorBidi"/>
          <w:sz w:val="24"/>
          <w:szCs w:val="24"/>
        </w:rPr>
      </w:pPr>
    </w:p>
    <w:p w:rsidR="00384697" w:rsidRPr="00AE59E0" w:rsidRDefault="00384697" w:rsidP="00384697">
      <w:pPr>
        <w:spacing w:after="0" w:line="360" w:lineRule="auto"/>
        <w:ind w:left="709"/>
        <w:jc w:val="both"/>
        <w:rPr>
          <w:rFonts w:asciiTheme="majorBidi" w:hAnsiTheme="majorBidi" w:cstheme="majorBidi"/>
          <w:sz w:val="24"/>
          <w:szCs w:val="24"/>
        </w:rPr>
      </w:pPr>
      <w:r w:rsidRPr="00AE59E0">
        <w:rPr>
          <w:rFonts w:asciiTheme="majorBidi" w:hAnsiTheme="majorBidi" w:cstheme="majorBidi"/>
          <w:sz w:val="24"/>
          <w:szCs w:val="24"/>
        </w:rPr>
        <w:t xml:space="preserve">Le client a la possibilité d’envoyer à l’administration des suggestions sur un article litige ou sur un autre sujet. En cliquant sur le lien « suggestion » présenté dans la page d’accueil, le client reçoit une page contenant un formulaire constitué  d’un champ pour le pseudo, un second pour l’adresse mail du </w:t>
      </w:r>
      <w:r w:rsidRPr="00AE59E0">
        <w:rPr>
          <w:rFonts w:asciiTheme="majorBidi" w:hAnsiTheme="majorBidi" w:cstheme="majorBidi"/>
          <w:sz w:val="24"/>
          <w:szCs w:val="24"/>
        </w:rPr>
        <w:lastRenderedPageBreak/>
        <w:t xml:space="preserve">client, un autre pour le numéro de téléphone et un champ « texte area » où le client va rédiger un texte faisant l’objet de son contact.  </w:t>
      </w:r>
    </w:p>
    <w:p w:rsidR="00384697" w:rsidRPr="00AE59E0" w:rsidRDefault="00384697" w:rsidP="00384697">
      <w:pPr>
        <w:spacing w:after="0" w:line="360" w:lineRule="auto"/>
        <w:ind w:left="709"/>
        <w:jc w:val="both"/>
        <w:rPr>
          <w:rFonts w:asciiTheme="majorBidi" w:hAnsiTheme="majorBidi" w:cstheme="majorBidi"/>
          <w:sz w:val="24"/>
          <w:szCs w:val="24"/>
        </w:rPr>
      </w:pPr>
      <w:r w:rsidRPr="00AE59E0">
        <w:rPr>
          <w:rFonts w:asciiTheme="majorBidi" w:hAnsiTheme="majorBidi" w:cstheme="majorBidi"/>
          <w:sz w:val="24"/>
          <w:szCs w:val="24"/>
        </w:rPr>
        <w:t xml:space="preserve">                      </w:t>
      </w:r>
    </w:p>
    <w:tbl>
      <w:tblPr>
        <w:tblStyle w:val="Grilledutableau"/>
        <w:tblW w:w="0" w:type="auto"/>
        <w:jc w:val="center"/>
        <w:tblLook w:val="04A0" w:firstRow="1" w:lastRow="0" w:firstColumn="1" w:lastColumn="0" w:noHBand="0" w:noVBand="1"/>
      </w:tblPr>
      <w:tblGrid>
        <w:gridCol w:w="1661"/>
        <w:gridCol w:w="3508"/>
        <w:gridCol w:w="2531"/>
        <w:gridCol w:w="1441"/>
      </w:tblGrid>
      <w:tr w:rsidR="005E42F6" w:rsidRPr="00E62FB3" w:rsidTr="005C3413">
        <w:trPr>
          <w:jc w:val="center"/>
        </w:trPr>
        <w:tc>
          <w:tcPr>
            <w:tcW w:w="1646" w:type="dxa"/>
          </w:tcPr>
          <w:p w:rsidR="005E42F6" w:rsidRPr="00E62FB3" w:rsidRDefault="005E42F6" w:rsidP="005C3413">
            <w:pPr>
              <w:spacing w:line="360" w:lineRule="auto"/>
              <w:rPr>
                <w:rFonts w:cs="Times New Roman"/>
                <w:sz w:val="24"/>
                <w:szCs w:val="24"/>
              </w:rPr>
            </w:pPr>
            <w:r w:rsidRPr="00E62FB3">
              <w:rPr>
                <w:rFonts w:cs="Times New Roman"/>
                <w:sz w:val="24"/>
                <w:szCs w:val="24"/>
              </w:rPr>
              <w:t>Code</w:t>
            </w:r>
          </w:p>
        </w:tc>
        <w:tc>
          <w:tcPr>
            <w:tcW w:w="3508" w:type="dxa"/>
          </w:tcPr>
          <w:p w:rsidR="005E42F6" w:rsidRPr="00E62FB3" w:rsidRDefault="005E42F6" w:rsidP="005C3413">
            <w:pPr>
              <w:spacing w:line="360" w:lineRule="auto"/>
              <w:rPr>
                <w:rFonts w:cs="Times New Roman"/>
                <w:sz w:val="24"/>
                <w:szCs w:val="24"/>
              </w:rPr>
            </w:pPr>
            <w:r w:rsidRPr="00E62FB3">
              <w:rPr>
                <w:rFonts w:cs="Times New Roman"/>
                <w:sz w:val="24"/>
                <w:szCs w:val="24"/>
              </w:rPr>
              <w:t>Libellé</w:t>
            </w:r>
          </w:p>
        </w:tc>
        <w:tc>
          <w:tcPr>
            <w:tcW w:w="2531" w:type="dxa"/>
          </w:tcPr>
          <w:p w:rsidR="005E42F6" w:rsidRPr="00E62FB3" w:rsidRDefault="005E42F6" w:rsidP="005C3413">
            <w:pPr>
              <w:spacing w:line="360" w:lineRule="auto"/>
              <w:rPr>
                <w:rFonts w:cs="Times New Roman"/>
                <w:sz w:val="24"/>
                <w:szCs w:val="24"/>
              </w:rPr>
            </w:pPr>
            <w:r w:rsidRPr="00E62FB3">
              <w:rPr>
                <w:rFonts w:cs="Times New Roman"/>
                <w:sz w:val="24"/>
                <w:szCs w:val="24"/>
              </w:rPr>
              <w:t>Type</w:t>
            </w:r>
          </w:p>
        </w:tc>
        <w:tc>
          <w:tcPr>
            <w:tcW w:w="1441" w:type="dxa"/>
          </w:tcPr>
          <w:p w:rsidR="005E42F6" w:rsidRPr="00E62FB3" w:rsidRDefault="005E42F6" w:rsidP="005C3413">
            <w:pPr>
              <w:spacing w:line="360" w:lineRule="auto"/>
              <w:rPr>
                <w:rFonts w:cs="Times New Roman"/>
                <w:sz w:val="24"/>
                <w:szCs w:val="24"/>
              </w:rPr>
            </w:pPr>
            <w:r w:rsidRPr="00E62FB3">
              <w:rPr>
                <w:rFonts w:cs="Times New Roman"/>
                <w:sz w:val="24"/>
                <w:szCs w:val="24"/>
              </w:rPr>
              <w:t>Taille</w:t>
            </w:r>
          </w:p>
        </w:tc>
      </w:tr>
      <w:tr w:rsidR="005E42F6" w:rsidRPr="00E62FB3" w:rsidTr="005C3413">
        <w:trPr>
          <w:jc w:val="center"/>
        </w:trPr>
        <w:tc>
          <w:tcPr>
            <w:tcW w:w="1646" w:type="dxa"/>
          </w:tcPr>
          <w:p w:rsidR="005E42F6" w:rsidRPr="00E62FB3" w:rsidRDefault="005E42F6" w:rsidP="005C3413">
            <w:pPr>
              <w:spacing w:line="360" w:lineRule="auto"/>
              <w:rPr>
                <w:rFonts w:cs="Times New Roman"/>
                <w:sz w:val="24"/>
                <w:szCs w:val="24"/>
              </w:rPr>
            </w:pPr>
            <w:r w:rsidRPr="00E62FB3">
              <w:rPr>
                <w:rFonts w:cs="Times New Roman"/>
                <w:sz w:val="24"/>
                <w:szCs w:val="24"/>
              </w:rPr>
              <w:t>idsuggestion</w:t>
            </w:r>
          </w:p>
        </w:tc>
        <w:tc>
          <w:tcPr>
            <w:tcW w:w="3508" w:type="dxa"/>
          </w:tcPr>
          <w:p w:rsidR="005E42F6" w:rsidRPr="00E62FB3" w:rsidRDefault="005E42F6" w:rsidP="005C3413">
            <w:pPr>
              <w:spacing w:line="360" w:lineRule="auto"/>
              <w:rPr>
                <w:rFonts w:cs="Times New Roman"/>
                <w:sz w:val="24"/>
                <w:szCs w:val="24"/>
              </w:rPr>
            </w:pPr>
            <w:r w:rsidRPr="00E62FB3">
              <w:rPr>
                <w:rFonts w:cs="Times New Roman"/>
                <w:sz w:val="24"/>
                <w:szCs w:val="24"/>
              </w:rPr>
              <w:t>L’identifiant de la suggestion</w:t>
            </w:r>
          </w:p>
        </w:tc>
        <w:tc>
          <w:tcPr>
            <w:tcW w:w="2531" w:type="dxa"/>
          </w:tcPr>
          <w:p w:rsidR="005E42F6" w:rsidRPr="00E62FB3" w:rsidRDefault="005E42F6" w:rsidP="005C3413">
            <w:pPr>
              <w:spacing w:line="360" w:lineRule="auto"/>
              <w:rPr>
                <w:rFonts w:cs="Times New Roman"/>
                <w:sz w:val="24"/>
                <w:szCs w:val="24"/>
              </w:rPr>
            </w:pPr>
            <w:r w:rsidRPr="00E62FB3">
              <w:rPr>
                <w:rFonts w:cs="Times New Roman"/>
                <w:sz w:val="24"/>
                <w:szCs w:val="24"/>
              </w:rPr>
              <w:t>entier</w:t>
            </w:r>
          </w:p>
        </w:tc>
        <w:tc>
          <w:tcPr>
            <w:tcW w:w="1441" w:type="dxa"/>
          </w:tcPr>
          <w:p w:rsidR="005E42F6" w:rsidRPr="00E62FB3" w:rsidRDefault="005E42F6" w:rsidP="005C3413">
            <w:pPr>
              <w:spacing w:line="360" w:lineRule="auto"/>
              <w:rPr>
                <w:rFonts w:cs="Times New Roman"/>
                <w:sz w:val="24"/>
                <w:szCs w:val="24"/>
              </w:rPr>
            </w:pPr>
            <w:r w:rsidRPr="00E62FB3">
              <w:rPr>
                <w:rFonts w:cs="Times New Roman"/>
                <w:sz w:val="24"/>
                <w:szCs w:val="24"/>
              </w:rPr>
              <w:t>20</w:t>
            </w:r>
          </w:p>
        </w:tc>
      </w:tr>
      <w:tr w:rsidR="005E42F6" w:rsidRPr="00E62FB3" w:rsidTr="005C3413">
        <w:trPr>
          <w:jc w:val="center"/>
        </w:trPr>
        <w:tc>
          <w:tcPr>
            <w:tcW w:w="1646" w:type="dxa"/>
          </w:tcPr>
          <w:p w:rsidR="005E42F6" w:rsidRPr="00E62FB3" w:rsidRDefault="005E42F6" w:rsidP="005C3413">
            <w:pPr>
              <w:spacing w:line="360" w:lineRule="auto"/>
              <w:rPr>
                <w:rFonts w:cs="Times New Roman"/>
                <w:sz w:val="24"/>
                <w:szCs w:val="24"/>
              </w:rPr>
            </w:pPr>
            <w:r w:rsidRPr="00E62FB3">
              <w:rPr>
                <w:rFonts w:cs="Times New Roman"/>
                <w:sz w:val="24"/>
                <w:szCs w:val="24"/>
              </w:rPr>
              <w:t>pseudo</w:t>
            </w:r>
          </w:p>
        </w:tc>
        <w:tc>
          <w:tcPr>
            <w:tcW w:w="3508" w:type="dxa"/>
          </w:tcPr>
          <w:p w:rsidR="005E42F6" w:rsidRPr="00E62FB3" w:rsidRDefault="005E42F6" w:rsidP="005C3413">
            <w:pPr>
              <w:spacing w:line="360" w:lineRule="auto"/>
              <w:rPr>
                <w:rFonts w:cs="Times New Roman"/>
                <w:sz w:val="24"/>
                <w:szCs w:val="24"/>
              </w:rPr>
            </w:pPr>
            <w:r w:rsidRPr="00E62FB3">
              <w:rPr>
                <w:rFonts w:cs="Times New Roman"/>
                <w:sz w:val="24"/>
                <w:szCs w:val="24"/>
              </w:rPr>
              <w:t>Le pseudo du client</w:t>
            </w:r>
          </w:p>
        </w:tc>
        <w:tc>
          <w:tcPr>
            <w:tcW w:w="2531" w:type="dxa"/>
          </w:tcPr>
          <w:p w:rsidR="005E42F6" w:rsidRPr="00E62FB3" w:rsidRDefault="005E42F6" w:rsidP="005C3413">
            <w:pPr>
              <w:spacing w:line="360" w:lineRule="auto"/>
              <w:rPr>
                <w:rFonts w:cs="Times New Roman"/>
                <w:sz w:val="24"/>
                <w:szCs w:val="24"/>
              </w:rPr>
            </w:pPr>
            <w:r w:rsidRPr="00E62FB3">
              <w:rPr>
                <w:rFonts w:cs="Times New Roman"/>
                <w:sz w:val="24"/>
                <w:szCs w:val="24"/>
              </w:rPr>
              <w:t>Chaine de caractères</w:t>
            </w:r>
          </w:p>
        </w:tc>
        <w:tc>
          <w:tcPr>
            <w:tcW w:w="1441" w:type="dxa"/>
          </w:tcPr>
          <w:p w:rsidR="005E42F6" w:rsidRPr="00E62FB3" w:rsidRDefault="005E42F6" w:rsidP="005C3413">
            <w:pPr>
              <w:spacing w:line="360" w:lineRule="auto"/>
              <w:rPr>
                <w:rFonts w:cs="Times New Roman"/>
                <w:sz w:val="24"/>
                <w:szCs w:val="24"/>
              </w:rPr>
            </w:pPr>
            <w:r w:rsidRPr="00E62FB3">
              <w:rPr>
                <w:rFonts w:cs="Times New Roman"/>
                <w:sz w:val="24"/>
                <w:szCs w:val="24"/>
              </w:rPr>
              <w:t>20</w:t>
            </w:r>
          </w:p>
        </w:tc>
      </w:tr>
      <w:tr w:rsidR="005E42F6" w:rsidRPr="00E62FB3" w:rsidTr="005C3413">
        <w:trPr>
          <w:jc w:val="center"/>
        </w:trPr>
        <w:tc>
          <w:tcPr>
            <w:tcW w:w="1646" w:type="dxa"/>
          </w:tcPr>
          <w:p w:rsidR="005E42F6" w:rsidRPr="00E62FB3" w:rsidRDefault="005E42F6" w:rsidP="005C3413">
            <w:pPr>
              <w:spacing w:line="360" w:lineRule="auto"/>
              <w:rPr>
                <w:rFonts w:cs="Times New Roman"/>
                <w:sz w:val="24"/>
                <w:szCs w:val="24"/>
              </w:rPr>
            </w:pPr>
            <w:r w:rsidRPr="00E62FB3">
              <w:rPr>
                <w:rFonts w:cs="Times New Roman"/>
                <w:sz w:val="24"/>
                <w:szCs w:val="24"/>
              </w:rPr>
              <w:t>email</w:t>
            </w:r>
          </w:p>
        </w:tc>
        <w:tc>
          <w:tcPr>
            <w:tcW w:w="3508" w:type="dxa"/>
          </w:tcPr>
          <w:p w:rsidR="005E42F6" w:rsidRPr="00E62FB3" w:rsidRDefault="005E42F6" w:rsidP="005C3413">
            <w:pPr>
              <w:spacing w:line="360" w:lineRule="auto"/>
              <w:rPr>
                <w:rFonts w:cs="Times New Roman"/>
                <w:sz w:val="24"/>
                <w:szCs w:val="24"/>
              </w:rPr>
            </w:pPr>
            <w:r w:rsidRPr="00E62FB3">
              <w:rPr>
                <w:rFonts w:cs="Times New Roman"/>
                <w:sz w:val="24"/>
                <w:szCs w:val="24"/>
              </w:rPr>
              <w:t xml:space="preserve">L’adresse mail du client </w:t>
            </w:r>
          </w:p>
        </w:tc>
        <w:tc>
          <w:tcPr>
            <w:tcW w:w="2531" w:type="dxa"/>
          </w:tcPr>
          <w:p w:rsidR="005E42F6" w:rsidRPr="00E62FB3" w:rsidRDefault="005E42F6" w:rsidP="005C3413">
            <w:pPr>
              <w:spacing w:line="360" w:lineRule="auto"/>
              <w:rPr>
                <w:rFonts w:cs="Times New Roman"/>
                <w:sz w:val="24"/>
                <w:szCs w:val="24"/>
              </w:rPr>
            </w:pPr>
            <w:r w:rsidRPr="00E62FB3">
              <w:rPr>
                <w:rFonts w:cs="Times New Roman"/>
                <w:sz w:val="24"/>
                <w:szCs w:val="24"/>
              </w:rPr>
              <w:t>Chaine de caractères</w:t>
            </w:r>
          </w:p>
        </w:tc>
        <w:tc>
          <w:tcPr>
            <w:tcW w:w="1441" w:type="dxa"/>
          </w:tcPr>
          <w:p w:rsidR="005E42F6" w:rsidRPr="00E62FB3" w:rsidRDefault="005E42F6" w:rsidP="005C3413">
            <w:pPr>
              <w:spacing w:line="360" w:lineRule="auto"/>
              <w:rPr>
                <w:rFonts w:cs="Times New Roman"/>
                <w:sz w:val="24"/>
                <w:szCs w:val="24"/>
              </w:rPr>
            </w:pPr>
            <w:r w:rsidRPr="00E62FB3">
              <w:rPr>
                <w:rFonts w:cs="Times New Roman"/>
                <w:sz w:val="24"/>
                <w:szCs w:val="24"/>
              </w:rPr>
              <w:t>50</w:t>
            </w:r>
          </w:p>
        </w:tc>
      </w:tr>
      <w:tr w:rsidR="005E42F6" w:rsidRPr="00E62FB3" w:rsidTr="005C3413">
        <w:trPr>
          <w:jc w:val="center"/>
        </w:trPr>
        <w:tc>
          <w:tcPr>
            <w:tcW w:w="1646" w:type="dxa"/>
          </w:tcPr>
          <w:p w:rsidR="005E42F6" w:rsidRPr="00E62FB3" w:rsidRDefault="005E42F6" w:rsidP="005C3413">
            <w:pPr>
              <w:spacing w:line="360" w:lineRule="auto"/>
              <w:rPr>
                <w:rFonts w:cs="Times New Roman"/>
                <w:sz w:val="24"/>
                <w:szCs w:val="24"/>
              </w:rPr>
            </w:pPr>
            <w:r w:rsidRPr="00E62FB3">
              <w:rPr>
                <w:rFonts w:cs="Times New Roman"/>
                <w:sz w:val="24"/>
                <w:szCs w:val="24"/>
              </w:rPr>
              <w:t>telephone</w:t>
            </w:r>
          </w:p>
        </w:tc>
        <w:tc>
          <w:tcPr>
            <w:tcW w:w="3508" w:type="dxa"/>
          </w:tcPr>
          <w:p w:rsidR="005E42F6" w:rsidRPr="00E62FB3" w:rsidRDefault="005E42F6" w:rsidP="005C3413">
            <w:pPr>
              <w:spacing w:line="360" w:lineRule="auto"/>
              <w:rPr>
                <w:rFonts w:cs="Times New Roman"/>
                <w:sz w:val="24"/>
                <w:szCs w:val="24"/>
              </w:rPr>
            </w:pPr>
            <w:r w:rsidRPr="00E62FB3">
              <w:rPr>
                <w:rFonts w:cs="Times New Roman"/>
                <w:sz w:val="24"/>
                <w:szCs w:val="24"/>
              </w:rPr>
              <w:t>Le telephone du client</w:t>
            </w:r>
          </w:p>
        </w:tc>
        <w:tc>
          <w:tcPr>
            <w:tcW w:w="2531" w:type="dxa"/>
          </w:tcPr>
          <w:p w:rsidR="005E42F6" w:rsidRPr="00E62FB3" w:rsidRDefault="005E42F6" w:rsidP="005C3413">
            <w:pPr>
              <w:spacing w:line="360" w:lineRule="auto"/>
              <w:rPr>
                <w:rFonts w:cs="Times New Roman"/>
                <w:sz w:val="24"/>
                <w:szCs w:val="24"/>
              </w:rPr>
            </w:pPr>
            <w:r w:rsidRPr="00E62FB3">
              <w:rPr>
                <w:rFonts w:cs="Times New Roman"/>
                <w:sz w:val="24"/>
                <w:szCs w:val="24"/>
              </w:rPr>
              <w:t>entier</w:t>
            </w:r>
          </w:p>
        </w:tc>
        <w:tc>
          <w:tcPr>
            <w:tcW w:w="1441" w:type="dxa"/>
          </w:tcPr>
          <w:p w:rsidR="005E42F6" w:rsidRPr="00E62FB3" w:rsidRDefault="005E42F6" w:rsidP="005C3413">
            <w:pPr>
              <w:spacing w:line="360" w:lineRule="auto"/>
              <w:rPr>
                <w:rFonts w:cs="Times New Roman"/>
                <w:sz w:val="24"/>
                <w:szCs w:val="24"/>
              </w:rPr>
            </w:pPr>
            <w:r w:rsidRPr="00E62FB3">
              <w:rPr>
                <w:rFonts w:cs="Times New Roman"/>
                <w:sz w:val="24"/>
                <w:szCs w:val="24"/>
              </w:rPr>
              <w:t>20</w:t>
            </w:r>
          </w:p>
        </w:tc>
      </w:tr>
      <w:tr w:rsidR="005E42F6" w:rsidRPr="00E62FB3" w:rsidTr="005C3413">
        <w:trPr>
          <w:jc w:val="center"/>
        </w:trPr>
        <w:tc>
          <w:tcPr>
            <w:tcW w:w="1646" w:type="dxa"/>
          </w:tcPr>
          <w:p w:rsidR="005E42F6" w:rsidRPr="00E62FB3" w:rsidRDefault="005E42F6" w:rsidP="005C3413">
            <w:pPr>
              <w:spacing w:line="360" w:lineRule="auto"/>
              <w:rPr>
                <w:rFonts w:cs="Times New Roman"/>
                <w:sz w:val="24"/>
                <w:szCs w:val="24"/>
              </w:rPr>
            </w:pPr>
            <w:r w:rsidRPr="00E62FB3">
              <w:rPr>
                <w:rFonts w:cs="Times New Roman"/>
                <w:sz w:val="24"/>
                <w:szCs w:val="24"/>
              </w:rPr>
              <w:t>texte</w:t>
            </w:r>
          </w:p>
        </w:tc>
        <w:tc>
          <w:tcPr>
            <w:tcW w:w="3508" w:type="dxa"/>
          </w:tcPr>
          <w:p w:rsidR="005E42F6" w:rsidRPr="00E62FB3" w:rsidRDefault="005E42F6" w:rsidP="005C3413">
            <w:pPr>
              <w:spacing w:line="360" w:lineRule="auto"/>
              <w:rPr>
                <w:rFonts w:cs="Times New Roman"/>
                <w:sz w:val="24"/>
                <w:szCs w:val="24"/>
              </w:rPr>
            </w:pPr>
            <w:r w:rsidRPr="00E62FB3">
              <w:rPr>
                <w:rFonts w:cs="Times New Roman"/>
                <w:sz w:val="24"/>
                <w:szCs w:val="24"/>
              </w:rPr>
              <w:t>texte de suggestion</w:t>
            </w:r>
          </w:p>
        </w:tc>
        <w:tc>
          <w:tcPr>
            <w:tcW w:w="2531" w:type="dxa"/>
          </w:tcPr>
          <w:p w:rsidR="005E42F6" w:rsidRPr="00E62FB3" w:rsidRDefault="005E42F6" w:rsidP="005C3413">
            <w:pPr>
              <w:spacing w:line="360" w:lineRule="auto"/>
              <w:rPr>
                <w:rFonts w:cs="Times New Roman"/>
                <w:sz w:val="24"/>
                <w:szCs w:val="24"/>
              </w:rPr>
            </w:pPr>
            <w:r w:rsidRPr="00E62FB3">
              <w:rPr>
                <w:rFonts w:cs="Times New Roman"/>
                <w:sz w:val="24"/>
                <w:szCs w:val="24"/>
              </w:rPr>
              <w:t>Chaine de caractères</w:t>
            </w:r>
          </w:p>
        </w:tc>
        <w:tc>
          <w:tcPr>
            <w:tcW w:w="1441" w:type="dxa"/>
          </w:tcPr>
          <w:p w:rsidR="005E42F6" w:rsidRPr="00E62FB3" w:rsidRDefault="005E42F6" w:rsidP="005C3413">
            <w:pPr>
              <w:keepNext/>
              <w:spacing w:line="360" w:lineRule="auto"/>
              <w:rPr>
                <w:rFonts w:cs="Times New Roman"/>
                <w:sz w:val="24"/>
                <w:szCs w:val="24"/>
              </w:rPr>
            </w:pPr>
            <w:r w:rsidRPr="00E62FB3">
              <w:rPr>
                <w:rFonts w:cs="Times New Roman"/>
                <w:sz w:val="24"/>
                <w:szCs w:val="24"/>
              </w:rPr>
              <w:t>50</w:t>
            </w:r>
          </w:p>
        </w:tc>
      </w:tr>
    </w:tbl>
    <w:p w:rsidR="00384697" w:rsidRPr="00AE59E0" w:rsidRDefault="00384697" w:rsidP="001727AB">
      <w:pPr>
        <w:spacing w:after="0" w:line="360" w:lineRule="auto"/>
        <w:ind w:left="709"/>
        <w:jc w:val="center"/>
        <w:rPr>
          <w:rFonts w:asciiTheme="majorBidi" w:eastAsia="Calibri" w:hAnsiTheme="majorBidi" w:cstheme="majorBidi"/>
          <w:sz w:val="24"/>
          <w:szCs w:val="24"/>
        </w:rPr>
      </w:pPr>
      <w:r w:rsidRPr="00AE59E0">
        <w:rPr>
          <w:rFonts w:asciiTheme="majorBidi" w:eastAsia="Calibri" w:hAnsiTheme="majorBidi" w:cstheme="majorBidi"/>
          <w:sz w:val="24"/>
          <w:szCs w:val="24"/>
        </w:rPr>
        <w:t>Tab</w:t>
      </w:r>
      <w:r w:rsidR="001727AB">
        <w:rPr>
          <w:rFonts w:asciiTheme="majorBidi" w:eastAsia="Calibri" w:hAnsiTheme="majorBidi" w:cstheme="majorBidi"/>
          <w:sz w:val="24"/>
          <w:szCs w:val="24"/>
        </w:rPr>
        <w:t>.</w:t>
      </w:r>
      <w:r w:rsidR="00145BED">
        <w:rPr>
          <w:rFonts w:asciiTheme="majorBidi" w:eastAsia="Calibri" w:hAnsiTheme="majorBidi" w:cstheme="majorBidi"/>
          <w:sz w:val="24"/>
          <w:szCs w:val="24"/>
        </w:rPr>
        <w:t xml:space="preserve"> 8</w:t>
      </w:r>
      <w:r w:rsidRPr="00AE59E0">
        <w:rPr>
          <w:rFonts w:asciiTheme="majorBidi" w:eastAsia="Calibri" w:hAnsiTheme="majorBidi" w:cstheme="majorBidi"/>
          <w:sz w:val="24"/>
          <w:szCs w:val="24"/>
        </w:rPr>
        <w:t> : description de la table des suggestions</w:t>
      </w:r>
    </w:p>
    <w:p w:rsidR="00384697" w:rsidRPr="00104898" w:rsidRDefault="00EE0E44" w:rsidP="00104898">
      <w:pPr>
        <w:pStyle w:val="Titre1"/>
        <w:keepNext w:val="0"/>
        <w:tabs>
          <w:tab w:val="left" w:pos="0"/>
        </w:tabs>
        <w:spacing w:before="0" w:after="0" w:line="360" w:lineRule="auto"/>
        <w:ind w:left="0" w:firstLine="0"/>
        <w:rPr>
          <w:rFonts w:asciiTheme="majorBidi" w:hAnsiTheme="majorBidi" w:cstheme="majorBidi"/>
          <w:smallCaps/>
          <w:spacing w:val="5"/>
          <w:kern w:val="0"/>
          <w:sz w:val="24"/>
          <w:szCs w:val="24"/>
        </w:rPr>
      </w:pPr>
      <w:bookmarkStart w:id="49" w:name="_Toc251524285"/>
      <w:bookmarkStart w:id="50" w:name="_Toc276118737"/>
      <w:r>
        <w:rPr>
          <w:rFonts w:ascii="Century Schoolbook" w:hAnsi="Century Schoolbook"/>
          <w:smallCaps/>
          <w:spacing w:val="5"/>
          <w:kern w:val="0"/>
        </w:rPr>
        <w:t xml:space="preserve">        </w:t>
      </w:r>
      <w:bookmarkStart w:id="51" w:name="_Toc293155607"/>
      <w:bookmarkStart w:id="52" w:name="_Toc293220855"/>
      <w:r w:rsidR="00104898">
        <w:rPr>
          <w:rFonts w:ascii="Century Schoolbook" w:hAnsi="Century Schoolbook"/>
          <w:smallCaps/>
          <w:spacing w:val="5"/>
          <w:kern w:val="0"/>
        </w:rPr>
        <w:t xml:space="preserve"> </w:t>
      </w:r>
      <w:r w:rsidR="00AF6893" w:rsidRPr="00104898">
        <w:rPr>
          <w:rFonts w:asciiTheme="majorBidi" w:hAnsiTheme="majorBidi" w:cstheme="majorBidi"/>
          <w:smallCaps/>
          <w:spacing w:val="5"/>
          <w:kern w:val="0"/>
          <w:sz w:val="24"/>
          <w:szCs w:val="24"/>
        </w:rPr>
        <w:t>IIV.</w:t>
      </w:r>
      <w:r w:rsidR="00104898" w:rsidRPr="00104898">
        <w:rPr>
          <w:rFonts w:asciiTheme="majorBidi" w:hAnsiTheme="majorBidi" w:cstheme="majorBidi"/>
          <w:smallCaps/>
          <w:spacing w:val="5"/>
          <w:kern w:val="0"/>
          <w:sz w:val="24"/>
          <w:szCs w:val="24"/>
        </w:rPr>
        <w:t xml:space="preserve"> D</w:t>
      </w:r>
      <w:r w:rsidR="00104898" w:rsidRPr="00104898">
        <w:rPr>
          <w:rFonts w:asciiTheme="majorBidi" w:hAnsiTheme="majorBidi" w:cstheme="majorBidi"/>
          <w:spacing w:val="5"/>
          <w:kern w:val="0"/>
          <w:sz w:val="24"/>
          <w:szCs w:val="24"/>
        </w:rPr>
        <w:t>iagramme</w:t>
      </w:r>
      <w:r w:rsidR="00384697" w:rsidRPr="00104898">
        <w:rPr>
          <w:rFonts w:asciiTheme="majorBidi" w:hAnsiTheme="majorBidi" w:cstheme="majorBidi"/>
          <w:spacing w:val="5"/>
          <w:kern w:val="0"/>
          <w:sz w:val="24"/>
          <w:szCs w:val="24"/>
        </w:rPr>
        <w:t xml:space="preserve"> de classes</w:t>
      </w:r>
      <w:bookmarkEnd w:id="49"/>
      <w:bookmarkEnd w:id="50"/>
      <w:bookmarkEnd w:id="51"/>
      <w:bookmarkEnd w:id="52"/>
    </w:p>
    <w:p w:rsidR="00384697" w:rsidRPr="00FF6D38" w:rsidRDefault="00104898" w:rsidP="00692E65">
      <w:pPr>
        <w:tabs>
          <w:tab w:val="left" w:pos="142"/>
          <w:tab w:val="left" w:pos="284"/>
          <w:tab w:val="left" w:pos="426"/>
        </w:tabs>
        <w:spacing w:after="0" w:line="360" w:lineRule="auto"/>
        <w:ind w:left="709"/>
        <w:jc w:val="both"/>
        <w:outlineLvl w:val="0"/>
        <w:rPr>
          <w:rFonts w:asciiTheme="majorBidi" w:hAnsiTheme="majorBidi" w:cstheme="majorBidi"/>
          <w:b/>
          <w:bCs/>
          <w:sz w:val="24"/>
          <w:szCs w:val="24"/>
        </w:rPr>
      </w:pPr>
      <w:bookmarkStart w:id="53" w:name="_Toc251524286"/>
      <w:bookmarkStart w:id="54" w:name="_Toc276118738"/>
      <w:bookmarkStart w:id="55" w:name="_Toc293155608"/>
      <w:bookmarkStart w:id="56" w:name="_Toc293220856"/>
      <w:r>
        <w:rPr>
          <w:rFonts w:asciiTheme="majorBidi" w:hAnsiTheme="majorBidi" w:cstheme="majorBidi"/>
          <w:b/>
          <w:bCs/>
          <w:sz w:val="24"/>
          <w:szCs w:val="24"/>
        </w:rPr>
        <w:t>IIV.1.</w:t>
      </w:r>
      <w:r w:rsidR="00384697" w:rsidRPr="00FF6D38">
        <w:rPr>
          <w:rFonts w:asciiTheme="majorBidi" w:hAnsiTheme="majorBidi" w:cstheme="majorBidi"/>
          <w:b/>
          <w:bCs/>
          <w:sz w:val="24"/>
          <w:szCs w:val="24"/>
        </w:rPr>
        <w:t>Définition du diagramme de classes </w:t>
      </w:r>
      <w:bookmarkEnd w:id="53"/>
      <w:r w:rsidR="00384697" w:rsidRPr="00FF6D38">
        <w:rPr>
          <w:rFonts w:asciiTheme="majorBidi" w:hAnsiTheme="majorBidi" w:cstheme="majorBidi"/>
          <w:b/>
          <w:bCs/>
          <w:sz w:val="24"/>
          <w:szCs w:val="24"/>
        </w:rPr>
        <w:t>:</w:t>
      </w:r>
      <w:bookmarkEnd w:id="54"/>
      <w:bookmarkEnd w:id="55"/>
      <w:bookmarkEnd w:id="56"/>
    </w:p>
    <w:p w:rsidR="00384697" w:rsidRPr="00692E65" w:rsidRDefault="00384697" w:rsidP="00692E65">
      <w:pPr>
        <w:spacing w:after="0" w:line="360" w:lineRule="auto"/>
        <w:ind w:left="709"/>
        <w:jc w:val="both"/>
        <w:rPr>
          <w:rFonts w:asciiTheme="majorBidi" w:hAnsiTheme="majorBidi" w:cstheme="majorBidi"/>
          <w:bCs/>
          <w:sz w:val="24"/>
          <w:szCs w:val="24"/>
        </w:rPr>
      </w:pPr>
      <w:r w:rsidRPr="00692E65">
        <w:rPr>
          <w:rFonts w:asciiTheme="majorBidi" w:hAnsiTheme="majorBidi" w:cstheme="majorBidi"/>
          <w:bCs/>
          <w:sz w:val="24"/>
          <w:szCs w:val="24"/>
        </w:rPr>
        <w:t>Le diagramme de</w:t>
      </w:r>
      <w:r w:rsidR="00ED2D39" w:rsidRPr="00692E65">
        <w:rPr>
          <w:rFonts w:asciiTheme="majorBidi" w:hAnsiTheme="majorBidi" w:cstheme="majorBidi"/>
          <w:bCs/>
          <w:sz w:val="24"/>
          <w:szCs w:val="24"/>
        </w:rPr>
        <w:t>s classes d’UML permet de saisir la structure statique</w:t>
      </w:r>
      <w:r w:rsidR="00692E65" w:rsidRPr="00692E65">
        <w:rPr>
          <w:rFonts w:asciiTheme="majorBidi" w:hAnsiTheme="majorBidi" w:cstheme="majorBidi"/>
          <w:bCs/>
          <w:sz w:val="24"/>
          <w:szCs w:val="24"/>
        </w:rPr>
        <w:t xml:space="preserve"> d’un système en montrant les objets dans le système, les relations entre les objets, les attributs et les opérations qui caractérisent chaque classe d’objets. C’est le plus important des modèles d’UML.</w:t>
      </w:r>
      <w:r w:rsidRPr="00692E65">
        <w:rPr>
          <w:rFonts w:asciiTheme="majorBidi" w:hAnsiTheme="majorBidi" w:cstheme="majorBidi"/>
          <w:bCs/>
          <w:sz w:val="24"/>
          <w:szCs w:val="24"/>
        </w:rPr>
        <w:t xml:space="preserve"> </w:t>
      </w:r>
    </w:p>
    <w:p w:rsidR="00192120" w:rsidRDefault="00FA1249"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r>
        <w:rPr>
          <w:rFonts w:asciiTheme="majorBidi" w:hAnsiTheme="majorBidi" w:cstheme="majorBidi"/>
          <w:b/>
          <w:bCs/>
          <w:color w:val="414751"/>
          <w:sz w:val="24"/>
          <w:szCs w:val="24"/>
        </w:rPr>
        <w:t xml:space="preserve"> </w:t>
      </w: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192120" w:rsidRDefault="00192120" w:rsidP="00692E65">
      <w:pPr>
        <w:tabs>
          <w:tab w:val="left" w:pos="142"/>
          <w:tab w:val="left" w:pos="426"/>
        </w:tabs>
        <w:spacing w:before="120" w:after="120" w:line="360" w:lineRule="auto"/>
        <w:ind w:left="709"/>
        <w:jc w:val="both"/>
        <w:rPr>
          <w:rFonts w:asciiTheme="majorBidi" w:hAnsiTheme="majorBidi" w:cstheme="majorBidi"/>
          <w:b/>
          <w:bCs/>
          <w:color w:val="414751"/>
          <w:sz w:val="24"/>
          <w:szCs w:val="24"/>
        </w:rPr>
      </w:pPr>
    </w:p>
    <w:p w:rsidR="00384697" w:rsidRPr="00FF6D38" w:rsidRDefault="00104898" w:rsidP="00692E65">
      <w:pPr>
        <w:tabs>
          <w:tab w:val="left" w:pos="142"/>
          <w:tab w:val="left" w:pos="426"/>
        </w:tabs>
        <w:spacing w:before="120" w:after="120" w:line="360" w:lineRule="auto"/>
        <w:ind w:left="709"/>
        <w:jc w:val="both"/>
        <w:rPr>
          <w:rFonts w:asciiTheme="majorBidi" w:hAnsiTheme="majorBidi" w:cstheme="majorBidi"/>
          <w:b/>
          <w:bCs/>
          <w:sz w:val="24"/>
          <w:szCs w:val="24"/>
        </w:rPr>
      </w:pPr>
      <w:r>
        <w:rPr>
          <w:rFonts w:asciiTheme="majorBidi" w:hAnsiTheme="majorBidi" w:cstheme="majorBidi"/>
          <w:b/>
          <w:bCs/>
          <w:sz w:val="24"/>
          <w:szCs w:val="24"/>
        </w:rPr>
        <w:t>IIV.2.</w:t>
      </w:r>
      <w:r w:rsidR="00384697" w:rsidRPr="00FF6D38">
        <w:rPr>
          <w:rFonts w:asciiTheme="majorBidi" w:hAnsiTheme="majorBidi" w:cstheme="majorBidi"/>
          <w:b/>
          <w:bCs/>
          <w:sz w:val="24"/>
          <w:szCs w:val="24"/>
        </w:rPr>
        <w:t>Diagramme de classes de l’application :</w:t>
      </w:r>
    </w:p>
    <w:p w:rsidR="00384697" w:rsidRPr="00AE59E0" w:rsidRDefault="00384697" w:rsidP="00384697">
      <w:pPr>
        <w:spacing w:after="0" w:line="360" w:lineRule="auto"/>
        <w:ind w:left="709"/>
        <w:jc w:val="center"/>
        <w:rPr>
          <w:rFonts w:asciiTheme="majorBidi" w:eastAsia="Calibri" w:hAnsiTheme="majorBidi" w:cstheme="majorBidi"/>
          <w:sz w:val="24"/>
          <w:szCs w:val="24"/>
        </w:rPr>
      </w:pPr>
      <w:r>
        <w:rPr>
          <w:rFonts w:asciiTheme="majorBidi" w:eastAsia="Calibri" w:hAnsiTheme="majorBidi" w:cstheme="majorBidi"/>
          <w:noProof/>
          <w:sz w:val="24"/>
          <w:szCs w:val="24"/>
          <w:lang w:eastAsia="fr-FR"/>
        </w:rPr>
        <w:lastRenderedPageBreak/>
        <w:drawing>
          <wp:inline distT="0" distB="0" distL="0" distR="0">
            <wp:extent cx="6293040" cy="5097438"/>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294149" cy="5098336"/>
                    </a:xfrm>
                    <a:prstGeom prst="rect">
                      <a:avLst/>
                    </a:prstGeom>
                    <a:noFill/>
                    <a:ln w="9525">
                      <a:noFill/>
                      <a:miter lim="800000"/>
                      <a:headEnd/>
                      <a:tailEnd/>
                    </a:ln>
                  </pic:spPr>
                </pic:pic>
              </a:graphicData>
            </a:graphic>
          </wp:inline>
        </w:drawing>
      </w:r>
    </w:p>
    <w:p w:rsidR="00384697" w:rsidRPr="00AE59E0" w:rsidRDefault="00384697" w:rsidP="00384697">
      <w:pPr>
        <w:spacing w:after="0" w:line="360" w:lineRule="auto"/>
        <w:ind w:left="709"/>
        <w:jc w:val="both"/>
        <w:rPr>
          <w:rFonts w:asciiTheme="majorBidi" w:hAnsiTheme="majorBidi" w:cstheme="majorBidi"/>
          <w:sz w:val="24"/>
          <w:szCs w:val="24"/>
        </w:rPr>
      </w:pPr>
    </w:p>
    <w:p w:rsidR="00384697" w:rsidRDefault="003E3475" w:rsidP="00AA46C5">
      <w:pPr>
        <w:ind w:left="-142" w:right="-142"/>
        <w:jc w:val="center"/>
        <w:rPr>
          <w:rFonts w:asciiTheme="majorBidi" w:hAnsiTheme="majorBidi" w:cstheme="majorBidi"/>
          <w:b/>
          <w:bCs/>
          <w:sz w:val="24"/>
          <w:szCs w:val="24"/>
          <w:u w:val="single"/>
        </w:rPr>
      </w:pPr>
      <w:r w:rsidRPr="003E3475">
        <w:rPr>
          <w:rFonts w:asciiTheme="majorBidi" w:hAnsiTheme="majorBidi" w:cstheme="majorBidi"/>
          <w:b/>
          <w:bCs/>
          <w:sz w:val="24"/>
          <w:szCs w:val="24"/>
          <w:u w:val="single"/>
        </w:rPr>
        <w:t>Fig.9</w:t>
      </w:r>
      <w:r w:rsidR="00EC15A8" w:rsidRPr="003E3475">
        <w:rPr>
          <w:rFonts w:asciiTheme="majorBidi" w:hAnsiTheme="majorBidi" w:cstheme="majorBidi"/>
          <w:b/>
          <w:bCs/>
          <w:sz w:val="24"/>
          <w:szCs w:val="24"/>
          <w:u w:val="single"/>
        </w:rPr>
        <w:t xml:space="preserve"> :</w:t>
      </w:r>
      <w:r w:rsidR="00384697" w:rsidRPr="003E3475">
        <w:rPr>
          <w:rFonts w:asciiTheme="majorBidi" w:hAnsiTheme="majorBidi" w:cstheme="majorBidi"/>
          <w:b/>
          <w:bCs/>
          <w:sz w:val="24"/>
          <w:szCs w:val="24"/>
          <w:u w:val="single"/>
        </w:rPr>
        <w:t xml:space="preserve"> </w:t>
      </w:r>
      <w:r w:rsidR="00AA46C5" w:rsidRPr="003E3475">
        <w:rPr>
          <w:rFonts w:asciiTheme="majorBidi" w:hAnsiTheme="majorBidi" w:cstheme="majorBidi"/>
          <w:b/>
          <w:bCs/>
          <w:sz w:val="24"/>
          <w:szCs w:val="24"/>
          <w:u w:val="single"/>
        </w:rPr>
        <w:t>D</w:t>
      </w:r>
      <w:r w:rsidR="00384697" w:rsidRPr="003E3475">
        <w:rPr>
          <w:rFonts w:asciiTheme="majorBidi" w:hAnsiTheme="majorBidi" w:cstheme="majorBidi"/>
          <w:b/>
          <w:bCs/>
          <w:sz w:val="24"/>
          <w:szCs w:val="24"/>
          <w:u w:val="single"/>
        </w:rPr>
        <w:t>iagramme de classes</w:t>
      </w:r>
    </w:p>
    <w:p w:rsidR="00FA5D9F" w:rsidRDefault="00FA5D9F" w:rsidP="00AA46C5">
      <w:pPr>
        <w:ind w:left="-142" w:right="-142"/>
        <w:jc w:val="center"/>
        <w:rPr>
          <w:rFonts w:asciiTheme="majorBidi" w:hAnsiTheme="majorBidi" w:cstheme="majorBidi"/>
          <w:b/>
          <w:bCs/>
          <w:sz w:val="24"/>
          <w:szCs w:val="24"/>
          <w:u w:val="single"/>
        </w:rPr>
      </w:pPr>
    </w:p>
    <w:p w:rsidR="00FA5D9F" w:rsidRPr="00FA5D9F" w:rsidRDefault="00FA5D9F" w:rsidP="00FA5D9F">
      <w:pPr>
        <w:pStyle w:val="Texte"/>
        <w:spacing w:after="0"/>
        <w:ind w:left="709" w:firstLine="0"/>
        <w:rPr>
          <w:rFonts w:asciiTheme="majorBidi" w:hAnsiTheme="majorBidi" w:cstheme="majorBidi"/>
          <w:b/>
          <w:bCs/>
          <w:i/>
          <w:iCs/>
        </w:rPr>
      </w:pPr>
      <w:bookmarkStart w:id="57" w:name="_Toc251524299"/>
      <w:r w:rsidRPr="00FA5D9F">
        <w:rPr>
          <w:rFonts w:asciiTheme="majorBidi" w:hAnsiTheme="majorBidi" w:cstheme="majorBidi"/>
          <w:b/>
          <w:bCs/>
          <w:i/>
          <w:iCs/>
        </w:rPr>
        <w:t>Conclusion :</w:t>
      </w:r>
      <w:bookmarkEnd w:id="57"/>
    </w:p>
    <w:p w:rsidR="00FA5D9F" w:rsidRPr="00FA5D9F" w:rsidRDefault="00FA5D9F" w:rsidP="00FA5D9F">
      <w:pPr>
        <w:spacing w:after="0" w:line="360" w:lineRule="auto"/>
        <w:ind w:left="709"/>
        <w:jc w:val="both"/>
        <w:rPr>
          <w:rFonts w:asciiTheme="majorBidi" w:hAnsiTheme="majorBidi" w:cstheme="majorBidi"/>
          <w:sz w:val="24"/>
          <w:szCs w:val="24"/>
        </w:rPr>
      </w:pPr>
      <w:r w:rsidRPr="00FA5D9F">
        <w:rPr>
          <w:rFonts w:asciiTheme="majorBidi" w:hAnsiTheme="majorBidi" w:cstheme="majorBidi"/>
          <w:bCs/>
          <w:sz w:val="24"/>
          <w:szCs w:val="24"/>
        </w:rPr>
        <w:t>Les différents modèles présentés dans ce chapitre expliquent bien le fonctionnement global du projet. Cette modélisation nous donne une idée claire sur les principes et les objectifs de l’application¸ et on peut facilement par la suite atteindre la phase de réalisation</w:t>
      </w:r>
      <w:r w:rsidRPr="00FA5D9F">
        <w:rPr>
          <w:rFonts w:asciiTheme="majorBidi" w:hAnsiTheme="majorBidi" w:cstheme="majorBidi"/>
          <w:sz w:val="24"/>
          <w:szCs w:val="24"/>
        </w:rPr>
        <w:t xml:space="preserve">. </w:t>
      </w:r>
    </w:p>
    <w:p w:rsidR="00FA5D9F" w:rsidRPr="003E3475" w:rsidRDefault="00FA5D9F" w:rsidP="00FA5D9F">
      <w:pPr>
        <w:ind w:left="-142" w:right="-142"/>
        <w:rPr>
          <w:rFonts w:asciiTheme="majorBidi" w:hAnsiTheme="majorBidi" w:cstheme="majorBidi"/>
          <w:b/>
          <w:bCs/>
          <w:sz w:val="24"/>
          <w:szCs w:val="24"/>
          <w:u w:val="single"/>
        </w:rPr>
      </w:pPr>
    </w:p>
    <w:p w:rsidR="00384697" w:rsidRPr="00EA65C1" w:rsidRDefault="00384697" w:rsidP="00384697">
      <w:pPr>
        <w:spacing w:after="0" w:line="360" w:lineRule="auto"/>
        <w:rPr>
          <w:rFonts w:asciiTheme="majorBidi" w:hAnsiTheme="majorBidi" w:cstheme="majorBidi"/>
          <w:sz w:val="24"/>
          <w:szCs w:val="24"/>
          <w:lang w:eastAsia="fr-FR"/>
        </w:rPr>
      </w:pPr>
    </w:p>
    <w:p w:rsidR="00384697" w:rsidRPr="00AE59E0" w:rsidRDefault="00384697" w:rsidP="00384697">
      <w:pPr>
        <w:spacing w:after="0" w:line="360" w:lineRule="auto"/>
        <w:ind w:left="709"/>
        <w:jc w:val="both"/>
        <w:rPr>
          <w:rFonts w:asciiTheme="majorBidi" w:hAnsiTheme="majorBidi" w:cstheme="majorBidi"/>
          <w:sz w:val="24"/>
          <w:szCs w:val="24"/>
        </w:rPr>
      </w:pPr>
    </w:p>
    <w:p w:rsidR="00384697" w:rsidRPr="00AE59E0" w:rsidRDefault="00384697" w:rsidP="00384697">
      <w:pPr>
        <w:spacing w:after="0" w:line="360" w:lineRule="auto"/>
        <w:ind w:left="709"/>
        <w:jc w:val="both"/>
        <w:rPr>
          <w:rFonts w:asciiTheme="majorBidi" w:hAnsiTheme="majorBidi" w:cstheme="majorBidi"/>
          <w:sz w:val="24"/>
          <w:szCs w:val="24"/>
        </w:rPr>
      </w:pPr>
    </w:p>
    <w:p w:rsidR="00384697" w:rsidRPr="00AE59E0" w:rsidRDefault="00384697" w:rsidP="00384697">
      <w:pPr>
        <w:spacing w:after="0" w:line="360" w:lineRule="auto"/>
        <w:ind w:left="709"/>
        <w:jc w:val="both"/>
        <w:rPr>
          <w:rFonts w:asciiTheme="majorBidi" w:hAnsiTheme="majorBidi" w:cstheme="majorBidi"/>
          <w:sz w:val="24"/>
          <w:szCs w:val="24"/>
        </w:rPr>
      </w:pPr>
    </w:p>
    <w:p w:rsidR="00384697" w:rsidRPr="00AE59E0" w:rsidRDefault="00384697" w:rsidP="00384697">
      <w:pPr>
        <w:spacing w:after="0" w:line="360" w:lineRule="auto"/>
        <w:ind w:left="709"/>
        <w:jc w:val="both"/>
        <w:rPr>
          <w:rFonts w:asciiTheme="majorBidi" w:hAnsiTheme="majorBidi" w:cstheme="majorBidi"/>
          <w:sz w:val="24"/>
          <w:szCs w:val="24"/>
        </w:rPr>
      </w:pPr>
    </w:p>
    <w:p w:rsidR="00384697" w:rsidRDefault="00384697" w:rsidP="00384697">
      <w:pPr>
        <w:spacing w:after="0" w:line="360" w:lineRule="auto"/>
        <w:ind w:left="709"/>
        <w:jc w:val="both"/>
      </w:pPr>
    </w:p>
    <w:p w:rsidR="00384697" w:rsidRDefault="00384697" w:rsidP="00384697">
      <w:pPr>
        <w:spacing w:after="0" w:line="360" w:lineRule="auto"/>
        <w:ind w:left="709"/>
        <w:jc w:val="both"/>
      </w:pPr>
    </w:p>
    <w:p w:rsidR="00384697" w:rsidRDefault="00384697" w:rsidP="00384697">
      <w:pPr>
        <w:spacing w:after="0" w:line="360" w:lineRule="auto"/>
        <w:ind w:left="709"/>
        <w:jc w:val="both"/>
      </w:pPr>
    </w:p>
    <w:p w:rsidR="00384697" w:rsidRDefault="00384697" w:rsidP="00384697">
      <w:pPr>
        <w:spacing w:after="0" w:line="360" w:lineRule="auto"/>
        <w:ind w:left="709"/>
        <w:jc w:val="both"/>
      </w:pPr>
    </w:p>
    <w:p w:rsidR="00384697" w:rsidRDefault="00384697" w:rsidP="00384697">
      <w:pPr>
        <w:spacing w:after="0" w:line="360" w:lineRule="auto"/>
        <w:ind w:left="709"/>
        <w:jc w:val="both"/>
      </w:pPr>
    </w:p>
    <w:p w:rsidR="006F06D6" w:rsidRDefault="006F06D6"/>
    <w:sectPr w:rsidR="006F06D6" w:rsidSect="006E0B25">
      <w:headerReference w:type="default" r:id="rId14"/>
      <w:footerReference w:type="default" r:id="rId15"/>
      <w:pgSz w:w="11906" w:h="16838"/>
      <w:pgMar w:top="720" w:right="720" w:bottom="720" w:left="720" w:header="709" w:footer="708" w:gutter="0"/>
      <w:pgBorders w:offsetFrom="page">
        <w:top w:val="single" w:sz="8" w:space="24" w:color="FFFFFF" w:themeColor="background1"/>
        <w:left w:val="single" w:sz="8" w:space="24" w:color="FFFFFF" w:themeColor="background1"/>
        <w:bottom w:val="single" w:sz="8" w:space="24" w:color="FFFFFF" w:themeColor="background1"/>
        <w:right w:val="single" w:sz="8"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C77" w:rsidRDefault="00637C77" w:rsidP="005F3873">
      <w:pPr>
        <w:spacing w:after="0" w:line="240" w:lineRule="auto"/>
      </w:pPr>
      <w:r>
        <w:separator/>
      </w:r>
    </w:p>
  </w:endnote>
  <w:endnote w:type="continuationSeparator" w:id="0">
    <w:p w:rsidR="00637C77" w:rsidRDefault="00637C77" w:rsidP="005F3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rush Script MT">
    <w:panose1 w:val="03060802040406070304"/>
    <w:charset w:val="00"/>
    <w:family w:val="script"/>
    <w:pitch w:val="variable"/>
    <w:sig w:usb0="00000003" w:usb1="00000000" w:usb2="00000000" w:usb3="00000000" w:csb0="00000001" w:csb1="00000000"/>
  </w:font>
  <w:font w:name="TTE3A60A20t00">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4D" w:rsidRPr="00F67F35" w:rsidRDefault="009E414D" w:rsidP="00733CEA">
    <w:pPr>
      <w:pStyle w:val="Pieddepage"/>
      <w:pBdr>
        <w:top w:val="thinThickSmallGap" w:sz="24" w:space="1" w:color="244482" w:themeColor="accent2" w:themeShade="7F"/>
      </w:pBdr>
      <w:rPr>
        <w:rFonts w:ascii="Times New Roman" w:hAnsi="Times New Roman" w:cs="Times New Roman"/>
        <w:i/>
        <w:iCs/>
        <w:color w:val="595959" w:themeColor="text1" w:themeTint="A6"/>
        <w:sz w:val="25"/>
        <w:szCs w:val="25"/>
      </w:rPr>
    </w:pPr>
    <w:r>
      <w:rPr>
        <w:rFonts w:ascii="Times New Roman" w:hAnsi="Times New Roman" w:cs="Times New Roman"/>
        <w:i/>
        <w:iCs/>
        <w:color w:val="595959" w:themeColor="text1" w:themeTint="A6"/>
        <w:sz w:val="25"/>
        <w:szCs w:val="25"/>
      </w:rPr>
      <w:t>Badreddine DJAIZ</w:t>
    </w:r>
    <w:r w:rsidRPr="00F67F35">
      <w:rPr>
        <w:rFonts w:ascii="Times New Roman" w:hAnsi="Times New Roman" w:cs="Times New Roman"/>
        <w:i/>
        <w:iCs/>
        <w:color w:val="595959" w:themeColor="text1" w:themeTint="A6"/>
        <w:sz w:val="25"/>
        <w:szCs w:val="25"/>
      </w:rPr>
      <w:ptab w:relativeTo="margin" w:alignment="right" w:leader="none"/>
    </w:r>
    <w:r w:rsidRPr="00F67F35">
      <w:rPr>
        <w:rFonts w:ascii="Times New Roman" w:hAnsi="Times New Roman" w:cs="Times New Roman"/>
        <w:i/>
        <w:iCs/>
        <w:color w:val="595959" w:themeColor="text1" w:themeTint="A6"/>
        <w:sz w:val="25"/>
        <w:szCs w:val="25"/>
      </w:rPr>
      <w:t xml:space="preserve">Page </w:t>
    </w:r>
    <w:r w:rsidRPr="00F67F35">
      <w:rPr>
        <w:rFonts w:ascii="Times New Roman" w:hAnsi="Times New Roman" w:cs="Times New Roman"/>
        <w:i/>
        <w:iCs/>
        <w:color w:val="595959" w:themeColor="text1" w:themeTint="A6"/>
        <w:sz w:val="25"/>
        <w:szCs w:val="25"/>
      </w:rPr>
      <w:fldChar w:fldCharType="begin"/>
    </w:r>
    <w:r w:rsidRPr="00F67F35">
      <w:rPr>
        <w:rFonts w:ascii="Times New Roman" w:hAnsi="Times New Roman" w:cs="Times New Roman"/>
        <w:i/>
        <w:iCs/>
        <w:color w:val="595959" w:themeColor="text1" w:themeTint="A6"/>
        <w:sz w:val="25"/>
        <w:szCs w:val="25"/>
      </w:rPr>
      <w:instrText xml:space="preserve"> PAGE   \* MERGEFORMAT </w:instrText>
    </w:r>
    <w:r w:rsidRPr="00F67F35">
      <w:rPr>
        <w:rFonts w:ascii="Times New Roman" w:hAnsi="Times New Roman" w:cs="Times New Roman"/>
        <w:i/>
        <w:iCs/>
        <w:color w:val="595959" w:themeColor="text1" w:themeTint="A6"/>
        <w:sz w:val="25"/>
        <w:szCs w:val="25"/>
      </w:rPr>
      <w:fldChar w:fldCharType="separate"/>
    </w:r>
    <w:r w:rsidR="002F2ADE">
      <w:rPr>
        <w:rFonts w:ascii="Times New Roman" w:hAnsi="Times New Roman" w:cs="Times New Roman"/>
        <w:i/>
        <w:iCs/>
        <w:noProof/>
        <w:color w:val="595959" w:themeColor="text1" w:themeTint="A6"/>
        <w:sz w:val="25"/>
        <w:szCs w:val="25"/>
      </w:rPr>
      <w:t>2</w:t>
    </w:r>
    <w:r w:rsidRPr="00F67F35">
      <w:rPr>
        <w:rFonts w:ascii="Times New Roman" w:hAnsi="Times New Roman" w:cs="Times New Roman"/>
        <w:i/>
        <w:iCs/>
        <w:color w:val="595959" w:themeColor="text1" w:themeTint="A6"/>
        <w:sz w:val="25"/>
        <w:szCs w:val="25"/>
      </w:rPr>
      <w:fldChar w:fldCharType="end"/>
    </w:r>
  </w:p>
  <w:p w:rsidR="009E414D" w:rsidRPr="00D725C1" w:rsidRDefault="009E414D" w:rsidP="006F06D6">
    <w:pPr>
      <w:pStyle w:val="Pieddepage"/>
      <w:jc w:val="center"/>
      <w:rPr>
        <w:color w:val="675A00" w:themeColor="background2" w:themeShade="4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C77" w:rsidRDefault="00637C77" w:rsidP="005F3873">
      <w:pPr>
        <w:spacing w:after="0" w:line="240" w:lineRule="auto"/>
      </w:pPr>
      <w:r>
        <w:separator/>
      </w:r>
    </w:p>
  </w:footnote>
  <w:footnote w:type="continuationSeparator" w:id="0">
    <w:p w:rsidR="00637C77" w:rsidRDefault="00637C77" w:rsidP="005F3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i/>
        <w:iCs/>
        <w:color w:val="404040" w:themeColor="text1" w:themeTint="BF"/>
        <w:sz w:val="25"/>
        <w:szCs w:val="25"/>
      </w:rPr>
      <w:alias w:val="Titre"/>
      <w:id w:val="237172"/>
      <w:dataBinding w:prefixMappings="xmlns:ns0='http://schemas.openxmlformats.org/package/2006/metadata/core-properties' xmlns:ns1='http://purl.org/dc/elements/1.1/'" w:xpath="/ns0:coreProperties[1]/ns1:title[1]" w:storeItemID="{6C3C8BC8-F283-45AE-878A-BAB7291924A1}"/>
      <w:text/>
    </w:sdtPr>
    <w:sdtContent>
      <w:p w:rsidR="009E414D" w:rsidRDefault="009E414D" w:rsidP="006E0B25">
        <w:pPr>
          <w:pStyle w:val="En-tte"/>
          <w:pBdr>
            <w:bottom w:val="thickThinSmallGap" w:sz="24" w:space="1" w:color="244482"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i/>
            <w:iCs/>
            <w:color w:val="404040" w:themeColor="text1" w:themeTint="BF"/>
            <w:sz w:val="25"/>
            <w:szCs w:val="25"/>
          </w:rPr>
          <w:t>Vente de Textile en ligne</w:t>
        </w:r>
      </w:p>
    </w:sdtContent>
  </w:sdt>
  <w:p w:rsidR="009E414D" w:rsidRDefault="009E41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40E"/>
    <w:multiLevelType w:val="hybridMultilevel"/>
    <w:tmpl w:val="64D0154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D164AD"/>
    <w:multiLevelType w:val="hybridMultilevel"/>
    <w:tmpl w:val="3EF8046E"/>
    <w:lvl w:ilvl="0" w:tplc="964C74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262909"/>
    <w:multiLevelType w:val="hybridMultilevel"/>
    <w:tmpl w:val="DC3C86EE"/>
    <w:lvl w:ilvl="0" w:tplc="9B1AB004">
      <w:start w:val="1"/>
      <w:numFmt w:val="upperRoman"/>
      <w:lvlText w:val="%1."/>
      <w:lvlJc w:val="right"/>
      <w:pPr>
        <w:ind w:left="1996"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3160D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1055AF"/>
    <w:multiLevelType w:val="hybridMultilevel"/>
    <w:tmpl w:val="A660505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4D6D14"/>
    <w:multiLevelType w:val="hybridMultilevel"/>
    <w:tmpl w:val="D8D648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E70DFB"/>
    <w:multiLevelType w:val="hybridMultilevel"/>
    <w:tmpl w:val="206C17B2"/>
    <w:lvl w:ilvl="0" w:tplc="964C744A">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0A4057B5"/>
    <w:multiLevelType w:val="hybridMultilevel"/>
    <w:tmpl w:val="686C66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B02966"/>
    <w:multiLevelType w:val="hybridMultilevel"/>
    <w:tmpl w:val="CDB63A08"/>
    <w:lvl w:ilvl="0" w:tplc="040C0013">
      <w:start w:val="1"/>
      <w:numFmt w:val="upperRoman"/>
      <w:lvlText w:val="%1."/>
      <w:lvlJc w:val="right"/>
      <w:pPr>
        <w:ind w:left="1996" w:hanging="360"/>
      </w:p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tentative="1">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9" w15:restartNumberingAfterBreak="0">
    <w:nsid w:val="15A45C68"/>
    <w:multiLevelType w:val="hybridMultilevel"/>
    <w:tmpl w:val="7F045AE8"/>
    <w:lvl w:ilvl="0" w:tplc="FFCCEF1A">
      <w:start w:val="1"/>
      <w:numFmt w:val="upperRoman"/>
      <w:lvlText w:val="%1."/>
      <w:lvlJc w:val="left"/>
      <w:pPr>
        <w:ind w:left="360" w:hanging="72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0" w15:restartNumberingAfterBreak="0">
    <w:nsid w:val="19F7476E"/>
    <w:multiLevelType w:val="hybridMultilevel"/>
    <w:tmpl w:val="0598E1FC"/>
    <w:lvl w:ilvl="0" w:tplc="964C74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46566C"/>
    <w:multiLevelType w:val="hybridMultilevel"/>
    <w:tmpl w:val="6DB6459E"/>
    <w:lvl w:ilvl="0" w:tplc="AA84321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633002"/>
    <w:multiLevelType w:val="multilevel"/>
    <w:tmpl w:val="E246160C"/>
    <w:lvl w:ilvl="0">
      <w:start w:val="2"/>
      <w:numFmt w:val="decimal"/>
      <w:lvlText w:val="%1"/>
      <w:lvlJc w:val="left"/>
      <w:pPr>
        <w:ind w:left="510" w:hanging="510"/>
      </w:pPr>
      <w:rPr>
        <w:rFonts w:hint="default"/>
        <w:sz w:val="24"/>
      </w:rPr>
    </w:lvl>
    <w:lvl w:ilvl="1">
      <w:start w:val="2"/>
      <w:numFmt w:val="decimal"/>
      <w:lvlText w:val="%1-%2"/>
      <w:lvlJc w:val="left"/>
      <w:pPr>
        <w:ind w:left="1684" w:hanging="720"/>
      </w:pPr>
      <w:rPr>
        <w:rFonts w:hint="default"/>
        <w:sz w:val="24"/>
      </w:rPr>
    </w:lvl>
    <w:lvl w:ilvl="2">
      <w:start w:val="2"/>
      <w:numFmt w:val="decimal"/>
      <w:lvlText w:val="%1-%2-%3"/>
      <w:lvlJc w:val="left"/>
      <w:pPr>
        <w:ind w:left="2648" w:hanging="720"/>
      </w:pPr>
      <w:rPr>
        <w:rFonts w:hint="default"/>
        <w:sz w:val="24"/>
      </w:rPr>
    </w:lvl>
    <w:lvl w:ilvl="3">
      <w:start w:val="1"/>
      <w:numFmt w:val="decimal"/>
      <w:lvlText w:val="%1-%2-%3.%4"/>
      <w:lvlJc w:val="left"/>
      <w:pPr>
        <w:ind w:left="3972" w:hanging="1080"/>
      </w:pPr>
      <w:rPr>
        <w:rFonts w:hint="default"/>
        <w:sz w:val="24"/>
      </w:rPr>
    </w:lvl>
    <w:lvl w:ilvl="4">
      <w:start w:val="1"/>
      <w:numFmt w:val="decimal"/>
      <w:lvlText w:val="%1-%2-%3.%4.%5"/>
      <w:lvlJc w:val="left"/>
      <w:pPr>
        <w:ind w:left="4936" w:hanging="1080"/>
      </w:pPr>
      <w:rPr>
        <w:rFonts w:hint="default"/>
        <w:sz w:val="24"/>
      </w:rPr>
    </w:lvl>
    <w:lvl w:ilvl="5">
      <w:start w:val="1"/>
      <w:numFmt w:val="decimal"/>
      <w:lvlText w:val="%1-%2-%3.%4.%5.%6"/>
      <w:lvlJc w:val="left"/>
      <w:pPr>
        <w:ind w:left="6260" w:hanging="1440"/>
      </w:pPr>
      <w:rPr>
        <w:rFonts w:hint="default"/>
        <w:sz w:val="24"/>
      </w:rPr>
    </w:lvl>
    <w:lvl w:ilvl="6">
      <w:start w:val="1"/>
      <w:numFmt w:val="decimal"/>
      <w:lvlText w:val="%1-%2-%3.%4.%5.%6.%7"/>
      <w:lvlJc w:val="left"/>
      <w:pPr>
        <w:ind w:left="7584" w:hanging="1800"/>
      </w:pPr>
      <w:rPr>
        <w:rFonts w:hint="default"/>
        <w:sz w:val="24"/>
      </w:rPr>
    </w:lvl>
    <w:lvl w:ilvl="7">
      <w:start w:val="1"/>
      <w:numFmt w:val="decimal"/>
      <w:lvlText w:val="%1-%2-%3.%4.%5.%6.%7.%8"/>
      <w:lvlJc w:val="left"/>
      <w:pPr>
        <w:ind w:left="8548" w:hanging="1800"/>
      </w:pPr>
      <w:rPr>
        <w:rFonts w:hint="default"/>
        <w:sz w:val="24"/>
      </w:rPr>
    </w:lvl>
    <w:lvl w:ilvl="8">
      <w:start w:val="1"/>
      <w:numFmt w:val="decimal"/>
      <w:lvlText w:val="%1-%2-%3.%4.%5.%6.%7.%8.%9"/>
      <w:lvlJc w:val="left"/>
      <w:pPr>
        <w:ind w:left="9872" w:hanging="2160"/>
      </w:pPr>
      <w:rPr>
        <w:rFonts w:hint="default"/>
        <w:sz w:val="24"/>
      </w:rPr>
    </w:lvl>
  </w:abstractNum>
  <w:abstractNum w:abstractNumId="13" w15:restartNumberingAfterBreak="0">
    <w:nsid w:val="352335A5"/>
    <w:multiLevelType w:val="hybridMultilevel"/>
    <w:tmpl w:val="57B88E8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36384E0B"/>
    <w:multiLevelType w:val="hybridMultilevel"/>
    <w:tmpl w:val="A6908A1C"/>
    <w:lvl w:ilvl="0" w:tplc="040C0013">
      <w:start w:val="1"/>
      <w:numFmt w:val="upperRoman"/>
      <w:lvlText w:val="%1."/>
      <w:lvlJc w:val="right"/>
      <w:pPr>
        <w:ind w:left="1495" w:hanging="360"/>
      </w:p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5" w15:restartNumberingAfterBreak="0">
    <w:nsid w:val="39BA5C9B"/>
    <w:multiLevelType w:val="hybridMultilevel"/>
    <w:tmpl w:val="F188AF34"/>
    <w:lvl w:ilvl="0" w:tplc="040C0013">
      <w:start w:val="1"/>
      <w:numFmt w:val="upperRoman"/>
      <w:lvlText w:val="%1."/>
      <w:lvlJc w:val="right"/>
      <w:pPr>
        <w:ind w:left="2289" w:hanging="360"/>
      </w:pPr>
    </w:lvl>
    <w:lvl w:ilvl="1" w:tplc="040C0019" w:tentative="1">
      <w:start w:val="1"/>
      <w:numFmt w:val="lowerLetter"/>
      <w:lvlText w:val="%2."/>
      <w:lvlJc w:val="left"/>
      <w:pPr>
        <w:ind w:left="3009" w:hanging="360"/>
      </w:pPr>
    </w:lvl>
    <w:lvl w:ilvl="2" w:tplc="040C001B" w:tentative="1">
      <w:start w:val="1"/>
      <w:numFmt w:val="lowerRoman"/>
      <w:lvlText w:val="%3."/>
      <w:lvlJc w:val="right"/>
      <w:pPr>
        <w:ind w:left="3729" w:hanging="180"/>
      </w:pPr>
    </w:lvl>
    <w:lvl w:ilvl="3" w:tplc="040C000F" w:tentative="1">
      <w:start w:val="1"/>
      <w:numFmt w:val="decimal"/>
      <w:lvlText w:val="%4."/>
      <w:lvlJc w:val="left"/>
      <w:pPr>
        <w:ind w:left="4449" w:hanging="360"/>
      </w:pPr>
    </w:lvl>
    <w:lvl w:ilvl="4" w:tplc="040C0019" w:tentative="1">
      <w:start w:val="1"/>
      <w:numFmt w:val="lowerLetter"/>
      <w:lvlText w:val="%5."/>
      <w:lvlJc w:val="left"/>
      <w:pPr>
        <w:ind w:left="5169" w:hanging="360"/>
      </w:pPr>
    </w:lvl>
    <w:lvl w:ilvl="5" w:tplc="040C001B" w:tentative="1">
      <w:start w:val="1"/>
      <w:numFmt w:val="lowerRoman"/>
      <w:lvlText w:val="%6."/>
      <w:lvlJc w:val="right"/>
      <w:pPr>
        <w:ind w:left="5889" w:hanging="180"/>
      </w:pPr>
    </w:lvl>
    <w:lvl w:ilvl="6" w:tplc="040C000F" w:tentative="1">
      <w:start w:val="1"/>
      <w:numFmt w:val="decimal"/>
      <w:lvlText w:val="%7."/>
      <w:lvlJc w:val="left"/>
      <w:pPr>
        <w:ind w:left="6609" w:hanging="360"/>
      </w:pPr>
    </w:lvl>
    <w:lvl w:ilvl="7" w:tplc="040C0019" w:tentative="1">
      <w:start w:val="1"/>
      <w:numFmt w:val="lowerLetter"/>
      <w:lvlText w:val="%8."/>
      <w:lvlJc w:val="left"/>
      <w:pPr>
        <w:ind w:left="7329" w:hanging="360"/>
      </w:pPr>
    </w:lvl>
    <w:lvl w:ilvl="8" w:tplc="040C001B" w:tentative="1">
      <w:start w:val="1"/>
      <w:numFmt w:val="lowerRoman"/>
      <w:lvlText w:val="%9."/>
      <w:lvlJc w:val="right"/>
      <w:pPr>
        <w:ind w:left="8049" w:hanging="180"/>
      </w:pPr>
    </w:lvl>
  </w:abstractNum>
  <w:abstractNum w:abstractNumId="16" w15:restartNumberingAfterBreak="0">
    <w:nsid w:val="40E26EE9"/>
    <w:multiLevelType w:val="hybridMultilevel"/>
    <w:tmpl w:val="6C509C0C"/>
    <w:lvl w:ilvl="0" w:tplc="AA843212">
      <w:start w:val="1"/>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412A3500"/>
    <w:multiLevelType w:val="hybridMultilevel"/>
    <w:tmpl w:val="E1E218A2"/>
    <w:lvl w:ilvl="0" w:tplc="C20AB5BE">
      <w:start w:val="1"/>
      <w:numFmt w:val="upperLetter"/>
      <w:lvlText w:val="%1."/>
      <w:lvlJc w:val="left"/>
      <w:pPr>
        <w:ind w:left="2835" w:hanging="405"/>
      </w:pPr>
      <w:rPr>
        <w:rFonts w:hint="default"/>
      </w:rPr>
    </w:lvl>
    <w:lvl w:ilvl="1" w:tplc="040C0019" w:tentative="1">
      <w:start w:val="1"/>
      <w:numFmt w:val="lowerLetter"/>
      <w:lvlText w:val="%2."/>
      <w:lvlJc w:val="left"/>
      <w:pPr>
        <w:ind w:left="3510" w:hanging="360"/>
      </w:pPr>
    </w:lvl>
    <w:lvl w:ilvl="2" w:tplc="040C001B" w:tentative="1">
      <w:start w:val="1"/>
      <w:numFmt w:val="lowerRoman"/>
      <w:lvlText w:val="%3."/>
      <w:lvlJc w:val="right"/>
      <w:pPr>
        <w:ind w:left="4230" w:hanging="180"/>
      </w:pPr>
    </w:lvl>
    <w:lvl w:ilvl="3" w:tplc="040C000F" w:tentative="1">
      <w:start w:val="1"/>
      <w:numFmt w:val="decimal"/>
      <w:lvlText w:val="%4."/>
      <w:lvlJc w:val="left"/>
      <w:pPr>
        <w:ind w:left="4950" w:hanging="360"/>
      </w:pPr>
    </w:lvl>
    <w:lvl w:ilvl="4" w:tplc="040C0019" w:tentative="1">
      <w:start w:val="1"/>
      <w:numFmt w:val="lowerLetter"/>
      <w:lvlText w:val="%5."/>
      <w:lvlJc w:val="left"/>
      <w:pPr>
        <w:ind w:left="5670" w:hanging="360"/>
      </w:pPr>
    </w:lvl>
    <w:lvl w:ilvl="5" w:tplc="040C001B" w:tentative="1">
      <w:start w:val="1"/>
      <w:numFmt w:val="lowerRoman"/>
      <w:lvlText w:val="%6."/>
      <w:lvlJc w:val="right"/>
      <w:pPr>
        <w:ind w:left="6390" w:hanging="180"/>
      </w:pPr>
    </w:lvl>
    <w:lvl w:ilvl="6" w:tplc="040C000F" w:tentative="1">
      <w:start w:val="1"/>
      <w:numFmt w:val="decimal"/>
      <w:lvlText w:val="%7."/>
      <w:lvlJc w:val="left"/>
      <w:pPr>
        <w:ind w:left="7110" w:hanging="360"/>
      </w:pPr>
    </w:lvl>
    <w:lvl w:ilvl="7" w:tplc="040C0019" w:tentative="1">
      <w:start w:val="1"/>
      <w:numFmt w:val="lowerLetter"/>
      <w:lvlText w:val="%8."/>
      <w:lvlJc w:val="left"/>
      <w:pPr>
        <w:ind w:left="7830" w:hanging="360"/>
      </w:pPr>
    </w:lvl>
    <w:lvl w:ilvl="8" w:tplc="040C001B" w:tentative="1">
      <w:start w:val="1"/>
      <w:numFmt w:val="lowerRoman"/>
      <w:lvlText w:val="%9."/>
      <w:lvlJc w:val="right"/>
      <w:pPr>
        <w:ind w:left="8550" w:hanging="180"/>
      </w:pPr>
    </w:lvl>
  </w:abstractNum>
  <w:abstractNum w:abstractNumId="18" w15:restartNumberingAfterBreak="0">
    <w:nsid w:val="44F34E92"/>
    <w:multiLevelType w:val="hybridMultilevel"/>
    <w:tmpl w:val="EA64A358"/>
    <w:lvl w:ilvl="0" w:tplc="964C74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3F4A33"/>
    <w:multiLevelType w:val="hybridMultilevel"/>
    <w:tmpl w:val="B5CE2FFA"/>
    <w:lvl w:ilvl="0" w:tplc="A15261F4">
      <w:start w:val="127"/>
      <w:numFmt w:val="bullet"/>
      <w:lvlText w:val="-"/>
      <w:lvlJc w:val="left"/>
      <w:pPr>
        <w:ind w:left="1440" w:hanging="360"/>
      </w:pPr>
      <w:rPr>
        <w:rFonts w:ascii="Times New Roman" w:eastAsia="Times New Roman" w:hAnsi="Times New Roman" w:cs="Times New Roman" w:hint="default"/>
        <w:b/>
        <w:sz w:val="3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8397BDB"/>
    <w:multiLevelType w:val="hybridMultilevel"/>
    <w:tmpl w:val="AE9C4616"/>
    <w:lvl w:ilvl="0" w:tplc="964C744A">
      <w:numFmt w:val="bullet"/>
      <w:lvlText w:val="-"/>
      <w:lvlJc w:val="left"/>
      <w:pPr>
        <w:ind w:left="1400" w:hanging="360"/>
      </w:pPr>
      <w:rPr>
        <w:rFonts w:ascii="Times New Roman" w:eastAsia="Times New Roman" w:hAnsi="Times New Roman" w:cs="Times New Roman"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21" w15:restartNumberingAfterBreak="0">
    <w:nsid w:val="483D0A42"/>
    <w:multiLevelType w:val="hybridMultilevel"/>
    <w:tmpl w:val="78722D0C"/>
    <w:lvl w:ilvl="0" w:tplc="EB084C4C">
      <w:start w:val="1"/>
      <w:numFmt w:val="upperLetter"/>
      <w:lvlText w:val="%1."/>
      <w:lvlJc w:val="left"/>
      <w:pPr>
        <w:ind w:left="9075" w:hanging="405"/>
      </w:pPr>
      <w:rPr>
        <w:rFonts w:hint="default"/>
      </w:rPr>
    </w:lvl>
    <w:lvl w:ilvl="1" w:tplc="040C0019" w:tentative="1">
      <w:start w:val="1"/>
      <w:numFmt w:val="lowerLetter"/>
      <w:lvlText w:val="%2."/>
      <w:lvlJc w:val="left"/>
      <w:pPr>
        <w:ind w:left="9750" w:hanging="360"/>
      </w:pPr>
    </w:lvl>
    <w:lvl w:ilvl="2" w:tplc="040C001B" w:tentative="1">
      <w:start w:val="1"/>
      <w:numFmt w:val="lowerRoman"/>
      <w:lvlText w:val="%3."/>
      <w:lvlJc w:val="right"/>
      <w:pPr>
        <w:ind w:left="10470" w:hanging="180"/>
      </w:pPr>
    </w:lvl>
    <w:lvl w:ilvl="3" w:tplc="040C000F" w:tentative="1">
      <w:start w:val="1"/>
      <w:numFmt w:val="decimal"/>
      <w:lvlText w:val="%4."/>
      <w:lvlJc w:val="left"/>
      <w:pPr>
        <w:ind w:left="11190" w:hanging="360"/>
      </w:pPr>
    </w:lvl>
    <w:lvl w:ilvl="4" w:tplc="040C0019" w:tentative="1">
      <w:start w:val="1"/>
      <w:numFmt w:val="lowerLetter"/>
      <w:lvlText w:val="%5."/>
      <w:lvlJc w:val="left"/>
      <w:pPr>
        <w:ind w:left="11910" w:hanging="360"/>
      </w:pPr>
    </w:lvl>
    <w:lvl w:ilvl="5" w:tplc="040C001B" w:tentative="1">
      <w:start w:val="1"/>
      <w:numFmt w:val="lowerRoman"/>
      <w:lvlText w:val="%6."/>
      <w:lvlJc w:val="right"/>
      <w:pPr>
        <w:ind w:left="12630" w:hanging="180"/>
      </w:pPr>
    </w:lvl>
    <w:lvl w:ilvl="6" w:tplc="040C000F" w:tentative="1">
      <w:start w:val="1"/>
      <w:numFmt w:val="decimal"/>
      <w:lvlText w:val="%7."/>
      <w:lvlJc w:val="left"/>
      <w:pPr>
        <w:ind w:left="13350" w:hanging="360"/>
      </w:pPr>
    </w:lvl>
    <w:lvl w:ilvl="7" w:tplc="040C0019" w:tentative="1">
      <w:start w:val="1"/>
      <w:numFmt w:val="lowerLetter"/>
      <w:lvlText w:val="%8."/>
      <w:lvlJc w:val="left"/>
      <w:pPr>
        <w:ind w:left="14070" w:hanging="360"/>
      </w:pPr>
    </w:lvl>
    <w:lvl w:ilvl="8" w:tplc="040C001B" w:tentative="1">
      <w:start w:val="1"/>
      <w:numFmt w:val="lowerRoman"/>
      <w:lvlText w:val="%9."/>
      <w:lvlJc w:val="right"/>
      <w:pPr>
        <w:ind w:left="14790" w:hanging="180"/>
      </w:pPr>
    </w:lvl>
  </w:abstractNum>
  <w:abstractNum w:abstractNumId="22" w15:restartNumberingAfterBreak="0">
    <w:nsid w:val="4CEC391F"/>
    <w:multiLevelType w:val="hybridMultilevel"/>
    <w:tmpl w:val="3B441FDC"/>
    <w:lvl w:ilvl="0" w:tplc="040C0005">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23" w15:restartNumberingAfterBreak="0">
    <w:nsid w:val="4D4F0BCC"/>
    <w:multiLevelType w:val="hybridMultilevel"/>
    <w:tmpl w:val="E3DC0476"/>
    <w:lvl w:ilvl="0" w:tplc="009C9F5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8A445D"/>
    <w:multiLevelType w:val="hybridMultilevel"/>
    <w:tmpl w:val="E1B8F63C"/>
    <w:lvl w:ilvl="0" w:tplc="040C0013">
      <w:start w:val="1"/>
      <w:numFmt w:val="upperRoman"/>
      <w:lvlText w:val="%1."/>
      <w:lvlJc w:val="righ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5" w15:restartNumberingAfterBreak="0">
    <w:nsid w:val="595961E5"/>
    <w:multiLevelType w:val="hybridMultilevel"/>
    <w:tmpl w:val="98B00F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960C24"/>
    <w:multiLevelType w:val="hybridMultilevel"/>
    <w:tmpl w:val="D54409B4"/>
    <w:lvl w:ilvl="0" w:tplc="07CA2C74">
      <w:start w:val="1"/>
      <w:numFmt w:val="bullet"/>
      <w:pStyle w:val="NormalGauche"/>
      <w:lvlText w:val=""/>
      <w:lvlJc w:val="left"/>
      <w:pPr>
        <w:tabs>
          <w:tab w:val="num" w:pos="1077"/>
        </w:tabs>
        <w:ind w:left="1077" w:hanging="360"/>
      </w:pPr>
      <w:rPr>
        <w:rFonts w:ascii="Wingdings" w:hAnsi="Wingdings" w:hint="default"/>
      </w:rPr>
    </w:lvl>
    <w:lvl w:ilvl="1" w:tplc="040C000D">
      <w:start w:val="1"/>
      <w:numFmt w:val="bullet"/>
      <w:lvlText w:val=""/>
      <w:lvlJc w:val="left"/>
      <w:pPr>
        <w:tabs>
          <w:tab w:val="num" w:pos="1797"/>
        </w:tabs>
        <w:ind w:left="1797" w:hanging="360"/>
      </w:pPr>
      <w:rPr>
        <w:rFonts w:ascii="Wingdings" w:hAnsi="Wingdings" w:hint="default"/>
      </w:rPr>
    </w:lvl>
    <w:lvl w:ilvl="2" w:tplc="964C744A">
      <w:numFmt w:val="bullet"/>
      <w:lvlText w:val="-"/>
      <w:lvlJc w:val="left"/>
      <w:pPr>
        <w:tabs>
          <w:tab w:val="num" w:pos="2517"/>
        </w:tabs>
        <w:ind w:left="2517" w:hanging="360"/>
      </w:pPr>
      <w:rPr>
        <w:rFonts w:ascii="Times New Roman" w:eastAsia="Times New Roman" w:hAnsi="Times New Roman" w:cs="Times New Roman"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A135B46"/>
    <w:multiLevelType w:val="multilevel"/>
    <w:tmpl w:val="9FD2B146"/>
    <w:lvl w:ilvl="0">
      <w:start w:val="2"/>
      <w:numFmt w:val="decimal"/>
      <w:lvlText w:val="%1"/>
      <w:lvlJc w:val="left"/>
      <w:pPr>
        <w:ind w:left="465" w:hanging="465"/>
      </w:pPr>
      <w:rPr>
        <w:rFonts w:hint="default"/>
      </w:rPr>
    </w:lvl>
    <w:lvl w:ilvl="1">
      <w:start w:val="2"/>
      <w:numFmt w:val="decimal"/>
      <w:lvlText w:val="%1-%2"/>
      <w:lvlJc w:val="left"/>
      <w:pPr>
        <w:ind w:left="360" w:hanging="720"/>
      </w:pPr>
      <w:rPr>
        <w:rFonts w:hint="default"/>
      </w:rPr>
    </w:lvl>
    <w:lvl w:ilvl="2">
      <w:start w:val="1"/>
      <w:numFmt w:val="decimal"/>
      <w:lvlText w:val="%1-%2.%3"/>
      <w:lvlJc w:val="left"/>
      <w:pPr>
        <w:ind w:left="360" w:hanging="108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0" w:hanging="1440"/>
      </w:pPr>
      <w:rPr>
        <w:rFonts w:hint="default"/>
      </w:rPr>
    </w:lvl>
    <w:lvl w:ilvl="5">
      <w:start w:val="1"/>
      <w:numFmt w:val="decimal"/>
      <w:lvlText w:val="%1-%2.%3.%4.%5.%6"/>
      <w:lvlJc w:val="left"/>
      <w:pPr>
        <w:ind w:left="0" w:hanging="1800"/>
      </w:pPr>
      <w:rPr>
        <w:rFonts w:hint="default"/>
      </w:rPr>
    </w:lvl>
    <w:lvl w:ilvl="6">
      <w:start w:val="1"/>
      <w:numFmt w:val="decimal"/>
      <w:lvlText w:val="%1-%2.%3.%4.%5.%6.%7"/>
      <w:lvlJc w:val="left"/>
      <w:pPr>
        <w:ind w:left="0" w:hanging="2160"/>
      </w:pPr>
      <w:rPr>
        <w:rFonts w:hint="default"/>
      </w:rPr>
    </w:lvl>
    <w:lvl w:ilvl="7">
      <w:start w:val="1"/>
      <w:numFmt w:val="decimal"/>
      <w:lvlText w:val="%1-%2.%3.%4.%5.%6.%7.%8"/>
      <w:lvlJc w:val="left"/>
      <w:pPr>
        <w:ind w:left="0" w:hanging="2520"/>
      </w:pPr>
      <w:rPr>
        <w:rFonts w:hint="default"/>
      </w:rPr>
    </w:lvl>
    <w:lvl w:ilvl="8">
      <w:start w:val="1"/>
      <w:numFmt w:val="decimal"/>
      <w:lvlText w:val="%1-%2.%3.%4.%5.%6.%7.%8.%9"/>
      <w:lvlJc w:val="left"/>
      <w:pPr>
        <w:ind w:left="-360" w:hanging="2520"/>
      </w:pPr>
      <w:rPr>
        <w:rFonts w:hint="default"/>
      </w:rPr>
    </w:lvl>
  </w:abstractNum>
  <w:abstractNum w:abstractNumId="28" w15:restartNumberingAfterBreak="0">
    <w:nsid w:val="5B4A7F77"/>
    <w:multiLevelType w:val="hybridMultilevel"/>
    <w:tmpl w:val="7410FA52"/>
    <w:lvl w:ilvl="0" w:tplc="964C744A">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5CEC1852"/>
    <w:multiLevelType w:val="hybridMultilevel"/>
    <w:tmpl w:val="6658CE5A"/>
    <w:lvl w:ilvl="0" w:tplc="964C744A">
      <w:numFmt w:val="bullet"/>
      <w:lvlText w:val="-"/>
      <w:lvlJc w:val="left"/>
      <w:pPr>
        <w:ind w:left="1506" w:hanging="360"/>
      </w:pPr>
      <w:rPr>
        <w:rFonts w:ascii="Times New Roman" w:eastAsia="Times New Roman" w:hAnsi="Times New Roman" w:cs="Times New Roman"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30" w15:restartNumberingAfterBreak="0">
    <w:nsid w:val="5D3E6A2A"/>
    <w:multiLevelType w:val="hybridMultilevel"/>
    <w:tmpl w:val="31B67538"/>
    <w:lvl w:ilvl="0" w:tplc="040C0005">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793EB0"/>
    <w:multiLevelType w:val="hybridMultilevel"/>
    <w:tmpl w:val="01CC47E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64990A3E"/>
    <w:multiLevelType w:val="multilevel"/>
    <w:tmpl w:val="2D3CCD50"/>
    <w:lvl w:ilvl="0">
      <w:start w:val="2"/>
      <w:numFmt w:val="decimal"/>
      <w:lvlText w:val="%1"/>
      <w:lvlJc w:val="left"/>
      <w:pPr>
        <w:ind w:left="510" w:hanging="510"/>
      </w:pPr>
      <w:rPr>
        <w:rFonts w:hint="default"/>
      </w:rPr>
    </w:lvl>
    <w:lvl w:ilvl="1">
      <w:start w:val="2"/>
      <w:numFmt w:val="decimal"/>
      <w:lvlText w:val="%1-%2"/>
      <w:lvlJc w:val="left"/>
      <w:pPr>
        <w:ind w:left="864" w:hanging="51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3" w15:restartNumberingAfterBreak="0">
    <w:nsid w:val="6DD55B90"/>
    <w:multiLevelType w:val="hybridMultilevel"/>
    <w:tmpl w:val="792E64F8"/>
    <w:lvl w:ilvl="0" w:tplc="AB3A3FF8">
      <w:start w:val="1"/>
      <w:numFmt w:val="upperRoman"/>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34" w15:restartNumberingAfterBreak="0">
    <w:nsid w:val="77AC5D1D"/>
    <w:multiLevelType w:val="hybridMultilevel"/>
    <w:tmpl w:val="F0EAF0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9796041"/>
    <w:multiLevelType w:val="hybridMultilevel"/>
    <w:tmpl w:val="4830F1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9B3021"/>
    <w:multiLevelType w:val="hybridMultilevel"/>
    <w:tmpl w:val="4356C14C"/>
    <w:lvl w:ilvl="0" w:tplc="964C744A">
      <w:numFmt w:val="bullet"/>
      <w:lvlText w:val="-"/>
      <w:lvlJc w:val="left"/>
      <w:pPr>
        <w:ind w:left="1508" w:hanging="360"/>
      </w:pPr>
      <w:rPr>
        <w:rFonts w:ascii="Times New Roman" w:eastAsia="Times New Roman" w:hAnsi="Times New Roman" w:cs="Times New Roman" w:hint="default"/>
      </w:rPr>
    </w:lvl>
    <w:lvl w:ilvl="1" w:tplc="040C0003" w:tentative="1">
      <w:start w:val="1"/>
      <w:numFmt w:val="bullet"/>
      <w:lvlText w:val="o"/>
      <w:lvlJc w:val="left"/>
      <w:pPr>
        <w:ind w:left="2228" w:hanging="360"/>
      </w:pPr>
      <w:rPr>
        <w:rFonts w:ascii="Courier New" w:hAnsi="Courier New" w:cs="Courier New" w:hint="default"/>
      </w:rPr>
    </w:lvl>
    <w:lvl w:ilvl="2" w:tplc="040C0005" w:tentative="1">
      <w:start w:val="1"/>
      <w:numFmt w:val="bullet"/>
      <w:lvlText w:val=""/>
      <w:lvlJc w:val="left"/>
      <w:pPr>
        <w:ind w:left="2948" w:hanging="360"/>
      </w:pPr>
      <w:rPr>
        <w:rFonts w:ascii="Wingdings" w:hAnsi="Wingdings" w:hint="default"/>
      </w:rPr>
    </w:lvl>
    <w:lvl w:ilvl="3" w:tplc="040C0001" w:tentative="1">
      <w:start w:val="1"/>
      <w:numFmt w:val="bullet"/>
      <w:lvlText w:val=""/>
      <w:lvlJc w:val="left"/>
      <w:pPr>
        <w:ind w:left="3668" w:hanging="360"/>
      </w:pPr>
      <w:rPr>
        <w:rFonts w:ascii="Symbol" w:hAnsi="Symbol" w:hint="default"/>
      </w:rPr>
    </w:lvl>
    <w:lvl w:ilvl="4" w:tplc="040C0003" w:tentative="1">
      <w:start w:val="1"/>
      <w:numFmt w:val="bullet"/>
      <w:lvlText w:val="o"/>
      <w:lvlJc w:val="left"/>
      <w:pPr>
        <w:ind w:left="4388" w:hanging="360"/>
      </w:pPr>
      <w:rPr>
        <w:rFonts w:ascii="Courier New" w:hAnsi="Courier New" w:cs="Courier New" w:hint="default"/>
      </w:rPr>
    </w:lvl>
    <w:lvl w:ilvl="5" w:tplc="040C0005" w:tentative="1">
      <w:start w:val="1"/>
      <w:numFmt w:val="bullet"/>
      <w:lvlText w:val=""/>
      <w:lvlJc w:val="left"/>
      <w:pPr>
        <w:ind w:left="5108" w:hanging="360"/>
      </w:pPr>
      <w:rPr>
        <w:rFonts w:ascii="Wingdings" w:hAnsi="Wingdings" w:hint="default"/>
      </w:rPr>
    </w:lvl>
    <w:lvl w:ilvl="6" w:tplc="040C0001" w:tentative="1">
      <w:start w:val="1"/>
      <w:numFmt w:val="bullet"/>
      <w:lvlText w:val=""/>
      <w:lvlJc w:val="left"/>
      <w:pPr>
        <w:ind w:left="5828" w:hanging="360"/>
      </w:pPr>
      <w:rPr>
        <w:rFonts w:ascii="Symbol" w:hAnsi="Symbol" w:hint="default"/>
      </w:rPr>
    </w:lvl>
    <w:lvl w:ilvl="7" w:tplc="040C0003" w:tentative="1">
      <w:start w:val="1"/>
      <w:numFmt w:val="bullet"/>
      <w:lvlText w:val="o"/>
      <w:lvlJc w:val="left"/>
      <w:pPr>
        <w:ind w:left="6548" w:hanging="360"/>
      </w:pPr>
      <w:rPr>
        <w:rFonts w:ascii="Courier New" w:hAnsi="Courier New" w:cs="Courier New" w:hint="default"/>
      </w:rPr>
    </w:lvl>
    <w:lvl w:ilvl="8" w:tplc="040C0005" w:tentative="1">
      <w:start w:val="1"/>
      <w:numFmt w:val="bullet"/>
      <w:lvlText w:val=""/>
      <w:lvlJc w:val="left"/>
      <w:pPr>
        <w:ind w:left="7268" w:hanging="360"/>
      </w:pPr>
      <w:rPr>
        <w:rFonts w:ascii="Wingdings" w:hAnsi="Wingdings" w:hint="default"/>
      </w:rPr>
    </w:lvl>
  </w:abstractNum>
  <w:num w:numId="1">
    <w:abstractNumId w:val="26"/>
  </w:num>
  <w:num w:numId="2">
    <w:abstractNumId w:val="30"/>
  </w:num>
  <w:num w:numId="3">
    <w:abstractNumId w:val="4"/>
  </w:num>
  <w:num w:numId="4">
    <w:abstractNumId w:val="22"/>
  </w:num>
  <w:num w:numId="5">
    <w:abstractNumId w:val="1"/>
  </w:num>
  <w:num w:numId="6">
    <w:abstractNumId w:val="16"/>
  </w:num>
  <w:num w:numId="7">
    <w:abstractNumId w:val="11"/>
  </w:num>
  <w:num w:numId="8">
    <w:abstractNumId w:val="28"/>
  </w:num>
  <w:num w:numId="9">
    <w:abstractNumId w:val="6"/>
  </w:num>
  <w:num w:numId="10">
    <w:abstractNumId w:val="31"/>
  </w:num>
  <w:num w:numId="11">
    <w:abstractNumId w:val="18"/>
  </w:num>
  <w:num w:numId="12">
    <w:abstractNumId w:val="20"/>
  </w:num>
  <w:num w:numId="13">
    <w:abstractNumId w:val="34"/>
  </w:num>
  <w:num w:numId="14">
    <w:abstractNumId w:val="10"/>
  </w:num>
  <w:num w:numId="15">
    <w:abstractNumId w:val="36"/>
  </w:num>
  <w:num w:numId="16">
    <w:abstractNumId w:val="29"/>
  </w:num>
  <w:num w:numId="17">
    <w:abstractNumId w:val="5"/>
  </w:num>
  <w:num w:numId="18">
    <w:abstractNumId w:val="7"/>
  </w:num>
  <w:num w:numId="19">
    <w:abstractNumId w:val="35"/>
  </w:num>
  <w:num w:numId="20">
    <w:abstractNumId w:val="25"/>
  </w:num>
  <w:num w:numId="21">
    <w:abstractNumId w:val="21"/>
  </w:num>
  <w:num w:numId="22">
    <w:abstractNumId w:val="17"/>
  </w:num>
  <w:num w:numId="23">
    <w:abstractNumId w:val="23"/>
  </w:num>
  <w:num w:numId="24">
    <w:abstractNumId w:val="19"/>
  </w:num>
  <w:num w:numId="25">
    <w:abstractNumId w:val="9"/>
  </w:num>
  <w:num w:numId="26">
    <w:abstractNumId w:val="0"/>
  </w:num>
  <w:num w:numId="27">
    <w:abstractNumId w:val="15"/>
  </w:num>
  <w:num w:numId="28">
    <w:abstractNumId w:val="27"/>
  </w:num>
  <w:num w:numId="29">
    <w:abstractNumId w:val="12"/>
  </w:num>
  <w:num w:numId="30">
    <w:abstractNumId w:val="13"/>
  </w:num>
  <w:num w:numId="31">
    <w:abstractNumId w:val="32"/>
  </w:num>
  <w:num w:numId="32">
    <w:abstractNumId w:val="24"/>
  </w:num>
  <w:num w:numId="33">
    <w:abstractNumId w:val="14"/>
  </w:num>
  <w:num w:numId="34">
    <w:abstractNumId w:val="8"/>
  </w:num>
  <w:num w:numId="35">
    <w:abstractNumId w:val="33"/>
  </w:num>
  <w:num w:numId="36">
    <w:abstractNumId w:val="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97"/>
    <w:rsid w:val="0000096F"/>
    <w:rsid w:val="0001265F"/>
    <w:rsid w:val="00015118"/>
    <w:rsid w:val="00020F13"/>
    <w:rsid w:val="00022E9A"/>
    <w:rsid w:val="000473C8"/>
    <w:rsid w:val="00052F7E"/>
    <w:rsid w:val="00054B0E"/>
    <w:rsid w:val="00073070"/>
    <w:rsid w:val="00094351"/>
    <w:rsid w:val="000A2844"/>
    <w:rsid w:val="000A38CB"/>
    <w:rsid w:val="000B787B"/>
    <w:rsid w:val="000C478C"/>
    <w:rsid w:val="000D1ABF"/>
    <w:rsid w:val="000E34D1"/>
    <w:rsid w:val="000E7C40"/>
    <w:rsid w:val="000F0372"/>
    <w:rsid w:val="000F0525"/>
    <w:rsid w:val="000F6833"/>
    <w:rsid w:val="00100356"/>
    <w:rsid w:val="001020AA"/>
    <w:rsid w:val="00104898"/>
    <w:rsid w:val="00104F57"/>
    <w:rsid w:val="00106AA5"/>
    <w:rsid w:val="00115528"/>
    <w:rsid w:val="00121EF1"/>
    <w:rsid w:val="001453D4"/>
    <w:rsid w:val="00145BED"/>
    <w:rsid w:val="00156F1F"/>
    <w:rsid w:val="001727AB"/>
    <w:rsid w:val="00174EB7"/>
    <w:rsid w:val="00192120"/>
    <w:rsid w:val="001A2245"/>
    <w:rsid w:val="001A5A77"/>
    <w:rsid w:val="001A69A6"/>
    <w:rsid w:val="001F36DD"/>
    <w:rsid w:val="001F5CE7"/>
    <w:rsid w:val="00212E59"/>
    <w:rsid w:val="00215B6E"/>
    <w:rsid w:val="002329F4"/>
    <w:rsid w:val="00233911"/>
    <w:rsid w:val="0024327A"/>
    <w:rsid w:val="002513F9"/>
    <w:rsid w:val="002573B1"/>
    <w:rsid w:val="00264C2F"/>
    <w:rsid w:val="002717C6"/>
    <w:rsid w:val="002749E4"/>
    <w:rsid w:val="00284747"/>
    <w:rsid w:val="002B3A13"/>
    <w:rsid w:val="002C6FEB"/>
    <w:rsid w:val="002D475B"/>
    <w:rsid w:val="002D70F2"/>
    <w:rsid w:val="002E1EDF"/>
    <w:rsid w:val="002F2ADE"/>
    <w:rsid w:val="00300224"/>
    <w:rsid w:val="003007B7"/>
    <w:rsid w:val="00311BBC"/>
    <w:rsid w:val="003178D8"/>
    <w:rsid w:val="00325717"/>
    <w:rsid w:val="003308CC"/>
    <w:rsid w:val="0035763F"/>
    <w:rsid w:val="00357917"/>
    <w:rsid w:val="003652C5"/>
    <w:rsid w:val="003825C7"/>
    <w:rsid w:val="00384697"/>
    <w:rsid w:val="0039780C"/>
    <w:rsid w:val="003A13F4"/>
    <w:rsid w:val="003A2F78"/>
    <w:rsid w:val="003A3965"/>
    <w:rsid w:val="003C3D38"/>
    <w:rsid w:val="003C42E1"/>
    <w:rsid w:val="003C5D68"/>
    <w:rsid w:val="003D3DBA"/>
    <w:rsid w:val="003D6212"/>
    <w:rsid w:val="003E3475"/>
    <w:rsid w:val="003F1330"/>
    <w:rsid w:val="003F7CD0"/>
    <w:rsid w:val="00406229"/>
    <w:rsid w:val="00423011"/>
    <w:rsid w:val="0042664B"/>
    <w:rsid w:val="00441A38"/>
    <w:rsid w:val="00443FF3"/>
    <w:rsid w:val="004441F9"/>
    <w:rsid w:val="00444D81"/>
    <w:rsid w:val="00450279"/>
    <w:rsid w:val="00454AA2"/>
    <w:rsid w:val="00456029"/>
    <w:rsid w:val="00465B9F"/>
    <w:rsid w:val="00486422"/>
    <w:rsid w:val="00497886"/>
    <w:rsid w:val="004A3EC6"/>
    <w:rsid w:val="004B0BFA"/>
    <w:rsid w:val="004B2D79"/>
    <w:rsid w:val="004C7AA9"/>
    <w:rsid w:val="004D71E8"/>
    <w:rsid w:val="004F049A"/>
    <w:rsid w:val="004F5D89"/>
    <w:rsid w:val="00504ED5"/>
    <w:rsid w:val="00527956"/>
    <w:rsid w:val="00531935"/>
    <w:rsid w:val="00533A1A"/>
    <w:rsid w:val="00540725"/>
    <w:rsid w:val="005465CA"/>
    <w:rsid w:val="005617A2"/>
    <w:rsid w:val="00585EE3"/>
    <w:rsid w:val="005A1295"/>
    <w:rsid w:val="005C3413"/>
    <w:rsid w:val="005D318D"/>
    <w:rsid w:val="005D32B1"/>
    <w:rsid w:val="005E42F6"/>
    <w:rsid w:val="005E601C"/>
    <w:rsid w:val="005E6C92"/>
    <w:rsid w:val="005F1702"/>
    <w:rsid w:val="005F3873"/>
    <w:rsid w:val="0061464F"/>
    <w:rsid w:val="006242D7"/>
    <w:rsid w:val="00624EFA"/>
    <w:rsid w:val="00637C77"/>
    <w:rsid w:val="00651208"/>
    <w:rsid w:val="00692E65"/>
    <w:rsid w:val="006A220B"/>
    <w:rsid w:val="006A3EF4"/>
    <w:rsid w:val="006B2136"/>
    <w:rsid w:val="006B21DC"/>
    <w:rsid w:val="006B551F"/>
    <w:rsid w:val="006D2191"/>
    <w:rsid w:val="006D4561"/>
    <w:rsid w:val="006D4EDC"/>
    <w:rsid w:val="006E0B25"/>
    <w:rsid w:val="006E70CD"/>
    <w:rsid w:val="006F05A6"/>
    <w:rsid w:val="006F06D6"/>
    <w:rsid w:val="00705019"/>
    <w:rsid w:val="00715C86"/>
    <w:rsid w:val="007200B8"/>
    <w:rsid w:val="00727685"/>
    <w:rsid w:val="007309BE"/>
    <w:rsid w:val="00733CEA"/>
    <w:rsid w:val="0073412D"/>
    <w:rsid w:val="00745714"/>
    <w:rsid w:val="00747275"/>
    <w:rsid w:val="00750098"/>
    <w:rsid w:val="00750970"/>
    <w:rsid w:val="007525B2"/>
    <w:rsid w:val="00757615"/>
    <w:rsid w:val="007738F1"/>
    <w:rsid w:val="00773CF4"/>
    <w:rsid w:val="007769D4"/>
    <w:rsid w:val="00777F11"/>
    <w:rsid w:val="007817C1"/>
    <w:rsid w:val="00786E50"/>
    <w:rsid w:val="00787B71"/>
    <w:rsid w:val="007B540C"/>
    <w:rsid w:val="007C2DA6"/>
    <w:rsid w:val="007D0B98"/>
    <w:rsid w:val="007D1C94"/>
    <w:rsid w:val="007D71B0"/>
    <w:rsid w:val="007F0099"/>
    <w:rsid w:val="00826C01"/>
    <w:rsid w:val="00837F83"/>
    <w:rsid w:val="008479C7"/>
    <w:rsid w:val="008506B7"/>
    <w:rsid w:val="00863F80"/>
    <w:rsid w:val="00867C89"/>
    <w:rsid w:val="00872986"/>
    <w:rsid w:val="00873095"/>
    <w:rsid w:val="00885312"/>
    <w:rsid w:val="008A429E"/>
    <w:rsid w:val="008C3D00"/>
    <w:rsid w:val="008D047D"/>
    <w:rsid w:val="008D6497"/>
    <w:rsid w:val="008E552B"/>
    <w:rsid w:val="00902AF9"/>
    <w:rsid w:val="00923A45"/>
    <w:rsid w:val="009248BC"/>
    <w:rsid w:val="009266F3"/>
    <w:rsid w:val="00933778"/>
    <w:rsid w:val="00935416"/>
    <w:rsid w:val="009356D2"/>
    <w:rsid w:val="0093780D"/>
    <w:rsid w:val="00941A1C"/>
    <w:rsid w:val="00952BCC"/>
    <w:rsid w:val="009538DF"/>
    <w:rsid w:val="0095442E"/>
    <w:rsid w:val="00954DF2"/>
    <w:rsid w:val="00955EDB"/>
    <w:rsid w:val="00973919"/>
    <w:rsid w:val="009A2B5C"/>
    <w:rsid w:val="009C11BD"/>
    <w:rsid w:val="009D03F1"/>
    <w:rsid w:val="009D2424"/>
    <w:rsid w:val="009D34F1"/>
    <w:rsid w:val="009D6B7A"/>
    <w:rsid w:val="009D79EF"/>
    <w:rsid w:val="009E2A9F"/>
    <w:rsid w:val="009E2D4C"/>
    <w:rsid w:val="009E414D"/>
    <w:rsid w:val="009E5D8E"/>
    <w:rsid w:val="009F0DDC"/>
    <w:rsid w:val="009F486B"/>
    <w:rsid w:val="009F60FF"/>
    <w:rsid w:val="00A07CFD"/>
    <w:rsid w:val="00A22526"/>
    <w:rsid w:val="00A30584"/>
    <w:rsid w:val="00A37152"/>
    <w:rsid w:val="00A3766E"/>
    <w:rsid w:val="00A5636F"/>
    <w:rsid w:val="00A62E58"/>
    <w:rsid w:val="00A66570"/>
    <w:rsid w:val="00A81AA2"/>
    <w:rsid w:val="00A81AFA"/>
    <w:rsid w:val="00AA19A8"/>
    <w:rsid w:val="00AA46C5"/>
    <w:rsid w:val="00AA719B"/>
    <w:rsid w:val="00AA7319"/>
    <w:rsid w:val="00AB0D57"/>
    <w:rsid w:val="00AC0148"/>
    <w:rsid w:val="00AC2998"/>
    <w:rsid w:val="00AD0B70"/>
    <w:rsid w:val="00AE4030"/>
    <w:rsid w:val="00AF6893"/>
    <w:rsid w:val="00B07B0B"/>
    <w:rsid w:val="00B07C5E"/>
    <w:rsid w:val="00B1063C"/>
    <w:rsid w:val="00B32812"/>
    <w:rsid w:val="00B45851"/>
    <w:rsid w:val="00B4630A"/>
    <w:rsid w:val="00B52730"/>
    <w:rsid w:val="00B5529A"/>
    <w:rsid w:val="00B5637F"/>
    <w:rsid w:val="00B57988"/>
    <w:rsid w:val="00B72216"/>
    <w:rsid w:val="00B830BB"/>
    <w:rsid w:val="00B930BF"/>
    <w:rsid w:val="00B964D4"/>
    <w:rsid w:val="00BA3BCC"/>
    <w:rsid w:val="00BA6704"/>
    <w:rsid w:val="00BC0438"/>
    <w:rsid w:val="00BC4ABB"/>
    <w:rsid w:val="00BC6F12"/>
    <w:rsid w:val="00BD316B"/>
    <w:rsid w:val="00BD7A04"/>
    <w:rsid w:val="00BE3A67"/>
    <w:rsid w:val="00BE4DB9"/>
    <w:rsid w:val="00BE6967"/>
    <w:rsid w:val="00BF170D"/>
    <w:rsid w:val="00BF2EFA"/>
    <w:rsid w:val="00C15CAB"/>
    <w:rsid w:val="00C17589"/>
    <w:rsid w:val="00C232B5"/>
    <w:rsid w:val="00C23550"/>
    <w:rsid w:val="00C25672"/>
    <w:rsid w:val="00C2656D"/>
    <w:rsid w:val="00C277EC"/>
    <w:rsid w:val="00C36A75"/>
    <w:rsid w:val="00C810A7"/>
    <w:rsid w:val="00C93566"/>
    <w:rsid w:val="00C9729A"/>
    <w:rsid w:val="00CA0E7F"/>
    <w:rsid w:val="00CB405C"/>
    <w:rsid w:val="00CB6FB9"/>
    <w:rsid w:val="00CC014A"/>
    <w:rsid w:val="00CC07D3"/>
    <w:rsid w:val="00CC6738"/>
    <w:rsid w:val="00CD1A66"/>
    <w:rsid w:val="00CE75A8"/>
    <w:rsid w:val="00CF0880"/>
    <w:rsid w:val="00CF7C4C"/>
    <w:rsid w:val="00D21C2F"/>
    <w:rsid w:val="00D451AE"/>
    <w:rsid w:val="00D51D30"/>
    <w:rsid w:val="00D62F97"/>
    <w:rsid w:val="00D731A7"/>
    <w:rsid w:val="00D864B7"/>
    <w:rsid w:val="00D86620"/>
    <w:rsid w:val="00D92BEA"/>
    <w:rsid w:val="00D9453C"/>
    <w:rsid w:val="00DB2E9B"/>
    <w:rsid w:val="00DB6C9A"/>
    <w:rsid w:val="00DD37F9"/>
    <w:rsid w:val="00DE03AF"/>
    <w:rsid w:val="00DF5024"/>
    <w:rsid w:val="00DF6732"/>
    <w:rsid w:val="00E161FA"/>
    <w:rsid w:val="00E208BF"/>
    <w:rsid w:val="00E261D0"/>
    <w:rsid w:val="00E26C36"/>
    <w:rsid w:val="00E36166"/>
    <w:rsid w:val="00E37573"/>
    <w:rsid w:val="00E37DC5"/>
    <w:rsid w:val="00E6012B"/>
    <w:rsid w:val="00E61513"/>
    <w:rsid w:val="00E8126A"/>
    <w:rsid w:val="00E81523"/>
    <w:rsid w:val="00E82099"/>
    <w:rsid w:val="00EA1127"/>
    <w:rsid w:val="00EB134A"/>
    <w:rsid w:val="00EC15A8"/>
    <w:rsid w:val="00ED2D39"/>
    <w:rsid w:val="00EE02C8"/>
    <w:rsid w:val="00EE0E44"/>
    <w:rsid w:val="00EE5BF3"/>
    <w:rsid w:val="00EF5331"/>
    <w:rsid w:val="00EF57ED"/>
    <w:rsid w:val="00F10920"/>
    <w:rsid w:val="00F131F8"/>
    <w:rsid w:val="00F21234"/>
    <w:rsid w:val="00F22A00"/>
    <w:rsid w:val="00F23EB0"/>
    <w:rsid w:val="00F303CA"/>
    <w:rsid w:val="00F42608"/>
    <w:rsid w:val="00F629B4"/>
    <w:rsid w:val="00F67F35"/>
    <w:rsid w:val="00F730CD"/>
    <w:rsid w:val="00F73FF5"/>
    <w:rsid w:val="00F768C0"/>
    <w:rsid w:val="00F90419"/>
    <w:rsid w:val="00FA1249"/>
    <w:rsid w:val="00FA5D9F"/>
    <w:rsid w:val="00FC18C7"/>
    <w:rsid w:val="00FC4761"/>
    <w:rsid w:val="00FC5838"/>
    <w:rsid w:val="00FD36B3"/>
    <w:rsid w:val="00FD6256"/>
    <w:rsid w:val="00FE7868"/>
    <w:rsid w:val="00FF43FB"/>
    <w:rsid w:val="00FF65EF"/>
    <w:rsid w:val="00FF6D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93F62"/>
  <w15:docId w15:val="{785DFBEA-7986-46CF-AA92-1A54247D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697"/>
  </w:style>
  <w:style w:type="paragraph" w:styleId="Titre1">
    <w:name w:val="heading 1"/>
    <w:basedOn w:val="Normal"/>
    <w:next w:val="Normal"/>
    <w:link w:val="Titre1Car"/>
    <w:uiPriority w:val="9"/>
    <w:qFormat/>
    <w:rsid w:val="00384697"/>
    <w:pPr>
      <w:keepNext/>
      <w:spacing w:before="240" w:after="60" w:line="240" w:lineRule="auto"/>
      <w:ind w:left="714" w:hanging="357"/>
      <w:jc w:val="both"/>
      <w:outlineLvl w:val="0"/>
    </w:pPr>
    <w:rPr>
      <w:rFonts w:ascii="Cambria" w:eastAsia="Times New Roman" w:hAnsi="Cambria" w:cs="Arial"/>
      <w:b/>
      <w:bCs/>
      <w:kern w:val="32"/>
      <w:sz w:val="32"/>
      <w:szCs w:val="32"/>
      <w:lang w:bidi="en-US"/>
    </w:rPr>
  </w:style>
  <w:style w:type="paragraph" w:styleId="Titre2">
    <w:name w:val="heading 2"/>
    <w:basedOn w:val="Normal"/>
    <w:next w:val="Normal"/>
    <w:link w:val="Titre2Car"/>
    <w:uiPriority w:val="9"/>
    <w:unhideWhenUsed/>
    <w:qFormat/>
    <w:rsid w:val="00384697"/>
    <w:pPr>
      <w:keepNext/>
      <w:keepLines/>
      <w:spacing w:before="200" w:after="0" w:line="240" w:lineRule="auto"/>
      <w:ind w:left="714" w:hanging="357"/>
      <w:jc w:val="both"/>
      <w:outlineLvl w:val="1"/>
    </w:pPr>
    <w:rPr>
      <w:rFonts w:asciiTheme="majorHAnsi" w:eastAsiaTheme="majorEastAsia" w:hAnsiTheme="majorHAnsi" w:cstheme="majorBidi"/>
      <w:b/>
      <w:bCs/>
      <w:color w:val="FE8637" w:themeColor="accent1"/>
      <w:sz w:val="26"/>
      <w:szCs w:val="26"/>
      <w:lang w:bidi="en-US"/>
    </w:rPr>
  </w:style>
  <w:style w:type="paragraph" w:styleId="Titre3">
    <w:name w:val="heading 3"/>
    <w:basedOn w:val="Normal"/>
    <w:next w:val="Normal"/>
    <w:link w:val="Titre3Car"/>
    <w:uiPriority w:val="9"/>
    <w:unhideWhenUsed/>
    <w:qFormat/>
    <w:rsid w:val="00384697"/>
    <w:pPr>
      <w:keepNext/>
      <w:keepLines/>
      <w:spacing w:before="200" w:after="0"/>
      <w:outlineLvl w:val="2"/>
    </w:pPr>
    <w:rPr>
      <w:rFonts w:asciiTheme="majorHAnsi" w:eastAsiaTheme="majorEastAsia" w:hAnsiTheme="majorHAnsi" w:cstheme="majorBidi"/>
      <w:b/>
      <w:bCs/>
      <w:color w:val="FE8637" w:themeColor="accent1"/>
    </w:rPr>
  </w:style>
  <w:style w:type="paragraph" w:styleId="Titre4">
    <w:name w:val="heading 4"/>
    <w:basedOn w:val="Normal"/>
    <w:next w:val="Normal"/>
    <w:link w:val="Titre4Car"/>
    <w:uiPriority w:val="9"/>
    <w:unhideWhenUsed/>
    <w:qFormat/>
    <w:rsid w:val="00384697"/>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4697"/>
    <w:rPr>
      <w:rFonts w:ascii="Cambria" w:eastAsia="Times New Roman" w:hAnsi="Cambria" w:cs="Arial"/>
      <w:b/>
      <w:bCs/>
      <w:kern w:val="32"/>
      <w:sz w:val="32"/>
      <w:szCs w:val="32"/>
      <w:lang w:bidi="en-US"/>
    </w:rPr>
  </w:style>
  <w:style w:type="character" w:customStyle="1" w:styleId="Titre2Car">
    <w:name w:val="Titre 2 Car"/>
    <w:basedOn w:val="Policepardfaut"/>
    <w:link w:val="Titre2"/>
    <w:uiPriority w:val="9"/>
    <w:rsid w:val="00384697"/>
    <w:rPr>
      <w:rFonts w:asciiTheme="majorHAnsi" w:eastAsiaTheme="majorEastAsia" w:hAnsiTheme="majorHAnsi" w:cstheme="majorBidi"/>
      <w:b/>
      <w:bCs/>
      <w:color w:val="FE8637" w:themeColor="accent1"/>
      <w:sz w:val="26"/>
      <w:szCs w:val="26"/>
      <w:lang w:bidi="en-US"/>
    </w:rPr>
  </w:style>
  <w:style w:type="character" w:customStyle="1" w:styleId="Titre3Car">
    <w:name w:val="Titre 3 Car"/>
    <w:basedOn w:val="Policepardfaut"/>
    <w:link w:val="Titre3"/>
    <w:uiPriority w:val="9"/>
    <w:rsid w:val="00384697"/>
    <w:rPr>
      <w:rFonts w:asciiTheme="majorHAnsi" w:eastAsiaTheme="majorEastAsia" w:hAnsiTheme="majorHAnsi" w:cstheme="majorBidi"/>
      <w:b/>
      <w:bCs/>
      <w:color w:val="FE8637" w:themeColor="accent1"/>
    </w:rPr>
  </w:style>
  <w:style w:type="character" w:customStyle="1" w:styleId="Titre4Car">
    <w:name w:val="Titre 4 Car"/>
    <w:basedOn w:val="Policepardfaut"/>
    <w:link w:val="Titre4"/>
    <w:uiPriority w:val="9"/>
    <w:rsid w:val="00384697"/>
    <w:rPr>
      <w:rFonts w:asciiTheme="majorHAnsi" w:eastAsiaTheme="majorEastAsia" w:hAnsiTheme="majorHAnsi" w:cstheme="majorBidi"/>
      <w:b/>
      <w:bCs/>
      <w:i/>
      <w:iCs/>
      <w:color w:val="FE8637" w:themeColor="accent1"/>
    </w:rPr>
  </w:style>
  <w:style w:type="paragraph" w:styleId="Titre">
    <w:name w:val="Title"/>
    <w:basedOn w:val="Normal"/>
    <w:link w:val="TitreCar"/>
    <w:qFormat/>
    <w:rsid w:val="00384697"/>
    <w:pPr>
      <w:spacing w:before="240" w:after="60"/>
      <w:ind w:left="714" w:hanging="357"/>
      <w:jc w:val="center"/>
      <w:outlineLvl w:val="0"/>
    </w:pPr>
    <w:rPr>
      <w:rFonts w:ascii="Arial" w:eastAsia="Calibri" w:hAnsi="Arial" w:cs="Arial"/>
      <w:b/>
      <w:bCs/>
      <w:kern w:val="28"/>
      <w:sz w:val="32"/>
      <w:szCs w:val="32"/>
    </w:rPr>
  </w:style>
  <w:style w:type="character" w:customStyle="1" w:styleId="TitreCar">
    <w:name w:val="Titre Car"/>
    <w:basedOn w:val="Policepardfaut"/>
    <w:link w:val="Titre"/>
    <w:rsid w:val="00384697"/>
    <w:rPr>
      <w:rFonts w:ascii="Arial" w:eastAsia="Calibri" w:hAnsi="Arial" w:cs="Arial"/>
      <w:b/>
      <w:bCs/>
      <w:kern w:val="28"/>
      <w:sz w:val="32"/>
      <w:szCs w:val="32"/>
    </w:rPr>
  </w:style>
  <w:style w:type="paragraph" w:styleId="Corpsdetexte">
    <w:name w:val="Body Text"/>
    <w:basedOn w:val="Normal"/>
    <w:link w:val="CorpsdetexteCar"/>
    <w:rsid w:val="00384697"/>
    <w:pPr>
      <w:spacing w:after="0" w:line="240" w:lineRule="auto"/>
      <w:ind w:left="714" w:hanging="357"/>
      <w:jc w:val="both"/>
    </w:pPr>
    <w:rPr>
      <w:rFonts w:ascii="Calibri" w:eastAsia="Times New Roman" w:hAnsi="Calibri" w:cs="Times New Roman"/>
      <w:b/>
      <w:bCs/>
      <w:sz w:val="28"/>
      <w:szCs w:val="24"/>
      <w:lang w:bidi="en-US"/>
    </w:rPr>
  </w:style>
  <w:style w:type="character" w:customStyle="1" w:styleId="CorpsdetexteCar">
    <w:name w:val="Corps de texte Car"/>
    <w:basedOn w:val="Policepardfaut"/>
    <w:link w:val="Corpsdetexte"/>
    <w:rsid w:val="00384697"/>
    <w:rPr>
      <w:rFonts w:ascii="Calibri" w:eastAsia="Times New Roman" w:hAnsi="Calibri" w:cs="Times New Roman"/>
      <w:b/>
      <w:bCs/>
      <w:sz w:val="28"/>
      <w:szCs w:val="24"/>
      <w:lang w:bidi="en-US"/>
    </w:rPr>
  </w:style>
  <w:style w:type="paragraph" w:customStyle="1" w:styleId="Titre6Avant0cm">
    <w:name w:val="Titre 6 + Avant : 0 cm"/>
    <w:aliases w:val="Première ligne : 1,25 cm,Avant : 6 pt,Après : 6 pt,..."/>
    <w:basedOn w:val="Normal"/>
    <w:link w:val="Titre6Avant0cmPremireligne125cmAvant6ptAprs6ptCarCar"/>
    <w:rsid w:val="00384697"/>
    <w:pPr>
      <w:spacing w:after="0" w:line="360" w:lineRule="auto"/>
      <w:ind w:left="714" w:firstLine="720"/>
      <w:jc w:val="both"/>
    </w:pPr>
    <w:rPr>
      <w:rFonts w:ascii="Times New Roman" w:eastAsia="Times New Roman" w:hAnsi="Times New Roman" w:cs="Times New Roman"/>
      <w:sz w:val="24"/>
      <w:szCs w:val="24"/>
      <w:lang w:eastAsia="fr-FR"/>
    </w:rPr>
  </w:style>
  <w:style w:type="character" w:customStyle="1" w:styleId="Titre6Avant0cmPremireligne125cmAvant6ptAprs6ptCarCar">
    <w:name w:val="Titre 6 + Avant : 0 cm;Première ligne : 1;25 cm;Avant : 6 pt;Après : 6 pt;... Car Car"/>
    <w:basedOn w:val="Policepardfaut"/>
    <w:link w:val="Titre6Avant0cm"/>
    <w:rsid w:val="00384697"/>
    <w:rPr>
      <w:rFonts w:ascii="Times New Roman" w:eastAsia="Times New Roman" w:hAnsi="Times New Roman" w:cs="Times New Roman"/>
      <w:sz w:val="24"/>
      <w:szCs w:val="24"/>
      <w:lang w:eastAsia="fr-FR"/>
    </w:rPr>
  </w:style>
  <w:style w:type="character" w:styleId="Accentuation">
    <w:name w:val="Emphasis"/>
    <w:basedOn w:val="Policepardfaut"/>
    <w:qFormat/>
    <w:rsid w:val="00384697"/>
    <w:rPr>
      <w:i/>
      <w:iCs/>
    </w:rPr>
  </w:style>
  <w:style w:type="paragraph" w:customStyle="1" w:styleId="ecxmsonormal">
    <w:name w:val="ecxmsonormal"/>
    <w:basedOn w:val="Normal"/>
    <w:rsid w:val="00384697"/>
    <w:pPr>
      <w:spacing w:before="100" w:beforeAutospacing="1" w:after="100" w:afterAutospacing="1" w:line="240" w:lineRule="auto"/>
      <w:ind w:left="714" w:hanging="357"/>
      <w:jc w:val="both"/>
    </w:pPr>
    <w:rPr>
      <w:rFonts w:ascii="Times New Roman" w:eastAsia="Times New Roman" w:hAnsi="Times New Roman" w:cs="Times New Roman"/>
      <w:sz w:val="24"/>
      <w:szCs w:val="24"/>
      <w:lang w:eastAsia="fr-FR"/>
    </w:rPr>
  </w:style>
  <w:style w:type="paragraph" w:styleId="Lgende">
    <w:name w:val="caption"/>
    <w:basedOn w:val="Normal"/>
    <w:next w:val="Normal"/>
    <w:uiPriority w:val="35"/>
    <w:qFormat/>
    <w:rsid w:val="00384697"/>
    <w:pPr>
      <w:spacing w:after="0" w:line="240" w:lineRule="auto"/>
      <w:ind w:left="714" w:hanging="357"/>
      <w:jc w:val="both"/>
    </w:pPr>
    <w:rPr>
      <w:rFonts w:ascii="Times New Roman" w:eastAsia="Times New Roman" w:hAnsi="Times New Roman" w:cs="Times New Roman"/>
      <w:b/>
      <w:bCs/>
      <w:sz w:val="20"/>
      <w:szCs w:val="20"/>
      <w:lang w:eastAsia="fr-FR"/>
    </w:rPr>
  </w:style>
  <w:style w:type="paragraph" w:styleId="Paragraphedeliste">
    <w:name w:val="List Paragraph"/>
    <w:basedOn w:val="Normal"/>
    <w:uiPriority w:val="34"/>
    <w:qFormat/>
    <w:rsid w:val="00384697"/>
    <w:pPr>
      <w:spacing w:before="120" w:after="120"/>
      <w:ind w:left="714" w:hanging="357"/>
      <w:contextualSpacing/>
      <w:jc w:val="both"/>
      <w:outlineLvl w:val="8"/>
    </w:pPr>
    <w:rPr>
      <w:rFonts w:ascii="Times New Roman" w:eastAsia="Calibri" w:hAnsi="Times New Roman" w:cs="Times New Roman"/>
      <w:sz w:val="26"/>
      <w:szCs w:val="26"/>
    </w:rPr>
  </w:style>
  <w:style w:type="paragraph" w:customStyle="1" w:styleId="NormalGauche">
    <w:name w:val="Normal + Gauche"/>
    <w:aliases w:val="Avant : 0 pt,Après : 0 pt+justifié"/>
    <w:basedOn w:val="Normal"/>
    <w:link w:val="NormalGaucheCar"/>
    <w:rsid w:val="00384697"/>
    <w:pPr>
      <w:numPr>
        <w:numId w:val="1"/>
      </w:numPr>
      <w:spacing w:before="120" w:after="120" w:line="360" w:lineRule="auto"/>
      <w:ind w:left="0" w:firstLine="709"/>
      <w:jc w:val="both"/>
    </w:pPr>
    <w:rPr>
      <w:rFonts w:ascii="Times New Roman" w:eastAsia="Times New Roman" w:hAnsi="Times New Roman" w:cs="Times New Roman"/>
      <w:sz w:val="24"/>
      <w:szCs w:val="24"/>
      <w:lang w:eastAsia="fr-FR"/>
    </w:rPr>
  </w:style>
  <w:style w:type="character" w:customStyle="1" w:styleId="NormalGaucheCar">
    <w:name w:val="Normal + Gauche Car"/>
    <w:aliases w:val="Avant : 0 pt Car,Après : 0 pt+justifié Car"/>
    <w:basedOn w:val="Policepardfaut"/>
    <w:link w:val="NormalGauche"/>
    <w:rsid w:val="00384697"/>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384697"/>
    <w:pPr>
      <w:spacing w:after="0" w:line="240" w:lineRule="auto"/>
      <w:ind w:left="714" w:hanging="357"/>
      <w:jc w:val="both"/>
    </w:pPr>
    <w:rPr>
      <w:rFonts w:ascii="Calibri" w:eastAsia="Times New Roman" w:hAnsi="Calibri" w:cs="Times New Roman"/>
      <w:sz w:val="24"/>
      <w:szCs w:val="24"/>
      <w:lang w:val="en-US" w:bidi="en-US"/>
    </w:rPr>
  </w:style>
  <w:style w:type="table" w:styleId="Trameclaire-Accent5">
    <w:name w:val="Light Shading Accent 5"/>
    <w:basedOn w:val="TableauNormal"/>
    <w:uiPriority w:val="60"/>
    <w:rsid w:val="00384697"/>
    <w:pPr>
      <w:spacing w:after="0" w:line="240" w:lineRule="auto"/>
      <w:ind w:left="714" w:hanging="357"/>
      <w:jc w:val="both"/>
    </w:pPr>
    <w:rPr>
      <w:color w:val="6D83B3" w:themeColor="accent5" w:themeShade="BF"/>
    </w:rPr>
    <w:tblPr>
      <w:tblStyleRowBandSize w:val="1"/>
      <w:tblStyleColBandSize w:val="1"/>
      <w:tblBorders>
        <w:top w:val="single" w:sz="8" w:space="0" w:color="AEBAD5" w:themeColor="accent5"/>
        <w:bottom w:val="single" w:sz="8" w:space="0" w:color="AEBAD5" w:themeColor="accent5"/>
      </w:tblBorders>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paragraph" w:styleId="Textedebulles">
    <w:name w:val="Balloon Text"/>
    <w:basedOn w:val="Normal"/>
    <w:link w:val="TextedebullesCar"/>
    <w:uiPriority w:val="99"/>
    <w:semiHidden/>
    <w:unhideWhenUsed/>
    <w:rsid w:val="003846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4697"/>
    <w:rPr>
      <w:rFonts w:ascii="Tahoma" w:hAnsi="Tahoma" w:cs="Tahoma"/>
      <w:sz w:val="16"/>
      <w:szCs w:val="16"/>
    </w:rPr>
  </w:style>
  <w:style w:type="paragraph" w:customStyle="1" w:styleId="Texte">
    <w:name w:val="Texte"/>
    <w:basedOn w:val="Normal"/>
    <w:link w:val="TexteCar"/>
    <w:rsid w:val="00384697"/>
    <w:pPr>
      <w:spacing w:after="240" w:line="360" w:lineRule="auto"/>
      <w:ind w:left="714" w:hanging="357"/>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rsid w:val="00384697"/>
    <w:rPr>
      <w:rFonts w:ascii="Times New Roman" w:eastAsia="Times New Roman" w:hAnsi="Times New Roman" w:cs="Times New Roman"/>
      <w:sz w:val="24"/>
      <w:szCs w:val="24"/>
      <w:lang w:eastAsia="fr-FR"/>
    </w:rPr>
  </w:style>
  <w:style w:type="table" w:customStyle="1" w:styleId="Trameclaire-Accent11">
    <w:name w:val="Trame claire - Accent 11"/>
    <w:basedOn w:val="TableauNormal"/>
    <w:uiPriority w:val="60"/>
    <w:rsid w:val="00384697"/>
    <w:pPr>
      <w:spacing w:after="0" w:line="240" w:lineRule="auto"/>
      <w:ind w:left="714" w:hanging="357"/>
      <w:jc w:val="both"/>
    </w:pPr>
    <w:rPr>
      <w:color w:val="E65B01" w:themeColor="accent1" w:themeShade="BF"/>
    </w:rPr>
    <w:tblPr>
      <w:tblStyleRowBandSize w:val="1"/>
      <w:tblStyleColBandSize w:val="1"/>
      <w:tblBorders>
        <w:top w:val="single" w:sz="8" w:space="0" w:color="FE8637" w:themeColor="accent1"/>
        <w:bottom w:val="single" w:sz="8" w:space="0" w:color="FE8637" w:themeColor="accent1"/>
      </w:tblBorders>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Trameclaire-Accent3">
    <w:name w:val="Light Shading Accent 3"/>
    <w:basedOn w:val="TableauNormal"/>
    <w:uiPriority w:val="60"/>
    <w:rsid w:val="00384697"/>
    <w:pPr>
      <w:spacing w:after="0" w:line="240" w:lineRule="auto"/>
      <w:ind w:left="714" w:hanging="357"/>
      <w:jc w:val="both"/>
    </w:pPr>
    <w:rPr>
      <w:color w:val="852010" w:themeColor="accent3" w:themeShade="BF"/>
    </w:rPr>
    <w:tblPr>
      <w:tblStyleRowBandSize w:val="1"/>
      <w:tblStyleColBandSize w:val="1"/>
      <w:tblBorders>
        <w:top w:val="single" w:sz="8" w:space="0" w:color="B32C16" w:themeColor="accent3"/>
        <w:bottom w:val="single" w:sz="8" w:space="0" w:color="B32C16" w:themeColor="accent3"/>
      </w:tblBorders>
    </w:tblPr>
    <w:tblStylePr w:type="firstRow">
      <w:pPr>
        <w:spacing w:before="0" w:after="0" w:line="240" w:lineRule="auto"/>
      </w:pPr>
      <w:rPr>
        <w:b/>
        <w:bCs/>
      </w:rPr>
      <w:tblPr/>
      <w:tcPr>
        <w:tcBorders>
          <w:top w:val="single" w:sz="8" w:space="0" w:color="B32C16" w:themeColor="accent3"/>
          <w:left w:val="nil"/>
          <w:bottom w:val="single" w:sz="8" w:space="0" w:color="B32C16" w:themeColor="accent3"/>
          <w:right w:val="nil"/>
          <w:insideH w:val="nil"/>
          <w:insideV w:val="nil"/>
        </w:tcBorders>
      </w:tcPr>
    </w:tblStylePr>
    <w:tblStylePr w:type="lastRow">
      <w:pPr>
        <w:spacing w:before="0" w:after="0" w:line="240" w:lineRule="auto"/>
      </w:pPr>
      <w:rPr>
        <w:b/>
        <w:bCs/>
      </w:rPr>
      <w:tblPr/>
      <w:tcPr>
        <w:tcBorders>
          <w:top w:val="single" w:sz="8" w:space="0" w:color="B32C16" w:themeColor="accent3"/>
          <w:left w:val="nil"/>
          <w:bottom w:val="single" w:sz="8" w:space="0" w:color="B32C1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left w:val="nil"/>
          <w:right w:val="nil"/>
          <w:insideH w:val="nil"/>
          <w:insideV w:val="nil"/>
        </w:tcBorders>
        <w:shd w:val="clear" w:color="auto" w:fill="F6C2BA" w:themeFill="accent3" w:themeFillTint="3F"/>
      </w:tcPr>
    </w:tblStylePr>
  </w:style>
  <w:style w:type="paragraph" w:styleId="Corpsdetexte2">
    <w:name w:val="Body Text 2"/>
    <w:basedOn w:val="Normal"/>
    <w:link w:val="Corpsdetexte2Car"/>
    <w:uiPriority w:val="99"/>
    <w:semiHidden/>
    <w:unhideWhenUsed/>
    <w:rsid w:val="00384697"/>
    <w:pPr>
      <w:spacing w:after="120" w:line="480" w:lineRule="auto"/>
      <w:ind w:left="714" w:hanging="357"/>
      <w:jc w:val="both"/>
    </w:pPr>
    <w:rPr>
      <w:rFonts w:ascii="Calibri" w:eastAsia="Times New Roman" w:hAnsi="Calibri" w:cs="Times New Roman"/>
      <w:sz w:val="24"/>
      <w:szCs w:val="24"/>
      <w:lang w:bidi="en-US"/>
    </w:rPr>
  </w:style>
  <w:style w:type="character" w:customStyle="1" w:styleId="Corpsdetexte2Car">
    <w:name w:val="Corps de texte 2 Car"/>
    <w:basedOn w:val="Policepardfaut"/>
    <w:link w:val="Corpsdetexte2"/>
    <w:uiPriority w:val="99"/>
    <w:semiHidden/>
    <w:rsid w:val="00384697"/>
    <w:rPr>
      <w:rFonts w:ascii="Calibri" w:eastAsia="Times New Roman" w:hAnsi="Calibri" w:cs="Times New Roman"/>
      <w:sz w:val="24"/>
      <w:szCs w:val="24"/>
      <w:lang w:bidi="en-US"/>
    </w:rPr>
  </w:style>
  <w:style w:type="paragraph" w:styleId="En-ttedetabledesmatires">
    <w:name w:val="TOC Heading"/>
    <w:basedOn w:val="Titre1"/>
    <w:next w:val="Normal"/>
    <w:uiPriority w:val="39"/>
    <w:unhideWhenUsed/>
    <w:qFormat/>
    <w:rsid w:val="00384697"/>
    <w:pPr>
      <w:keepLines/>
      <w:spacing w:before="480" w:after="0" w:line="276" w:lineRule="auto"/>
      <w:ind w:left="0" w:firstLine="0"/>
      <w:jc w:val="left"/>
      <w:outlineLvl w:val="9"/>
    </w:pPr>
    <w:rPr>
      <w:rFonts w:asciiTheme="majorHAnsi" w:eastAsiaTheme="majorEastAsia" w:hAnsiTheme="majorHAnsi" w:cstheme="majorBidi"/>
      <w:color w:val="E65B01" w:themeColor="accent1" w:themeShade="BF"/>
      <w:kern w:val="0"/>
      <w:sz w:val="28"/>
      <w:szCs w:val="28"/>
      <w:lang w:bidi="ar-SA"/>
    </w:rPr>
  </w:style>
  <w:style w:type="paragraph" w:styleId="TM1">
    <w:name w:val="toc 1"/>
    <w:basedOn w:val="Normal"/>
    <w:next w:val="Normal"/>
    <w:autoRedefine/>
    <w:uiPriority w:val="39"/>
    <w:unhideWhenUsed/>
    <w:rsid w:val="0039780C"/>
    <w:pPr>
      <w:tabs>
        <w:tab w:val="right" w:leader="dot" w:pos="10456"/>
      </w:tabs>
      <w:spacing w:after="100"/>
      <w:ind w:left="1440"/>
    </w:pPr>
    <w:rPr>
      <w:rFonts w:ascii="Times New Roman" w:hAnsi="Times New Roman" w:cs="Times New Roman"/>
      <w:noProof/>
      <w:sz w:val="24"/>
    </w:rPr>
  </w:style>
  <w:style w:type="paragraph" w:styleId="TM2">
    <w:name w:val="toc 2"/>
    <w:basedOn w:val="Normal"/>
    <w:next w:val="Normal"/>
    <w:autoRedefine/>
    <w:uiPriority w:val="39"/>
    <w:unhideWhenUsed/>
    <w:rsid w:val="00384697"/>
    <w:pPr>
      <w:tabs>
        <w:tab w:val="right" w:leader="dot" w:pos="9062"/>
      </w:tabs>
      <w:spacing w:after="100"/>
      <w:ind w:left="284" w:hanging="142"/>
    </w:pPr>
  </w:style>
  <w:style w:type="paragraph" w:styleId="TM3">
    <w:name w:val="toc 3"/>
    <w:basedOn w:val="Normal"/>
    <w:next w:val="Normal"/>
    <w:autoRedefine/>
    <w:uiPriority w:val="39"/>
    <w:unhideWhenUsed/>
    <w:rsid w:val="00384697"/>
    <w:pPr>
      <w:tabs>
        <w:tab w:val="right" w:leader="dot" w:pos="10456"/>
      </w:tabs>
      <w:spacing w:after="100"/>
      <w:ind w:left="426"/>
    </w:pPr>
  </w:style>
  <w:style w:type="character" w:styleId="Lienhypertexte">
    <w:name w:val="Hyperlink"/>
    <w:basedOn w:val="Policepardfaut"/>
    <w:uiPriority w:val="99"/>
    <w:unhideWhenUsed/>
    <w:rsid w:val="00384697"/>
    <w:rPr>
      <w:color w:val="D2611C" w:themeColor="hyperlink"/>
      <w:u w:val="single"/>
    </w:rPr>
  </w:style>
  <w:style w:type="paragraph" w:customStyle="1" w:styleId="3Biblitit1">
    <w:name w:val="3|Bibli_tit1"/>
    <w:basedOn w:val="Normal"/>
    <w:rsid w:val="00384697"/>
    <w:pPr>
      <w:pageBreakBefore/>
      <w:spacing w:before="4800" w:after="0" w:line="240" w:lineRule="auto"/>
      <w:jc w:val="center"/>
      <w:outlineLvl w:val="0"/>
    </w:pPr>
    <w:rPr>
      <w:rFonts w:ascii="Times New Roman" w:eastAsia="Times New Roman" w:hAnsi="Times New Roman" w:cs="Times New Roman"/>
      <w:b/>
      <w:bCs/>
      <w:sz w:val="48"/>
      <w:szCs w:val="48"/>
      <w:lang w:eastAsia="fr-FR"/>
    </w:rPr>
  </w:style>
  <w:style w:type="paragraph" w:customStyle="1" w:styleId="3Biblitit4">
    <w:name w:val="3|Bibli_tit4"/>
    <w:basedOn w:val="Normal"/>
    <w:next w:val="Normal"/>
    <w:rsid w:val="00384697"/>
    <w:pPr>
      <w:spacing w:before="240" w:after="60" w:line="240" w:lineRule="auto"/>
      <w:jc w:val="both"/>
    </w:pPr>
    <w:rPr>
      <w:rFonts w:ascii="Times New Roman" w:eastAsia="Times New Roman" w:hAnsi="Times New Roman" w:cs="Times New Roman"/>
      <w:b/>
      <w:bCs/>
      <w:lang w:eastAsia="fr-FR"/>
    </w:rPr>
  </w:style>
  <w:style w:type="paragraph" w:customStyle="1" w:styleId="Partie">
    <w:name w:val="Partie"/>
    <w:basedOn w:val="Normal"/>
    <w:next w:val="Texte"/>
    <w:rsid w:val="00384697"/>
    <w:pPr>
      <w:pageBreakBefore/>
      <w:spacing w:before="4800" w:after="0" w:line="240" w:lineRule="auto"/>
      <w:jc w:val="center"/>
      <w:outlineLvl w:val="0"/>
    </w:pPr>
    <w:rPr>
      <w:rFonts w:ascii="Times New Roman" w:eastAsia="Times New Roman" w:hAnsi="Times New Roman" w:cs="Times New Roman"/>
      <w:b/>
      <w:bCs/>
      <w:sz w:val="48"/>
      <w:szCs w:val="48"/>
      <w:lang w:eastAsia="fr-FR"/>
    </w:rPr>
  </w:style>
  <w:style w:type="paragraph" w:customStyle="1" w:styleId="3Bibliitem">
    <w:name w:val="3|Bibli_item"/>
    <w:basedOn w:val="Normal"/>
    <w:rsid w:val="00384697"/>
    <w:pPr>
      <w:spacing w:after="0" w:line="360" w:lineRule="auto"/>
      <w:jc w:val="both"/>
    </w:pPr>
    <w:rPr>
      <w:rFonts w:ascii="Times New Roman" w:eastAsia="Times New Roman" w:hAnsi="Times New Roman" w:cs="Times New Roman"/>
      <w:sz w:val="24"/>
      <w:szCs w:val="24"/>
      <w:lang w:eastAsia="fr-FR"/>
    </w:rPr>
  </w:style>
  <w:style w:type="paragraph" w:customStyle="1" w:styleId="Normal1">
    <w:name w:val="Normal1"/>
    <w:basedOn w:val="Normal"/>
    <w:link w:val="normalCar"/>
    <w:rsid w:val="00384697"/>
    <w:pPr>
      <w:spacing w:before="100" w:beforeAutospacing="1" w:after="100" w:afterAutospacing="1" w:line="240" w:lineRule="auto"/>
    </w:pPr>
    <w:rPr>
      <w:rFonts w:ascii="Calibri" w:eastAsia="SimSun" w:hAnsi="Calibri" w:cs="Times New Roman"/>
      <w:sz w:val="24"/>
      <w:szCs w:val="24"/>
      <w:lang w:val="en-US" w:eastAsia="zh-CN" w:bidi="en-US"/>
    </w:rPr>
  </w:style>
  <w:style w:type="character" w:customStyle="1" w:styleId="normalCar">
    <w:name w:val="normal Car"/>
    <w:basedOn w:val="Policepardfaut"/>
    <w:link w:val="Normal1"/>
    <w:rsid w:val="00384697"/>
    <w:rPr>
      <w:rFonts w:ascii="Calibri" w:eastAsia="SimSun" w:hAnsi="Calibri" w:cs="Times New Roman"/>
      <w:sz w:val="24"/>
      <w:szCs w:val="24"/>
      <w:lang w:val="en-US" w:eastAsia="zh-CN" w:bidi="en-US"/>
    </w:rPr>
  </w:style>
  <w:style w:type="paragraph" w:customStyle="1" w:styleId="Style112">
    <w:name w:val="Style1+12"/>
    <w:basedOn w:val="Normal"/>
    <w:rsid w:val="00384697"/>
    <w:pPr>
      <w:spacing w:after="0" w:line="240" w:lineRule="auto"/>
    </w:pPr>
    <w:rPr>
      <w:rFonts w:ascii="Calibri" w:eastAsia="Times New Roman" w:hAnsi="Calibri" w:cs="Times New Roman"/>
      <w:sz w:val="24"/>
      <w:szCs w:val="24"/>
      <w:lang w:val="en-US" w:bidi="en-US"/>
    </w:rPr>
  </w:style>
  <w:style w:type="paragraph" w:customStyle="1" w:styleId="3Anntitre1">
    <w:name w:val="3|Ann_titre1"/>
    <w:basedOn w:val="Normal"/>
    <w:next w:val="Texte"/>
    <w:rsid w:val="00384697"/>
    <w:pPr>
      <w:pageBreakBefore/>
      <w:spacing w:before="4800" w:after="0" w:line="240" w:lineRule="auto"/>
      <w:jc w:val="center"/>
      <w:outlineLvl w:val="0"/>
    </w:pPr>
    <w:rPr>
      <w:rFonts w:ascii="Times New Roman" w:eastAsia="Times New Roman" w:hAnsi="Times New Roman" w:cs="Times New Roman"/>
      <w:b/>
      <w:bCs/>
      <w:sz w:val="48"/>
      <w:szCs w:val="48"/>
      <w:lang w:eastAsia="fr-FR"/>
    </w:rPr>
  </w:style>
  <w:style w:type="paragraph" w:customStyle="1" w:styleId="3Anntitre2">
    <w:name w:val="3|Ann_titre2"/>
    <w:basedOn w:val="Normal"/>
    <w:rsid w:val="00384697"/>
    <w:pPr>
      <w:pageBreakBefore/>
      <w:spacing w:before="720" w:after="720" w:line="240" w:lineRule="auto"/>
      <w:jc w:val="center"/>
      <w:outlineLvl w:val="0"/>
    </w:pPr>
    <w:rPr>
      <w:rFonts w:ascii="Times New Roman" w:eastAsia="Times New Roman" w:hAnsi="Times New Roman" w:cs="Times New Roman"/>
      <w:b/>
      <w:bCs/>
      <w:sz w:val="32"/>
      <w:szCs w:val="32"/>
      <w:lang w:eastAsia="fr-FR"/>
    </w:rPr>
  </w:style>
  <w:style w:type="paragraph" w:styleId="En-tte">
    <w:name w:val="header"/>
    <w:basedOn w:val="Normal"/>
    <w:link w:val="En-tteCar"/>
    <w:uiPriority w:val="99"/>
    <w:unhideWhenUsed/>
    <w:rsid w:val="00384697"/>
    <w:pPr>
      <w:tabs>
        <w:tab w:val="center" w:pos="4536"/>
        <w:tab w:val="right" w:pos="9072"/>
      </w:tabs>
      <w:spacing w:after="0" w:line="240" w:lineRule="auto"/>
    </w:pPr>
  </w:style>
  <w:style w:type="character" w:customStyle="1" w:styleId="En-tteCar">
    <w:name w:val="En-tête Car"/>
    <w:basedOn w:val="Policepardfaut"/>
    <w:link w:val="En-tte"/>
    <w:uiPriority w:val="99"/>
    <w:rsid w:val="00384697"/>
  </w:style>
  <w:style w:type="paragraph" w:styleId="Pieddepage">
    <w:name w:val="footer"/>
    <w:basedOn w:val="Normal"/>
    <w:link w:val="PieddepageCar"/>
    <w:uiPriority w:val="99"/>
    <w:unhideWhenUsed/>
    <w:rsid w:val="003846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697"/>
  </w:style>
  <w:style w:type="character" w:customStyle="1" w:styleId="SansinterligneCar">
    <w:name w:val="Sans interligne Car"/>
    <w:basedOn w:val="Policepardfaut"/>
    <w:link w:val="Sansinterligne"/>
    <w:uiPriority w:val="1"/>
    <w:rsid w:val="00384697"/>
    <w:rPr>
      <w:rFonts w:ascii="Calibri" w:eastAsia="Times New Roman" w:hAnsi="Calibri" w:cs="Times New Roman"/>
      <w:sz w:val="24"/>
      <w:szCs w:val="24"/>
      <w:lang w:val="en-US" w:bidi="en-US"/>
    </w:rPr>
  </w:style>
  <w:style w:type="table" w:styleId="Grilledutableau">
    <w:name w:val="Table Grid"/>
    <w:basedOn w:val="TableauNormal"/>
    <w:uiPriority w:val="59"/>
    <w:rsid w:val="00384697"/>
    <w:pPr>
      <w:spacing w:after="0" w:line="240" w:lineRule="auto"/>
      <w:ind w:left="108" w:right="108"/>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384697"/>
    <w:pPr>
      <w:spacing w:before="100" w:beforeAutospacing="1" w:after="100" w:afterAutospacing="1" w:line="240" w:lineRule="auto"/>
    </w:pPr>
    <w:rPr>
      <w:rFonts w:ascii="Times New Roman" w:eastAsia="SimSun" w:hAnsi="Times New Roman" w:cs="Times New Roman"/>
      <w:sz w:val="24"/>
      <w:szCs w:val="24"/>
      <w:lang w:eastAsia="zh-CN"/>
    </w:rPr>
  </w:style>
  <w:style w:type="paragraph" w:customStyle="1" w:styleId="A5E4CD351BA84FC881DE5E0C1C45BB2A">
    <w:name w:val="A5E4CD351BA84FC881DE5E0C1C45BB2A"/>
    <w:rsid w:val="00B5798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E69A3-7E07-4019-A8BD-6FEFE8C1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29</Pages>
  <Words>4691</Words>
  <Characters>25803</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Vente en ligne de matériels informatiques</vt:lpstr>
    </vt:vector>
  </TitlesOfParts>
  <Company/>
  <LinksUpToDate>false</LinksUpToDate>
  <CharactersWithSpaces>30434</CharactersWithSpaces>
  <SharedDoc>false</SharedDoc>
  <HLinks>
    <vt:vector size="348" baseType="variant">
      <vt:variant>
        <vt:i4>1638459</vt:i4>
      </vt:variant>
      <vt:variant>
        <vt:i4>195</vt:i4>
      </vt:variant>
      <vt:variant>
        <vt:i4>0</vt:i4>
      </vt:variant>
      <vt:variant>
        <vt:i4>5</vt:i4>
      </vt:variant>
      <vt:variant>
        <vt:lpwstr/>
      </vt:variant>
      <vt:variant>
        <vt:lpwstr>_Toc293220853</vt:lpwstr>
      </vt:variant>
      <vt:variant>
        <vt:i4>1638459</vt:i4>
      </vt:variant>
      <vt:variant>
        <vt:i4>192</vt:i4>
      </vt:variant>
      <vt:variant>
        <vt:i4>0</vt:i4>
      </vt:variant>
      <vt:variant>
        <vt:i4>5</vt:i4>
      </vt:variant>
      <vt:variant>
        <vt:lpwstr/>
      </vt:variant>
      <vt:variant>
        <vt:lpwstr>_Toc293220853</vt:lpwstr>
      </vt:variant>
      <vt:variant>
        <vt:i4>1638459</vt:i4>
      </vt:variant>
      <vt:variant>
        <vt:i4>189</vt:i4>
      </vt:variant>
      <vt:variant>
        <vt:i4>0</vt:i4>
      </vt:variant>
      <vt:variant>
        <vt:i4>5</vt:i4>
      </vt:variant>
      <vt:variant>
        <vt:lpwstr/>
      </vt:variant>
      <vt:variant>
        <vt:lpwstr>_Toc293220853</vt:lpwstr>
      </vt:variant>
      <vt:variant>
        <vt:i4>1638459</vt:i4>
      </vt:variant>
      <vt:variant>
        <vt:i4>186</vt:i4>
      </vt:variant>
      <vt:variant>
        <vt:i4>0</vt:i4>
      </vt:variant>
      <vt:variant>
        <vt:i4>5</vt:i4>
      </vt:variant>
      <vt:variant>
        <vt:lpwstr/>
      </vt:variant>
      <vt:variant>
        <vt:lpwstr>_Toc293220853</vt:lpwstr>
      </vt:variant>
      <vt:variant>
        <vt:i4>1638459</vt:i4>
      </vt:variant>
      <vt:variant>
        <vt:i4>182</vt:i4>
      </vt:variant>
      <vt:variant>
        <vt:i4>0</vt:i4>
      </vt:variant>
      <vt:variant>
        <vt:i4>5</vt:i4>
      </vt:variant>
      <vt:variant>
        <vt:lpwstr/>
      </vt:variant>
      <vt:variant>
        <vt:lpwstr>_Toc293220853</vt:lpwstr>
      </vt:variant>
      <vt:variant>
        <vt:i4>1638459</vt:i4>
      </vt:variant>
      <vt:variant>
        <vt:i4>176</vt:i4>
      </vt:variant>
      <vt:variant>
        <vt:i4>0</vt:i4>
      </vt:variant>
      <vt:variant>
        <vt:i4>5</vt:i4>
      </vt:variant>
      <vt:variant>
        <vt:lpwstr/>
      </vt:variant>
      <vt:variant>
        <vt:lpwstr>_Toc293220853</vt:lpwstr>
      </vt:variant>
      <vt:variant>
        <vt:i4>1638459</vt:i4>
      </vt:variant>
      <vt:variant>
        <vt:i4>170</vt:i4>
      </vt:variant>
      <vt:variant>
        <vt:i4>0</vt:i4>
      </vt:variant>
      <vt:variant>
        <vt:i4>5</vt:i4>
      </vt:variant>
      <vt:variant>
        <vt:lpwstr/>
      </vt:variant>
      <vt:variant>
        <vt:lpwstr>_Toc293220853</vt:lpwstr>
      </vt:variant>
      <vt:variant>
        <vt:i4>1638459</vt:i4>
      </vt:variant>
      <vt:variant>
        <vt:i4>164</vt:i4>
      </vt:variant>
      <vt:variant>
        <vt:i4>0</vt:i4>
      </vt:variant>
      <vt:variant>
        <vt:i4>5</vt:i4>
      </vt:variant>
      <vt:variant>
        <vt:lpwstr/>
      </vt:variant>
      <vt:variant>
        <vt:lpwstr>_Toc293220853</vt:lpwstr>
      </vt:variant>
      <vt:variant>
        <vt:i4>1638459</vt:i4>
      </vt:variant>
      <vt:variant>
        <vt:i4>158</vt:i4>
      </vt:variant>
      <vt:variant>
        <vt:i4>0</vt:i4>
      </vt:variant>
      <vt:variant>
        <vt:i4>5</vt:i4>
      </vt:variant>
      <vt:variant>
        <vt:lpwstr/>
      </vt:variant>
      <vt:variant>
        <vt:lpwstr>_Toc293220853</vt:lpwstr>
      </vt:variant>
      <vt:variant>
        <vt:i4>1638459</vt:i4>
      </vt:variant>
      <vt:variant>
        <vt:i4>153</vt:i4>
      </vt:variant>
      <vt:variant>
        <vt:i4>0</vt:i4>
      </vt:variant>
      <vt:variant>
        <vt:i4>5</vt:i4>
      </vt:variant>
      <vt:variant>
        <vt:lpwstr/>
      </vt:variant>
      <vt:variant>
        <vt:lpwstr>_Toc293220853</vt:lpwstr>
      </vt:variant>
      <vt:variant>
        <vt:i4>1638459</vt:i4>
      </vt:variant>
      <vt:variant>
        <vt:i4>150</vt:i4>
      </vt:variant>
      <vt:variant>
        <vt:i4>0</vt:i4>
      </vt:variant>
      <vt:variant>
        <vt:i4>5</vt:i4>
      </vt:variant>
      <vt:variant>
        <vt:lpwstr/>
      </vt:variant>
      <vt:variant>
        <vt:lpwstr>_Toc293220853</vt:lpwstr>
      </vt:variant>
      <vt:variant>
        <vt:i4>1638459</vt:i4>
      </vt:variant>
      <vt:variant>
        <vt:i4>147</vt:i4>
      </vt:variant>
      <vt:variant>
        <vt:i4>0</vt:i4>
      </vt:variant>
      <vt:variant>
        <vt:i4>5</vt:i4>
      </vt:variant>
      <vt:variant>
        <vt:lpwstr/>
      </vt:variant>
      <vt:variant>
        <vt:lpwstr>_Toc293220853</vt:lpwstr>
      </vt:variant>
      <vt:variant>
        <vt:i4>1638459</vt:i4>
      </vt:variant>
      <vt:variant>
        <vt:i4>144</vt:i4>
      </vt:variant>
      <vt:variant>
        <vt:i4>0</vt:i4>
      </vt:variant>
      <vt:variant>
        <vt:i4>5</vt:i4>
      </vt:variant>
      <vt:variant>
        <vt:lpwstr/>
      </vt:variant>
      <vt:variant>
        <vt:lpwstr>_Toc293220853</vt:lpwstr>
      </vt:variant>
      <vt:variant>
        <vt:i4>1638459</vt:i4>
      </vt:variant>
      <vt:variant>
        <vt:i4>141</vt:i4>
      </vt:variant>
      <vt:variant>
        <vt:i4>0</vt:i4>
      </vt:variant>
      <vt:variant>
        <vt:i4>5</vt:i4>
      </vt:variant>
      <vt:variant>
        <vt:lpwstr/>
      </vt:variant>
      <vt:variant>
        <vt:lpwstr>_Toc293220853</vt:lpwstr>
      </vt:variant>
      <vt:variant>
        <vt:i4>1638459</vt:i4>
      </vt:variant>
      <vt:variant>
        <vt:i4>138</vt:i4>
      </vt:variant>
      <vt:variant>
        <vt:i4>0</vt:i4>
      </vt:variant>
      <vt:variant>
        <vt:i4>5</vt:i4>
      </vt:variant>
      <vt:variant>
        <vt:lpwstr/>
      </vt:variant>
      <vt:variant>
        <vt:lpwstr>_Toc293220853</vt:lpwstr>
      </vt:variant>
      <vt:variant>
        <vt:i4>1638459</vt:i4>
      </vt:variant>
      <vt:variant>
        <vt:i4>134</vt:i4>
      </vt:variant>
      <vt:variant>
        <vt:i4>0</vt:i4>
      </vt:variant>
      <vt:variant>
        <vt:i4>5</vt:i4>
      </vt:variant>
      <vt:variant>
        <vt:lpwstr/>
      </vt:variant>
      <vt:variant>
        <vt:lpwstr>_Toc293220853</vt:lpwstr>
      </vt:variant>
      <vt:variant>
        <vt:i4>1638459</vt:i4>
      </vt:variant>
      <vt:variant>
        <vt:i4>128</vt:i4>
      </vt:variant>
      <vt:variant>
        <vt:i4>0</vt:i4>
      </vt:variant>
      <vt:variant>
        <vt:i4>5</vt:i4>
      </vt:variant>
      <vt:variant>
        <vt:lpwstr/>
      </vt:variant>
      <vt:variant>
        <vt:lpwstr>_Toc293220853</vt:lpwstr>
      </vt:variant>
      <vt:variant>
        <vt:i4>1703986</vt:i4>
      </vt:variant>
      <vt:variant>
        <vt:i4>122</vt:i4>
      </vt:variant>
      <vt:variant>
        <vt:i4>0</vt:i4>
      </vt:variant>
      <vt:variant>
        <vt:i4>5</vt:i4>
      </vt:variant>
      <vt:variant>
        <vt:lpwstr/>
      </vt:variant>
      <vt:variant>
        <vt:lpwstr>_Toc293155605</vt:lpwstr>
      </vt:variant>
      <vt:variant>
        <vt:i4>1703986</vt:i4>
      </vt:variant>
      <vt:variant>
        <vt:i4>119</vt:i4>
      </vt:variant>
      <vt:variant>
        <vt:i4>0</vt:i4>
      </vt:variant>
      <vt:variant>
        <vt:i4>5</vt:i4>
      </vt:variant>
      <vt:variant>
        <vt:lpwstr/>
      </vt:variant>
      <vt:variant>
        <vt:lpwstr>_Toc293155605</vt:lpwstr>
      </vt:variant>
      <vt:variant>
        <vt:i4>1703986</vt:i4>
      </vt:variant>
      <vt:variant>
        <vt:i4>116</vt:i4>
      </vt:variant>
      <vt:variant>
        <vt:i4>0</vt:i4>
      </vt:variant>
      <vt:variant>
        <vt:i4>5</vt:i4>
      </vt:variant>
      <vt:variant>
        <vt:lpwstr/>
      </vt:variant>
      <vt:variant>
        <vt:lpwstr>_Toc293155605</vt:lpwstr>
      </vt:variant>
      <vt:variant>
        <vt:i4>1703986</vt:i4>
      </vt:variant>
      <vt:variant>
        <vt:i4>113</vt:i4>
      </vt:variant>
      <vt:variant>
        <vt:i4>0</vt:i4>
      </vt:variant>
      <vt:variant>
        <vt:i4>5</vt:i4>
      </vt:variant>
      <vt:variant>
        <vt:lpwstr/>
      </vt:variant>
      <vt:variant>
        <vt:lpwstr>_Toc293155605</vt:lpwstr>
      </vt:variant>
      <vt:variant>
        <vt:i4>1703986</vt:i4>
      </vt:variant>
      <vt:variant>
        <vt:i4>110</vt:i4>
      </vt:variant>
      <vt:variant>
        <vt:i4>0</vt:i4>
      </vt:variant>
      <vt:variant>
        <vt:i4>5</vt:i4>
      </vt:variant>
      <vt:variant>
        <vt:lpwstr/>
      </vt:variant>
      <vt:variant>
        <vt:lpwstr>_Toc293155605</vt:lpwstr>
      </vt:variant>
      <vt:variant>
        <vt:i4>1703986</vt:i4>
      </vt:variant>
      <vt:variant>
        <vt:i4>107</vt:i4>
      </vt:variant>
      <vt:variant>
        <vt:i4>0</vt:i4>
      </vt:variant>
      <vt:variant>
        <vt:i4>5</vt:i4>
      </vt:variant>
      <vt:variant>
        <vt:lpwstr/>
      </vt:variant>
      <vt:variant>
        <vt:lpwstr>_Toc293155605</vt:lpwstr>
      </vt:variant>
      <vt:variant>
        <vt:i4>1703986</vt:i4>
      </vt:variant>
      <vt:variant>
        <vt:i4>104</vt:i4>
      </vt:variant>
      <vt:variant>
        <vt:i4>0</vt:i4>
      </vt:variant>
      <vt:variant>
        <vt:i4>5</vt:i4>
      </vt:variant>
      <vt:variant>
        <vt:lpwstr/>
      </vt:variant>
      <vt:variant>
        <vt:lpwstr>_Toc293155605</vt:lpwstr>
      </vt:variant>
      <vt:variant>
        <vt:i4>1703986</vt:i4>
      </vt:variant>
      <vt:variant>
        <vt:i4>101</vt:i4>
      </vt:variant>
      <vt:variant>
        <vt:i4>0</vt:i4>
      </vt:variant>
      <vt:variant>
        <vt:i4>5</vt:i4>
      </vt:variant>
      <vt:variant>
        <vt:lpwstr/>
      </vt:variant>
      <vt:variant>
        <vt:lpwstr>_Toc293155605</vt:lpwstr>
      </vt:variant>
      <vt:variant>
        <vt:i4>1703986</vt:i4>
      </vt:variant>
      <vt:variant>
        <vt:i4>98</vt:i4>
      </vt:variant>
      <vt:variant>
        <vt:i4>0</vt:i4>
      </vt:variant>
      <vt:variant>
        <vt:i4>5</vt:i4>
      </vt:variant>
      <vt:variant>
        <vt:lpwstr/>
      </vt:variant>
      <vt:variant>
        <vt:lpwstr>_Toc293155605</vt:lpwstr>
      </vt:variant>
      <vt:variant>
        <vt:i4>1703986</vt:i4>
      </vt:variant>
      <vt:variant>
        <vt:i4>95</vt:i4>
      </vt:variant>
      <vt:variant>
        <vt:i4>0</vt:i4>
      </vt:variant>
      <vt:variant>
        <vt:i4>5</vt:i4>
      </vt:variant>
      <vt:variant>
        <vt:lpwstr/>
      </vt:variant>
      <vt:variant>
        <vt:lpwstr>_Toc293155605</vt:lpwstr>
      </vt:variant>
      <vt:variant>
        <vt:i4>1703986</vt:i4>
      </vt:variant>
      <vt:variant>
        <vt:i4>92</vt:i4>
      </vt:variant>
      <vt:variant>
        <vt:i4>0</vt:i4>
      </vt:variant>
      <vt:variant>
        <vt:i4>5</vt:i4>
      </vt:variant>
      <vt:variant>
        <vt:lpwstr/>
      </vt:variant>
      <vt:variant>
        <vt:lpwstr>_Toc293155605</vt:lpwstr>
      </vt:variant>
      <vt:variant>
        <vt:i4>1703986</vt:i4>
      </vt:variant>
      <vt:variant>
        <vt:i4>89</vt:i4>
      </vt:variant>
      <vt:variant>
        <vt:i4>0</vt:i4>
      </vt:variant>
      <vt:variant>
        <vt:i4>5</vt:i4>
      </vt:variant>
      <vt:variant>
        <vt:lpwstr/>
      </vt:variant>
      <vt:variant>
        <vt:lpwstr>_Toc293155605</vt:lpwstr>
      </vt:variant>
      <vt:variant>
        <vt:i4>1703986</vt:i4>
      </vt:variant>
      <vt:variant>
        <vt:i4>86</vt:i4>
      </vt:variant>
      <vt:variant>
        <vt:i4>0</vt:i4>
      </vt:variant>
      <vt:variant>
        <vt:i4>5</vt:i4>
      </vt:variant>
      <vt:variant>
        <vt:lpwstr/>
      </vt:variant>
      <vt:variant>
        <vt:lpwstr>_Toc293155605</vt:lpwstr>
      </vt:variant>
      <vt:variant>
        <vt:i4>1703986</vt:i4>
      </vt:variant>
      <vt:variant>
        <vt:i4>83</vt:i4>
      </vt:variant>
      <vt:variant>
        <vt:i4>0</vt:i4>
      </vt:variant>
      <vt:variant>
        <vt:i4>5</vt:i4>
      </vt:variant>
      <vt:variant>
        <vt:lpwstr/>
      </vt:variant>
      <vt:variant>
        <vt:lpwstr>_Toc293155605</vt:lpwstr>
      </vt:variant>
      <vt:variant>
        <vt:i4>1703986</vt:i4>
      </vt:variant>
      <vt:variant>
        <vt:i4>80</vt:i4>
      </vt:variant>
      <vt:variant>
        <vt:i4>0</vt:i4>
      </vt:variant>
      <vt:variant>
        <vt:i4>5</vt:i4>
      </vt:variant>
      <vt:variant>
        <vt:lpwstr/>
      </vt:variant>
      <vt:variant>
        <vt:lpwstr>_Toc293155605</vt:lpwstr>
      </vt:variant>
      <vt:variant>
        <vt:i4>1703986</vt:i4>
      </vt:variant>
      <vt:variant>
        <vt:i4>77</vt:i4>
      </vt:variant>
      <vt:variant>
        <vt:i4>0</vt:i4>
      </vt:variant>
      <vt:variant>
        <vt:i4>5</vt:i4>
      </vt:variant>
      <vt:variant>
        <vt:lpwstr/>
      </vt:variant>
      <vt:variant>
        <vt:lpwstr>_Toc293155605</vt:lpwstr>
      </vt:variant>
      <vt:variant>
        <vt:i4>1703986</vt:i4>
      </vt:variant>
      <vt:variant>
        <vt:i4>74</vt:i4>
      </vt:variant>
      <vt:variant>
        <vt:i4>0</vt:i4>
      </vt:variant>
      <vt:variant>
        <vt:i4>5</vt:i4>
      </vt:variant>
      <vt:variant>
        <vt:lpwstr/>
      </vt:variant>
      <vt:variant>
        <vt:lpwstr>_Toc293155605</vt:lpwstr>
      </vt:variant>
      <vt:variant>
        <vt:i4>1703986</vt:i4>
      </vt:variant>
      <vt:variant>
        <vt:i4>71</vt:i4>
      </vt:variant>
      <vt:variant>
        <vt:i4>0</vt:i4>
      </vt:variant>
      <vt:variant>
        <vt:i4>5</vt:i4>
      </vt:variant>
      <vt:variant>
        <vt:lpwstr/>
      </vt:variant>
      <vt:variant>
        <vt:lpwstr>_Toc293155605</vt:lpwstr>
      </vt:variant>
      <vt:variant>
        <vt:i4>1703986</vt:i4>
      </vt:variant>
      <vt:variant>
        <vt:i4>68</vt:i4>
      </vt:variant>
      <vt:variant>
        <vt:i4>0</vt:i4>
      </vt:variant>
      <vt:variant>
        <vt:i4>5</vt:i4>
      </vt:variant>
      <vt:variant>
        <vt:lpwstr/>
      </vt:variant>
      <vt:variant>
        <vt:lpwstr>_Toc293155605</vt:lpwstr>
      </vt:variant>
      <vt:variant>
        <vt:i4>1703986</vt:i4>
      </vt:variant>
      <vt:variant>
        <vt:i4>65</vt:i4>
      </vt:variant>
      <vt:variant>
        <vt:i4>0</vt:i4>
      </vt:variant>
      <vt:variant>
        <vt:i4>5</vt:i4>
      </vt:variant>
      <vt:variant>
        <vt:lpwstr/>
      </vt:variant>
      <vt:variant>
        <vt:lpwstr>_Toc293155605</vt:lpwstr>
      </vt:variant>
      <vt:variant>
        <vt:i4>1703986</vt:i4>
      </vt:variant>
      <vt:variant>
        <vt:i4>62</vt:i4>
      </vt:variant>
      <vt:variant>
        <vt:i4>0</vt:i4>
      </vt:variant>
      <vt:variant>
        <vt:i4>5</vt:i4>
      </vt:variant>
      <vt:variant>
        <vt:lpwstr/>
      </vt:variant>
      <vt:variant>
        <vt:lpwstr>_Toc293155605</vt:lpwstr>
      </vt:variant>
      <vt:variant>
        <vt:i4>1703986</vt:i4>
      </vt:variant>
      <vt:variant>
        <vt:i4>59</vt:i4>
      </vt:variant>
      <vt:variant>
        <vt:i4>0</vt:i4>
      </vt:variant>
      <vt:variant>
        <vt:i4>5</vt:i4>
      </vt:variant>
      <vt:variant>
        <vt:lpwstr/>
      </vt:variant>
      <vt:variant>
        <vt:lpwstr>_Toc293155605</vt:lpwstr>
      </vt:variant>
      <vt:variant>
        <vt:i4>1703986</vt:i4>
      </vt:variant>
      <vt:variant>
        <vt:i4>56</vt:i4>
      </vt:variant>
      <vt:variant>
        <vt:i4>0</vt:i4>
      </vt:variant>
      <vt:variant>
        <vt:i4>5</vt:i4>
      </vt:variant>
      <vt:variant>
        <vt:lpwstr/>
      </vt:variant>
      <vt:variant>
        <vt:lpwstr>_Toc293155605</vt:lpwstr>
      </vt:variant>
      <vt:variant>
        <vt:i4>1703986</vt:i4>
      </vt:variant>
      <vt:variant>
        <vt:i4>53</vt:i4>
      </vt:variant>
      <vt:variant>
        <vt:i4>0</vt:i4>
      </vt:variant>
      <vt:variant>
        <vt:i4>5</vt:i4>
      </vt:variant>
      <vt:variant>
        <vt:lpwstr/>
      </vt:variant>
      <vt:variant>
        <vt:lpwstr>_Toc293155605</vt:lpwstr>
      </vt:variant>
      <vt:variant>
        <vt:i4>1703986</vt:i4>
      </vt:variant>
      <vt:variant>
        <vt:i4>50</vt:i4>
      </vt:variant>
      <vt:variant>
        <vt:i4>0</vt:i4>
      </vt:variant>
      <vt:variant>
        <vt:i4>5</vt:i4>
      </vt:variant>
      <vt:variant>
        <vt:lpwstr/>
      </vt:variant>
      <vt:variant>
        <vt:lpwstr>_Toc293155605</vt:lpwstr>
      </vt:variant>
      <vt:variant>
        <vt:i4>1703986</vt:i4>
      </vt:variant>
      <vt:variant>
        <vt:i4>47</vt:i4>
      </vt:variant>
      <vt:variant>
        <vt:i4>0</vt:i4>
      </vt:variant>
      <vt:variant>
        <vt:i4>5</vt:i4>
      </vt:variant>
      <vt:variant>
        <vt:lpwstr/>
      </vt:variant>
      <vt:variant>
        <vt:lpwstr>_Toc293155605</vt:lpwstr>
      </vt:variant>
      <vt:variant>
        <vt:i4>1703986</vt:i4>
      </vt:variant>
      <vt:variant>
        <vt:i4>44</vt:i4>
      </vt:variant>
      <vt:variant>
        <vt:i4>0</vt:i4>
      </vt:variant>
      <vt:variant>
        <vt:i4>5</vt:i4>
      </vt:variant>
      <vt:variant>
        <vt:lpwstr/>
      </vt:variant>
      <vt:variant>
        <vt:lpwstr>_Toc293155605</vt:lpwstr>
      </vt:variant>
      <vt:variant>
        <vt:i4>1703986</vt:i4>
      </vt:variant>
      <vt:variant>
        <vt:i4>41</vt:i4>
      </vt:variant>
      <vt:variant>
        <vt:i4>0</vt:i4>
      </vt:variant>
      <vt:variant>
        <vt:i4>5</vt:i4>
      </vt:variant>
      <vt:variant>
        <vt:lpwstr/>
      </vt:variant>
      <vt:variant>
        <vt:lpwstr>_Toc293155605</vt:lpwstr>
      </vt:variant>
      <vt:variant>
        <vt:i4>1703986</vt:i4>
      </vt:variant>
      <vt:variant>
        <vt:i4>38</vt:i4>
      </vt:variant>
      <vt:variant>
        <vt:i4>0</vt:i4>
      </vt:variant>
      <vt:variant>
        <vt:i4>5</vt:i4>
      </vt:variant>
      <vt:variant>
        <vt:lpwstr/>
      </vt:variant>
      <vt:variant>
        <vt:lpwstr>_Toc293155605</vt:lpwstr>
      </vt:variant>
      <vt:variant>
        <vt:i4>1703986</vt:i4>
      </vt:variant>
      <vt:variant>
        <vt:i4>35</vt:i4>
      </vt:variant>
      <vt:variant>
        <vt:i4>0</vt:i4>
      </vt:variant>
      <vt:variant>
        <vt:i4>5</vt:i4>
      </vt:variant>
      <vt:variant>
        <vt:lpwstr/>
      </vt:variant>
      <vt:variant>
        <vt:lpwstr>_Toc293155605</vt:lpwstr>
      </vt:variant>
      <vt:variant>
        <vt:i4>1703986</vt:i4>
      </vt:variant>
      <vt:variant>
        <vt:i4>32</vt:i4>
      </vt:variant>
      <vt:variant>
        <vt:i4>0</vt:i4>
      </vt:variant>
      <vt:variant>
        <vt:i4>5</vt:i4>
      </vt:variant>
      <vt:variant>
        <vt:lpwstr/>
      </vt:variant>
      <vt:variant>
        <vt:lpwstr>_Toc293155605</vt:lpwstr>
      </vt:variant>
      <vt:variant>
        <vt:i4>1703986</vt:i4>
      </vt:variant>
      <vt:variant>
        <vt:i4>29</vt:i4>
      </vt:variant>
      <vt:variant>
        <vt:i4>0</vt:i4>
      </vt:variant>
      <vt:variant>
        <vt:i4>5</vt:i4>
      </vt:variant>
      <vt:variant>
        <vt:lpwstr/>
      </vt:variant>
      <vt:variant>
        <vt:lpwstr>_Toc293155605</vt:lpwstr>
      </vt:variant>
      <vt:variant>
        <vt:i4>1703986</vt:i4>
      </vt:variant>
      <vt:variant>
        <vt:i4>26</vt:i4>
      </vt:variant>
      <vt:variant>
        <vt:i4>0</vt:i4>
      </vt:variant>
      <vt:variant>
        <vt:i4>5</vt:i4>
      </vt:variant>
      <vt:variant>
        <vt:lpwstr/>
      </vt:variant>
      <vt:variant>
        <vt:lpwstr>_Toc293155605</vt:lpwstr>
      </vt:variant>
      <vt:variant>
        <vt:i4>1703986</vt:i4>
      </vt:variant>
      <vt:variant>
        <vt:i4>23</vt:i4>
      </vt:variant>
      <vt:variant>
        <vt:i4>0</vt:i4>
      </vt:variant>
      <vt:variant>
        <vt:i4>5</vt:i4>
      </vt:variant>
      <vt:variant>
        <vt:lpwstr/>
      </vt:variant>
      <vt:variant>
        <vt:lpwstr>_Toc293155605</vt:lpwstr>
      </vt:variant>
      <vt:variant>
        <vt:i4>1703986</vt:i4>
      </vt:variant>
      <vt:variant>
        <vt:i4>20</vt:i4>
      </vt:variant>
      <vt:variant>
        <vt:i4>0</vt:i4>
      </vt:variant>
      <vt:variant>
        <vt:i4>5</vt:i4>
      </vt:variant>
      <vt:variant>
        <vt:lpwstr/>
      </vt:variant>
      <vt:variant>
        <vt:lpwstr>_Toc293155605</vt:lpwstr>
      </vt:variant>
      <vt:variant>
        <vt:i4>1703986</vt:i4>
      </vt:variant>
      <vt:variant>
        <vt:i4>17</vt:i4>
      </vt:variant>
      <vt:variant>
        <vt:i4>0</vt:i4>
      </vt:variant>
      <vt:variant>
        <vt:i4>5</vt:i4>
      </vt:variant>
      <vt:variant>
        <vt:lpwstr/>
      </vt:variant>
      <vt:variant>
        <vt:lpwstr>_Toc293155605</vt:lpwstr>
      </vt:variant>
      <vt:variant>
        <vt:i4>1703986</vt:i4>
      </vt:variant>
      <vt:variant>
        <vt:i4>14</vt:i4>
      </vt:variant>
      <vt:variant>
        <vt:i4>0</vt:i4>
      </vt:variant>
      <vt:variant>
        <vt:i4>5</vt:i4>
      </vt:variant>
      <vt:variant>
        <vt:lpwstr/>
      </vt:variant>
      <vt:variant>
        <vt:lpwstr>_Toc293155605</vt:lpwstr>
      </vt:variant>
      <vt:variant>
        <vt:i4>1703986</vt:i4>
      </vt:variant>
      <vt:variant>
        <vt:i4>11</vt:i4>
      </vt:variant>
      <vt:variant>
        <vt:i4>0</vt:i4>
      </vt:variant>
      <vt:variant>
        <vt:i4>5</vt:i4>
      </vt:variant>
      <vt:variant>
        <vt:lpwstr/>
      </vt:variant>
      <vt:variant>
        <vt:lpwstr>_Toc293155605</vt:lpwstr>
      </vt:variant>
      <vt:variant>
        <vt:i4>1703986</vt:i4>
      </vt:variant>
      <vt:variant>
        <vt:i4>8</vt:i4>
      </vt:variant>
      <vt:variant>
        <vt:i4>0</vt:i4>
      </vt:variant>
      <vt:variant>
        <vt:i4>5</vt:i4>
      </vt:variant>
      <vt:variant>
        <vt:lpwstr/>
      </vt:variant>
      <vt:variant>
        <vt:lpwstr>_Toc293155605</vt:lpwstr>
      </vt:variant>
      <vt:variant>
        <vt:i4>1703986</vt:i4>
      </vt:variant>
      <vt:variant>
        <vt:i4>5</vt:i4>
      </vt:variant>
      <vt:variant>
        <vt:i4>0</vt:i4>
      </vt:variant>
      <vt:variant>
        <vt:i4>5</vt:i4>
      </vt:variant>
      <vt:variant>
        <vt:lpwstr/>
      </vt:variant>
      <vt:variant>
        <vt:lpwstr>_Toc293155605</vt:lpwstr>
      </vt:variant>
      <vt:variant>
        <vt:i4>1703986</vt:i4>
      </vt:variant>
      <vt:variant>
        <vt:i4>2</vt:i4>
      </vt:variant>
      <vt:variant>
        <vt:i4>0</vt:i4>
      </vt:variant>
      <vt:variant>
        <vt:i4>5</vt:i4>
      </vt:variant>
      <vt:variant>
        <vt:lpwstr/>
      </vt:variant>
      <vt:variant>
        <vt:lpwstr>_Toc293155605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Vente de Textile en ligne</dc:title>
  <dc:subject/>
  <dc:creator>marouma</dc:creator>
  <cp:keywords/>
  <dc:description/>
  <cp:lastModifiedBy>77011-76-03</cp:lastModifiedBy>
  <cp:revision>6</cp:revision>
  <dcterms:created xsi:type="dcterms:W3CDTF">2021-08-16T08:06:00Z</dcterms:created>
  <dcterms:modified xsi:type="dcterms:W3CDTF">2021-08-16T09:11:00Z</dcterms:modified>
</cp:coreProperties>
</file>