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B0310" w14:textId="77777777" w:rsidR="00A73767" w:rsidRPr="00A73767" w:rsidRDefault="00A73767" w:rsidP="00A73767">
      <w:pPr>
        <w:spacing w:after="0" w:line="360" w:lineRule="auto"/>
        <w:ind w:left="-851" w:right="-613"/>
        <w:jc w:val="center"/>
        <w:rPr>
          <w:rFonts w:ascii="Times New Roman" w:eastAsia="Calibri" w:hAnsi="Times New Roman" w:cs="Times New Roman"/>
          <w:b/>
          <w:bCs/>
          <w:sz w:val="36"/>
          <w:szCs w:val="36"/>
        </w:rPr>
      </w:pPr>
      <w:bookmarkStart w:id="0" w:name="_Hlk3049370"/>
      <w:r w:rsidRPr="00A73767">
        <w:rPr>
          <w:rFonts w:ascii="Times New Roman" w:eastAsia="Calibri" w:hAnsi="Times New Roman" w:cs="Times New Roman"/>
          <w:b/>
          <w:bCs/>
          <w:sz w:val="36"/>
          <w:szCs w:val="36"/>
        </w:rPr>
        <w:t>COMPARATIVE ANALYSIS OF VARIOUS REGRESSION</w:t>
      </w:r>
    </w:p>
    <w:p w14:paraId="56A151EE" w14:textId="77777777" w:rsidR="00A73767" w:rsidRPr="00A73767" w:rsidRDefault="00A73767" w:rsidP="00A73767">
      <w:pPr>
        <w:spacing w:after="0" w:line="360" w:lineRule="auto"/>
        <w:ind w:left="-851" w:right="-613"/>
        <w:jc w:val="center"/>
        <w:rPr>
          <w:rFonts w:ascii="Times New Roman" w:eastAsia="Calibri" w:hAnsi="Times New Roman" w:cs="Times New Roman"/>
          <w:b/>
          <w:bCs/>
          <w:sz w:val="36"/>
          <w:szCs w:val="36"/>
        </w:rPr>
      </w:pPr>
      <w:r w:rsidRPr="00A73767">
        <w:rPr>
          <w:rFonts w:ascii="Times New Roman" w:eastAsia="Calibri" w:hAnsi="Times New Roman" w:cs="Times New Roman"/>
          <w:b/>
          <w:bCs/>
          <w:sz w:val="36"/>
          <w:szCs w:val="36"/>
        </w:rPr>
        <w:t>MODELS ON STOCK MARKET PRICE PREDICTION</w:t>
      </w:r>
    </w:p>
    <w:p w14:paraId="05D0FE7E" w14:textId="77777777" w:rsidR="00A73767" w:rsidRPr="00A73767" w:rsidRDefault="00A73767" w:rsidP="00A73767">
      <w:pPr>
        <w:spacing w:after="0" w:line="259" w:lineRule="auto"/>
        <w:jc w:val="center"/>
        <w:rPr>
          <w:rFonts w:ascii="Arial" w:eastAsia="Calibri" w:hAnsi="Arial" w:cs="Arial"/>
          <w:sz w:val="40"/>
          <w:szCs w:val="40"/>
          <w:lang w:bidi="ta-IN"/>
        </w:rPr>
      </w:pPr>
    </w:p>
    <w:p w14:paraId="3DBFD1E2" w14:textId="77777777" w:rsidR="00A73767" w:rsidRPr="00A73767" w:rsidRDefault="00A73767" w:rsidP="00A73767">
      <w:pPr>
        <w:spacing w:after="0" w:line="259" w:lineRule="auto"/>
        <w:jc w:val="center"/>
        <w:rPr>
          <w:rFonts w:ascii="Arial" w:eastAsia="Calibri" w:hAnsi="Arial" w:cs="Arial"/>
          <w:sz w:val="40"/>
          <w:szCs w:val="40"/>
          <w:lang w:bidi="ta-IN"/>
        </w:rPr>
      </w:pPr>
    </w:p>
    <w:p w14:paraId="02E3A817" w14:textId="77777777" w:rsidR="00A73767" w:rsidRPr="00A73767" w:rsidRDefault="00A73767" w:rsidP="00A73767">
      <w:pPr>
        <w:spacing w:after="0" w:line="259" w:lineRule="auto"/>
        <w:rPr>
          <w:rFonts w:ascii="Arial" w:eastAsia="Calibri" w:hAnsi="Arial" w:cs="Arial"/>
          <w:b/>
          <w:bCs/>
          <w:sz w:val="34"/>
          <w:szCs w:val="34"/>
          <w:lang w:bidi="ta-IN"/>
        </w:rPr>
      </w:pPr>
    </w:p>
    <w:p w14:paraId="72B43DCA" w14:textId="77777777" w:rsidR="00A73767" w:rsidRPr="00A73767" w:rsidRDefault="00A73767" w:rsidP="00A73767">
      <w:pPr>
        <w:spacing w:after="0" w:line="259" w:lineRule="auto"/>
        <w:jc w:val="center"/>
        <w:rPr>
          <w:rFonts w:ascii="Times New Roman" w:eastAsia="Calibri" w:hAnsi="Times New Roman" w:cs="Times New Roman"/>
          <w:b/>
          <w:bCs/>
          <w:sz w:val="36"/>
          <w:szCs w:val="36"/>
          <w:lang w:bidi="ta-IN"/>
        </w:rPr>
      </w:pPr>
      <w:r w:rsidRPr="00A73767">
        <w:rPr>
          <w:rFonts w:ascii="Times New Roman" w:eastAsia="Calibri" w:hAnsi="Times New Roman" w:cs="Times New Roman"/>
          <w:b/>
          <w:bCs/>
          <w:sz w:val="36"/>
          <w:szCs w:val="36"/>
          <w:lang w:bidi="ta-IN"/>
        </w:rPr>
        <w:t xml:space="preserve">CA5314 – MACHINE LEARNING TECHNIQUES LABORATORY </w:t>
      </w:r>
    </w:p>
    <w:p w14:paraId="07B35A83" w14:textId="77777777" w:rsidR="00A73767" w:rsidRPr="00A73767" w:rsidRDefault="00A73767" w:rsidP="00A73767">
      <w:pPr>
        <w:spacing w:after="0" w:line="259" w:lineRule="auto"/>
        <w:jc w:val="center"/>
        <w:rPr>
          <w:rFonts w:ascii="Times New Roman" w:eastAsia="Calibri" w:hAnsi="Times New Roman" w:cs="Times New Roman"/>
          <w:b/>
          <w:bCs/>
          <w:sz w:val="36"/>
          <w:szCs w:val="36"/>
          <w:lang w:bidi="ta-IN"/>
        </w:rPr>
      </w:pPr>
      <w:r w:rsidRPr="00A73767">
        <w:rPr>
          <w:rFonts w:ascii="Times New Roman" w:eastAsia="Calibri" w:hAnsi="Times New Roman" w:cs="Times New Roman"/>
          <w:b/>
          <w:bCs/>
          <w:sz w:val="36"/>
          <w:szCs w:val="36"/>
          <w:lang w:bidi="ta-IN"/>
        </w:rPr>
        <w:t>MINI PROJECT REPORT</w:t>
      </w:r>
    </w:p>
    <w:p w14:paraId="06A3FBD5" w14:textId="77777777" w:rsidR="00A73767" w:rsidRPr="00A73767" w:rsidRDefault="00A73767" w:rsidP="00A73767">
      <w:pPr>
        <w:spacing w:after="0" w:line="259" w:lineRule="auto"/>
        <w:jc w:val="center"/>
        <w:rPr>
          <w:rFonts w:ascii="Arial" w:eastAsia="Calibri" w:hAnsi="Arial" w:cs="Arial"/>
          <w:sz w:val="40"/>
          <w:szCs w:val="40"/>
          <w:lang w:bidi="ta-IN"/>
        </w:rPr>
      </w:pPr>
    </w:p>
    <w:p w14:paraId="5C00BC3F" w14:textId="77777777" w:rsidR="00A73767" w:rsidRPr="00A73767" w:rsidRDefault="00A73767" w:rsidP="00A73767">
      <w:pPr>
        <w:spacing w:after="0" w:line="259" w:lineRule="auto"/>
        <w:jc w:val="center"/>
        <w:rPr>
          <w:rFonts w:ascii="Arial" w:eastAsia="Calibri" w:hAnsi="Arial" w:cs="Arial"/>
          <w:sz w:val="40"/>
          <w:szCs w:val="40"/>
          <w:lang w:bidi="ta-IN"/>
        </w:rPr>
      </w:pPr>
    </w:p>
    <w:p w14:paraId="23429AA0" w14:textId="77777777" w:rsidR="00A73767" w:rsidRPr="00A73767" w:rsidRDefault="00A73767" w:rsidP="00A73767">
      <w:pPr>
        <w:spacing w:after="0" w:line="259" w:lineRule="auto"/>
        <w:jc w:val="center"/>
        <w:rPr>
          <w:rFonts w:ascii="Arial" w:eastAsia="Calibri" w:hAnsi="Arial" w:cs="Arial"/>
          <w:sz w:val="40"/>
          <w:szCs w:val="40"/>
          <w:lang w:bidi="ta-IN"/>
        </w:rPr>
      </w:pPr>
    </w:p>
    <w:p w14:paraId="4D32A884" w14:textId="77777777" w:rsidR="00A73767" w:rsidRPr="00A73767" w:rsidRDefault="00A73767" w:rsidP="00A73767">
      <w:pPr>
        <w:spacing w:after="0" w:line="259" w:lineRule="auto"/>
        <w:jc w:val="center"/>
        <w:rPr>
          <w:rFonts w:ascii="Times New Roman" w:eastAsia="Calibri" w:hAnsi="Times New Roman" w:cs="Times New Roman"/>
          <w:i/>
          <w:iCs/>
          <w:sz w:val="28"/>
          <w:szCs w:val="28"/>
          <w:lang w:bidi="ta-IN"/>
        </w:rPr>
      </w:pPr>
      <w:r w:rsidRPr="00A73767">
        <w:rPr>
          <w:rFonts w:ascii="Times New Roman" w:eastAsia="Calibri" w:hAnsi="Times New Roman" w:cs="Times New Roman"/>
          <w:i/>
          <w:iCs/>
          <w:sz w:val="28"/>
          <w:szCs w:val="28"/>
          <w:lang w:bidi="ta-IN"/>
        </w:rPr>
        <w:t>by</w:t>
      </w:r>
    </w:p>
    <w:p w14:paraId="2B77B93B" w14:textId="77777777" w:rsidR="00A73767" w:rsidRPr="00A73767" w:rsidRDefault="00A73767" w:rsidP="00A73767">
      <w:pPr>
        <w:spacing w:after="0" w:line="360" w:lineRule="auto"/>
        <w:ind w:left="-426" w:right="-330"/>
        <w:jc w:val="center"/>
        <w:rPr>
          <w:rFonts w:ascii="Times New Roman" w:eastAsia="Calibri" w:hAnsi="Times New Roman" w:cs="Times New Roman"/>
          <w:b/>
          <w:iCs/>
          <w:sz w:val="32"/>
          <w:szCs w:val="32"/>
        </w:rPr>
      </w:pPr>
      <w:r w:rsidRPr="00A73767">
        <w:rPr>
          <w:rFonts w:ascii="Times New Roman" w:eastAsia="Calibri" w:hAnsi="Times New Roman" w:cs="Times New Roman"/>
          <w:b/>
          <w:iCs/>
          <w:sz w:val="32"/>
          <w:szCs w:val="32"/>
        </w:rPr>
        <w:t>LAKSHMAN RAJ G (2021179023)</w:t>
      </w:r>
    </w:p>
    <w:p w14:paraId="2B09C7C7" w14:textId="77777777" w:rsidR="00A73767" w:rsidRPr="00A73767" w:rsidRDefault="00A73767" w:rsidP="00A73767">
      <w:pPr>
        <w:spacing w:after="0" w:line="259" w:lineRule="auto"/>
        <w:jc w:val="center"/>
        <w:rPr>
          <w:rFonts w:ascii="Arial" w:eastAsia="Calibri" w:hAnsi="Arial" w:cs="Arial"/>
          <w:sz w:val="30"/>
          <w:szCs w:val="30"/>
          <w:lang w:bidi="ta-IN"/>
        </w:rPr>
      </w:pPr>
    </w:p>
    <w:p w14:paraId="3141F1BD" w14:textId="77777777" w:rsidR="00A73767" w:rsidRPr="00A73767" w:rsidRDefault="00A73767" w:rsidP="00A73767">
      <w:pPr>
        <w:spacing w:after="0" w:line="259" w:lineRule="auto"/>
        <w:jc w:val="center"/>
        <w:rPr>
          <w:rFonts w:ascii="Arial" w:eastAsia="Calibri" w:hAnsi="Arial" w:cs="Arial"/>
          <w:sz w:val="30"/>
          <w:szCs w:val="30"/>
          <w:lang w:bidi="ta-IN"/>
        </w:rPr>
      </w:pPr>
    </w:p>
    <w:p w14:paraId="49E3AE56" w14:textId="77777777" w:rsidR="00A73767" w:rsidRPr="00A73767" w:rsidRDefault="00A73767" w:rsidP="00A73767">
      <w:pPr>
        <w:spacing w:after="0" w:line="259" w:lineRule="auto"/>
        <w:rPr>
          <w:rFonts w:ascii="Arial" w:eastAsia="Calibri" w:hAnsi="Arial" w:cs="Arial"/>
          <w:sz w:val="30"/>
          <w:szCs w:val="30"/>
          <w:lang w:bidi="ta-IN"/>
        </w:rPr>
      </w:pPr>
    </w:p>
    <w:p w14:paraId="3EA3E871" w14:textId="77777777" w:rsidR="00A73767" w:rsidRPr="00A73767" w:rsidRDefault="00A73767" w:rsidP="00A73767">
      <w:pPr>
        <w:spacing w:after="0" w:line="259" w:lineRule="auto"/>
        <w:jc w:val="center"/>
        <w:rPr>
          <w:rFonts w:ascii="Arial" w:eastAsia="Calibri" w:hAnsi="Arial" w:cs="Arial"/>
          <w:sz w:val="30"/>
          <w:szCs w:val="30"/>
          <w:lang w:bidi="ta-IN"/>
        </w:rPr>
      </w:pPr>
      <w:r w:rsidRPr="00A73767">
        <w:rPr>
          <w:rFonts w:ascii="Calibri" w:eastAsia="Calibri" w:hAnsi="Calibri" w:cs="Latha"/>
          <w:noProof/>
          <w:lang w:bidi="ta-IN"/>
        </w:rPr>
        <w:drawing>
          <wp:inline distT="0" distB="0" distL="0" distR="0" wp14:anchorId="58B99955" wp14:editId="633C3C5A">
            <wp:extent cx="1160059" cy="1147181"/>
            <wp:effectExtent l="0" t="0" r="2540" b="0"/>
            <wp:docPr id="1" name="Picture 1" descr="Anna University Logo PNG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a University Logo PNG Vector"/>
                    <pic:cNvPicPr>
                      <a:picLocks noChangeAspect="1" noChangeArrowheads="1"/>
                    </pic:cNvPicPr>
                  </pic:nvPicPr>
                  <pic:blipFill>
                    <a:blip r:embed="rId8" cstate="print">
                      <a:clrChange>
                        <a:clrFrom>
                          <a:srgbClr val="000000">
                            <a:alpha val="0"/>
                          </a:srgbClr>
                        </a:clrFrom>
                        <a:clrTo>
                          <a:srgbClr val="000000">
                            <a:alpha val="0"/>
                          </a:srgbClr>
                        </a:clrTo>
                      </a:clrChange>
                      <a:biLevel thresh="75000"/>
                      <a:extLst>
                        <a:ext uri="{28A0092B-C50C-407E-A947-70E740481C1C}">
                          <a14:useLocalDpi xmlns:a14="http://schemas.microsoft.com/office/drawing/2010/main" val="0"/>
                        </a:ext>
                      </a:extLst>
                    </a:blip>
                    <a:srcRect/>
                    <a:stretch>
                      <a:fillRect/>
                    </a:stretch>
                  </pic:blipFill>
                  <pic:spPr bwMode="auto">
                    <a:xfrm>
                      <a:off x="0" y="0"/>
                      <a:ext cx="1185835" cy="1172671"/>
                    </a:xfrm>
                    <a:prstGeom prst="rect">
                      <a:avLst/>
                    </a:prstGeom>
                    <a:noFill/>
                    <a:ln>
                      <a:noFill/>
                    </a:ln>
                  </pic:spPr>
                </pic:pic>
              </a:graphicData>
            </a:graphic>
          </wp:inline>
        </w:drawing>
      </w:r>
    </w:p>
    <w:p w14:paraId="311910AB" w14:textId="77777777" w:rsidR="00A73767" w:rsidRPr="00A73767" w:rsidRDefault="00A73767" w:rsidP="00A73767">
      <w:pPr>
        <w:spacing w:after="0" w:line="259" w:lineRule="auto"/>
        <w:jc w:val="center"/>
        <w:rPr>
          <w:rFonts w:ascii="Arial" w:eastAsia="Calibri" w:hAnsi="Arial" w:cs="Arial"/>
          <w:sz w:val="30"/>
          <w:szCs w:val="30"/>
          <w:lang w:bidi="ta-IN"/>
        </w:rPr>
      </w:pPr>
    </w:p>
    <w:p w14:paraId="29A12CE4" w14:textId="77777777" w:rsidR="00A73767" w:rsidRPr="00A73767" w:rsidRDefault="00A73767" w:rsidP="00A73767">
      <w:pPr>
        <w:spacing w:after="0" w:line="259" w:lineRule="auto"/>
        <w:jc w:val="center"/>
        <w:rPr>
          <w:rFonts w:ascii="Arial" w:eastAsia="Calibri" w:hAnsi="Arial" w:cs="Arial"/>
          <w:sz w:val="30"/>
          <w:szCs w:val="30"/>
          <w:lang w:bidi="ta-IN"/>
        </w:rPr>
      </w:pPr>
    </w:p>
    <w:p w14:paraId="2743E638" w14:textId="77777777" w:rsidR="00A73767" w:rsidRPr="00A73767" w:rsidRDefault="00A73767" w:rsidP="00A73767">
      <w:pPr>
        <w:spacing w:after="0" w:line="259" w:lineRule="auto"/>
        <w:jc w:val="center"/>
        <w:rPr>
          <w:rFonts w:ascii="Arial" w:eastAsia="Calibri" w:hAnsi="Arial" w:cs="Arial"/>
          <w:sz w:val="30"/>
          <w:szCs w:val="30"/>
          <w:lang w:bidi="ta-IN"/>
        </w:rPr>
      </w:pPr>
    </w:p>
    <w:p w14:paraId="72E3BF71" w14:textId="77777777" w:rsidR="00A73767" w:rsidRPr="00A73767" w:rsidRDefault="00A73767" w:rsidP="00A73767">
      <w:pPr>
        <w:spacing w:after="0" w:line="259" w:lineRule="auto"/>
        <w:jc w:val="center"/>
        <w:rPr>
          <w:rFonts w:ascii="Arial" w:eastAsia="Calibri" w:hAnsi="Arial" w:cs="Arial"/>
          <w:sz w:val="30"/>
          <w:szCs w:val="30"/>
          <w:lang w:bidi="ta-IN"/>
        </w:rPr>
      </w:pPr>
    </w:p>
    <w:p w14:paraId="26344EBC" w14:textId="77777777" w:rsidR="00A73767" w:rsidRPr="00A73767" w:rsidRDefault="00A73767" w:rsidP="00A73767">
      <w:pPr>
        <w:spacing w:after="80" w:line="240" w:lineRule="auto"/>
        <w:jc w:val="center"/>
        <w:rPr>
          <w:rFonts w:ascii="Times New Roman" w:eastAsia="Calibri" w:hAnsi="Times New Roman" w:cs="Times New Roman"/>
          <w:b/>
          <w:bCs/>
          <w:sz w:val="34"/>
          <w:szCs w:val="34"/>
          <w:lang w:bidi="ta-IN"/>
        </w:rPr>
      </w:pPr>
      <w:r w:rsidRPr="00A73767">
        <w:rPr>
          <w:rFonts w:ascii="Times New Roman" w:eastAsia="Calibri" w:hAnsi="Times New Roman" w:cs="Times New Roman"/>
          <w:b/>
          <w:bCs/>
          <w:sz w:val="34"/>
          <w:szCs w:val="34"/>
          <w:lang w:bidi="ta-IN"/>
        </w:rPr>
        <w:t>Department of Information Science and Technology</w:t>
      </w:r>
    </w:p>
    <w:p w14:paraId="3FBD3F5D" w14:textId="77777777" w:rsidR="00A73767" w:rsidRPr="00A73767" w:rsidRDefault="00A73767" w:rsidP="00A73767">
      <w:pPr>
        <w:spacing w:after="80" w:line="240" w:lineRule="auto"/>
        <w:jc w:val="center"/>
        <w:rPr>
          <w:rFonts w:ascii="Times New Roman" w:eastAsia="Calibri" w:hAnsi="Times New Roman" w:cs="Times New Roman"/>
          <w:b/>
          <w:bCs/>
          <w:sz w:val="34"/>
          <w:szCs w:val="34"/>
          <w:lang w:bidi="ta-IN"/>
        </w:rPr>
      </w:pPr>
      <w:r w:rsidRPr="00A73767">
        <w:rPr>
          <w:rFonts w:ascii="Times New Roman" w:eastAsia="Calibri" w:hAnsi="Times New Roman" w:cs="Times New Roman"/>
          <w:b/>
          <w:bCs/>
          <w:sz w:val="34"/>
          <w:szCs w:val="34"/>
          <w:lang w:bidi="ta-IN"/>
        </w:rPr>
        <w:t>College of Engineering Guindy Campus (CEGC)</w:t>
      </w:r>
    </w:p>
    <w:p w14:paraId="5A34AE0C" w14:textId="77777777" w:rsidR="00A73767" w:rsidRPr="00A73767" w:rsidRDefault="00A73767" w:rsidP="00A73767">
      <w:pPr>
        <w:spacing w:after="80" w:line="240" w:lineRule="auto"/>
        <w:jc w:val="center"/>
        <w:rPr>
          <w:rFonts w:ascii="Times New Roman" w:eastAsia="Calibri" w:hAnsi="Times New Roman" w:cs="Times New Roman"/>
          <w:b/>
          <w:bCs/>
          <w:sz w:val="34"/>
          <w:szCs w:val="34"/>
          <w:lang w:bidi="ta-IN"/>
        </w:rPr>
      </w:pPr>
      <w:r w:rsidRPr="00A73767">
        <w:rPr>
          <w:rFonts w:ascii="Times New Roman" w:eastAsia="Calibri" w:hAnsi="Times New Roman" w:cs="Times New Roman"/>
          <w:b/>
          <w:bCs/>
          <w:sz w:val="34"/>
          <w:szCs w:val="34"/>
          <w:lang w:bidi="ta-IN"/>
        </w:rPr>
        <w:t xml:space="preserve"> Anna University Chennai</w:t>
      </w:r>
    </w:p>
    <w:p w14:paraId="3205E557" w14:textId="77777777" w:rsidR="00A73767" w:rsidRPr="00A73767" w:rsidRDefault="00A73767" w:rsidP="00A73767">
      <w:pPr>
        <w:spacing w:after="80" w:line="240" w:lineRule="auto"/>
        <w:jc w:val="center"/>
        <w:rPr>
          <w:rFonts w:ascii="Times New Roman" w:eastAsia="Calibri" w:hAnsi="Times New Roman" w:cs="Times New Roman"/>
          <w:b/>
          <w:bCs/>
          <w:sz w:val="34"/>
          <w:szCs w:val="34"/>
          <w:lang w:bidi="ta-IN"/>
        </w:rPr>
      </w:pPr>
    </w:p>
    <w:p w14:paraId="273C126C" w14:textId="77777777" w:rsidR="00A73767" w:rsidRPr="00A73767" w:rsidRDefault="00A73767" w:rsidP="00A73767">
      <w:pPr>
        <w:spacing w:after="80" w:line="240" w:lineRule="auto"/>
        <w:jc w:val="center"/>
        <w:rPr>
          <w:rFonts w:ascii="Times New Roman" w:eastAsia="Calibri" w:hAnsi="Times New Roman" w:cs="Times New Roman"/>
          <w:b/>
          <w:bCs/>
          <w:sz w:val="34"/>
          <w:szCs w:val="34"/>
          <w:lang w:bidi="ta-IN"/>
        </w:rPr>
      </w:pPr>
    </w:p>
    <w:p w14:paraId="469B8E94" w14:textId="77777777" w:rsidR="00A73767" w:rsidRPr="00A73767" w:rsidRDefault="00A73767" w:rsidP="00A73767">
      <w:pPr>
        <w:spacing w:after="80" w:line="240" w:lineRule="auto"/>
        <w:jc w:val="center"/>
        <w:rPr>
          <w:rFonts w:ascii="Times New Roman" w:eastAsia="Calibri" w:hAnsi="Times New Roman" w:cs="Times New Roman"/>
          <w:sz w:val="40"/>
          <w:szCs w:val="40"/>
          <w:lang w:bidi="ta-IN"/>
        </w:rPr>
      </w:pPr>
      <w:r w:rsidRPr="00A73767">
        <w:rPr>
          <w:rFonts w:ascii="Times New Roman" w:eastAsia="Calibri" w:hAnsi="Times New Roman" w:cs="Times New Roman"/>
          <w:b/>
          <w:bCs/>
          <w:sz w:val="32"/>
          <w:szCs w:val="32"/>
          <w:lang w:bidi="ta-IN"/>
        </w:rPr>
        <w:t>JANUARY 2023</w:t>
      </w:r>
    </w:p>
    <w:p w14:paraId="0A1C813E" w14:textId="77777777" w:rsidR="00FF59C1" w:rsidRPr="008661FA" w:rsidRDefault="00FF59C1" w:rsidP="008C45C0">
      <w:pPr>
        <w:spacing w:line="360" w:lineRule="auto"/>
        <w:jc w:val="center"/>
        <w:rPr>
          <w:rFonts w:ascii="Times New Roman" w:hAnsi="Times New Roman" w:cs="Times New Roman"/>
          <w:b/>
          <w:sz w:val="28"/>
          <w:szCs w:val="28"/>
        </w:rPr>
      </w:pPr>
      <w:r w:rsidRPr="008661FA">
        <w:rPr>
          <w:rFonts w:ascii="Times New Roman" w:hAnsi="Times New Roman" w:cs="Times New Roman"/>
          <w:b/>
          <w:sz w:val="28"/>
          <w:szCs w:val="28"/>
        </w:rPr>
        <w:lastRenderedPageBreak/>
        <w:t>ABSTRACT</w:t>
      </w:r>
    </w:p>
    <w:p w14:paraId="1CD77916" w14:textId="77777777" w:rsidR="002E0CC2" w:rsidRPr="002E0CC2" w:rsidRDefault="006D34C6" w:rsidP="002E0CC2">
      <w:pPr>
        <w:spacing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002E0CC2" w:rsidRPr="002E0CC2">
        <w:rPr>
          <w:rFonts w:ascii="Times New Roman" w:hAnsi="Times New Roman" w:cs="Times New Roman"/>
          <w:sz w:val="28"/>
          <w:szCs w:val="28"/>
        </w:rPr>
        <w:t>Stock market plays a very important role in fast economic growth of the developing country like India. Performance of Stock market and country growth is tightly bounded with each other. The number of people engaging themselves with the stock market investment is very less because of the riskiness on the capital attributed due to the dynamic nature of the stock market. Though people invest in stock market based on some prediction. To predict the stock market prices people search methods and tools which will increase their profits, while minimizing their risks.</w:t>
      </w:r>
    </w:p>
    <w:p w14:paraId="114CFEA9" w14:textId="77777777" w:rsidR="002E0CC2" w:rsidRPr="002E0CC2" w:rsidRDefault="002E0CC2" w:rsidP="002E0CC2">
      <w:pPr>
        <w:spacing w:line="360" w:lineRule="auto"/>
        <w:jc w:val="both"/>
        <w:rPr>
          <w:rFonts w:ascii="Times New Roman" w:hAnsi="Times New Roman" w:cs="Times New Roman"/>
          <w:sz w:val="28"/>
          <w:szCs w:val="28"/>
        </w:rPr>
      </w:pPr>
      <w:r w:rsidRPr="002E0CC2">
        <w:rPr>
          <w:rFonts w:ascii="Times New Roman" w:hAnsi="Times New Roman" w:cs="Times New Roman"/>
          <w:sz w:val="28"/>
          <w:szCs w:val="28"/>
        </w:rPr>
        <w:t xml:space="preserve">Stock market prediction is the act of trying to determine the future value of a company stock or other financial instrument traded on a financial exchange. The successful prediction of a stock's future price will maximize investor’s gains. Stock market prediction is a major challenge owing to non-stationary, blaring, and chaotic data, and thus, the prediction becomes challenging among the investors to invest the money for making profits. Several techniques and models have been proposed and devised to predict the stock price prediction in the past. </w:t>
      </w:r>
    </w:p>
    <w:p w14:paraId="486DA1BA" w14:textId="51D25FAD" w:rsidR="006D34C6" w:rsidRPr="006D34C6" w:rsidRDefault="002E0CC2" w:rsidP="002E0CC2">
      <w:pPr>
        <w:spacing w:line="360" w:lineRule="auto"/>
        <w:jc w:val="both"/>
        <w:rPr>
          <w:rFonts w:ascii="Times New Roman" w:hAnsi="Times New Roman" w:cs="Times New Roman"/>
          <w:sz w:val="28"/>
          <w:szCs w:val="28"/>
        </w:rPr>
      </w:pPr>
      <w:r w:rsidRPr="002E0CC2">
        <w:rPr>
          <w:rFonts w:ascii="Times New Roman" w:hAnsi="Times New Roman" w:cs="Times New Roman"/>
          <w:sz w:val="28"/>
          <w:szCs w:val="28"/>
        </w:rPr>
        <w:t>There are various types of regressions which are used in data science and machine learning. Each type has its own importance on different scenarios, but at the core, all the regression methods analyse the effect of the independent variable on dependent variables. This project aims to perform a comparative analysis on various regression models in predicting the price of a stock.</w:t>
      </w:r>
    </w:p>
    <w:p w14:paraId="2909BBFB" w14:textId="5F83A120" w:rsidR="00602C4F" w:rsidRPr="002E0CC2" w:rsidRDefault="006D34C6" w:rsidP="006D34C6">
      <w:pPr>
        <w:spacing w:line="360" w:lineRule="auto"/>
        <w:jc w:val="both"/>
        <w:rPr>
          <w:rFonts w:ascii="Times New Roman" w:hAnsi="Times New Roman" w:cs="Times New Roman"/>
          <w:color w:val="FFFFFF" w:themeColor="background1"/>
          <w:sz w:val="28"/>
          <w:szCs w:val="28"/>
          <w:lang w:val="en-US"/>
        </w:rPr>
      </w:pPr>
      <w:r w:rsidRPr="002E0CC2">
        <w:rPr>
          <w:rFonts w:ascii="Times New Roman" w:hAnsi="Times New Roman" w:cs="Times New Roman"/>
          <w:color w:val="FFFFFF" w:themeColor="background1"/>
          <w:sz w:val="28"/>
          <w:szCs w:val="28"/>
          <w:lang w:val="en-US"/>
        </w:rPr>
        <w:t xml:space="preserve">12 % of dry weight of soils. In sample 2, the soil was mixed with combination of granite and marble dust in proportion (30:70) and in varying percentages from 5 % to 25 %. Laboratory tests were conducted on these two soil samples to evaluate the index and engineering properties of the soil samples. The </w:t>
      </w:r>
    </w:p>
    <w:tbl>
      <w:tblPr>
        <w:tblStyle w:val="TableGridLight"/>
        <w:tblpPr w:leftFromText="180" w:rightFromText="180" w:vertAnchor="page" w:horzAnchor="margin" w:tblpX="-601" w:tblpY="1822"/>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067"/>
        <w:gridCol w:w="1559"/>
      </w:tblGrid>
      <w:tr w:rsidR="006D34C6" w:rsidRPr="002E3FC7" w14:paraId="450417C6" w14:textId="77777777" w:rsidTr="008716AF">
        <w:tc>
          <w:tcPr>
            <w:tcW w:w="2263" w:type="dxa"/>
          </w:tcPr>
          <w:p w14:paraId="65194813" w14:textId="77777777" w:rsidR="006D34C6" w:rsidRPr="002E3FC7" w:rsidRDefault="006D34C6" w:rsidP="008716AF">
            <w:pPr>
              <w:spacing w:line="360" w:lineRule="auto"/>
              <w:rPr>
                <w:rFonts w:ascii="Times New Roman" w:hAnsi="Times New Roman" w:cs="Times New Roman"/>
                <w:b/>
                <w:sz w:val="28"/>
                <w:szCs w:val="28"/>
              </w:rPr>
            </w:pPr>
          </w:p>
        </w:tc>
        <w:tc>
          <w:tcPr>
            <w:tcW w:w="6067" w:type="dxa"/>
          </w:tcPr>
          <w:p w14:paraId="2C195C87" w14:textId="77777777" w:rsidR="006D34C6" w:rsidRDefault="006D34C6" w:rsidP="008716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TABLE OF CONTENTS</w:t>
            </w:r>
          </w:p>
          <w:p w14:paraId="15EEF917" w14:textId="53E24FB9" w:rsidR="00AF62E8" w:rsidRPr="002E3FC7" w:rsidRDefault="00AF62E8" w:rsidP="008716AF">
            <w:pPr>
              <w:spacing w:line="360" w:lineRule="auto"/>
              <w:jc w:val="center"/>
              <w:rPr>
                <w:rFonts w:ascii="Times New Roman" w:hAnsi="Times New Roman" w:cs="Times New Roman"/>
                <w:b/>
                <w:sz w:val="28"/>
                <w:szCs w:val="28"/>
              </w:rPr>
            </w:pPr>
          </w:p>
        </w:tc>
        <w:tc>
          <w:tcPr>
            <w:tcW w:w="1559" w:type="dxa"/>
          </w:tcPr>
          <w:p w14:paraId="0BD6A852" w14:textId="77777777" w:rsidR="006D34C6" w:rsidRPr="002E3FC7" w:rsidRDefault="006D34C6" w:rsidP="008716AF">
            <w:pPr>
              <w:spacing w:line="360" w:lineRule="auto"/>
              <w:jc w:val="center"/>
              <w:rPr>
                <w:rFonts w:ascii="Times New Roman" w:hAnsi="Times New Roman" w:cs="Times New Roman"/>
                <w:b/>
                <w:sz w:val="28"/>
                <w:szCs w:val="28"/>
              </w:rPr>
            </w:pPr>
          </w:p>
        </w:tc>
      </w:tr>
      <w:tr w:rsidR="005E6C53" w:rsidRPr="002E3FC7" w14:paraId="7A3FF922" w14:textId="77777777" w:rsidTr="008716AF">
        <w:tc>
          <w:tcPr>
            <w:tcW w:w="2263" w:type="dxa"/>
          </w:tcPr>
          <w:p w14:paraId="154FF196" w14:textId="77777777" w:rsidR="005E6C53" w:rsidRPr="002E3FC7" w:rsidRDefault="005E6C53" w:rsidP="008716AF">
            <w:pPr>
              <w:spacing w:line="360" w:lineRule="auto"/>
              <w:rPr>
                <w:rFonts w:ascii="Times New Roman" w:hAnsi="Times New Roman" w:cs="Times New Roman"/>
                <w:b/>
                <w:sz w:val="28"/>
                <w:szCs w:val="28"/>
              </w:rPr>
            </w:pPr>
            <w:bookmarkStart w:id="1" w:name="_Hlk4416412"/>
            <w:r w:rsidRPr="002E3FC7">
              <w:rPr>
                <w:rFonts w:ascii="Times New Roman" w:hAnsi="Times New Roman" w:cs="Times New Roman"/>
                <w:b/>
                <w:sz w:val="28"/>
                <w:szCs w:val="28"/>
              </w:rPr>
              <w:t>CHAPTER NO.</w:t>
            </w:r>
          </w:p>
          <w:p w14:paraId="36F3BD71" w14:textId="77777777" w:rsidR="005E6C53" w:rsidRPr="002E3FC7" w:rsidRDefault="005E6C53" w:rsidP="008716AF">
            <w:pPr>
              <w:spacing w:line="360" w:lineRule="auto"/>
              <w:rPr>
                <w:rFonts w:ascii="Times New Roman" w:hAnsi="Times New Roman" w:cs="Times New Roman"/>
                <w:b/>
                <w:sz w:val="28"/>
                <w:szCs w:val="28"/>
              </w:rPr>
            </w:pPr>
          </w:p>
        </w:tc>
        <w:tc>
          <w:tcPr>
            <w:tcW w:w="6067" w:type="dxa"/>
          </w:tcPr>
          <w:p w14:paraId="3FB76980" w14:textId="77777777" w:rsidR="005E6C53" w:rsidRPr="002E3FC7" w:rsidRDefault="005E6C53" w:rsidP="008716AF">
            <w:pPr>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TITLE</w:t>
            </w:r>
          </w:p>
        </w:tc>
        <w:tc>
          <w:tcPr>
            <w:tcW w:w="1559" w:type="dxa"/>
          </w:tcPr>
          <w:p w14:paraId="7A5717FB" w14:textId="77777777" w:rsidR="005E6C53" w:rsidRPr="002E3FC7" w:rsidRDefault="005E6C53" w:rsidP="008716AF">
            <w:pPr>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PAGE NO.</w:t>
            </w:r>
          </w:p>
        </w:tc>
      </w:tr>
      <w:tr w:rsidR="005E6C53" w:rsidRPr="002E3FC7" w14:paraId="6539274E" w14:textId="77777777" w:rsidTr="008716AF">
        <w:tc>
          <w:tcPr>
            <w:tcW w:w="2263" w:type="dxa"/>
          </w:tcPr>
          <w:p w14:paraId="03457E6C"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1C0FAC76" w14:textId="77777777" w:rsidR="005E6C53" w:rsidRPr="002E3FC7" w:rsidRDefault="005E6C53" w:rsidP="008716AF">
            <w:pPr>
              <w:spacing w:line="360" w:lineRule="auto"/>
              <w:rPr>
                <w:rFonts w:ascii="Times New Roman" w:hAnsi="Times New Roman" w:cs="Times New Roman"/>
                <w:b/>
                <w:sz w:val="28"/>
                <w:szCs w:val="28"/>
              </w:rPr>
            </w:pPr>
            <w:r w:rsidRPr="002E3FC7">
              <w:rPr>
                <w:rFonts w:ascii="Times New Roman" w:hAnsi="Times New Roman" w:cs="Times New Roman"/>
                <w:b/>
                <w:sz w:val="28"/>
                <w:szCs w:val="28"/>
              </w:rPr>
              <w:t>ABSTRACT</w:t>
            </w:r>
          </w:p>
        </w:tc>
        <w:tc>
          <w:tcPr>
            <w:tcW w:w="1559" w:type="dxa"/>
          </w:tcPr>
          <w:p w14:paraId="57DB7F7E" w14:textId="77777777" w:rsidR="005E6C53"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ii</w:t>
            </w:r>
          </w:p>
          <w:p w14:paraId="2057D954" w14:textId="63FF653B" w:rsidR="00AF62E8" w:rsidRPr="002E3FC7" w:rsidRDefault="00AF62E8" w:rsidP="008716AF">
            <w:pPr>
              <w:spacing w:line="360" w:lineRule="auto"/>
              <w:jc w:val="center"/>
              <w:rPr>
                <w:rFonts w:ascii="Times New Roman" w:hAnsi="Times New Roman" w:cs="Times New Roman"/>
                <w:sz w:val="28"/>
                <w:szCs w:val="28"/>
              </w:rPr>
            </w:pPr>
          </w:p>
        </w:tc>
      </w:tr>
      <w:tr w:rsidR="005E6C53" w:rsidRPr="002E3FC7" w14:paraId="33EEC031" w14:textId="77777777" w:rsidTr="008716AF">
        <w:tc>
          <w:tcPr>
            <w:tcW w:w="2263" w:type="dxa"/>
          </w:tcPr>
          <w:p w14:paraId="2C93835C" w14:textId="77777777" w:rsidR="005E6C53" w:rsidRPr="002E3FC7" w:rsidRDefault="005E6C53" w:rsidP="008716AF">
            <w:pPr>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1.</w:t>
            </w:r>
          </w:p>
        </w:tc>
        <w:tc>
          <w:tcPr>
            <w:tcW w:w="6067" w:type="dxa"/>
          </w:tcPr>
          <w:p w14:paraId="32232E20" w14:textId="77777777" w:rsidR="005E6C53" w:rsidRPr="002E3FC7" w:rsidRDefault="005E6C53" w:rsidP="008716AF">
            <w:pPr>
              <w:spacing w:line="360" w:lineRule="auto"/>
              <w:rPr>
                <w:rFonts w:ascii="Times New Roman" w:hAnsi="Times New Roman" w:cs="Times New Roman"/>
                <w:b/>
                <w:sz w:val="28"/>
                <w:szCs w:val="28"/>
              </w:rPr>
            </w:pPr>
            <w:r w:rsidRPr="002E3FC7">
              <w:rPr>
                <w:rFonts w:ascii="Times New Roman" w:hAnsi="Times New Roman" w:cs="Times New Roman"/>
                <w:b/>
                <w:sz w:val="28"/>
                <w:szCs w:val="28"/>
              </w:rPr>
              <w:t>INTRODUCTION</w:t>
            </w:r>
          </w:p>
        </w:tc>
        <w:tc>
          <w:tcPr>
            <w:tcW w:w="1559" w:type="dxa"/>
          </w:tcPr>
          <w:p w14:paraId="0AAD42F7" w14:textId="77777777" w:rsidR="005E6C53" w:rsidRPr="002E3FC7" w:rsidRDefault="005E6C53" w:rsidP="008716AF">
            <w:pPr>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1</w:t>
            </w:r>
          </w:p>
        </w:tc>
      </w:tr>
      <w:tr w:rsidR="005E6C53" w:rsidRPr="002E3FC7" w14:paraId="76478FC3" w14:textId="77777777" w:rsidTr="008716AF">
        <w:tc>
          <w:tcPr>
            <w:tcW w:w="2263" w:type="dxa"/>
          </w:tcPr>
          <w:p w14:paraId="694FF60F"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3B9F8A9F" w14:textId="77777777" w:rsidR="005E6C53" w:rsidRPr="002E3FC7" w:rsidRDefault="005E6C53" w:rsidP="008716AF">
            <w:pPr>
              <w:spacing w:line="360" w:lineRule="auto"/>
              <w:rPr>
                <w:rFonts w:ascii="Times New Roman" w:hAnsi="Times New Roman" w:cs="Times New Roman"/>
                <w:sz w:val="28"/>
                <w:szCs w:val="28"/>
              </w:rPr>
            </w:pPr>
            <w:r w:rsidRPr="002E3FC7">
              <w:rPr>
                <w:rFonts w:ascii="Times New Roman" w:hAnsi="Times New Roman" w:cs="Times New Roman"/>
                <w:sz w:val="28"/>
                <w:szCs w:val="28"/>
              </w:rPr>
              <w:t>1.1   GENERAL</w:t>
            </w:r>
          </w:p>
        </w:tc>
        <w:tc>
          <w:tcPr>
            <w:tcW w:w="1559" w:type="dxa"/>
          </w:tcPr>
          <w:p w14:paraId="7295C230" w14:textId="77777777" w:rsidR="005E6C53" w:rsidRPr="002E3FC7" w:rsidRDefault="00531E10"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5E6C53" w:rsidRPr="002E3FC7" w14:paraId="7D403069" w14:textId="77777777" w:rsidTr="008716AF">
        <w:tc>
          <w:tcPr>
            <w:tcW w:w="2263" w:type="dxa"/>
          </w:tcPr>
          <w:p w14:paraId="3263346F"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22DF6543" w14:textId="77777777" w:rsidR="005E6C53" w:rsidRPr="002E3FC7" w:rsidRDefault="005E6C53" w:rsidP="008716AF">
            <w:pPr>
              <w:spacing w:line="360" w:lineRule="auto"/>
              <w:rPr>
                <w:rFonts w:ascii="Times New Roman" w:hAnsi="Times New Roman" w:cs="Times New Roman"/>
                <w:sz w:val="28"/>
                <w:szCs w:val="28"/>
              </w:rPr>
            </w:pPr>
            <w:r w:rsidRPr="002E3FC7">
              <w:rPr>
                <w:rFonts w:ascii="Times New Roman" w:hAnsi="Times New Roman" w:cs="Times New Roman"/>
                <w:sz w:val="28"/>
                <w:szCs w:val="28"/>
              </w:rPr>
              <w:t xml:space="preserve">        1.1.1 Problem Description</w:t>
            </w:r>
          </w:p>
        </w:tc>
        <w:tc>
          <w:tcPr>
            <w:tcW w:w="1559" w:type="dxa"/>
          </w:tcPr>
          <w:p w14:paraId="6F3C7422" w14:textId="296D1CA5" w:rsidR="005E6C53" w:rsidRPr="002E3FC7"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tc>
      </w:tr>
      <w:tr w:rsidR="005E6C53" w:rsidRPr="002E3FC7" w14:paraId="22AD50F2" w14:textId="77777777" w:rsidTr="008716AF">
        <w:tc>
          <w:tcPr>
            <w:tcW w:w="2263" w:type="dxa"/>
          </w:tcPr>
          <w:p w14:paraId="228E3A49"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455ECC06" w14:textId="77777777" w:rsidR="005E6C53" w:rsidRPr="002E3FC7" w:rsidRDefault="005E6C53" w:rsidP="008716AF">
            <w:pPr>
              <w:spacing w:line="360" w:lineRule="auto"/>
              <w:rPr>
                <w:rFonts w:ascii="Times New Roman" w:hAnsi="Times New Roman" w:cs="Times New Roman"/>
                <w:sz w:val="28"/>
                <w:szCs w:val="28"/>
              </w:rPr>
            </w:pPr>
            <w:r w:rsidRPr="002E3FC7">
              <w:rPr>
                <w:rFonts w:ascii="Times New Roman" w:hAnsi="Times New Roman" w:cs="Times New Roman"/>
                <w:sz w:val="28"/>
                <w:szCs w:val="28"/>
              </w:rPr>
              <w:t>1.2   OBJECTIVE OF THE STUDY</w:t>
            </w:r>
          </w:p>
        </w:tc>
        <w:tc>
          <w:tcPr>
            <w:tcW w:w="1559" w:type="dxa"/>
          </w:tcPr>
          <w:p w14:paraId="7821B531" w14:textId="77777777" w:rsidR="005E6C53"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1</w:t>
            </w:r>
          </w:p>
          <w:p w14:paraId="60C5E349" w14:textId="1AB6F6AB" w:rsidR="00AF62E8" w:rsidRPr="002E3FC7" w:rsidRDefault="00AF62E8" w:rsidP="008716AF">
            <w:pPr>
              <w:spacing w:line="360" w:lineRule="auto"/>
              <w:jc w:val="center"/>
              <w:rPr>
                <w:rFonts w:ascii="Times New Roman" w:hAnsi="Times New Roman" w:cs="Times New Roman"/>
                <w:sz w:val="28"/>
                <w:szCs w:val="28"/>
              </w:rPr>
            </w:pPr>
          </w:p>
        </w:tc>
      </w:tr>
      <w:tr w:rsidR="005E6C53" w:rsidRPr="002E3FC7" w14:paraId="2493CABD" w14:textId="77777777" w:rsidTr="008716AF">
        <w:tc>
          <w:tcPr>
            <w:tcW w:w="2263" w:type="dxa"/>
          </w:tcPr>
          <w:p w14:paraId="36E07993" w14:textId="6B94D404" w:rsidR="005E6C53" w:rsidRPr="002E3FC7" w:rsidRDefault="005E0364" w:rsidP="008716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r w:rsidR="005E6C53" w:rsidRPr="002E3FC7">
              <w:rPr>
                <w:rFonts w:ascii="Times New Roman" w:hAnsi="Times New Roman" w:cs="Times New Roman"/>
                <w:b/>
                <w:sz w:val="28"/>
                <w:szCs w:val="28"/>
              </w:rPr>
              <w:t>.</w:t>
            </w:r>
          </w:p>
        </w:tc>
        <w:tc>
          <w:tcPr>
            <w:tcW w:w="6067" w:type="dxa"/>
          </w:tcPr>
          <w:p w14:paraId="5CA4CFF2" w14:textId="77777777" w:rsidR="005E6C53" w:rsidRPr="002E3FC7" w:rsidRDefault="005E6C53" w:rsidP="008716AF">
            <w:pPr>
              <w:spacing w:line="360" w:lineRule="auto"/>
              <w:rPr>
                <w:rFonts w:ascii="Times New Roman" w:hAnsi="Times New Roman" w:cs="Times New Roman"/>
                <w:b/>
                <w:sz w:val="28"/>
                <w:szCs w:val="28"/>
              </w:rPr>
            </w:pPr>
            <w:r w:rsidRPr="002E3FC7">
              <w:rPr>
                <w:rFonts w:ascii="Times New Roman" w:hAnsi="Times New Roman" w:cs="Times New Roman"/>
                <w:b/>
                <w:sz w:val="28"/>
                <w:szCs w:val="28"/>
              </w:rPr>
              <w:t>METHODOLOGY</w:t>
            </w:r>
          </w:p>
        </w:tc>
        <w:tc>
          <w:tcPr>
            <w:tcW w:w="1559" w:type="dxa"/>
          </w:tcPr>
          <w:p w14:paraId="39CA650F" w14:textId="1DD7CB73" w:rsidR="005E6C53" w:rsidRPr="005B3BB2" w:rsidRDefault="008716AF" w:rsidP="008716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w:t>
            </w:r>
          </w:p>
        </w:tc>
      </w:tr>
      <w:tr w:rsidR="005E6C53" w:rsidRPr="002E3FC7" w14:paraId="79654753" w14:textId="77777777" w:rsidTr="008716AF">
        <w:tc>
          <w:tcPr>
            <w:tcW w:w="2263" w:type="dxa"/>
          </w:tcPr>
          <w:p w14:paraId="54D589C7"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1F137E52" w14:textId="32AFBBB9" w:rsidR="005E6C53" w:rsidRPr="002E3FC7" w:rsidRDefault="008716AF" w:rsidP="008716AF">
            <w:pPr>
              <w:spacing w:line="360" w:lineRule="auto"/>
              <w:rPr>
                <w:rFonts w:ascii="Times New Roman" w:hAnsi="Times New Roman" w:cs="Times New Roman"/>
                <w:sz w:val="28"/>
                <w:szCs w:val="28"/>
              </w:rPr>
            </w:pPr>
            <w:r>
              <w:rPr>
                <w:rFonts w:ascii="Times New Roman" w:hAnsi="Times New Roman" w:cs="Times New Roman"/>
                <w:sz w:val="28"/>
                <w:szCs w:val="28"/>
              </w:rPr>
              <w:t>2</w:t>
            </w:r>
            <w:r w:rsidR="005E6C53" w:rsidRPr="002E3FC7">
              <w:rPr>
                <w:rFonts w:ascii="Times New Roman" w:hAnsi="Times New Roman" w:cs="Times New Roman"/>
                <w:sz w:val="28"/>
                <w:szCs w:val="28"/>
              </w:rPr>
              <w:t>.1</w:t>
            </w:r>
            <w:r w:rsidR="00B4358F">
              <w:rPr>
                <w:rFonts w:ascii="Times New Roman" w:hAnsi="Times New Roman" w:cs="Times New Roman"/>
                <w:sz w:val="28"/>
                <w:szCs w:val="28"/>
              </w:rPr>
              <w:t xml:space="preserve">  </w:t>
            </w:r>
            <w:r w:rsidR="005E6C53" w:rsidRPr="002E3FC7">
              <w:rPr>
                <w:rFonts w:ascii="Times New Roman" w:hAnsi="Times New Roman" w:cs="Times New Roman"/>
                <w:sz w:val="28"/>
                <w:szCs w:val="28"/>
              </w:rPr>
              <w:t xml:space="preserve"> GENERAL</w:t>
            </w:r>
          </w:p>
        </w:tc>
        <w:tc>
          <w:tcPr>
            <w:tcW w:w="1559" w:type="dxa"/>
          </w:tcPr>
          <w:p w14:paraId="49E1E043" w14:textId="1D80E579" w:rsidR="005E6C53" w:rsidRPr="002E3FC7"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5E6C53" w:rsidRPr="002E3FC7" w14:paraId="7D92CFBF" w14:textId="77777777" w:rsidTr="008716AF">
        <w:tc>
          <w:tcPr>
            <w:tcW w:w="2263" w:type="dxa"/>
          </w:tcPr>
          <w:p w14:paraId="3D6E24F4"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458C6A66" w14:textId="26C940EF" w:rsidR="005E6C53" w:rsidRPr="002E3FC7" w:rsidRDefault="008716AF" w:rsidP="008716AF">
            <w:pPr>
              <w:spacing w:line="360" w:lineRule="auto"/>
              <w:ind w:left="567" w:hanging="567"/>
              <w:rPr>
                <w:rFonts w:ascii="Times New Roman" w:hAnsi="Times New Roman" w:cs="Times New Roman"/>
                <w:sz w:val="28"/>
                <w:szCs w:val="28"/>
              </w:rPr>
            </w:pPr>
            <w:r>
              <w:rPr>
                <w:rFonts w:ascii="Times New Roman" w:hAnsi="Times New Roman" w:cs="Times New Roman"/>
                <w:sz w:val="28"/>
                <w:szCs w:val="28"/>
              </w:rPr>
              <w:t>2</w:t>
            </w:r>
            <w:r w:rsidR="005E6C53" w:rsidRPr="002E3FC7">
              <w:rPr>
                <w:rFonts w:ascii="Times New Roman" w:hAnsi="Times New Roman" w:cs="Times New Roman"/>
                <w:sz w:val="28"/>
                <w:szCs w:val="28"/>
              </w:rPr>
              <w:t xml:space="preserve">.2 </w:t>
            </w:r>
            <w:r w:rsidR="00B4358F">
              <w:rPr>
                <w:rFonts w:ascii="Times New Roman" w:hAnsi="Times New Roman" w:cs="Times New Roman"/>
                <w:sz w:val="28"/>
                <w:szCs w:val="28"/>
              </w:rPr>
              <w:t xml:space="preserve">  </w:t>
            </w:r>
            <w:r w:rsidRPr="008716AF">
              <w:rPr>
                <w:rFonts w:ascii="Times New Roman" w:hAnsi="Times New Roman" w:cs="Times New Roman"/>
                <w:bCs/>
                <w:sz w:val="28"/>
                <w:szCs w:val="28"/>
              </w:rPr>
              <w:t>COLLECTING DATASET</w:t>
            </w:r>
          </w:p>
        </w:tc>
        <w:tc>
          <w:tcPr>
            <w:tcW w:w="1559" w:type="dxa"/>
          </w:tcPr>
          <w:p w14:paraId="36DAA904" w14:textId="3A6F7CC0" w:rsidR="005E6C53" w:rsidRPr="002E3FC7"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5E6C53" w:rsidRPr="002E3FC7" w14:paraId="7D7D28DC" w14:textId="77777777" w:rsidTr="008716AF">
        <w:tc>
          <w:tcPr>
            <w:tcW w:w="2263" w:type="dxa"/>
          </w:tcPr>
          <w:p w14:paraId="0438D5AA" w14:textId="77777777" w:rsidR="005E6C53" w:rsidRPr="002E3FC7" w:rsidRDefault="005E6C53" w:rsidP="008716AF">
            <w:pPr>
              <w:spacing w:line="360" w:lineRule="auto"/>
              <w:ind w:right="-216"/>
              <w:jc w:val="center"/>
              <w:rPr>
                <w:rFonts w:ascii="Times New Roman" w:hAnsi="Times New Roman" w:cs="Times New Roman"/>
                <w:sz w:val="28"/>
                <w:szCs w:val="28"/>
              </w:rPr>
            </w:pPr>
          </w:p>
        </w:tc>
        <w:tc>
          <w:tcPr>
            <w:tcW w:w="6067" w:type="dxa"/>
          </w:tcPr>
          <w:p w14:paraId="1369973A" w14:textId="0AD47441" w:rsidR="005E6C53" w:rsidRPr="002E3FC7" w:rsidRDefault="008716AF" w:rsidP="008716AF">
            <w:pPr>
              <w:spacing w:line="360" w:lineRule="auto"/>
              <w:ind w:left="567" w:hanging="567"/>
              <w:rPr>
                <w:rFonts w:ascii="Times New Roman" w:hAnsi="Times New Roman" w:cs="Times New Roman"/>
                <w:sz w:val="28"/>
                <w:szCs w:val="28"/>
              </w:rPr>
            </w:pPr>
            <w:r>
              <w:rPr>
                <w:rFonts w:ascii="Times New Roman" w:hAnsi="Times New Roman" w:cs="Times New Roman"/>
                <w:sz w:val="28"/>
                <w:szCs w:val="28"/>
              </w:rPr>
              <w:t>2</w:t>
            </w:r>
            <w:r w:rsidR="005E6C53" w:rsidRPr="002E3FC7">
              <w:rPr>
                <w:rFonts w:ascii="Times New Roman" w:hAnsi="Times New Roman" w:cs="Times New Roman"/>
                <w:sz w:val="28"/>
                <w:szCs w:val="28"/>
              </w:rPr>
              <w:t xml:space="preserve">.3 </w:t>
            </w:r>
            <w:r w:rsidR="00B4358F">
              <w:rPr>
                <w:rFonts w:ascii="Times New Roman" w:hAnsi="Times New Roman" w:cs="Times New Roman"/>
                <w:sz w:val="28"/>
                <w:szCs w:val="28"/>
              </w:rPr>
              <w:t xml:space="preserve">  </w:t>
            </w:r>
            <w:r w:rsidRPr="008716AF">
              <w:rPr>
                <w:rFonts w:ascii="Times New Roman" w:hAnsi="Times New Roman" w:cs="Times New Roman"/>
                <w:bCs/>
                <w:sz w:val="28"/>
                <w:szCs w:val="28"/>
              </w:rPr>
              <w:t>PREPROCESSING OF DATA</w:t>
            </w:r>
          </w:p>
        </w:tc>
        <w:tc>
          <w:tcPr>
            <w:tcW w:w="1559" w:type="dxa"/>
          </w:tcPr>
          <w:p w14:paraId="54DB55F3" w14:textId="5B410DE8" w:rsidR="005E6C53" w:rsidRPr="002E3FC7" w:rsidRDefault="008716AF"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5E6C53" w:rsidRPr="002E3FC7" w14:paraId="3B98BEA4" w14:textId="77777777" w:rsidTr="00AF62E8">
        <w:tc>
          <w:tcPr>
            <w:tcW w:w="2263" w:type="dxa"/>
          </w:tcPr>
          <w:p w14:paraId="45957B1B" w14:textId="77777777" w:rsidR="005E6C53" w:rsidRPr="002E3FC7" w:rsidRDefault="005E6C53" w:rsidP="008716AF">
            <w:pPr>
              <w:spacing w:line="360" w:lineRule="auto"/>
              <w:jc w:val="center"/>
              <w:rPr>
                <w:rFonts w:ascii="Times New Roman" w:hAnsi="Times New Roman" w:cs="Times New Roman"/>
                <w:sz w:val="28"/>
                <w:szCs w:val="28"/>
              </w:rPr>
            </w:pPr>
          </w:p>
        </w:tc>
        <w:tc>
          <w:tcPr>
            <w:tcW w:w="6067" w:type="dxa"/>
          </w:tcPr>
          <w:p w14:paraId="12A085F7" w14:textId="43094DC2" w:rsidR="00592F52" w:rsidRPr="002E3FC7" w:rsidRDefault="008716AF" w:rsidP="008716AF">
            <w:pPr>
              <w:tabs>
                <w:tab w:val="left" w:pos="709"/>
              </w:tabs>
              <w:spacing w:line="360" w:lineRule="auto"/>
              <w:ind w:left="567" w:hanging="567"/>
              <w:rPr>
                <w:rFonts w:ascii="Times New Roman" w:hAnsi="Times New Roman" w:cs="Times New Roman"/>
                <w:sz w:val="28"/>
                <w:szCs w:val="28"/>
              </w:rPr>
            </w:pPr>
            <w:r>
              <w:rPr>
                <w:rFonts w:ascii="Times New Roman" w:hAnsi="Times New Roman" w:cs="Times New Roman"/>
                <w:sz w:val="28"/>
                <w:szCs w:val="28"/>
              </w:rPr>
              <w:t>2</w:t>
            </w:r>
            <w:r w:rsidR="005E6C53" w:rsidRPr="002E3FC7">
              <w:rPr>
                <w:rFonts w:ascii="Times New Roman" w:hAnsi="Times New Roman" w:cs="Times New Roman"/>
                <w:sz w:val="28"/>
                <w:szCs w:val="28"/>
              </w:rPr>
              <w:t xml:space="preserve">.4 </w:t>
            </w:r>
            <w:r w:rsidR="00B4358F">
              <w:rPr>
                <w:rFonts w:ascii="Times New Roman" w:hAnsi="Times New Roman" w:cs="Times New Roman"/>
                <w:sz w:val="28"/>
                <w:szCs w:val="28"/>
              </w:rPr>
              <w:t xml:space="preserve">  </w:t>
            </w:r>
            <w:r w:rsidRPr="008716AF">
              <w:rPr>
                <w:rFonts w:ascii="Times New Roman" w:hAnsi="Times New Roman" w:cs="Times New Roman"/>
                <w:bCs/>
                <w:sz w:val="28"/>
                <w:szCs w:val="28"/>
              </w:rPr>
              <w:t>SPLITTING DATASET INTO TRAINING SET AND TEST SET</w:t>
            </w:r>
          </w:p>
        </w:tc>
        <w:tc>
          <w:tcPr>
            <w:tcW w:w="1559" w:type="dxa"/>
            <w:vAlign w:val="bottom"/>
          </w:tcPr>
          <w:p w14:paraId="33400F53" w14:textId="2C2DA47C" w:rsidR="005E6C53" w:rsidRPr="002E3FC7" w:rsidRDefault="00AF62E8" w:rsidP="00AF62E8">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592F52" w:rsidRPr="002E3FC7" w14:paraId="4D22794D" w14:textId="77777777" w:rsidTr="008716AF">
        <w:tc>
          <w:tcPr>
            <w:tcW w:w="2263" w:type="dxa"/>
          </w:tcPr>
          <w:p w14:paraId="1D0291D5" w14:textId="77777777" w:rsidR="00592F52" w:rsidRPr="002E3FC7" w:rsidRDefault="00592F52" w:rsidP="008716AF">
            <w:pPr>
              <w:spacing w:line="360" w:lineRule="auto"/>
              <w:jc w:val="center"/>
              <w:rPr>
                <w:rFonts w:ascii="Times New Roman" w:hAnsi="Times New Roman" w:cs="Times New Roman"/>
                <w:sz w:val="28"/>
                <w:szCs w:val="28"/>
              </w:rPr>
            </w:pPr>
          </w:p>
        </w:tc>
        <w:tc>
          <w:tcPr>
            <w:tcW w:w="6067" w:type="dxa"/>
          </w:tcPr>
          <w:p w14:paraId="06A16017" w14:textId="27BED09E" w:rsidR="00592F52" w:rsidRDefault="008716AF" w:rsidP="008716AF">
            <w:pPr>
              <w:spacing w:line="360" w:lineRule="auto"/>
              <w:rPr>
                <w:rFonts w:ascii="Times New Roman" w:hAnsi="Times New Roman" w:cs="Times New Roman"/>
                <w:sz w:val="28"/>
                <w:szCs w:val="28"/>
              </w:rPr>
            </w:pPr>
            <w:r>
              <w:rPr>
                <w:rFonts w:ascii="Times New Roman" w:hAnsi="Times New Roman" w:cs="Times New Roman"/>
                <w:sz w:val="28"/>
                <w:szCs w:val="28"/>
              </w:rPr>
              <w:t>2</w:t>
            </w:r>
            <w:r w:rsidR="00592F52" w:rsidRPr="002E3FC7">
              <w:rPr>
                <w:rFonts w:ascii="Times New Roman" w:hAnsi="Times New Roman" w:cs="Times New Roman"/>
                <w:sz w:val="28"/>
                <w:szCs w:val="28"/>
              </w:rPr>
              <w:t>.</w:t>
            </w:r>
            <w:r w:rsidR="00592F52">
              <w:rPr>
                <w:rFonts w:ascii="Times New Roman" w:hAnsi="Times New Roman" w:cs="Times New Roman"/>
                <w:sz w:val="28"/>
                <w:szCs w:val="28"/>
              </w:rPr>
              <w:t>5</w:t>
            </w:r>
            <w:r w:rsidR="00592F52" w:rsidRPr="002E3FC7">
              <w:rPr>
                <w:rFonts w:ascii="Times New Roman" w:hAnsi="Times New Roman" w:cs="Times New Roman"/>
                <w:sz w:val="28"/>
                <w:szCs w:val="28"/>
              </w:rPr>
              <w:t xml:space="preserve">  </w:t>
            </w:r>
            <w:r w:rsidR="00592F52">
              <w:rPr>
                <w:rFonts w:ascii="Times New Roman" w:hAnsi="Times New Roman" w:cs="Times New Roman"/>
                <w:sz w:val="28"/>
                <w:szCs w:val="28"/>
              </w:rPr>
              <w:t xml:space="preserve"> </w:t>
            </w:r>
            <w:r w:rsidRPr="008716AF">
              <w:rPr>
                <w:rFonts w:ascii="Times New Roman" w:hAnsi="Times New Roman" w:cs="Times New Roman"/>
                <w:bCs/>
                <w:sz w:val="28"/>
                <w:szCs w:val="28"/>
              </w:rPr>
              <w:t>BUILDING MODEL</w:t>
            </w:r>
          </w:p>
        </w:tc>
        <w:tc>
          <w:tcPr>
            <w:tcW w:w="1559" w:type="dxa"/>
          </w:tcPr>
          <w:p w14:paraId="77EFFF4F" w14:textId="5B277AE0" w:rsidR="00592F52" w:rsidRDefault="00AF62E8"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8716AF" w:rsidRPr="002E3FC7" w14:paraId="284B8969" w14:textId="77777777" w:rsidTr="008716AF">
        <w:tc>
          <w:tcPr>
            <w:tcW w:w="2263" w:type="dxa"/>
          </w:tcPr>
          <w:p w14:paraId="24C30AD6" w14:textId="77777777" w:rsidR="008716AF" w:rsidRPr="002E3FC7" w:rsidRDefault="008716AF" w:rsidP="008716AF">
            <w:pPr>
              <w:spacing w:line="360" w:lineRule="auto"/>
              <w:jc w:val="center"/>
              <w:rPr>
                <w:rFonts w:ascii="Times New Roman" w:hAnsi="Times New Roman" w:cs="Times New Roman"/>
                <w:sz w:val="28"/>
                <w:szCs w:val="28"/>
              </w:rPr>
            </w:pPr>
          </w:p>
        </w:tc>
        <w:tc>
          <w:tcPr>
            <w:tcW w:w="6067" w:type="dxa"/>
          </w:tcPr>
          <w:p w14:paraId="6983711B" w14:textId="1447B880" w:rsidR="008716AF" w:rsidRPr="008716AF" w:rsidRDefault="008716AF" w:rsidP="008716AF">
            <w:pPr>
              <w:spacing w:line="360" w:lineRule="auto"/>
              <w:rPr>
                <w:rFonts w:ascii="Times New Roman" w:hAnsi="Times New Roman" w:cs="Times New Roman"/>
                <w:b/>
                <w:bCs/>
                <w:sz w:val="28"/>
                <w:szCs w:val="28"/>
              </w:rPr>
            </w:pPr>
            <w:r>
              <w:rPr>
                <w:rFonts w:ascii="Times New Roman" w:hAnsi="Times New Roman" w:cs="Times New Roman"/>
                <w:sz w:val="28"/>
                <w:szCs w:val="28"/>
              </w:rPr>
              <w:t>2</w:t>
            </w:r>
            <w:r w:rsidRPr="002E3FC7">
              <w:rPr>
                <w:rFonts w:ascii="Times New Roman" w:hAnsi="Times New Roman" w:cs="Times New Roman"/>
                <w:sz w:val="28"/>
                <w:szCs w:val="28"/>
              </w:rPr>
              <w:t>.</w:t>
            </w:r>
            <w:r>
              <w:rPr>
                <w:rFonts w:ascii="Times New Roman" w:hAnsi="Times New Roman" w:cs="Times New Roman"/>
                <w:sz w:val="28"/>
                <w:szCs w:val="28"/>
              </w:rPr>
              <w:t>6</w:t>
            </w:r>
            <w:r w:rsidRPr="002E3FC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716AF">
              <w:rPr>
                <w:rFonts w:ascii="Times New Roman" w:hAnsi="Times New Roman" w:cs="Times New Roman"/>
                <w:sz w:val="28"/>
                <w:szCs w:val="28"/>
              </w:rPr>
              <w:t>TRAINING AND TESTING THE MODEL</w:t>
            </w:r>
          </w:p>
        </w:tc>
        <w:tc>
          <w:tcPr>
            <w:tcW w:w="1559" w:type="dxa"/>
          </w:tcPr>
          <w:p w14:paraId="72970FF1" w14:textId="14A1DCE9" w:rsidR="008716AF" w:rsidRDefault="00AF62E8"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tc>
      </w:tr>
      <w:tr w:rsidR="008716AF" w:rsidRPr="002E3FC7" w14:paraId="3075853E" w14:textId="77777777" w:rsidTr="008716AF">
        <w:tc>
          <w:tcPr>
            <w:tcW w:w="2263" w:type="dxa"/>
          </w:tcPr>
          <w:p w14:paraId="026609CE" w14:textId="77777777" w:rsidR="008716AF" w:rsidRPr="002E3FC7" w:rsidRDefault="008716AF" w:rsidP="008716AF">
            <w:pPr>
              <w:spacing w:line="360" w:lineRule="auto"/>
              <w:jc w:val="center"/>
              <w:rPr>
                <w:rFonts w:ascii="Times New Roman" w:hAnsi="Times New Roman" w:cs="Times New Roman"/>
                <w:sz w:val="28"/>
                <w:szCs w:val="28"/>
              </w:rPr>
            </w:pPr>
          </w:p>
        </w:tc>
        <w:tc>
          <w:tcPr>
            <w:tcW w:w="6067" w:type="dxa"/>
          </w:tcPr>
          <w:p w14:paraId="1F92C46F" w14:textId="27BABDAB" w:rsidR="008716AF" w:rsidRDefault="008716AF" w:rsidP="008716AF">
            <w:pPr>
              <w:spacing w:line="360" w:lineRule="auto"/>
              <w:rPr>
                <w:rFonts w:ascii="Times New Roman" w:hAnsi="Times New Roman" w:cs="Times New Roman"/>
                <w:sz w:val="28"/>
                <w:szCs w:val="28"/>
              </w:rPr>
            </w:pPr>
            <w:r>
              <w:rPr>
                <w:rFonts w:ascii="Times New Roman" w:hAnsi="Times New Roman" w:cs="Times New Roman"/>
                <w:sz w:val="28"/>
                <w:szCs w:val="28"/>
              </w:rPr>
              <w:t>2</w:t>
            </w:r>
            <w:r w:rsidRPr="002E3FC7">
              <w:rPr>
                <w:rFonts w:ascii="Times New Roman" w:hAnsi="Times New Roman" w:cs="Times New Roman"/>
                <w:sz w:val="28"/>
                <w:szCs w:val="28"/>
              </w:rPr>
              <w:t>.</w:t>
            </w:r>
            <w:r>
              <w:rPr>
                <w:rFonts w:ascii="Times New Roman" w:hAnsi="Times New Roman" w:cs="Times New Roman"/>
                <w:sz w:val="28"/>
                <w:szCs w:val="28"/>
              </w:rPr>
              <w:t>7</w:t>
            </w:r>
            <w:r w:rsidRPr="002E3FC7">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b/>
                <w:sz w:val="28"/>
                <w:szCs w:val="28"/>
              </w:rPr>
              <w:t xml:space="preserve"> </w:t>
            </w:r>
            <w:r w:rsidRPr="008716AF">
              <w:rPr>
                <w:rFonts w:ascii="Times New Roman" w:hAnsi="Times New Roman" w:cs="Times New Roman"/>
                <w:bCs/>
                <w:sz w:val="28"/>
                <w:szCs w:val="28"/>
              </w:rPr>
              <w:t>CALCULATING ACCUARCY OF MODEL</w:t>
            </w:r>
          </w:p>
        </w:tc>
        <w:tc>
          <w:tcPr>
            <w:tcW w:w="1559" w:type="dxa"/>
          </w:tcPr>
          <w:p w14:paraId="33C1CDE8" w14:textId="77777777" w:rsidR="008716AF" w:rsidRDefault="00AF62E8" w:rsidP="008716AF">
            <w:pPr>
              <w:spacing w:line="360" w:lineRule="auto"/>
              <w:jc w:val="center"/>
              <w:rPr>
                <w:rFonts w:ascii="Times New Roman" w:hAnsi="Times New Roman" w:cs="Times New Roman"/>
                <w:sz w:val="28"/>
                <w:szCs w:val="28"/>
              </w:rPr>
            </w:pPr>
            <w:r>
              <w:rPr>
                <w:rFonts w:ascii="Times New Roman" w:hAnsi="Times New Roman" w:cs="Times New Roman"/>
                <w:sz w:val="28"/>
                <w:szCs w:val="28"/>
              </w:rPr>
              <w:t>4</w:t>
            </w:r>
          </w:p>
          <w:p w14:paraId="5C868A53" w14:textId="4031060C" w:rsidR="00AF62E8" w:rsidRDefault="00AF62E8" w:rsidP="008716AF">
            <w:pPr>
              <w:spacing w:line="360" w:lineRule="auto"/>
              <w:jc w:val="center"/>
              <w:rPr>
                <w:rFonts w:ascii="Times New Roman" w:hAnsi="Times New Roman" w:cs="Times New Roman"/>
                <w:sz w:val="28"/>
                <w:szCs w:val="28"/>
              </w:rPr>
            </w:pPr>
          </w:p>
        </w:tc>
      </w:tr>
      <w:tr w:rsidR="00F7319C" w:rsidRPr="002E3FC7" w14:paraId="1A361ED8" w14:textId="77777777" w:rsidTr="008716AF">
        <w:tc>
          <w:tcPr>
            <w:tcW w:w="2263" w:type="dxa"/>
          </w:tcPr>
          <w:p w14:paraId="2559C826" w14:textId="533C3DA1" w:rsidR="00F7319C" w:rsidRPr="002E3FC7" w:rsidRDefault="00AF62E8" w:rsidP="008716AF">
            <w:pPr>
              <w:spacing w:line="360" w:lineRule="auto"/>
              <w:jc w:val="center"/>
              <w:rPr>
                <w:rFonts w:ascii="Times New Roman" w:hAnsi="Times New Roman" w:cs="Times New Roman"/>
                <w:sz w:val="28"/>
                <w:szCs w:val="28"/>
              </w:rPr>
            </w:pPr>
            <w:r>
              <w:rPr>
                <w:rFonts w:ascii="Times New Roman" w:hAnsi="Times New Roman" w:cs="Times New Roman"/>
                <w:b/>
                <w:sz w:val="28"/>
                <w:szCs w:val="28"/>
              </w:rPr>
              <w:t>3</w:t>
            </w:r>
            <w:r w:rsidR="00F7319C" w:rsidRPr="002E3FC7">
              <w:rPr>
                <w:rFonts w:ascii="Times New Roman" w:hAnsi="Times New Roman" w:cs="Times New Roman"/>
                <w:b/>
                <w:sz w:val="28"/>
                <w:szCs w:val="28"/>
              </w:rPr>
              <w:t>.</w:t>
            </w:r>
          </w:p>
        </w:tc>
        <w:tc>
          <w:tcPr>
            <w:tcW w:w="6067" w:type="dxa"/>
          </w:tcPr>
          <w:p w14:paraId="0060244A" w14:textId="77777777" w:rsidR="00F7319C" w:rsidRPr="002E3FC7" w:rsidRDefault="00F7319C" w:rsidP="008716AF">
            <w:pPr>
              <w:spacing w:line="360" w:lineRule="auto"/>
              <w:rPr>
                <w:rFonts w:ascii="Times New Roman" w:hAnsi="Times New Roman" w:cs="Times New Roman"/>
                <w:sz w:val="28"/>
                <w:szCs w:val="28"/>
              </w:rPr>
            </w:pPr>
            <w:r w:rsidRPr="002E3FC7">
              <w:rPr>
                <w:rFonts w:ascii="Times New Roman" w:hAnsi="Times New Roman" w:cs="Times New Roman"/>
                <w:b/>
                <w:sz w:val="28"/>
                <w:szCs w:val="28"/>
              </w:rPr>
              <w:t>RESULTS AND DISCUSSIONS</w:t>
            </w:r>
          </w:p>
        </w:tc>
        <w:tc>
          <w:tcPr>
            <w:tcW w:w="1559" w:type="dxa"/>
          </w:tcPr>
          <w:p w14:paraId="035CCD21" w14:textId="69A4C6AF" w:rsidR="00F7319C" w:rsidRPr="005B3BB2" w:rsidRDefault="00AF62E8" w:rsidP="008716A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5</w:t>
            </w:r>
          </w:p>
        </w:tc>
      </w:tr>
      <w:tr w:rsidR="00F7319C" w:rsidRPr="002E3FC7" w14:paraId="5A02B4F8" w14:textId="77777777" w:rsidTr="008716AF">
        <w:tc>
          <w:tcPr>
            <w:tcW w:w="2263" w:type="dxa"/>
          </w:tcPr>
          <w:p w14:paraId="2949FAA1" w14:textId="77777777" w:rsidR="00F7319C" w:rsidRPr="002E3FC7" w:rsidRDefault="00F7319C" w:rsidP="008716AF">
            <w:pPr>
              <w:spacing w:line="360" w:lineRule="auto"/>
              <w:ind w:right="-2"/>
              <w:jc w:val="center"/>
              <w:rPr>
                <w:rFonts w:ascii="Times New Roman" w:hAnsi="Times New Roman" w:cs="Times New Roman"/>
                <w:b/>
                <w:sz w:val="28"/>
                <w:szCs w:val="28"/>
              </w:rPr>
            </w:pPr>
          </w:p>
        </w:tc>
        <w:tc>
          <w:tcPr>
            <w:tcW w:w="6067" w:type="dxa"/>
          </w:tcPr>
          <w:p w14:paraId="1620C1F4" w14:textId="4C6BEE81" w:rsidR="00F7319C" w:rsidRPr="002E3FC7" w:rsidRDefault="00AF62E8" w:rsidP="008716AF">
            <w:pPr>
              <w:spacing w:line="360" w:lineRule="auto"/>
              <w:ind w:right="-2"/>
              <w:rPr>
                <w:rFonts w:ascii="Times New Roman" w:hAnsi="Times New Roman" w:cs="Times New Roman"/>
                <w:sz w:val="28"/>
                <w:szCs w:val="28"/>
              </w:rPr>
            </w:pPr>
            <w:r>
              <w:rPr>
                <w:rFonts w:ascii="Times New Roman" w:hAnsi="Times New Roman" w:cs="Times New Roman"/>
                <w:sz w:val="28"/>
                <w:szCs w:val="28"/>
              </w:rPr>
              <w:t>3</w:t>
            </w:r>
            <w:r w:rsidR="00F7319C" w:rsidRPr="002E3FC7">
              <w:rPr>
                <w:rFonts w:ascii="Times New Roman" w:hAnsi="Times New Roman" w:cs="Times New Roman"/>
                <w:sz w:val="28"/>
                <w:szCs w:val="28"/>
              </w:rPr>
              <w:t>.1    TEST RESULTS</w:t>
            </w:r>
          </w:p>
        </w:tc>
        <w:tc>
          <w:tcPr>
            <w:tcW w:w="1559" w:type="dxa"/>
          </w:tcPr>
          <w:p w14:paraId="34A0111A" w14:textId="77777777" w:rsidR="00F7319C" w:rsidRDefault="00AF62E8" w:rsidP="008716AF">
            <w:pPr>
              <w:spacing w:line="360" w:lineRule="auto"/>
              <w:ind w:right="-2"/>
              <w:jc w:val="center"/>
              <w:rPr>
                <w:rFonts w:ascii="Times New Roman" w:hAnsi="Times New Roman" w:cs="Times New Roman"/>
                <w:sz w:val="28"/>
                <w:szCs w:val="28"/>
              </w:rPr>
            </w:pPr>
            <w:r>
              <w:rPr>
                <w:rFonts w:ascii="Times New Roman" w:hAnsi="Times New Roman" w:cs="Times New Roman"/>
                <w:sz w:val="28"/>
                <w:szCs w:val="28"/>
              </w:rPr>
              <w:t>5</w:t>
            </w:r>
          </w:p>
          <w:p w14:paraId="01BD661A" w14:textId="2D050510" w:rsidR="00AF62E8" w:rsidRPr="002E3FC7" w:rsidRDefault="00AF62E8" w:rsidP="008716AF">
            <w:pPr>
              <w:spacing w:line="360" w:lineRule="auto"/>
              <w:ind w:right="-2"/>
              <w:jc w:val="center"/>
              <w:rPr>
                <w:rFonts w:ascii="Times New Roman" w:hAnsi="Times New Roman" w:cs="Times New Roman"/>
                <w:sz w:val="28"/>
                <w:szCs w:val="28"/>
              </w:rPr>
            </w:pPr>
          </w:p>
        </w:tc>
      </w:tr>
      <w:tr w:rsidR="00F7319C" w:rsidRPr="002E3FC7" w14:paraId="383346FD" w14:textId="77777777" w:rsidTr="008716AF">
        <w:tc>
          <w:tcPr>
            <w:tcW w:w="2263" w:type="dxa"/>
          </w:tcPr>
          <w:p w14:paraId="1A6BDBBB" w14:textId="7EE0F665" w:rsidR="00F7319C" w:rsidRPr="002E3FC7" w:rsidRDefault="00AF62E8" w:rsidP="008716AF">
            <w:pPr>
              <w:ind w:right="-2"/>
              <w:jc w:val="center"/>
              <w:rPr>
                <w:rFonts w:ascii="Times New Roman" w:hAnsi="Times New Roman" w:cs="Times New Roman"/>
                <w:sz w:val="28"/>
                <w:szCs w:val="28"/>
              </w:rPr>
            </w:pPr>
            <w:r>
              <w:rPr>
                <w:rFonts w:ascii="Times New Roman" w:hAnsi="Times New Roman" w:cs="Times New Roman"/>
                <w:b/>
                <w:sz w:val="28"/>
                <w:szCs w:val="28"/>
              </w:rPr>
              <w:t>4</w:t>
            </w:r>
            <w:r w:rsidR="00F7319C" w:rsidRPr="002E3FC7">
              <w:rPr>
                <w:rFonts w:ascii="Times New Roman" w:hAnsi="Times New Roman" w:cs="Times New Roman"/>
                <w:b/>
                <w:sz w:val="28"/>
                <w:szCs w:val="28"/>
              </w:rPr>
              <w:t>.</w:t>
            </w:r>
          </w:p>
        </w:tc>
        <w:tc>
          <w:tcPr>
            <w:tcW w:w="6067" w:type="dxa"/>
          </w:tcPr>
          <w:p w14:paraId="36D964BC" w14:textId="7B3231C6" w:rsidR="00F7319C" w:rsidRPr="002E3FC7" w:rsidRDefault="00F7319C" w:rsidP="008716AF">
            <w:pPr>
              <w:spacing w:line="360" w:lineRule="auto"/>
              <w:ind w:right="-2"/>
              <w:jc w:val="both"/>
              <w:rPr>
                <w:rFonts w:ascii="Times New Roman" w:hAnsi="Times New Roman" w:cs="Times New Roman"/>
                <w:sz w:val="28"/>
                <w:szCs w:val="28"/>
              </w:rPr>
            </w:pPr>
            <w:r w:rsidRPr="002E3FC7">
              <w:rPr>
                <w:rFonts w:ascii="Times New Roman" w:hAnsi="Times New Roman" w:cs="Times New Roman"/>
                <w:b/>
                <w:sz w:val="28"/>
                <w:szCs w:val="28"/>
              </w:rPr>
              <w:t>CONCLUSION</w:t>
            </w:r>
            <w:r>
              <w:rPr>
                <w:rFonts w:ascii="Times New Roman" w:hAnsi="Times New Roman" w:cs="Times New Roman"/>
                <w:b/>
                <w:sz w:val="28"/>
                <w:szCs w:val="28"/>
              </w:rPr>
              <w:t>S</w:t>
            </w:r>
          </w:p>
        </w:tc>
        <w:tc>
          <w:tcPr>
            <w:tcW w:w="1559" w:type="dxa"/>
          </w:tcPr>
          <w:p w14:paraId="190C6657" w14:textId="77777777" w:rsidR="00F7319C" w:rsidRDefault="00AF62E8" w:rsidP="008716AF">
            <w:pPr>
              <w:ind w:right="-2"/>
              <w:jc w:val="center"/>
              <w:rPr>
                <w:rFonts w:ascii="Times New Roman" w:hAnsi="Times New Roman" w:cs="Times New Roman"/>
                <w:b/>
                <w:sz w:val="28"/>
                <w:szCs w:val="28"/>
              </w:rPr>
            </w:pPr>
            <w:r>
              <w:rPr>
                <w:rFonts w:ascii="Times New Roman" w:hAnsi="Times New Roman" w:cs="Times New Roman"/>
                <w:b/>
                <w:sz w:val="28"/>
                <w:szCs w:val="28"/>
              </w:rPr>
              <w:t>8</w:t>
            </w:r>
          </w:p>
          <w:p w14:paraId="4CFA44EE" w14:textId="7BBCE78F" w:rsidR="00AF62E8" w:rsidRPr="005B3BB2" w:rsidRDefault="00AF62E8" w:rsidP="008716AF">
            <w:pPr>
              <w:ind w:right="-2"/>
              <w:jc w:val="center"/>
              <w:rPr>
                <w:rFonts w:ascii="Times New Roman" w:hAnsi="Times New Roman" w:cs="Times New Roman"/>
                <w:b/>
                <w:sz w:val="28"/>
                <w:szCs w:val="28"/>
              </w:rPr>
            </w:pPr>
          </w:p>
        </w:tc>
      </w:tr>
      <w:tr w:rsidR="00AF62E8" w:rsidRPr="002E3FC7" w14:paraId="2D975E29" w14:textId="77777777" w:rsidTr="008716AF">
        <w:tc>
          <w:tcPr>
            <w:tcW w:w="2263" w:type="dxa"/>
          </w:tcPr>
          <w:p w14:paraId="4F792260" w14:textId="6C2569F7" w:rsidR="00AF62E8" w:rsidRDefault="00AF62E8" w:rsidP="008716AF">
            <w:pPr>
              <w:ind w:right="-2"/>
              <w:jc w:val="center"/>
              <w:rPr>
                <w:rFonts w:ascii="Times New Roman" w:hAnsi="Times New Roman" w:cs="Times New Roman"/>
                <w:b/>
                <w:sz w:val="28"/>
                <w:szCs w:val="28"/>
              </w:rPr>
            </w:pPr>
            <w:r>
              <w:rPr>
                <w:rFonts w:ascii="Times New Roman" w:hAnsi="Times New Roman" w:cs="Times New Roman"/>
                <w:b/>
                <w:sz w:val="28"/>
                <w:szCs w:val="28"/>
              </w:rPr>
              <w:t>5.</w:t>
            </w:r>
          </w:p>
        </w:tc>
        <w:tc>
          <w:tcPr>
            <w:tcW w:w="6067" w:type="dxa"/>
          </w:tcPr>
          <w:p w14:paraId="7528A82B" w14:textId="46873912" w:rsidR="00AF62E8" w:rsidRPr="002E3FC7" w:rsidRDefault="00AF62E8" w:rsidP="008716AF">
            <w:pPr>
              <w:spacing w:line="360" w:lineRule="auto"/>
              <w:ind w:right="-2"/>
              <w:jc w:val="both"/>
              <w:rPr>
                <w:rFonts w:ascii="Times New Roman" w:hAnsi="Times New Roman" w:cs="Times New Roman"/>
                <w:b/>
                <w:sz w:val="28"/>
                <w:szCs w:val="28"/>
              </w:rPr>
            </w:pPr>
            <w:r>
              <w:rPr>
                <w:rFonts w:ascii="Times New Roman" w:hAnsi="Times New Roman" w:cs="Times New Roman"/>
                <w:b/>
                <w:sz w:val="28"/>
                <w:szCs w:val="28"/>
              </w:rPr>
              <w:t>REFERENCES</w:t>
            </w:r>
          </w:p>
        </w:tc>
        <w:tc>
          <w:tcPr>
            <w:tcW w:w="1559" w:type="dxa"/>
          </w:tcPr>
          <w:p w14:paraId="33C87E05" w14:textId="3AB1D918" w:rsidR="00AF62E8" w:rsidRDefault="00AF62E8" w:rsidP="008716AF">
            <w:pPr>
              <w:ind w:right="-2"/>
              <w:jc w:val="center"/>
              <w:rPr>
                <w:rFonts w:ascii="Times New Roman" w:hAnsi="Times New Roman" w:cs="Times New Roman"/>
                <w:b/>
                <w:sz w:val="28"/>
                <w:szCs w:val="28"/>
              </w:rPr>
            </w:pPr>
            <w:r>
              <w:rPr>
                <w:rFonts w:ascii="Times New Roman" w:hAnsi="Times New Roman" w:cs="Times New Roman"/>
                <w:b/>
                <w:sz w:val="28"/>
                <w:szCs w:val="28"/>
              </w:rPr>
              <w:t>8</w:t>
            </w:r>
          </w:p>
        </w:tc>
      </w:tr>
      <w:bookmarkEnd w:id="1"/>
    </w:tbl>
    <w:p w14:paraId="6E6020FB" w14:textId="03D30FEE" w:rsidR="00F943FE" w:rsidRDefault="00F943FE" w:rsidP="00AF62E8">
      <w:pPr>
        <w:ind w:right="-2"/>
        <w:rPr>
          <w:rFonts w:ascii="Times New Roman" w:hAnsi="Times New Roman" w:cs="Times New Roman"/>
          <w:b/>
          <w:sz w:val="28"/>
          <w:szCs w:val="28"/>
        </w:rPr>
      </w:pPr>
    </w:p>
    <w:p w14:paraId="5A4D6A62" w14:textId="77777777" w:rsidR="00387813" w:rsidRDefault="00387813" w:rsidP="00AF62E8">
      <w:pPr>
        <w:framePr w:w="9954" w:wrap="auto" w:hAnchor="text" w:x="1843"/>
        <w:rPr>
          <w:rFonts w:ascii="Times New Roman" w:hAnsi="Times New Roman" w:cs="Times New Roman"/>
          <w:b/>
          <w:sz w:val="28"/>
          <w:szCs w:val="28"/>
        </w:rPr>
        <w:sectPr w:rsidR="00387813" w:rsidSect="00727A31">
          <w:pgSz w:w="11906" w:h="16838"/>
          <w:pgMar w:top="1701" w:right="1134" w:bottom="1418" w:left="1985" w:header="709" w:footer="709" w:gutter="0"/>
          <w:pgNumType w:start="1"/>
          <w:cols w:space="708"/>
          <w:docGrid w:linePitch="360"/>
        </w:sectPr>
      </w:pPr>
    </w:p>
    <w:p w14:paraId="2EA41E0B" w14:textId="340B232B" w:rsidR="00674411" w:rsidRDefault="00BA12FA" w:rsidP="002C5E2F">
      <w:pPr>
        <w:jc w:val="center"/>
        <w:rPr>
          <w:rFonts w:ascii="Times New Roman" w:hAnsi="Times New Roman" w:cs="Times New Roman"/>
          <w:b/>
          <w:sz w:val="28"/>
          <w:szCs w:val="28"/>
        </w:rPr>
      </w:pPr>
      <w:r w:rsidRPr="008661FA">
        <w:rPr>
          <w:rFonts w:ascii="Times New Roman" w:hAnsi="Times New Roman" w:cs="Times New Roman"/>
          <w:b/>
          <w:sz w:val="28"/>
          <w:szCs w:val="28"/>
        </w:rPr>
        <w:lastRenderedPageBreak/>
        <w:t>CHAPTER 1</w:t>
      </w:r>
    </w:p>
    <w:p w14:paraId="2A50EA2F" w14:textId="77777777" w:rsidR="002C5E2F" w:rsidRPr="002C5E2F" w:rsidRDefault="002C5E2F" w:rsidP="002C5E2F">
      <w:pPr>
        <w:jc w:val="center"/>
        <w:rPr>
          <w:rFonts w:ascii="Times New Roman" w:hAnsi="Times New Roman" w:cs="Times New Roman"/>
          <w:b/>
          <w:sz w:val="28"/>
          <w:szCs w:val="28"/>
        </w:rPr>
      </w:pPr>
    </w:p>
    <w:p w14:paraId="6921562C" w14:textId="77777777" w:rsidR="00B70F24" w:rsidRPr="008661FA" w:rsidRDefault="00BA12FA" w:rsidP="007D56EB">
      <w:pPr>
        <w:spacing w:line="360" w:lineRule="auto"/>
        <w:ind w:left="-426" w:right="-330"/>
        <w:jc w:val="center"/>
        <w:rPr>
          <w:rFonts w:ascii="Times New Roman" w:hAnsi="Times New Roman" w:cs="Times New Roman"/>
          <w:b/>
          <w:sz w:val="28"/>
          <w:szCs w:val="28"/>
        </w:rPr>
      </w:pPr>
      <w:r w:rsidRPr="008661FA">
        <w:rPr>
          <w:rFonts w:ascii="Times New Roman" w:hAnsi="Times New Roman" w:cs="Times New Roman"/>
          <w:b/>
          <w:sz w:val="28"/>
          <w:szCs w:val="28"/>
        </w:rPr>
        <w:t>INTRODUCTION</w:t>
      </w:r>
    </w:p>
    <w:p w14:paraId="3EF3CF72" w14:textId="77777777" w:rsidR="00BA12FA" w:rsidRPr="008661FA" w:rsidRDefault="00BA12FA" w:rsidP="007D56EB">
      <w:pPr>
        <w:pStyle w:val="ListParagraph"/>
        <w:numPr>
          <w:ilvl w:val="1"/>
          <w:numId w:val="1"/>
        </w:numPr>
        <w:spacing w:line="360" w:lineRule="auto"/>
        <w:ind w:left="-426" w:right="-330" w:firstLine="0"/>
        <w:jc w:val="both"/>
        <w:rPr>
          <w:rFonts w:ascii="Times New Roman" w:hAnsi="Times New Roman" w:cs="Times New Roman"/>
          <w:b/>
          <w:sz w:val="28"/>
          <w:szCs w:val="28"/>
        </w:rPr>
      </w:pPr>
      <w:r w:rsidRPr="008661FA">
        <w:rPr>
          <w:rFonts w:ascii="Times New Roman" w:hAnsi="Times New Roman" w:cs="Times New Roman"/>
          <w:b/>
          <w:sz w:val="28"/>
          <w:szCs w:val="28"/>
        </w:rPr>
        <w:t>GENERAL</w:t>
      </w:r>
    </w:p>
    <w:p w14:paraId="75C3B9E4" w14:textId="24CA6051" w:rsidR="00890236" w:rsidRDefault="003845F1" w:rsidP="007D56EB">
      <w:pPr>
        <w:pStyle w:val="ListParagraph"/>
        <w:spacing w:line="360" w:lineRule="auto"/>
        <w:ind w:left="-426" w:right="-330"/>
        <w:jc w:val="both"/>
        <w:rPr>
          <w:rFonts w:ascii="Times New Roman" w:hAnsi="Times New Roman" w:cs="Times New Roman"/>
          <w:sz w:val="28"/>
          <w:szCs w:val="28"/>
        </w:rPr>
      </w:pPr>
      <w:r w:rsidRPr="003845F1">
        <w:rPr>
          <w:rFonts w:ascii="Times New Roman" w:hAnsi="Times New Roman" w:cs="Times New Roman"/>
          <w:sz w:val="28"/>
          <w:szCs w:val="28"/>
        </w:rPr>
        <w:t>The financial market is a dynamic and composite system where people can buy and sell stocks</w:t>
      </w:r>
      <w:r w:rsidR="00890236">
        <w:rPr>
          <w:rFonts w:ascii="Times New Roman" w:hAnsi="Times New Roman" w:cs="Times New Roman"/>
          <w:sz w:val="28"/>
          <w:szCs w:val="28"/>
        </w:rPr>
        <w:t xml:space="preserve"> </w:t>
      </w:r>
      <w:r w:rsidRPr="003845F1">
        <w:rPr>
          <w:rFonts w:ascii="Times New Roman" w:hAnsi="Times New Roman" w:cs="Times New Roman"/>
          <w:sz w:val="28"/>
          <w:szCs w:val="28"/>
        </w:rPr>
        <w:t xml:space="preserve">over virtual platforms supported by brokers. The stock market allows investors to own shares of public companies through trading. This market has given investors the chance of gaining money and having a prosperous life through investing small initial amounts of money. Stock markets are affected by many factors causing the uncertainty and high volatility in the market. </w:t>
      </w:r>
      <w:r w:rsidR="00890236" w:rsidRPr="00890236">
        <w:rPr>
          <w:rFonts w:ascii="Times New Roman" w:hAnsi="Times New Roman" w:cs="Times New Roman"/>
          <w:sz w:val="28"/>
          <w:szCs w:val="28"/>
        </w:rPr>
        <w:t xml:space="preserve">Inspired by the growing popularity of </w:t>
      </w:r>
      <w:r w:rsidR="00890236">
        <w:rPr>
          <w:rFonts w:ascii="Times New Roman" w:hAnsi="Times New Roman" w:cs="Times New Roman"/>
          <w:sz w:val="28"/>
          <w:szCs w:val="28"/>
        </w:rPr>
        <w:t>machine</w:t>
      </w:r>
      <w:r w:rsidR="00890236" w:rsidRPr="00890236">
        <w:rPr>
          <w:rFonts w:ascii="Times New Roman" w:hAnsi="Times New Roman" w:cs="Times New Roman"/>
          <w:sz w:val="28"/>
          <w:szCs w:val="28"/>
        </w:rPr>
        <w:t xml:space="preserve"> learning algorithms for predicting applications, these algorithms could be used to uncover hidden patterns in the trajectory of stock prices.</w:t>
      </w:r>
      <w:r w:rsidR="00890236">
        <w:rPr>
          <w:rFonts w:ascii="Times New Roman" w:hAnsi="Times New Roman" w:cs="Times New Roman"/>
          <w:sz w:val="28"/>
          <w:szCs w:val="28"/>
        </w:rPr>
        <w:t xml:space="preserve"> </w:t>
      </w:r>
      <w:r w:rsidR="00890236" w:rsidRPr="00890236">
        <w:rPr>
          <w:rFonts w:ascii="Times New Roman" w:hAnsi="Times New Roman" w:cs="Times New Roman"/>
          <w:sz w:val="28"/>
          <w:szCs w:val="28"/>
        </w:rPr>
        <w:t xml:space="preserve">Most markets now have historical information readily available. One can use these historical values to study and analyse how a particular stock has been performing. This data can be studied using various Machine Learning Algorithms to </w:t>
      </w:r>
      <w:r w:rsidR="00890236">
        <w:rPr>
          <w:rFonts w:ascii="Times New Roman" w:hAnsi="Times New Roman" w:cs="Times New Roman"/>
          <w:sz w:val="28"/>
          <w:szCs w:val="28"/>
        </w:rPr>
        <w:t>predict the stock price movements.</w:t>
      </w:r>
    </w:p>
    <w:p w14:paraId="314E6508" w14:textId="42F2C030" w:rsidR="00631996" w:rsidRPr="00727A31" w:rsidRDefault="007D56EB" w:rsidP="007D56EB">
      <w:pPr>
        <w:pStyle w:val="ListParagraph"/>
        <w:spacing w:line="360" w:lineRule="auto"/>
        <w:ind w:left="-426" w:right="-330"/>
        <w:jc w:val="both"/>
        <w:rPr>
          <w:rFonts w:ascii="Times New Roman" w:hAnsi="Times New Roman" w:cs="Times New Roman"/>
          <w:b/>
          <w:sz w:val="28"/>
          <w:szCs w:val="28"/>
        </w:rPr>
      </w:pPr>
      <w:r w:rsidRPr="00727A31">
        <w:rPr>
          <w:rFonts w:ascii="Times New Roman" w:hAnsi="Times New Roman" w:cs="Times New Roman"/>
          <w:b/>
          <w:sz w:val="28"/>
          <w:szCs w:val="28"/>
        </w:rPr>
        <w:t>1.1.1</w:t>
      </w:r>
      <w:r w:rsidR="00727A31" w:rsidRPr="00727A31">
        <w:rPr>
          <w:rFonts w:ascii="Times New Roman" w:hAnsi="Times New Roman" w:cs="Times New Roman"/>
          <w:b/>
          <w:sz w:val="28"/>
          <w:szCs w:val="28"/>
        </w:rPr>
        <w:t xml:space="preserve"> </w:t>
      </w:r>
      <w:r w:rsidRPr="00727A31">
        <w:rPr>
          <w:rFonts w:ascii="Times New Roman" w:hAnsi="Times New Roman" w:cs="Times New Roman"/>
          <w:b/>
          <w:sz w:val="28"/>
          <w:szCs w:val="28"/>
        </w:rPr>
        <w:t>Problem Description</w:t>
      </w:r>
    </w:p>
    <w:p w14:paraId="78242ECE" w14:textId="6EEC4533" w:rsidR="00BF4FC6" w:rsidRPr="002E3FC7" w:rsidRDefault="002C5E2F" w:rsidP="002C5E2F">
      <w:pPr>
        <w:pStyle w:val="ListParagraph"/>
        <w:spacing w:line="360" w:lineRule="auto"/>
        <w:ind w:left="-426" w:right="-330"/>
        <w:jc w:val="both"/>
        <w:rPr>
          <w:rFonts w:ascii="Times New Roman" w:hAnsi="Times New Roman" w:cs="Times New Roman"/>
          <w:sz w:val="28"/>
          <w:szCs w:val="28"/>
        </w:rPr>
      </w:pPr>
      <w:r>
        <w:rPr>
          <w:rFonts w:ascii="Times New Roman" w:hAnsi="Times New Roman" w:cs="Times New Roman"/>
          <w:sz w:val="28"/>
          <w:szCs w:val="28"/>
        </w:rPr>
        <w:t>Stock market prices are so volatile, and it depends on various factors. Machine learning algorithms can be employed to predict the stock prices to some accuracy. In machine learning there are various regression models to predict the independent variable movement based on the dependent variable. In this paper the accuracy of these models is compared in predicting the stock prices using the historical data.</w:t>
      </w:r>
      <w:r w:rsidR="00A71573" w:rsidRPr="002E3FC7">
        <w:rPr>
          <w:rFonts w:ascii="Times New Roman" w:hAnsi="Times New Roman" w:cs="Times New Roman"/>
          <w:sz w:val="28"/>
          <w:szCs w:val="28"/>
        </w:rPr>
        <w:t xml:space="preserve"> </w:t>
      </w:r>
    </w:p>
    <w:p w14:paraId="1F248754" w14:textId="77777777" w:rsidR="00BF4FC6" w:rsidRPr="002C5E2F" w:rsidRDefault="00BF4FC6" w:rsidP="007D56EB">
      <w:pPr>
        <w:pStyle w:val="ListParagraph"/>
        <w:spacing w:line="360" w:lineRule="auto"/>
        <w:ind w:left="-426" w:right="-330"/>
        <w:jc w:val="both"/>
        <w:rPr>
          <w:rFonts w:ascii="Times New Roman" w:hAnsi="Times New Roman" w:cs="Times New Roman"/>
          <w:sz w:val="16"/>
          <w:szCs w:val="16"/>
        </w:rPr>
      </w:pPr>
    </w:p>
    <w:p w14:paraId="576869F8" w14:textId="77777777" w:rsidR="00E40AF3" w:rsidRPr="00727A31" w:rsidRDefault="0057694A" w:rsidP="007D56EB">
      <w:pPr>
        <w:pStyle w:val="ListParagraph"/>
        <w:spacing w:line="360" w:lineRule="auto"/>
        <w:ind w:left="-426" w:right="-330"/>
        <w:jc w:val="both"/>
        <w:rPr>
          <w:rFonts w:ascii="Times New Roman" w:hAnsi="Times New Roman" w:cs="Times New Roman"/>
          <w:b/>
          <w:sz w:val="28"/>
          <w:szCs w:val="28"/>
        </w:rPr>
      </w:pPr>
      <w:r w:rsidRPr="00727A31">
        <w:rPr>
          <w:rFonts w:ascii="Times New Roman" w:hAnsi="Times New Roman" w:cs="Times New Roman"/>
          <w:b/>
          <w:sz w:val="28"/>
          <w:szCs w:val="28"/>
        </w:rPr>
        <w:t>1.2</w:t>
      </w:r>
      <w:r w:rsidR="00727A31">
        <w:rPr>
          <w:rFonts w:ascii="Times New Roman" w:hAnsi="Times New Roman" w:cs="Times New Roman"/>
          <w:b/>
          <w:sz w:val="28"/>
          <w:szCs w:val="28"/>
        </w:rPr>
        <w:t xml:space="preserve"> </w:t>
      </w:r>
      <w:r w:rsidR="00631996" w:rsidRPr="00727A31">
        <w:rPr>
          <w:rFonts w:ascii="Times New Roman" w:hAnsi="Times New Roman" w:cs="Times New Roman"/>
          <w:b/>
          <w:sz w:val="28"/>
          <w:szCs w:val="28"/>
        </w:rPr>
        <w:t>OBJECTIVE OF THE STUDY</w:t>
      </w:r>
    </w:p>
    <w:p w14:paraId="5BB641BC" w14:textId="1A6BFA72" w:rsidR="00E40AF3" w:rsidRPr="002E3FC7" w:rsidRDefault="00226C36" w:rsidP="00226C36">
      <w:pPr>
        <w:pStyle w:val="ListParagraph"/>
        <w:numPr>
          <w:ilvl w:val="0"/>
          <w:numId w:val="7"/>
        </w:numPr>
        <w:spacing w:line="360" w:lineRule="auto"/>
        <w:ind w:right="-330"/>
        <w:jc w:val="both"/>
        <w:rPr>
          <w:rFonts w:ascii="Times New Roman" w:hAnsi="Times New Roman" w:cs="Times New Roman"/>
          <w:sz w:val="28"/>
          <w:szCs w:val="28"/>
        </w:rPr>
      </w:pPr>
      <w:r w:rsidRPr="002E3FC7">
        <w:rPr>
          <w:rFonts w:ascii="Times New Roman" w:hAnsi="Times New Roman" w:cs="Times New Roman"/>
          <w:sz w:val="28"/>
          <w:szCs w:val="28"/>
        </w:rPr>
        <w:t xml:space="preserve">To </w:t>
      </w:r>
      <w:r w:rsidR="002C5E2F">
        <w:rPr>
          <w:rFonts w:ascii="Times New Roman" w:hAnsi="Times New Roman" w:cs="Times New Roman"/>
          <w:sz w:val="28"/>
          <w:szCs w:val="28"/>
        </w:rPr>
        <w:t>apply various regression models on the historical data of stock prices.</w:t>
      </w:r>
    </w:p>
    <w:p w14:paraId="7A049FB0" w14:textId="7F5C56E1" w:rsidR="0068093B" w:rsidRPr="002E3FC7" w:rsidRDefault="0068093B" w:rsidP="00226C36">
      <w:pPr>
        <w:pStyle w:val="ListParagraph"/>
        <w:numPr>
          <w:ilvl w:val="0"/>
          <w:numId w:val="7"/>
        </w:numPr>
        <w:spacing w:line="360" w:lineRule="auto"/>
        <w:ind w:right="-330"/>
        <w:jc w:val="both"/>
        <w:rPr>
          <w:rFonts w:ascii="Times New Roman" w:hAnsi="Times New Roman" w:cs="Times New Roman"/>
          <w:sz w:val="28"/>
          <w:szCs w:val="28"/>
        </w:rPr>
      </w:pPr>
      <w:r w:rsidRPr="002E3FC7">
        <w:rPr>
          <w:rFonts w:ascii="Times New Roman" w:hAnsi="Times New Roman" w:cs="Times New Roman"/>
          <w:sz w:val="28"/>
          <w:szCs w:val="28"/>
        </w:rPr>
        <w:t xml:space="preserve">To </w:t>
      </w:r>
      <w:r w:rsidR="002C5E2F">
        <w:rPr>
          <w:rFonts w:ascii="Times New Roman" w:hAnsi="Times New Roman" w:cs="Times New Roman"/>
          <w:sz w:val="28"/>
          <w:szCs w:val="28"/>
        </w:rPr>
        <w:t>predict the future price of stock using regression models.</w:t>
      </w:r>
    </w:p>
    <w:p w14:paraId="1E6F0D57" w14:textId="7D34E470" w:rsidR="00E40968" w:rsidRDefault="00226C36" w:rsidP="00674411">
      <w:pPr>
        <w:pStyle w:val="ListParagraph"/>
        <w:numPr>
          <w:ilvl w:val="0"/>
          <w:numId w:val="7"/>
        </w:numPr>
        <w:spacing w:line="360" w:lineRule="auto"/>
        <w:ind w:right="-330"/>
        <w:jc w:val="both"/>
        <w:rPr>
          <w:rFonts w:ascii="Times New Roman" w:hAnsi="Times New Roman" w:cs="Times New Roman"/>
          <w:sz w:val="28"/>
          <w:szCs w:val="28"/>
        </w:rPr>
      </w:pPr>
      <w:r w:rsidRPr="002E3FC7">
        <w:rPr>
          <w:rFonts w:ascii="Times New Roman" w:hAnsi="Times New Roman" w:cs="Times New Roman"/>
          <w:sz w:val="28"/>
          <w:szCs w:val="28"/>
        </w:rPr>
        <w:t xml:space="preserve">To </w:t>
      </w:r>
      <w:r w:rsidR="002C5E2F">
        <w:rPr>
          <w:rFonts w:ascii="Times New Roman" w:hAnsi="Times New Roman" w:cs="Times New Roman"/>
          <w:sz w:val="28"/>
          <w:szCs w:val="28"/>
        </w:rPr>
        <w:t>compare the accuracy of each model in predicting the stock prices.</w:t>
      </w:r>
    </w:p>
    <w:p w14:paraId="712C94F2" w14:textId="77777777" w:rsidR="002C5E2F" w:rsidRPr="00674411" w:rsidRDefault="002C5E2F" w:rsidP="002C5E2F">
      <w:pPr>
        <w:pStyle w:val="ListParagraph"/>
        <w:spacing w:line="360" w:lineRule="auto"/>
        <w:ind w:right="-330"/>
        <w:jc w:val="both"/>
        <w:rPr>
          <w:rFonts w:ascii="Times New Roman" w:hAnsi="Times New Roman" w:cs="Times New Roman"/>
          <w:sz w:val="28"/>
          <w:szCs w:val="28"/>
        </w:rPr>
      </w:pPr>
    </w:p>
    <w:p w14:paraId="7B19216D" w14:textId="7AA7176C" w:rsidR="0057694A" w:rsidRPr="002E3FC7" w:rsidRDefault="0057694A" w:rsidP="00193E3B">
      <w:pPr>
        <w:pStyle w:val="ListParagraph"/>
        <w:spacing w:line="360" w:lineRule="auto"/>
        <w:ind w:left="-426" w:right="-330"/>
        <w:jc w:val="center"/>
        <w:rPr>
          <w:rFonts w:ascii="Times New Roman" w:hAnsi="Times New Roman" w:cs="Times New Roman"/>
          <w:b/>
          <w:sz w:val="32"/>
          <w:szCs w:val="32"/>
        </w:rPr>
      </w:pPr>
      <w:r w:rsidRPr="002E3FC7">
        <w:rPr>
          <w:rFonts w:ascii="Times New Roman" w:hAnsi="Times New Roman" w:cs="Times New Roman"/>
          <w:b/>
          <w:sz w:val="32"/>
          <w:szCs w:val="32"/>
        </w:rPr>
        <w:lastRenderedPageBreak/>
        <w:t xml:space="preserve">CHAPTER </w:t>
      </w:r>
      <w:r w:rsidR="002C5E2F">
        <w:rPr>
          <w:rFonts w:ascii="Times New Roman" w:hAnsi="Times New Roman" w:cs="Times New Roman"/>
          <w:b/>
          <w:sz w:val="32"/>
          <w:szCs w:val="32"/>
        </w:rPr>
        <w:t>2</w:t>
      </w:r>
    </w:p>
    <w:p w14:paraId="0E245AE5" w14:textId="77777777" w:rsidR="007F0312" w:rsidRPr="002E3FC7" w:rsidRDefault="007F0312" w:rsidP="00193E3B">
      <w:pPr>
        <w:pStyle w:val="ListParagraph"/>
        <w:spacing w:line="360" w:lineRule="auto"/>
        <w:ind w:left="-426" w:right="-330"/>
        <w:jc w:val="center"/>
        <w:rPr>
          <w:rFonts w:ascii="Times New Roman" w:hAnsi="Times New Roman" w:cs="Times New Roman"/>
          <w:b/>
          <w:sz w:val="32"/>
          <w:szCs w:val="32"/>
        </w:rPr>
      </w:pPr>
    </w:p>
    <w:p w14:paraId="23BFC641" w14:textId="77777777" w:rsidR="00480660" w:rsidRPr="00727A31" w:rsidRDefault="00480660" w:rsidP="00193E3B">
      <w:pPr>
        <w:pStyle w:val="ListParagraph"/>
        <w:spacing w:line="360" w:lineRule="auto"/>
        <w:ind w:left="-426" w:right="-330"/>
        <w:jc w:val="center"/>
        <w:rPr>
          <w:rFonts w:ascii="Times New Roman" w:hAnsi="Times New Roman" w:cs="Times New Roman"/>
          <w:b/>
          <w:noProof/>
          <w:sz w:val="28"/>
          <w:szCs w:val="28"/>
          <w:lang w:eastAsia="en-IN"/>
        </w:rPr>
      </w:pPr>
      <w:bookmarkStart w:id="2" w:name="_Hlk4414577"/>
      <w:r w:rsidRPr="00727A31">
        <w:rPr>
          <w:rFonts w:ascii="Times New Roman" w:hAnsi="Times New Roman" w:cs="Times New Roman"/>
          <w:b/>
          <w:noProof/>
          <w:sz w:val="28"/>
          <w:szCs w:val="28"/>
          <w:lang w:eastAsia="en-IN"/>
        </w:rPr>
        <w:t>METHODOL</w:t>
      </w:r>
      <w:r w:rsidR="00295762" w:rsidRPr="00727A31">
        <w:rPr>
          <w:rFonts w:ascii="Times New Roman" w:hAnsi="Times New Roman" w:cs="Times New Roman"/>
          <w:b/>
          <w:noProof/>
          <w:sz w:val="28"/>
          <w:szCs w:val="28"/>
          <w:lang w:eastAsia="en-IN"/>
        </w:rPr>
        <w:t>O</w:t>
      </w:r>
      <w:r w:rsidRPr="00727A31">
        <w:rPr>
          <w:rFonts w:ascii="Times New Roman" w:hAnsi="Times New Roman" w:cs="Times New Roman"/>
          <w:b/>
          <w:noProof/>
          <w:sz w:val="28"/>
          <w:szCs w:val="28"/>
          <w:lang w:eastAsia="en-IN"/>
        </w:rPr>
        <w:t>GY</w:t>
      </w:r>
    </w:p>
    <w:bookmarkEnd w:id="2"/>
    <w:p w14:paraId="0F2574E5" w14:textId="77777777" w:rsidR="007F0312" w:rsidRPr="00727A31" w:rsidRDefault="007F0312" w:rsidP="007D56EB">
      <w:pPr>
        <w:pStyle w:val="ListParagraph"/>
        <w:spacing w:line="360" w:lineRule="auto"/>
        <w:ind w:left="-426" w:right="-330"/>
        <w:rPr>
          <w:rFonts w:ascii="Times New Roman" w:hAnsi="Times New Roman" w:cs="Times New Roman"/>
          <w:b/>
          <w:noProof/>
          <w:sz w:val="28"/>
          <w:szCs w:val="28"/>
          <w:lang w:eastAsia="en-IN"/>
        </w:rPr>
      </w:pPr>
    </w:p>
    <w:p w14:paraId="2B024165" w14:textId="1A59ADD2" w:rsidR="00BF4D84" w:rsidRPr="00727A31" w:rsidRDefault="002C5E2F" w:rsidP="007D56EB">
      <w:pPr>
        <w:pStyle w:val="ListParagraph"/>
        <w:spacing w:line="360" w:lineRule="auto"/>
        <w:ind w:left="-426" w:right="-330"/>
        <w:jc w:val="both"/>
        <w:rPr>
          <w:rFonts w:ascii="Times New Roman" w:hAnsi="Times New Roman" w:cs="Times New Roman"/>
          <w:b/>
          <w:sz w:val="28"/>
          <w:szCs w:val="28"/>
        </w:rPr>
      </w:pPr>
      <w:r>
        <w:rPr>
          <w:rFonts w:ascii="Times New Roman" w:hAnsi="Times New Roman" w:cs="Times New Roman"/>
          <w:b/>
          <w:sz w:val="28"/>
          <w:szCs w:val="28"/>
        </w:rPr>
        <w:t>2</w:t>
      </w:r>
      <w:r w:rsidR="00BF4D84" w:rsidRPr="00727A31">
        <w:rPr>
          <w:rFonts w:ascii="Times New Roman" w:hAnsi="Times New Roman" w:cs="Times New Roman"/>
          <w:b/>
          <w:sz w:val="28"/>
          <w:szCs w:val="28"/>
        </w:rPr>
        <w:t>.1 GENERAL</w:t>
      </w:r>
    </w:p>
    <w:p w14:paraId="10938F1E" w14:textId="038E044A" w:rsidR="00085DE3" w:rsidRPr="002E3FC7" w:rsidRDefault="00CB0CFF" w:rsidP="007D56EB">
      <w:pPr>
        <w:pStyle w:val="ListParagraph"/>
        <w:spacing w:line="360" w:lineRule="auto"/>
        <w:ind w:left="-426" w:right="-330"/>
        <w:jc w:val="both"/>
        <w:rPr>
          <w:rFonts w:ascii="Times New Roman" w:hAnsi="Times New Roman" w:cs="Times New Roman"/>
          <w:sz w:val="28"/>
          <w:szCs w:val="28"/>
        </w:rPr>
      </w:pPr>
      <w:r w:rsidRPr="002E3FC7">
        <w:rPr>
          <w:rFonts w:ascii="Times New Roman" w:hAnsi="Times New Roman" w:cs="Times New Roman"/>
          <w:sz w:val="28"/>
          <w:szCs w:val="28"/>
        </w:rPr>
        <w:t>Fig</w:t>
      </w:r>
      <w:r w:rsidR="003B4589" w:rsidRPr="002E3FC7">
        <w:rPr>
          <w:rFonts w:ascii="Times New Roman" w:hAnsi="Times New Roman" w:cs="Times New Roman"/>
          <w:sz w:val="28"/>
          <w:szCs w:val="28"/>
        </w:rPr>
        <w:t>ure</w:t>
      </w:r>
      <w:r w:rsidR="00727A31">
        <w:rPr>
          <w:rFonts w:ascii="Times New Roman" w:hAnsi="Times New Roman" w:cs="Times New Roman"/>
          <w:sz w:val="28"/>
          <w:szCs w:val="28"/>
        </w:rPr>
        <w:t xml:space="preserve"> </w:t>
      </w:r>
      <w:r w:rsidR="002C5E2F">
        <w:rPr>
          <w:rFonts w:ascii="Times New Roman" w:hAnsi="Times New Roman" w:cs="Times New Roman"/>
          <w:sz w:val="28"/>
          <w:szCs w:val="28"/>
        </w:rPr>
        <w:t>2</w:t>
      </w:r>
      <w:r w:rsidRPr="002E3FC7">
        <w:rPr>
          <w:rFonts w:ascii="Times New Roman" w:hAnsi="Times New Roman" w:cs="Times New Roman"/>
          <w:sz w:val="28"/>
          <w:szCs w:val="28"/>
        </w:rPr>
        <w:t>.1 deals with</w:t>
      </w:r>
      <w:r w:rsidR="00BE5AA1" w:rsidRPr="002E3FC7">
        <w:rPr>
          <w:rFonts w:ascii="Times New Roman" w:hAnsi="Times New Roman" w:cs="Times New Roman"/>
          <w:sz w:val="28"/>
          <w:szCs w:val="28"/>
        </w:rPr>
        <w:t xml:space="preserve"> the</w:t>
      </w:r>
      <w:r w:rsidRPr="002E3FC7">
        <w:rPr>
          <w:rFonts w:ascii="Times New Roman" w:hAnsi="Times New Roman" w:cs="Times New Roman"/>
          <w:sz w:val="28"/>
          <w:szCs w:val="28"/>
        </w:rPr>
        <w:t xml:space="preserve"> methodol</w:t>
      </w:r>
      <w:r w:rsidR="00BE5AA1" w:rsidRPr="002E3FC7">
        <w:rPr>
          <w:rFonts w:ascii="Times New Roman" w:hAnsi="Times New Roman" w:cs="Times New Roman"/>
          <w:sz w:val="28"/>
          <w:szCs w:val="28"/>
        </w:rPr>
        <w:t>ogy followed in the project</w:t>
      </w:r>
      <w:r w:rsidR="00085DE3" w:rsidRPr="002E3FC7">
        <w:rPr>
          <w:rFonts w:ascii="Times New Roman" w:hAnsi="Times New Roman" w:cs="Times New Roman"/>
          <w:sz w:val="28"/>
          <w:szCs w:val="28"/>
        </w:rPr>
        <w:t>.</w:t>
      </w:r>
    </w:p>
    <w:p w14:paraId="07E63A0F" w14:textId="77777777" w:rsidR="00085DE3" w:rsidRPr="002E3FC7" w:rsidRDefault="00085DE3" w:rsidP="007D56EB">
      <w:pPr>
        <w:pStyle w:val="ListParagraph"/>
        <w:spacing w:line="360" w:lineRule="auto"/>
        <w:ind w:left="-426" w:right="-330"/>
        <w:jc w:val="both"/>
        <w:rPr>
          <w:rFonts w:ascii="Times New Roman" w:hAnsi="Times New Roman" w:cs="Times New Roman"/>
          <w:sz w:val="28"/>
          <w:szCs w:val="28"/>
        </w:rPr>
      </w:pPr>
    </w:p>
    <w:p w14:paraId="264E01DB" w14:textId="77777777" w:rsidR="00CB0CFF" w:rsidRPr="002E3FC7" w:rsidRDefault="00085DE3" w:rsidP="007D56EB">
      <w:pPr>
        <w:pStyle w:val="ListParagraph"/>
        <w:spacing w:line="360" w:lineRule="auto"/>
        <w:ind w:left="-426" w:right="-330"/>
        <w:jc w:val="both"/>
        <w:rPr>
          <w:rFonts w:ascii="Times New Roman" w:hAnsi="Times New Roman" w:cs="Times New Roman"/>
          <w:sz w:val="28"/>
          <w:szCs w:val="28"/>
        </w:rPr>
      </w:pPr>
      <w:r w:rsidRPr="002E3FC7">
        <w:rPr>
          <w:rFonts w:ascii="Times New Roman" w:hAnsi="Times New Roman" w:cs="Times New Roman"/>
          <w:noProof/>
          <w:lang w:val="en-US"/>
        </w:rPr>
        <w:drawing>
          <wp:inline distT="0" distB="0" distL="0" distR="0" wp14:anchorId="44B3B9B8" wp14:editId="345DB7E2">
            <wp:extent cx="6438900" cy="5455920"/>
            <wp:effectExtent l="0" t="0" r="0" b="30480"/>
            <wp:docPr id="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9A9EF13" w14:textId="77777777" w:rsidR="00FE7064" w:rsidRPr="002E3FC7" w:rsidRDefault="00FE7064" w:rsidP="007D56EB">
      <w:pPr>
        <w:spacing w:line="360" w:lineRule="auto"/>
        <w:jc w:val="both"/>
        <w:rPr>
          <w:rFonts w:ascii="Times New Roman" w:hAnsi="Times New Roman" w:cs="Times New Roman"/>
        </w:rPr>
      </w:pPr>
    </w:p>
    <w:p w14:paraId="27456E71" w14:textId="481B337F" w:rsidR="00CB0CFF" w:rsidRPr="002E3FC7" w:rsidRDefault="00CB0CFF" w:rsidP="00CB0CFF">
      <w:pPr>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 xml:space="preserve">Fig </w:t>
      </w:r>
      <w:r w:rsidR="00E043AE">
        <w:rPr>
          <w:rFonts w:ascii="Times New Roman" w:hAnsi="Times New Roman" w:cs="Times New Roman"/>
          <w:b/>
          <w:sz w:val="28"/>
          <w:szCs w:val="28"/>
        </w:rPr>
        <w:t>2</w:t>
      </w:r>
      <w:r w:rsidRPr="002E3FC7">
        <w:rPr>
          <w:rFonts w:ascii="Times New Roman" w:hAnsi="Times New Roman" w:cs="Times New Roman"/>
          <w:b/>
          <w:sz w:val="28"/>
          <w:szCs w:val="28"/>
        </w:rPr>
        <w:t>.1 Methodology followed in the project</w:t>
      </w:r>
    </w:p>
    <w:p w14:paraId="2DAAA3EB" w14:textId="286768A0" w:rsidR="00480660" w:rsidRPr="00727A31" w:rsidRDefault="00E043AE" w:rsidP="007D56EB">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2</w:t>
      </w:r>
      <w:r w:rsidR="00BF4D84" w:rsidRPr="00727A31">
        <w:rPr>
          <w:rFonts w:ascii="Times New Roman" w:hAnsi="Times New Roman" w:cs="Times New Roman"/>
          <w:b/>
          <w:sz w:val="28"/>
          <w:szCs w:val="28"/>
        </w:rPr>
        <w:t>.2</w:t>
      </w:r>
      <w:r w:rsidR="008D2BC7">
        <w:rPr>
          <w:rFonts w:ascii="Times New Roman" w:hAnsi="Times New Roman" w:cs="Times New Roman"/>
          <w:b/>
          <w:sz w:val="28"/>
          <w:szCs w:val="28"/>
        </w:rPr>
        <w:t xml:space="preserve"> </w:t>
      </w:r>
      <w:r>
        <w:rPr>
          <w:rFonts w:ascii="Times New Roman" w:hAnsi="Times New Roman" w:cs="Times New Roman"/>
          <w:b/>
          <w:sz w:val="28"/>
          <w:szCs w:val="28"/>
        </w:rPr>
        <w:t>COLLECTING DATASET</w:t>
      </w:r>
    </w:p>
    <w:p w14:paraId="78F3D9C5" w14:textId="56EC091E" w:rsidR="00615F13" w:rsidRPr="00746FF2" w:rsidRDefault="00480660" w:rsidP="007D56EB">
      <w:pPr>
        <w:spacing w:line="360" w:lineRule="auto"/>
        <w:jc w:val="both"/>
        <w:rPr>
          <w:rFonts w:ascii="Times New Roman" w:hAnsi="Times New Roman" w:cs="Times New Roman"/>
          <w:sz w:val="28"/>
          <w:szCs w:val="28"/>
        </w:rPr>
      </w:pPr>
      <w:r w:rsidRPr="002E3FC7">
        <w:rPr>
          <w:rFonts w:ascii="Times New Roman" w:hAnsi="Times New Roman" w:cs="Times New Roman"/>
          <w:sz w:val="28"/>
          <w:szCs w:val="28"/>
        </w:rPr>
        <w:t xml:space="preserve">The </w:t>
      </w:r>
      <w:r w:rsidR="00E043AE">
        <w:rPr>
          <w:rFonts w:ascii="Times New Roman" w:hAnsi="Times New Roman" w:cs="Times New Roman"/>
          <w:sz w:val="28"/>
          <w:szCs w:val="28"/>
        </w:rPr>
        <w:t xml:space="preserve">dataset for the project is collected from the National Stock Exchange (NSE) website and from Yahoo Finance. The NSE website gives the list of Nifty 50 stocks. The </w:t>
      </w:r>
      <w:proofErr w:type="spellStart"/>
      <w:r w:rsidR="00E043AE">
        <w:rPr>
          <w:rFonts w:ascii="Times New Roman" w:hAnsi="Times New Roman" w:cs="Times New Roman"/>
          <w:sz w:val="28"/>
          <w:szCs w:val="28"/>
        </w:rPr>
        <w:t>yfinance</w:t>
      </w:r>
      <w:proofErr w:type="spellEnd"/>
      <w:r w:rsidR="00E043AE">
        <w:rPr>
          <w:rFonts w:ascii="Times New Roman" w:hAnsi="Times New Roman" w:cs="Times New Roman"/>
          <w:sz w:val="28"/>
          <w:szCs w:val="28"/>
        </w:rPr>
        <w:t xml:space="preserve"> module in python offers a way to download historical market data from Yahoo finance.</w:t>
      </w:r>
    </w:p>
    <w:p w14:paraId="3DF655D3" w14:textId="4CF5E1A3" w:rsidR="00480660" w:rsidRPr="00727A31" w:rsidRDefault="00746FF2" w:rsidP="007D56EB">
      <w:pPr>
        <w:spacing w:line="360" w:lineRule="auto"/>
        <w:rPr>
          <w:rFonts w:ascii="Times New Roman" w:hAnsi="Times New Roman" w:cs="Times New Roman"/>
          <w:b/>
          <w:sz w:val="28"/>
          <w:szCs w:val="28"/>
        </w:rPr>
      </w:pPr>
      <w:r>
        <w:rPr>
          <w:rFonts w:ascii="Times New Roman" w:hAnsi="Times New Roman" w:cs="Times New Roman"/>
          <w:b/>
          <w:sz w:val="28"/>
          <w:szCs w:val="28"/>
        </w:rPr>
        <w:t>2</w:t>
      </w:r>
      <w:r w:rsidR="0057694A" w:rsidRPr="00727A31">
        <w:rPr>
          <w:rFonts w:ascii="Times New Roman" w:hAnsi="Times New Roman" w:cs="Times New Roman"/>
          <w:b/>
          <w:sz w:val="28"/>
          <w:szCs w:val="28"/>
        </w:rPr>
        <w:t>.</w:t>
      </w:r>
      <w:r w:rsidR="00FE7064" w:rsidRPr="00727A31">
        <w:rPr>
          <w:rFonts w:ascii="Times New Roman" w:hAnsi="Times New Roman" w:cs="Times New Roman"/>
          <w:b/>
          <w:sz w:val="28"/>
          <w:szCs w:val="28"/>
        </w:rPr>
        <w:t>3</w:t>
      </w:r>
      <w:r w:rsidR="00727A31" w:rsidRPr="00727A31">
        <w:rPr>
          <w:rFonts w:ascii="Times New Roman" w:hAnsi="Times New Roman" w:cs="Times New Roman"/>
          <w:b/>
          <w:sz w:val="28"/>
          <w:szCs w:val="28"/>
        </w:rPr>
        <w:t xml:space="preserve"> </w:t>
      </w:r>
      <w:r>
        <w:rPr>
          <w:rFonts w:ascii="Times New Roman" w:hAnsi="Times New Roman" w:cs="Times New Roman"/>
          <w:b/>
          <w:sz w:val="28"/>
          <w:szCs w:val="28"/>
        </w:rPr>
        <w:t>PREPROCESSING OF DATA</w:t>
      </w:r>
    </w:p>
    <w:p w14:paraId="37E5A050" w14:textId="28907A69" w:rsidR="00746FF2" w:rsidRDefault="00480660" w:rsidP="007D56EB">
      <w:pPr>
        <w:spacing w:line="360" w:lineRule="auto"/>
        <w:jc w:val="both"/>
        <w:rPr>
          <w:rFonts w:ascii="Times New Roman" w:hAnsi="Times New Roman" w:cs="Times New Roman"/>
          <w:sz w:val="28"/>
          <w:szCs w:val="28"/>
        </w:rPr>
      </w:pPr>
      <w:r w:rsidRPr="002E3FC7">
        <w:rPr>
          <w:rFonts w:ascii="Times New Roman" w:hAnsi="Times New Roman" w:cs="Times New Roman"/>
          <w:sz w:val="28"/>
          <w:szCs w:val="28"/>
        </w:rPr>
        <w:t>The</w:t>
      </w:r>
      <w:r w:rsidR="00746FF2">
        <w:rPr>
          <w:rFonts w:ascii="Times New Roman" w:hAnsi="Times New Roman" w:cs="Times New Roman"/>
          <w:sz w:val="28"/>
          <w:szCs w:val="28"/>
        </w:rPr>
        <w:t xml:space="preserve"> dataset contains features like Open, High, Low, Close, Adjusted Close and Volume of individual stocks. </w:t>
      </w:r>
      <w:r w:rsidR="00746FF2" w:rsidRPr="00746FF2">
        <w:rPr>
          <w:rFonts w:ascii="Times New Roman" w:hAnsi="Times New Roman" w:cs="Times New Roman"/>
          <w:sz w:val="28"/>
          <w:szCs w:val="28"/>
        </w:rPr>
        <w:t>The open, high, low, close prices are the main data points from the technical analysis perspective.</w:t>
      </w:r>
    </w:p>
    <w:p w14:paraId="1C691E49" w14:textId="094EBB52" w:rsidR="00746FF2" w:rsidRDefault="00746FF2" w:rsidP="007D56EB">
      <w:pPr>
        <w:spacing w:line="360" w:lineRule="auto"/>
        <w:jc w:val="both"/>
        <w:rPr>
          <w:rFonts w:ascii="Times New Roman" w:hAnsi="Times New Roman" w:cs="Times New Roman"/>
          <w:sz w:val="28"/>
          <w:szCs w:val="28"/>
        </w:rPr>
      </w:pPr>
      <w:r w:rsidRPr="00746FF2">
        <w:rPr>
          <w:rFonts w:ascii="Times New Roman" w:hAnsi="Times New Roman" w:cs="Times New Roman"/>
          <w:sz w:val="28"/>
          <w:szCs w:val="28"/>
        </w:rPr>
        <w:t xml:space="preserve">Open – When markets </w:t>
      </w:r>
      <w:r w:rsidR="008B7216" w:rsidRPr="00746FF2">
        <w:rPr>
          <w:rFonts w:ascii="Times New Roman" w:hAnsi="Times New Roman" w:cs="Times New Roman"/>
          <w:sz w:val="28"/>
          <w:szCs w:val="28"/>
        </w:rPr>
        <w:t>open</w:t>
      </w:r>
      <w:r w:rsidRPr="00746FF2">
        <w:rPr>
          <w:rFonts w:ascii="Times New Roman" w:hAnsi="Times New Roman" w:cs="Times New Roman"/>
          <w:sz w:val="28"/>
          <w:szCs w:val="28"/>
        </w:rPr>
        <w:t>, the first price at which a trade executes</w:t>
      </w:r>
      <w:r w:rsidR="008B7216">
        <w:rPr>
          <w:rFonts w:ascii="Times New Roman" w:hAnsi="Times New Roman" w:cs="Times New Roman"/>
          <w:sz w:val="28"/>
          <w:szCs w:val="28"/>
        </w:rPr>
        <w:t>.</w:t>
      </w:r>
    </w:p>
    <w:p w14:paraId="40A12DB2" w14:textId="22B43D95" w:rsidR="00746FF2" w:rsidRDefault="00746FF2" w:rsidP="007D56EB">
      <w:pPr>
        <w:spacing w:line="360" w:lineRule="auto"/>
        <w:jc w:val="both"/>
        <w:rPr>
          <w:rFonts w:ascii="Times New Roman" w:hAnsi="Times New Roman" w:cs="Times New Roman"/>
          <w:sz w:val="28"/>
          <w:szCs w:val="28"/>
        </w:rPr>
      </w:pPr>
      <w:r w:rsidRPr="00746FF2">
        <w:rPr>
          <w:rFonts w:ascii="Times New Roman" w:hAnsi="Times New Roman" w:cs="Times New Roman"/>
          <w:sz w:val="28"/>
          <w:szCs w:val="28"/>
        </w:rPr>
        <w:t xml:space="preserve">High – </w:t>
      </w:r>
      <w:r w:rsidR="008B7216">
        <w:rPr>
          <w:rFonts w:ascii="Times New Roman" w:hAnsi="Times New Roman" w:cs="Times New Roman"/>
          <w:sz w:val="28"/>
          <w:szCs w:val="28"/>
        </w:rPr>
        <w:t>T</w:t>
      </w:r>
      <w:r w:rsidRPr="00746FF2">
        <w:rPr>
          <w:rFonts w:ascii="Times New Roman" w:hAnsi="Times New Roman" w:cs="Times New Roman"/>
          <w:sz w:val="28"/>
          <w:szCs w:val="28"/>
        </w:rPr>
        <w:t>he highest price at which the</w:t>
      </w:r>
      <w:r w:rsidR="008B7216">
        <w:rPr>
          <w:rFonts w:ascii="Times New Roman" w:hAnsi="Times New Roman" w:cs="Times New Roman"/>
          <w:sz w:val="28"/>
          <w:szCs w:val="28"/>
        </w:rPr>
        <w:t xml:space="preserve"> share</w:t>
      </w:r>
      <w:r w:rsidRPr="00746FF2">
        <w:rPr>
          <w:rFonts w:ascii="Times New Roman" w:hAnsi="Times New Roman" w:cs="Times New Roman"/>
          <w:sz w:val="28"/>
          <w:szCs w:val="28"/>
        </w:rPr>
        <w:t xml:space="preserve"> </w:t>
      </w:r>
      <w:r w:rsidR="008B7216" w:rsidRPr="00746FF2">
        <w:rPr>
          <w:rFonts w:ascii="Times New Roman" w:hAnsi="Times New Roman" w:cs="Times New Roman"/>
          <w:sz w:val="28"/>
          <w:szCs w:val="28"/>
        </w:rPr>
        <w:t>transacts</w:t>
      </w:r>
      <w:r w:rsidRPr="00746FF2">
        <w:rPr>
          <w:rFonts w:ascii="Times New Roman" w:hAnsi="Times New Roman" w:cs="Times New Roman"/>
          <w:sz w:val="28"/>
          <w:szCs w:val="28"/>
        </w:rPr>
        <w:t xml:space="preserve"> for the given day. </w:t>
      </w:r>
    </w:p>
    <w:p w14:paraId="27EE34F9" w14:textId="4776FFA7" w:rsidR="00746FF2" w:rsidRDefault="00746FF2" w:rsidP="007D56EB">
      <w:pPr>
        <w:spacing w:line="360" w:lineRule="auto"/>
        <w:jc w:val="both"/>
        <w:rPr>
          <w:rFonts w:ascii="Times New Roman" w:hAnsi="Times New Roman" w:cs="Times New Roman"/>
          <w:sz w:val="28"/>
          <w:szCs w:val="28"/>
        </w:rPr>
      </w:pPr>
      <w:r w:rsidRPr="00746FF2">
        <w:rPr>
          <w:rFonts w:ascii="Times New Roman" w:hAnsi="Times New Roman" w:cs="Times New Roman"/>
          <w:sz w:val="28"/>
          <w:szCs w:val="28"/>
        </w:rPr>
        <w:t xml:space="preserve">Low – </w:t>
      </w:r>
      <w:r w:rsidR="008B7216">
        <w:rPr>
          <w:rFonts w:ascii="Times New Roman" w:hAnsi="Times New Roman" w:cs="Times New Roman"/>
          <w:sz w:val="28"/>
          <w:szCs w:val="28"/>
        </w:rPr>
        <w:t>Th</w:t>
      </w:r>
      <w:r w:rsidRPr="00746FF2">
        <w:rPr>
          <w:rFonts w:ascii="Times New Roman" w:hAnsi="Times New Roman" w:cs="Times New Roman"/>
          <w:sz w:val="28"/>
          <w:szCs w:val="28"/>
        </w:rPr>
        <w:t xml:space="preserve">e lowest </w:t>
      </w:r>
      <w:r w:rsidR="008B7216">
        <w:rPr>
          <w:rFonts w:ascii="Times New Roman" w:hAnsi="Times New Roman" w:cs="Times New Roman"/>
          <w:sz w:val="28"/>
          <w:szCs w:val="28"/>
        </w:rPr>
        <w:t>price</w:t>
      </w:r>
      <w:r w:rsidRPr="00746FF2">
        <w:rPr>
          <w:rFonts w:ascii="Times New Roman" w:hAnsi="Times New Roman" w:cs="Times New Roman"/>
          <w:sz w:val="28"/>
          <w:szCs w:val="28"/>
        </w:rPr>
        <w:t xml:space="preserve"> at which the </w:t>
      </w:r>
      <w:r w:rsidR="008B7216">
        <w:rPr>
          <w:rFonts w:ascii="Times New Roman" w:hAnsi="Times New Roman" w:cs="Times New Roman"/>
          <w:sz w:val="28"/>
          <w:szCs w:val="28"/>
        </w:rPr>
        <w:t>share</w:t>
      </w:r>
      <w:r w:rsidRPr="00746FF2">
        <w:rPr>
          <w:rFonts w:ascii="Times New Roman" w:hAnsi="Times New Roman" w:cs="Times New Roman"/>
          <w:sz w:val="28"/>
          <w:szCs w:val="28"/>
        </w:rPr>
        <w:t xml:space="preserve"> transact</w:t>
      </w:r>
      <w:r w:rsidR="008B7216">
        <w:rPr>
          <w:rFonts w:ascii="Times New Roman" w:hAnsi="Times New Roman" w:cs="Times New Roman"/>
          <w:sz w:val="28"/>
          <w:szCs w:val="28"/>
        </w:rPr>
        <w:t>s</w:t>
      </w:r>
      <w:r w:rsidRPr="00746FF2">
        <w:rPr>
          <w:rFonts w:ascii="Times New Roman" w:hAnsi="Times New Roman" w:cs="Times New Roman"/>
          <w:sz w:val="28"/>
          <w:szCs w:val="28"/>
        </w:rPr>
        <w:t xml:space="preserve"> for the given day. </w:t>
      </w:r>
    </w:p>
    <w:p w14:paraId="6C1EFC34" w14:textId="11FBE2B8" w:rsidR="00746FF2" w:rsidRDefault="00746FF2" w:rsidP="007D56EB">
      <w:pPr>
        <w:spacing w:line="360" w:lineRule="auto"/>
        <w:jc w:val="both"/>
        <w:rPr>
          <w:rFonts w:ascii="Times New Roman" w:hAnsi="Times New Roman" w:cs="Times New Roman"/>
          <w:sz w:val="28"/>
          <w:szCs w:val="28"/>
        </w:rPr>
      </w:pPr>
      <w:r w:rsidRPr="00746FF2">
        <w:rPr>
          <w:rFonts w:ascii="Times New Roman" w:hAnsi="Times New Roman" w:cs="Times New Roman"/>
          <w:sz w:val="28"/>
          <w:szCs w:val="28"/>
        </w:rPr>
        <w:t>Close – The Close price is the most important price because it is the final price at which the market closed for a particular period.</w:t>
      </w:r>
    </w:p>
    <w:p w14:paraId="73A0C051" w14:textId="2F5DF1C0" w:rsidR="00746FF2" w:rsidRDefault="00746FF2" w:rsidP="007D56EB">
      <w:pPr>
        <w:spacing w:line="360" w:lineRule="auto"/>
        <w:jc w:val="both"/>
        <w:rPr>
          <w:rFonts w:ascii="Times New Roman" w:hAnsi="Times New Roman" w:cs="Times New Roman"/>
          <w:sz w:val="28"/>
          <w:szCs w:val="28"/>
        </w:rPr>
      </w:pPr>
      <w:r>
        <w:rPr>
          <w:rFonts w:ascii="Times New Roman" w:hAnsi="Times New Roman" w:cs="Times New Roman"/>
          <w:sz w:val="28"/>
          <w:szCs w:val="28"/>
        </w:rPr>
        <w:t>Adjusted Close -</w:t>
      </w:r>
      <w:r w:rsidRPr="00746FF2">
        <w:rPr>
          <w:rFonts w:ascii="Times New Roman" w:hAnsi="Times New Roman" w:cs="Times New Roman"/>
          <w:sz w:val="28"/>
          <w:szCs w:val="28"/>
        </w:rPr>
        <w:t xml:space="preserve"> The closing price after dividend pay-outs, stock splits, or the issue of additional share</w:t>
      </w:r>
      <w:r>
        <w:rPr>
          <w:rFonts w:ascii="Times New Roman" w:hAnsi="Times New Roman" w:cs="Times New Roman"/>
          <w:sz w:val="28"/>
          <w:szCs w:val="28"/>
        </w:rPr>
        <w:t>s</w:t>
      </w:r>
      <w:r w:rsidRPr="00746FF2">
        <w:rPr>
          <w:rFonts w:ascii="Times New Roman" w:hAnsi="Times New Roman" w:cs="Times New Roman"/>
          <w:sz w:val="28"/>
          <w:szCs w:val="28"/>
        </w:rPr>
        <w:t>.</w:t>
      </w:r>
    </w:p>
    <w:p w14:paraId="19D94178" w14:textId="652C5259" w:rsidR="00746FF2" w:rsidRDefault="008B7216" w:rsidP="007D56EB">
      <w:pPr>
        <w:spacing w:line="360" w:lineRule="auto"/>
        <w:jc w:val="both"/>
        <w:rPr>
          <w:rFonts w:ascii="Times New Roman" w:hAnsi="Times New Roman" w:cs="Times New Roman"/>
          <w:sz w:val="28"/>
          <w:szCs w:val="28"/>
        </w:rPr>
      </w:pPr>
      <w:r w:rsidRPr="008B7216">
        <w:rPr>
          <w:rFonts w:ascii="Times New Roman" w:hAnsi="Times New Roman" w:cs="Times New Roman"/>
          <w:sz w:val="28"/>
          <w:szCs w:val="28"/>
        </w:rPr>
        <w:t xml:space="preserve">Volume </w:t>
      </w:r>
      <w:r>
        <w:rPr>
          <w:rFonts w:ascii="Times New Roman" w:hAnsi="Times New Roman" w:cs="Times New Roman"/>
          <w:sz w:val="28"/>
          <w:szCs w:val="28"/>
        </w:rPr>
        <w:t>-</w:t>
      </w:r>
      <w:r w:rsidRPr="008B7216">
        <w:rPr>
          <w:rFonts w:ascii="Times New Roman" w:hAnsi="Times New Roman" w:cs="Times New Roman"/>
          <w:sz w:val="28"/>
          <w:szCs w:val="28"/>
        </w:rPr>
        <w:t> The total number of shares traded in a specified time frame. This would include every share that is bought and sold during the period</w:t>
      </w:r>
      <w:r>
        <w:rPr>
          <w:rFonts w:ascii="Times New Roman" w:hAnsi="Times New Roman" w:cs="Times New Roman"/>
          <w:sz w:val="28"/>
          <w:szCs w:val="28"/>
        </w:rPr>
        <w:t>.</w:t>
      </w:r>
    </w:p>
    <w:p w14:paraId="0697F7C3" w14:textId="060F2F37" w:rsidR="00746FF2" w:rsidRDefault="00746FF2" w:rsidP="007D56EB">
      <w:pPr>
        <w:spacing w:line="360" w:lineRule="auto"/>
        <w:jc w:val="both"/>
        <w:rPr>
          <w:rFonts w:ascii="Times New Roman" w:hAnsi="Times New Roman" w:cs="Times New Roman"/>
          <w:sz w:val="28"/>
          <w:szCs w:val="28"/>
        </w:rPr>
      </w:pPr>
      <w:r>
        <w:rPr>
          <w:rFonts w:ascii="Times New Roman" w:hAnsi="Times New Roman" w:cs="Times New Roman"/>
          <w:sz w:val="28"/>
          <w:szCs w:val="28"/>
        </w:rPr>
        <w:t>To avoid the problem of overfitting and underfitting of model, last 100 days of data is chosen for model construction. The Open, High, Low price of the stock act as the independent variable(X) and the Closing price of the stock is the dependent variable(y).</w:t>
      </w:r>
    </w:p>
    <w:p w14:paraId="0F930F06" w14:textId="77777777" w:rsidR="00746FF2" w:rsidRDefault="00746FF2" w:rsidP="007D56EB">
      <w:pPr>
        <w:spacing w:line="360" w:lineRule="auto"/>
        <w:jc w:val="both"/>
        <w:rPr>
          <w:rFonts w:ascii="Times New Roman" w:hAnsi="Times New Roman" w:cs="Times New Roman"/>
          <w:sz w:val="28"/>
          <w:szCs w:val="28"/>
        </w:rPr>
      </w:pPr>
    </w:p>
    <w:p w14:paraId="23DFA5F5" w14:textId="26880AF0" w:rsidR="00BF4D84" w:rsidRPr="00727A31" w:rsidRDefault="008B7216" w:rsidP="00190334">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rPr>
        <w:lastRenderedPageBreak/>
        <w:t>2</w:t>
      </w:r>
      <w:r w:rsidR="00FE7064" w:rsidRPr="00727A31">
        <w:rPr>
          <w:rFonts w:ascii="Times New Roman" w:hAnsi="Times New Roman" w:cs="Times New Roman"/>
          <w:b/>
          <w:sz w:val="28"/>
          <w:szCs w:val="28"/>
        </w:rPr>
        <w:t>.4</w:t>
      </w:r>
      <w:r w:rsidR="00190334" w:rsidRPr="00727A31">
        <w:rPr>
          <w:rFonts w:ascii="Times New Roman" w:hAnsi="Times New Roman" w:cs="Times New Roman"/>
          <w:b/>
          <w:sz w:val="28"/>
          <w:szCs w:val="28"/>
        </w:rPr>
        <w:t xml:space="preserve"> </w:t>
      </w:r>
      <w:r>
        <w:rPr>
          <w:rFonts w:ascii="Times New Roman" w:hAnsi="Times New Roman" w:cs="Times New Roman"/>
          <w:b/>
          <w:sz w:val="28"/>
          <w:szCs w:val="28"/>
        </w:rPr>
        <w:t>SPLITTING DATASET INTO TRAINING SET AND TEST SET</w:t>
      </w:r>
    </w:p>
    <w:p w14:paraId="3C80CA62" w14:textId="42B73946" w:rsidR="004822FF" w:rsidRPr="008B7216" w:rsidRDefault="008B7216" w:rsidP="007D56E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dataset is split into Training and test set using </w:t>
      </w:r>
      <w:proofErr w:type="spellStart"/>
      <w:r>
        <w:rPr>
          <w:rFonts w:ascii="Times New Roman" w:hAnsi="Times New Roman" w:cs="Times New Roman"/>
          <w:sz w:val="28"/>
          <w:szCs w:val="28"/>
        </w:rPr>
        <w:t>train_test_split</w:t>
      </w:r>
      <w:proofErr w:type="spellEnd"/>
      <w:r>
        <w:rPr>
          <w:rFonts w:ascii="Times New Roman" w:hAnsi="Times New Roman" w:cs="Times New Roman"/>
          <w:sz w:val="28"/>
          <w:szCs w:val="28"/>
        </w:rPr>
        <w:t xml:space="preserve"> function from </w:t>
      </w:r>
      <w:proofErr w:type="spellStart"/>
      <w:r>
        <w:rPr>
          <w:rFonts w:ascii="Times New Roman" w:hAnsi="Times New Roman" w:cs="Times New Roman"/>
          <w:sz w:val="28"/>
          <w:szCs w:val="28"/>
        </w:rPr>
        <w:t>sklearn</w:t>
      </w:r>
      <w:proofErr w:type="spellEnd"/>
      <w:r>
        <w:rPr>
          <w:rFonts w:ascii="Times New Roman" w:hAnsi="Times New Roman" w:cs="Times New Roman"/>
          <w:sz w:val="28"/>
          <w:szCs w:val="28"/>
        </w:rPr>
        <w:t xml:space="preserve"> python module. The 75% of the dataset is taken for training the model while the rest of the data is kept for testing the model.</w:t>
      </w:r>
    </w:p>
    <w:p w14:paraId="33E0E05A" w14:textId="5CA2C6C7" w:rsidR="00480660" w:rsidRPr="00727A31" w:rsidRDefault="008B7216" w:rsidP="007D56EB">
      <w:pPr>
        <w:spacing w:line="360" w:lineRule="auto"/>
        <w:jc w:val="both"/>
        <w:rPr>
          <w:rFonts w:ascii="Times New Roman" w:hAnsi="Times New Roman" w:cs="Times New Roman"/>
          <w:sz w:val="28"/>
          <w:szCs w:val="28"/>
        </w:rPr>
      </w:pPr>
      <w:r>
        <w:rPr>
          <w:rFonts w:ascii="Times New Roman" w:hAnsi="Times New Roman" w:cs="Times New Roman"/>
          <w:b/>
          <w:sz w:val="28"/>
          <w:szCs w:val="28"/>
        </w:rPr>
        <w:t>2</w:t>
      </w:r>
      <w:r w:rsidR="00FE7064" w:rsidRPr="00727A31">
        <w:rPr>
          <w:rFonts w:ascii="Times New Roman" w:hAnsi="Times New Roman" w:cs="Times New Roman"/>
          <w:b/>
          <w:sz w:val="28"/>
          <w:szCs w:val="28"/>
        </w:rPr>
        <w:t>.5</w:t>
      </w:r>
      <w:r w:rsidR="00727A31">
        <w:rPr>
          <w:rFonts w:ascii="Times New Roman" w:hAnsi="Times New Roman" w:cs="Times New Roman"/>
          <w:b/>
          <w:sz w:val="28"/>
          <w:szCs w:val="28"/>
        </w:rPr>
        <w:t xml:space="preserve"> </w:t>
      </w:r>
      <w:r>
        <w:rPr>
          <w:rFonts w:ascii="Times New Roman" w:hAnsi="Times New Roman" w:cs="Times New Roman"/>
          <w:b/>
          <w:sz w:val="28"/>
          <w:szCs w:val="28"/>
        </w:rPr>
        <w:t>BUILDING MODEL</w:t>
      </w:r>
      <w:r w:rsidR="00480660" w:rsidRPr="00727A31">
        <w:rPr>
          <w:rFonts w:ascii="Times New Roman" w:hAnsi="Times New Roman" w:cs="Times New Roman"/>
          <w:b/>
          <w:sz w:val="28"/>
          <w:szCs w:val="28"/>
        </w:rPr>
        <w:t xml:space="preserve"> </w:t>
      </w:r>
    </w:p>
    <w:p w14:paraId="0386BECD" w14:textId="00A7B309" w:rsidR="00A819E3" w:rsidRPr="002E3FC7" w:rsidRDefault="00480660" w:rsidP="007D56EB">
      <w:pPr>
        <w:spacing w:line="360" w:lineRule="auto"/>
        <w:jc w:val="both"/>
        <w:rPr>
          <w:rFonts w:ascii="Times New Roman" w:hAnsi="Times New Roman" w:cs="Times New Roman"/>
          <w:sz w:val="28"/>
          <w:szCs w:val="28"/>
        </w:rPr>
      </w:pPr>
      <w:r w:rsidRPr="002E3FC7">
        <w:rPr>
          <w:rFonts w:ascii="Times New Roman" w:hAnsi="Times New Roman" w:cs="Times New Roman"/>
          <w:sz w:val="28"/>
          <w:szCs w:val="28"/>
        </w:rPr>
        <w:t xml:space="preserve">The </w:t>
      </w:r>
      <w:r w:rsidR="008B7216">
        <w:rPr>
          <w:rFonts w:ascii="Times New Roman" w:hAnsi="Times New Roman" w:cs="Times New Roman"/>
          <w:sz w:val="28"/>
          <w:szCs w:val="28"/>
        </w:rPr>
        <w:t>model</w:t>
      </w:r>
      <w:r w:rsidR="00F6798F">
        <w:rPr>
          <w:rFonts w:ascii="Times New Roman" w:hAnsi="Times New Roman" w:cs="Times New Roman"/>
          <w:sz w:val="28"/>
          <w:szCs w:val="28"/>
        </w:rPr>
        <w:t xml:space="preserve">s used in this project are the regression models which are available in </w:t>
      </w:r>
      <w:proofErr w:type="spellStart"/>
      <w:r w:rsidR="00F6798F">
        <w:rPr>
          <w:rFonts w:ascii="Times New Roman" w:hAnsi="Times New Roman" w:cs="Times New Roman"/>
          <w:sz w:val="28"/>
          <w:szCs w:val="28"/>
        </w:rPr>
        <w:t>sklearn</w:t>
      </w:r>
      <w:proofErr w:type="spellEnd"/>
      <w:r w:rsidR="00F6798F">
        <w:rPr>
          <w:rFonts w:ascii="Times New Roman" w:hAnsi="Times New Roman" w:cs="Times New Roman"/>
          <w:sz w:val="28"/>
          <w:szCs w:val="28"/>
        </w:rPr>
        <w:t xml:space="preserve"> module. The regression models that are employed are Multi-Linear Regression, Decision tree Regression, Lasso Regression, Bayesian Regression and Polynomial Regression.</w:t>
      </w:r>
    </w:p>
    <w:p w14:paraId="63527A57" w14:textId="5F754D57" w:rsidR="00480660" w:rsidRPr="00727A31" w:rsidRDefault="00F6798F" w:rsidP="007D56EB">
      <w:pPr>
        <w:spacing w:line="360" w:lineRule="auto"/>
        <w:jc w:val="both"/>
        <w:rPr>
          <w:rFonts w:ascii="Times New Roman" w:hAnsi="Times New Roman" w:cs="Times New Roman"/>
          <w:b/>
          <w:sz w:val="28"/>
          <w:szCs w:val="28"/>
        </w:rPr>
      </w:pPr>
      <w:r>
        <w:rPr>
          <w:rFonts w:ascii="Times New Roman" w:hAnsi="Times New Roman" w:cs="Times New Roman"/>
          <w:b/>
          <w:sz w:val="28"/>
          <w:szCs w:val="28"/>
        </w:rPr>
        <w:t>2</w:t>
      </w:r>
      <w:r w:rsidR="009457DD" w:rsidRPr="00727A31">
        <w:rPr>
          <w:rFonts w:ascii="Times New Roman" w:hAnsi="Times New Roman" w:cs="Times New Roman"/>
          <w:b/>
          <w:sz w:val="28"/>
          <w:szCs w:val="28"/>
        </w:rPr>
        <w:t>.6</w:t>
      </w:r>
      <w:r w:rsidR="00227FBE">
        <w:rPr>
          <w:rFonts w:ascii="Times New Roman" w:hAnsi="Times New Roman" w:cs="Times New Roman"/>
          <w:b/>
          <w:sz w:val="28"/>
          <w:szCs w:val="28"/>
        </w:rPr>
        <w:t xml:space="preserve"> </w:t>
      </w:r>
      <w:r>
        <w:rPr>
          <w:rFonts w:ascii="Times New Roman" w:hAnsi="Times New Roman" w:cs="Times New Roman"/>
          <w:b/>
          <w:sz w:val="28"/>
          <w:szCs w:val="28"/>
        </w:rPr>
        <w:t>TRAINING AND TESTING THE MODEL</w:t>
      </w:r>
    </w:p>
    <w:p w14:paraId="6E2C3A76" w14:textId="623E22AE" w:rsidR="0057694A" w:rsidRDefault="00480660" w:rsidP="007D56EB">
      <w:pPr>
        <w:spacing w:line="360" w:lineRule="auto"/>
        <w:jc w:val="both"/>
        <w:rPr>
          <w:rFonts w:ascii="Times New Roman" w:hAnsi="Times New Roman" w:cs="Times New Roman"/>
          <w:sz w:val="28"/>
          <w:szCs w:val="28"/>
        </w:rPr>
      </w:pPr>
      <w:r w:rsidRPr="002E3FC7">
        <w:rPr>
          <w:rFonts w:ascii="Times New Roman" w:hAnsi="Times New Roman" w:cs="Times New Roman"/>
          <w:sz w:val="28"/>
          <w:szCs w:val="28"/>
        </w:rPr>
        <w:t xml:space="preserve">The </w:t>
      </w:r>
      <w:r w:rsidR="00F6798F">
        <w:rPr>
          <w:rFonts w:ascii="Times New Roman" w:hAnsi="Times New Roman" w:cs="Times New Roman"/>
          <w:sz w:val="28"/>
          <w:szCs w:val="28"/>
        </w:rPr>
        <w:t>various regression models are trained using the training dataset. The models are then tested with the test dataset to predict the Stock Closing price.</w:t>
      </w:r>
    </w:p>
    <w:p w14:paraId="57790025" w14:textId="2713D792" w:rsidR="00F6798F" w:rsidRPr="00F6798F" w:rsidRDefault="00F6798F" w:rsidP="00F6798F">
      <w:pPr>
        <w:spacing w:line="360" w:lineRule="auto"/>
        <w:jc w:val="both"/>
        <w:rPr>
          <w:rFonts w:ascii="Times New Roman" w:hAnsi="Times New Roman" w:cs="Times New Roman"/>
          <w:b/>
          <w:sz w:val="28"/>
          <w:szCs w:val="28"/>
        </w:rPr>
      </w:pPr>
      <w:r w:rsidRPr="00F6798F">
        <w:rPr>
          <w:rFonts w:ascii="Times New Roman" w:hAnsi="Times New Roman" w:cs="Times New Roman"/>
          <w:b/>
          <w:sz w:val="28"/>
          <w:szCs w:val="28"/>
        </w:rPr>
        <w:t>2.</w:t>
      </w:r>
      <w:r w:rsidR="00EB2A4B">
        <w:rPr>
          <w:rFonts w:ascii="Times New Roman" w:hAnsi="Times New Roman" w:cs="Times New Roman"/>
          <w:b/>
          <w:sz w:val="28"/>
          <w:szCs w:val="28"/>
        </w:rPr>
        <w:t>7</w:t>
      </w:r>
      <w:r w:rsidRPr="00F6798F">
        <w:rPr>
          <w:rFonts w:ascii="Times New Roman" w:hAnsi="Times New Roman" w:cs="Times New Roman"/>
          <w:b/>
          <w:sz w:val="28"/>
          <w:szCs w:val="28"/>
        </w:rPr>
        <w:t xml:space="preserve"> </w:t>
      </w:r>
      <w:r>
        <w:rPr>
          <w:rFonts w:ascii="Times New Roman" w:hAnsi="Times New Roman" w:cs="Times New Roman"/>
          <w:b/>
          <w:sz w:val="28"/>
          <w:szCs w:val="28"/>
        </w:rPr>
        <w:t>CALCULATING ACCUARCY OF MODEL</w:t>
      </w:r>
    </w:p>
    <w:p w14:paraId="04C54541" w14:textId="62E2C247" w:rsidR="00F6798F" w:rsidRDefault="00F6798F" w:rsidP="007D56EB">
      <w:pPr>
        <w:spacing w:line="360" w:lineRule="auto"/>
        <w:jc w:val="both"/>
        <w:rPr>
          <w:rFonts w:ascii="Times New Roman" w:hAnsi="Times New Roman" w:cs="Times New Roman"/>
          <w:sz w:val="28"/>
          <w:szCs w:val="28"/>
        </w:rPr>
      </w:pPr>
      <w:r>
        <w:rPr>
          <w:rFonts w:ascii="Times New Roman" w:hAnsi="Times New Roman" w:cs="Times New Roman"/>
          <w:sz w:val="28"/>
          <w:szCs w:val="28"/>
        </w:rPr>
        <w:t>The parameters Root Mean Square Error (RMSE) and Coefficient of Determination (R</w:t>
      </w:r>
      <w:r w:rsidRPr="00F6798F">
        <w:rPr>
          <w:rFonts w:ascii="Times New Roman" w:hAnsi="Times New Roman" w:cs="Times New Roman"/>
          <w:sz w:val="28"/>
          <w:szCs w:val="28"/>
          <w:vertAlign w:val="superscript"/>
        </w:rPr>
        <w:t>2</w:t>
      </w:r>
      <w:r>
        <w:rPr>
          <w:rFonts w:ascii="Times New Roman" w:hAnsi="Times New Roman" w:cs="Times New Roman"/>
          <w:sz w:val="28"/>
          <w:szCs w:val="28"/>
        </w:rPr>
        <w:t xml:space="preserve">) are used to define the accuracy of the model. </w:t>
      </w:r>
    </w:p>
    <w:p w14:paraId="30440B90" w14:textId="2FF85D3B" w:rsidR="00EB2A4B" w:rsidRDefault="00EB2A4B" w:rsidP="007D56EB">
      <w:pPr>
        <w:spacing w:line="360" w:lineRule="auto"/>
        <w:jc w:val="both"/>
        <w:rPr>
          <w:rFonts w:ascii="Times New Roman" w:hAnsi="Times New Roman" w:cs="Times New Roman"/>
          <w:sz w:val="28"/>
          <w:szCs w:val="28"/>
        </w:rPr>
      </w:pPr>
      <w:r w:rsidRPr="00EB2A4B">
        <w:rPr>
          <w:rFonts w:ascii="Times New Roman" w:hAnsi="Times New Roman" w:cs="Times New Roman"/>
          <w:sz w:val="28"/>
          <w:szCs w:val="28"/>
        </w:rPr>
        <w:t>RMSE is a metric which ranges from 0 to infinity, where the closer the score is to 0 the better performing the model is</w:t>
      </w:r>
      <w:r>
        <w:rPr>
          <w:rFonts w:ascii="Times New Roman" w:hAnsi="Times New Roman" w:cs="Times New Roman"/>
          <w:sz w:val="28"/>
          <w:szCs w:val="28"/>
        </w:rPr>
        <w:t xml:space="preserve">. </w:t>
      </w:r>
      <w:r w:rsidRPr="00EB2A4B">
        <w:rPr>
          <w:rFonts w:ascii="Times New Roman" w:hAnsi="Times New Roman" w:cs="Times New Roman"/>
          <w:sz w:val="28"/>
          <w:szCs w:val="28"/>
        </w:rPr>
        <w:t>R-squared values range from 0 to 1</w:t>
      </w:r>
      <w:r>
        <w:rPr>
          <w:rFonts w:ascii="Times New Roman" w:hAnsi="Times New Roman" w:cs="Times New Roman"/>
          <w:sz w:val="28"/>
          <w:szCs w:val="28"/>
        </w:rPr>
        <w:t xml:space="preserve">, </w:t>
      </w:r>
      <w:r w:rsidRPr="00EB2A4B">
        <w:rPr>
          <w:rFonts w:ascii="Times New Roman" w:hAnsi="Times New Roman" w:cs="Times New Roman"/>
          <w:sz w:val="28"/>
          <w:szCs w:val="28"/>
        </w:rPr>
        <w:t>the higher the R-squared, the better the model fits your data</w:t>
      </w:r>
      <w:r>
        <w:rPr>
          <w:rFonts w:ascii="Times New Roman" w:hAnsi="Times New Roman" w:cs="Times New Roman"/>
          <w:sz w:val="28"/>
          <w:szCs w:val="28"/>
        </w:rPr>
        <w:t>.</w:t>
      </w:r>
    </w:p>
    <w:p w14:paraId="02CE77A6" w14:textId="21D46D18" w:rsidR="00F6798F" w:rsidRDefault="008B002E" w:rsidP="00EB2A4B">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29A300" wp14:editId="0D1BFC29">
            <wp:extent cx="2948940" cy="9067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2948940" cy="906780"/>
                    </a:xfrm>
                    <a:prstGeom prst="rect">
                      <a:avLst/>
                    </a:prstGeom>
                  </pic:spPr>
                </pic:pic>
              </a:graphicData>
            </a:graphic>
          </wp:inline>
        </w:drawing>
      </w:r>
      <w:r w:rsidR="00EB2A4B" w:rsidRPr="00EB2A4B">
        <w:rPr>
          <w:rFonts w:ascii="Times New Roman" w:hAnsi="Times New Roman" w:cs="Times New Roman"/>
          <w:noProof/>
          <w:sz w:val="28"/>
          <w:szCs w:val="28"/>
        </w:rPr>
        <w:t xml:space="preserve"> </w:t>
      </w:r>
      <w:r w:rsidR="00EB2A4B">
        <w:rPr>
          <w:rFonts w:ascii="Times New Roman" w:hAnsi="Times New Roman" w:cs="Times New Roman"/>
          <w:noProof/>
          <w:sz w:val="28"/>
          <w:szCs w:val="28"/>
        </w:rPr>
        <w:t xml:space="preserve">     </w:t>
      </w:r>
      <w:r w:rsidR="00EB2A4B">
        <w:rPr>
          <w:rFonts w:ascii="Times New Roman" w:hAnsi="Times New Roman" w:cs="Times New Roman"/>
          <w:noProof/>
          <w:sz w:val="28"/>
          <w:szCs w:val="28"/>
        </w:rPr>
        <w:drawing>
          <wp:inline distT="0" distB="0" distL="0" distR="0" wp14:anchorId="116F6A5A" wp14:editId="330560A3">
            <wp:extent cx="441960" cy="777240"/>
            <wp:effectExtent l="0" t="0" r="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rotWithShape="1">
                    <a:blip r:embed="rId15">
                      <a:extLst>
                        <a:ext uri="{28A0092B-C50C-407E-A947-70E740481C1C}">
                          <a14:useLocalDpi xmlns:a14="http://schemas.microsoft.com/office/drawing/2010/main" val="0"/>
                        </a:ext>
                      </a:extLst>
                    </a:blip>
                    <a:srcRect r="83585"/>
                    <a:stretch/>
                  </pic:blipFill>
                  <pic:spPr bwMode="auto">
                    <a:xfrm>
                      <a:off x="0" y="0"/>
                      <a:ext cx="441960" cy="777240"/>
                    </a:xfrm>
                    <a:prstGeom prst="rect">
                      <a:avLst/>
                    </a:prstGeom>
                    <a:ln>
                      <a:noFill/>
                    </a:ln>
                    <a:extLst>
                      <a:ext uri="{53640926-AAD7-44D8-BBD7-CCE9431645EC}">
                        <a14:shadowObscured xmlns:a14="http://schemas.microsoft.com/office/drawing/2010/main"/>
                      </a:ext>
                    </a:extLst>
                  </pic:spPr>
                </pic:pic>
              </a:graphicData>
            </a:graphic>
          </wp:inline>
        </w:drawing>
      </w:r>
      <w:r w:rsidR="00EB2A4B" w:rsidRPr="00EB2A4B">
        <w:rPr>
          <w:rFonts w:ascii="Times New Roman" w:hAnsi="Times New Roman" w:cs="Times New Roman"/>
          <w:noProof/>
          <w:sz w:val="28"/>
          <w:szCs w:val="28"/>
        </w:rPr>
        <w:t xml:space="preserve"> </w:t>
      </w:r>
      <w:r w:rsidR="00EB2A4B">
        <w:rPr>
          <w:rFonts w:ascii="Times New Roman" w:hAnsi="Times New Roman" w:cs="Times New Roman"/>
          <w:noProof/>
          <w:sz w:val="28"/>
          <w:szCs w:val="28"/>
        </w:rPr>
        <w:drawing>
          <wp:inline distT="0" distB="0" distL="0" distR="0" wp14:anchorId="7891C309" wp14:editId="14EEC54B">
            <wp:extent cx="960120" cy="779780"/>
            <wp:effectExtent l="0" t="0" r="0" b="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l="50585"/>
                    <a:stretch/>
                  </pic:blipFill>
                  <pic:spPr bwMode="auto">
                    <a:xfrm>
                      <a:off x="0" y="0"/>
                      <a:ext cx="960120" cy="779780"/>
                    </a:xfrm>
                    <a:prstGeom prst="rect">
                      <a:avLst/>
                    </a:prstGeom>
                    <a:ln>
                      <a:noFill/>
                    </a:ln>
                    <a:extLst>
                      <a:ext uri="{53640926-AAD7-44D8-BBD7-CCE9431645EC}">
                        <a14:shadowObscured xmlns:a14="http://schemas.microsoft.com/office/drawing/2010/main"/>
                      </a:ext>
                    </a:extLst>
                  </pic:spPr>
                </pic:pic>
              </a:graphicData>
            </a:graphic>
          </wp:inline>
        </w:drawing>
      </w:r>
    </w:p>
    <w:p w14:paraId="5BE8EF30" w14:textId="0C3DB648" w:rsidR="008B002E" w:rsidRPr="002E3FC7" w:rsidRDefault="008B002E" w:rsidP="008B002E">
      <w:pPr>
        <w:spacing w:line="360" w:lineRule="auto"/>
        <w:jc w:val="center"/>
        <w:rPr>
          <w:rFonts w:ascii="Times New Roman" w:hAnsi="Times New Roman" w:cs="Times New Roman"/>
          <w:sz w:val="28"/>
          <w:szCs w:val="28"/>
        </w:rPr>
      </w:pPr>
    </w:p>
    <w:p w14:paraId="708F4282" w14:textId="77777777" w:rsidR="004822FF" w:rsidRPr="002E3FC7" w:rsidRDefault="004822FF" w:rsidP="00FA66EA">
      <w:pPr>
        <w:pStyle w:val="Default"/>
        <w:spacing w:line="360" w:lineRule="auto"/>
        <w:rPr>
          <w:rFonts w:ascii="Times New Roman" w:hAnsi="Times New Roman" w:cs="Times New Roman"/>
          <w:b/>
          <w:sz w:val="32"/>
          <w:szCs w:val="32"/>
        </w:rPr>
      </w:pPr>
    </w:p>
    <w:p w14:paraId="42F775BB" w14:textId="5F0FE50B" w:rsidR="00EF7F40" w:rsidRPr="00727A31" w:rsidRDefault="00EF7F40" w:rsidP="00201870">
      <w:pPr>
        <w:pStyle w:val="Default"/>
        <w:spacing w:line="360" w:lineRule="auto"/>
        <w:jc w:val="center"/>
        <w:rPr>
          <w:rFonts w:ascii="Times New Roman" w:hAnsi="Times New Roman" w:cs="Times New Roman"/>
          <w:b/>
          <w:sz w:val="28"/>
          <w:szCs w:val="28"/>
        </w:rPr>
      </w:pPr>
      <w:r w:rsidRPr="00727A31">
        <w:rPr>
          <w:rFonts w:ascii="Times New Roman" w:hAnsi="Times New Roman" w:cs="Times New Roman"/>
          <w:b/>
          <w:sz w:val="28"/>
          <w:szCs w:val="28"/>
        </w:rPr>
        <w:lastRenderedPageBreak/>
        <w:t xml:space="preserve">CHAPTER </w:t>
      </w:r>
      <w:r w:rsidR="0029328A">
        <w:rPr>
          <w:rFonts w:ascii="Times New Roman" w:hAnsi="Times New Roman" w:cs="Times New Roman"/>
          <w:b/>
          <w:sz w:val="28"/>
          <w:szCs w:val="28"/>
        </w:rPr>
        <w:t>3</w:t>
      </w:r>
    </w:p>
    <w:p w14:paraId="2A6C4E31" w14:textId="77777777" w:rsidR="00201870" w:rsidRPr="00727A31" w:rsidRDefault="00EF7F40" w:rsidP="008B2C1B">
      <w:pPr>
        <w:pStyle w:val="Default"/>
        <w:spacing w:line="360" w:lineRule="auto"/>
        <w:jc w:val="center"/>
        <w:rPr>
          <w:rFonts w:ascii="Times New Roman" w:hAnsi="Times New Roman" w:cs="Times New Roman"/>
          <w:b/>
          <w:sz w:val="28"/>
          <w:szCs w:val="28"/>
        </w:rPr>
      </w:pPr>
      <w:r w:rsidRPr="00727A31">
        <w:rPr>
          <w:rFonts w:ascii="Times New Roman" w:hAnsi="Times New Roman" w:cs="Times New Roman"/>
          <w:b/>
          <w:sz w:val="28"/>
          <w:szCs w:val="28"/>
        </w:rPr>
        <w:t>RESULTS AND DISCUSSIONS</w:t>
      </w:r>
    </w:p>
    <w:p w14:paraId="18007DAD" w14:textId="77777777" w:rsidR="008B2C1B" w:rsidRPr="00727A31" w:rsidRDefault="008B2C1B" w:rsidP="00201870">
      <w:pPr>
        <w:pStyle w:val="Default"/>
        <w:spacing w:line="360" w:lineRule="auto"/>
        <w:jc w:val="both"/>
        <w:rPr>
          <w:rFonts w:ascii="Times New Roman" w:hAnsi="Times New Roman" w:cs="Times New Roman"/>
          <w:sz w:val="28"/>
          <w:szCs w:val="28"/>
        </w:rPr>
      </w:pPr>
    </w:p>
    <w:p w14:paraId="65E22173" w14:textId="532CB883" w:rsidR="00EF7F40" w:rsidRPr="00727A31" w:rsidRDefault="0029328A" w:rsidP="00201870">
      <w:pPr>
        <w:pStyle w:val="Default"/>
        <w:spacing w:line="360" w:lineRule="auto"/>
        <w:jc w:val="both"/>
        <w:rPr>
          <w:rFonts w:ascii="Times New Roman" w:hAnsi="Times New Roman" w:cs="Times New Roman"/>
          <w:b/>
          <w:sz w:val="28"/>
          <w:szCs w:val="28"/>
        </w:rPr>
      </w:pPr>
      <w:r>
        <w:rPr>
          <w:rFonts w:ascii="Times New Roman" w:hAnsi="Times New Roman" w:cs="Times New Roman"/>
          <w:b/>
          <w:sz w:val="28"/>
          <w:szCs w:val="28"/>
        </w:rPr>
        <w:t>3</w:t>
      </w:r>
      <w:r w:rsidR="00C7681C" w:rsidRPr="00727A31">
        <w:rPr>
          <w:rFonts w:ascii="Times New Roman" w:hAnsi="Times New Roman" w:cs="Times New Roman"/>
          <w:b/>
          <w:sz w:val="28"/>
          <w:szCs w:val="28"/>
        </w:rPr>
        <w:t xml:space="preserve">.1 </w:t>
      </w:r>
      <w:r w:rsidR="00201870" w:rsidRPr="00727A31">
        <w:rPr>
          <w:rFonts w:ascii="Times New Roman" w:hAnsi="Times New Roman" w:cs="Times New Roman"/>
          <w:b/>
          <w:sz w:val="28"/>
          <w:szCs w:val="28"/>
        </w:rPr>
        <w:t>TEST RESULTS</w:t>
      </w:r>
    </w:p>
    <w:p w14:paraId="2E6DFD72" w14:textId="77777777" w:rsidR="0029328A" w:rsidRDefault="00EB2A4B" w:rsidP="0029328A">
      <w:pPr>
        <w:pStyle w:val="Defaul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pyplot</w:t>
      </w:r>
      <w:proofErr w:type="spellEnd"/>
      <w:r>
        <w:rPr>
          <w:rFonts w:ascii="Times New Roman" w:hAnsi="Times New Roman" w:cs="Times New Roman"/>
          <w:sz w:val="28"/>
          <w:szCs w:val="28"/>
        </w:rPr>
        <w:t xml:space="preserve"> function in matplotlib module is used to visually analyze the </w:t>
      </w:r>
      <w:r w:rsidR="00667D23">
        <w:rPr>
          <w:rFonts w:ascii="Times New Roman" w:hAnsi="Times New Roman" w:cs="Times New Roman"/>
          <w:sz w:val="28"/>
          <w:szCs w:val="28"/>
        </w:rPr>
        <w:t xml:space="preserve">model </w:t>
      </w:r>
      <w:r>
        <w:rPr>
          <w:rFonts w:ascii="Times New Roman" w:hAnsi="Times New Roman" w:cs="Times New Roman"/>
          <w:sz w:val="28"/>
          <w:szCs w:val="28"/>
        </w:rPr>
        <w:t>results. The Stock chosen for the study is Reliance</w:t>
      </w:r>
      <w:r w:rsidR="00667D23">
        <w:rPr>
          <w:rFonts w:ascii="Times New Roman" w:hAnsi="Times New Roman" w:cs="Times New Roman"/>
          <w:sz w:val="28"/>
          <w:szCs w:val="28"/>
        </w:rPr>
        <w:t xml:space="preserve"> Industries Ltd.</w:t>
      </w:r>
      <w:r w:rsidR="0029328A">
        <w:rPr>
          <w:rFonts w:ascii="Times New Roman" w:hAnsi="Times New Roman" w:cs="Times New Roman"/>
          <w:sz w:val="28"/>
          <w:szCs w:val="28"/>
        </w:rPr>
        <w:t xml:space="preserve"> </w:t>
      </w:r>
    </w:p>
    <w:p w14:paraId="508450A5" w14:textId="4B2B93CF" w:rsidR="00EB2A4B" w:rsidRPr="0029328A" w:rsidRDefault="0029328A" w:rsidP="007D56EB">
      <w:pPr>
        <w:pStyle w:val="Default"/>
        <w:spacing w:line="360" w:lineRule="auto"/>
        <w:jc w:val="both"/>
        <w:rPr>
          <w:rFonts w:ascii="Times New Roman" w:hAnsi="Times New Roman" w:cs="Times New Roman"/>
          <w:b/>
          <w:bCs/>
          <w:sz w:val="28"/>
          <w:szCs w:val="28"/>
        </w:rPr>
      </w:pPr>
      <w:r w:rsidRPr="0029328A">
        <w:rPr>
          <w:rFonts w:ascii="Times New Roman" w:hAnsi="Times New Roman" w:cs="Times New Roman"/>
          <w:sz w:val="28"/>
          <w:szCs w:val="28"/>
        </w:rPr>
        <w:t xml:space="preserve">Fig 3.1 – 3.5 gives the results of </w:t>
      </w:r>
      <w:r w:rsidR="005E0364" w:rsidRPr="0029328A">
        <w:rPr>
          <w:rFonts w:ascii="Times New Roman" w:hAnsi="Times New Roman" w:cs="Times New Roman"/>
          <w:sz w:val="28"/>
          <w:szCs w:val="28"/>
        </w:rPr>
        <w:t>each</w:t>
      </w:r>
      <w:r w:rsidR="005E0364">
        <w:rPr>
          <w:rFonts w:ascii="Times New Roman" w:hAnsi="Times New Roman" w:cs="Times New Roman"/>
          <w:sz w:val="28"/>
          <w:szCs w:val="28"/>
        </w:rPr>
        <w:t xml:space="preserve"> </w:t>
      </w:r>
      <w:r w:rsidRPr="0029328A">
        <w:rPr>
          <w:rFonts w:ascii="Times New Roman" w:hAnsi="Times New Roman" w:cs="Times New Roman"/>
          <w:sz w:val="28"/>
          <w:szCs w:val="28"/>
        </w:rPr>
        <w:t>model prediction</w:t>
      </w:r>
      <w:r w:rsidR="005E0364">
        <w:rPr>
          <w:rFonts w:ascii="Times New Roman" w:hAnsi="Times New Roman" w:cs="Times New Roman"/>
          <w:sz w:val="28"/>
          <w:szCs w:val="28"/>
        </w:rPr>
        <w:t>.</w:t>
      </w:r>
    </w:p>
    <w:p w14:paraId="08DBE6FC" w14:textId="1E32EB45" w:rsidR="0029328A" w:rsidRPr="00AC3CD8" w:rsidRDefault="00AC3CD8" w:rsidP="007D56EB">
      <w:pPr>
        <w:pStyle w:val="Default"/>
        <w:spacing w:line="360" w:lineRule="auto"/>
        <w:jc w:val="both"/>
        <w:rPr>
          <w:rFonts w:ascii="Times New Roman" w:hAnsi="Times New Roman" w:cs="Times New Roman"/>
          <w:sz w:val="28"/>
          <w:szCs w:val="28"/>
        </w:rPr>
      </w:pPr>
      <w:r w:rsidRPr="00AC3CD8">
        <w:rPr>
          <w:rFonts w:ascii="Times New Roman" w:hAnsi="Times New Roman" w:cs="Times New Roman"/>
          <w:sz w:val="28"/>
          <w:szCs w:val="28"/>
        </w:rPr>
        <w:t>The multi linear regression model has RMSE of 15.52 and R</w:t>
      </w:r>
      <w:r w:rsidRPr="00AC3CD8">
        <w:rPr>
          <w:rFonts w:ascii="Times New Roman" w:hAnsi="Times New Roman" w:cs="Times New Roman"/>
          <w:sz w:val="28"/>
          <w:szCs w:val="28"/>
          <w:vertAlign w:val="superscript"/>
        </w:rPr>
        <w:t xml:space="preserve">2 </w:t>
      </w:r>
      <w:r w:rsidRPr="00AC3CD8">
        <w:rPr>
          <w:rFonts w:ascii="Times New Roman" w:hAnsi="Times New Roman" w:cs="Times New Roman"/>
          <w:sz w:val="28"/>
          <w:szCs w:val="28"/>
        </w:rPr>
        <w:t>of 0.89.</w:t>
      </w:r>
    </w:p>
    <w:p w14:paraId="7591C149" w14:textId="75375AC2" w:rsidR="00AC3CD8" w:rsidRDefault="0029328A" w:rsidP="007D56EB">
      <w:pPr>
        <w:pStyle w:val="Default"/>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C659D8" wp14:editId="56AC95E7">
            <wp:extent cx="5455920" cy="2560320"/>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pic:nvPicPr>
                  <pic:blipFill rotWithShape="1">
                    <a:blip r:embed="rId16">
                      <a:extLst>
                        <a:ext uri="{28A0092B-C50C-407E-A947-70E740481C1C}">
                          <a14:useLocalDpi xmlns:a14="http://schemas.microsoft.com/office/drawing/2010/main" val="0"/>
                        </a:ext>
                      </a:extLst>
                    </a:blip>
                    <a:srcRect l="18710" t="25490" r="18607" b="15132"/>
                    <a:stretch/>
                  </pic:blipFill>
                  <pic:spPr bwMode="auto">
                    <a:xfrm>
                      <a:off x="0" y="0"/>
                      <a:ext cx="5455920" cy="2560320"/>
                    </a:xfrm>
                    <a:prstGeom prst="rect">
                      <a:avLst/>
                    </a:prstGeom>
                    <a:ln>
                      <a:noFill/>
                    </a:ln>
                    <a:extLst>
                      <a:ext uri="{53640926-AAD7-44D8-BBD7-CCE9431645EC}">
                        <a14:shadowObscured xmlns:a14="http://schemas.microsoft.com/office/drawing/2010/main"/>
                      </a:ext>
                    </a:extLst>
                  </pic:spPr>
                </pic:pic>
              </a:graphicData>
            </a:graphic>
          </wp:inline>
        </w:drawing>
      </w:r>
    </w:p>
    <w:p w14:paraId="67A1A92E" w14:textId="218586E3" w:rsidR="00AC3CD8" w:rsidRPr="00AC3CD8" w:rsidRDefault="00AC3CD8" w:rsidP="00AC3CD8">
      <w:pPr>
        <w:spacing w:line="240" w:lineRule="auto"/>
        <w:ind w:right="-306"/>
        <w:jc w:val="center"/>
        <w:rPr>
          <w:rFonts w:ascii="Times New Roman" w:hAnsi="Times New Roman" w:cs="Times New Roman"/>
          <w:b/>
          <w:sz w:val="32"/>
          <w:szCs w:val="32"/>
        </w:rPr>
      </w:pPr>
      <w:r w:rsidRPr="002E3FC7">
        <w:rPr>
          <w:rFonts w:ascii="Times New Roman" w:hAnsi="Times New Roman" w:cs="Times New Roman"/>
          <w:b/>
          <w:sz w:val="28"/>
          <w:szCs w:val="28"/>
        </w:rPr>
        <w:t>Fig</w:t>
      </w:r>
      <w:r>
        <w:rPr>
          <w:rFonts w:ascii="Times New Roman" w:hAnsi="Times New Roman" w:cs="Times New Roman"/>
          <w:b/>
          <w:sz w:val="28"/>
          <w:szCs w:val="28"/>
        </w:rPr>
        <w:t xml:space="preserve"> 3</w:t>
      </w:r>
      <w:r w:rsidRPr="002E3FC7">
        <w:rPr>
          <w:rFonts w:ascii="Times New Roman" w:hAnsi="Times New Roman" w:cs="Times New Roman"/>
          <w:b/>
          <w:sz w:val="28"/>
          <w:szCs w:val="28"/>
        </w:rPr>
        <w:t xml:space="preserve">.1: </w:t>
      </w:r>
      <w:r>
        <w:rPr>
          <w:rFonts w:ascii="Times New Roman" w:hAnsi="Times New Roman" w:cs="Times New Roman"/>
          <w:b/>
          <w:sz w:val="28"/>
          <w:szCs w:val="28"/>
        </w:rPr>
        <w:t>Plot of Multi</w:t>
      </w:r>
      <w:r w:rsidR="005E0364">
        <w:rPr>
          <w:rFonts w:ascii="Times New Roman" w:hAnsi="Times New Roman" w:cs="Times New Roman"/>
          <w:b/>
          <w:sz w:val="28"/>
          <w:szCs w:val="28"/>
        </w:rPr>
        <w:t xml:space="preserve"> </w:t>
      </w:r>
      <w:r>
        <w:rPr>
          <w:rFonts w:ascii="Times New Roman" w:hAnsi="Times New Roman" w:cs="Times New Roman"/>
          <w:b/>
          <w:sz w:val="28"/>
          <w:szCs w:val="28"/>
        </w:rPr>
        <w:t>Linear Regression Model</w:t>
      </w:r>
    </w:p>
    <w:p w14:paraId="69FB08DE" w14:textId="73F37D71" w:rsidR="00AC3CD8" w:rsidRPr="00AC3CD8" w:rsidRDefault="00AC3CD8" w:rsidP="007D56EB">
      <w:pPr>
        <w:pStyle w:val="Default"/>
        <w:spacing w:line="360" w:lineRule="auto"/>
        <w:jc w:val="both"/>
        <w:rPr>
          <w:rFonts w:ascii="Times New Roman" w:hAnsi="Times New Roman" w:cs="Times New Roman"/>
          <w:sz w:val="28"/>
          <w:szCs w:val="28"/>
        </w:rPr>
      </w:pPr>
      <w:r w:rsidRPr="00AC3CD8">
        <w:rPr>
          <w:rFonts w:ascii="Times New Roman" w:hAnsi="Times New Roman" w:cs="Times New Roman"/>
          <w:sz w:val="28"/>
          <w:szCs w:val="28"/>
        </w:rPr>
        <w:t xml:space="preserve">The </w:t>
      </w:r>
      <w:r>
        <w:rPr>
          <w:rFonts w:ascii="Times New Roman" w:hAnsi="Times New Roman" w:cs="Times New Roman"/>
          <w:sz w:val="28"/>
          <w:szCs w:val="28"/>
        </w:rPr>
        <w:t>Decision Tree</w:t>
      </w:r>
      <w:r w:rsidRPr="00AC3CD8">
        <w:rPr>
          <w:rFonts w:ascii="Times New Roman" w:hAnsi="Times New Roman" w:cs="Times New Roman"/>
          <w:sz w:val="28"/>
          <w:szCs w:val="28"/>
        </w:rPr>
        <w:t xml:space="preserve"> regression model has RMSE of </w:t>
      </w:r>
      <w:r>
        <w:rPr>
          <w:rFonts w:ascii="Times New Roman" w:hAnsi="Times New Roman" w:cs="Times New Roman"/>
          <w:sz w:val="28"/>
          <w:szCs w:val="28"/>
        </w:rPr>
        <w:t>24.13</w:t>
      </w:r>
      <w:r w:rsidRPr="00AC3CD8">
        <w:rPr>
          <w:rFonts w:ascii="Times New Roman" w:hAnsi="Times New Roman" w:cs="Times New Roman"/>
          <w:sz w:val="28"/>
          <w:szCs w:val="28"/>
        </w:rPr>
        <w:t xml:space="preserve"> and R</w:t>
      </w:r>
      <w:r w:rsidRPr="00AC3CD8">
        <w:rPr>
          <w:rFonts w:ascii="Times New Roman" w:hAnsi="Times New Roman" w:cs="Times New Roman"/>
          <w:sz w:val="28"/>
          <w:szCs w:val="28"/>
          <w:vertAlign w:val="superscript"/>
        </w:rPr>
        <w:t xml:space="preserve">2 </w:t>
      </w:r>
      <w:r w:rsidRPr="00AC3CD8">
        <w:rPr>
          <w:rFonts w:ascii="Times New Roman" w:hAnsi="Times New Roman" w:cs="Times New Roman"/>
          <w:sz w:val="28"/>
          <w:szCs w:val="28"/>
        </w:rPr>
        <w:t>of 0.</w:t>
      </w:r>
      <w:r>
        <w:rPr>
          <w:rFonts w:ascii="Times New Roman" w:hAnsi="Times New Roman" w:cs="Times New Roman"/>
          <w:sz w:val="28"/>
          <w:szCs w:val="28"/>
        </w:rPr>
        <w:t>73</w:t>
      </w:r>
      <w:r w:rsidRPr="00AC3CD8">
        <w:rPr>
          <w:rFonts w:ascii="Times New Roman" w:hAnsi="Times New Roman" w:cs="Times New Roman"/>
          <w:sz w:val="28"/>
          <w:szCs w:val="28"/>
        </w:rPr>
        <w:t>.</w:t>
      </w:r>
    </w:p>
    <w:p w14:paraId="705017EF" w14:textId="79AC9865" w:rsidR="00EB2A4B" w:rsidRDefault="0029328A" w:rsidP="007D56EB">
      <w:pPr>
        <w:pStyle w:val="Default"/>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35ED45" wp14:editId="4CF0060A">
            <wp:extent cx="5509260" cy="2644140"/>
            <wp:effectExtent l="0" t="0" r="0" b="0"/>
            <wp:docPr id="16" name="Picture 1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10;&#10;Description automatically generated"/>
                    <pic:cNvPicPr/>
                  </pic:nvPicPr>
                  <pic:blipFill rotWithShape="1">
                    <a:blip r:embed="rId17">
                      <a:extLst>
                        <a:ext uri="{28A0092B-C50C-407E-A947-70E740481C1C}">
                          <a14:useLocalDpi xmlns:a14="http://schemas.microsoft.com/office/drawing/2010/main" val="0"/>
                        </a:ext>
                      </a:extLst>
                    </a:blip>
                    <a:srcRect l="18710" t="28647" r="18334" b="13761"/>
                    <a:stretch/>
                  </pic:blipFill>
                  <pic:spPr bwMode="auto">
                    <a:xfrm>
                      <a:off x="0" y="0"/>
                      <a:ext cx="5509260" cy="2644140"/>
                    </a:xfrm>
                    <a:prstGeom prst="rect">
                      <a:avLst/>
                    </a:prstGeom>
                    <a:ln>
                      <a:noFill/>
                    </a:ln>
                    <a:extLst>
                      <a:ext uri="{53640926-AAD7-44D8-BBD7-CCE9431645EC}">
                        <a14:shadowObscured xmlns:a14="http://schemas.microsoft.com/office/drawing/2010/main"/>
                      </a:ext>
                    </a:extLst>
                  </pic:spPr>
                </pic:pic>
              </a:graphicData>
            </a:graphic>
          </wp:inline>
        </w:drawing>
      </w:r>
    </w:p>
    <w:p w14:paraId="7F7F25BB" w14:textId="699D1AFA" w:rsidR="00AC3CD8" w:rsidRDefault="00AC3CD8" w:rsidP="00AC3CD8">
      <w:pPr>
        <w:spacing w:line="240" w:lineRule="auto"/>
        <w:ind w:right="-306"/>
        <w:jc w:val="center"/>
        <w:rPr>
          <w:rFonts w:ascii="Times New Roman" w:hAnsi="Times New Roman" w:cs="Times New Roman"/>
          <w:b/>
          <w:sz w:val="28"/>
          <w:szCs w:val="28"/>
        </w:rPr>
      </w:pPr>
      <w:r w:rsidRPr="002E3FC7">
        <w:rPr>
          <w:rFonts w:ascii="Times New Roman" w:hAnsi="Times New Roman" w:cs="Times New Roman"/>
          <w:b/>
          <w:sz w:val="28"/>
          <w:szCs w:val="28"/>
        </w:rPr>
        <w:t>Fig</w:t>
      </w:r>
      <w:r>
        <w:rPr>
          <w:rFonts w:ascii="Times New Roman" w:hAnsi="Times New Roman" w:cs="Times New Roman"/>
          <w:b/>
          <w:sz w:val="28"/>
          <w:szCs w:val="28"/>
        </w:rPr>
        <w:t xml:space="preserve"> 3</w:t>
      </w:r>
      <w:r w:rsidRPr="002E3FC7">
        <w:rPr>
          <w:rFonts w:ascii="Times New Roman" w:hAnsi="Times New Roman" w:cs="Times New Roman"/>
          <w:b/>
          <w:sz w:val="28"/>
          <w:szCs w:val="28"/>
        </w:rPr>
        <w:t>.</w:t>
      </w:r>
      <w:r>
        <w:rPr>
          <w:rFonts w:ascii="Times New Roman" w:hAnsi="Times New Roman" w:cs="Times New Roman"/>
          <w:b/>
          <w:sz w:val="28"/>
          <w:szCs w:val="28"/>
        </w:rPr>
        <w:t>2</w:t>
      </w:r>
      <w:r w:rsidRPr="002E3FC7">
        <w:rPr>
          <w:rFonts w:ascii="Times New Roman" w:hAnsi="Times New Roman" w:cs="Times New Roman"/>
          <w:b/>
          <w:sz w:val="28"/>
          <w:szCs w:val="28"/>
        </w:rPr>
        <w:t xml:space="preserve">: </w:t>
      </w:r>
      <w:r>
        <w:rPr>
          <w:rFonts w:ascii="Times New Roman" w:hAnsi="Times New Roman" w:cs="Times New Roman"/>
          <w:b/>
          <w:sz w:val="28"/>
          <w:szCs w:val="28"/>
        </w:rPr>
        <w:t>Plot of Decision Tree Regression Model</w:t>
      </w:r>
    </w:p>
    <w:p w14:paraId="6D700A66" w14:textId="7E4BDF6A" w:rsidR="00AC3CD8" w:rsidRDefault="00AC3CD8" w:rsidP="00AC3CD8">
      <w:pPr>
        <w:spacing w:line="240" w:lineRule="auto"/>
        <w:ind w:right="-306"/>
        <w:jc w:val="center"/>
        <w:rPr>
          <w:rFonts w:ascii="Times New Roman" w:hAnsi="Times New Roman" w:cs="Times New Roman"/>
          <w:b/>
          <w:sz w:val="28"/>
          <w:szCs w:val="28"/>
        </w:rPr>
      </w:pPr>
    </w:p>
    <w:p w14:paraId="6D5F63A8" w14:textId="5CD16F75" w:rsidR="00AC3CD8" w:rsidRPr="00AC3CD8" w:rsidRDefault="00AC3CD8" w:rsidP="007D56EB">
      <w:pPr>
        <w:pStyle w:val="Default"/>
        <w:spacing w:line="360" w:lineRule="auto"/>
        <w:jc w:val="both"/>
        <w:rPr>
          <w:rFonts w:ascii="Times New Roman" w:hAnsi="Times New Roman" w:cs="Times New Roman"/>
          <w:sz w:val="28"/>
          <w:szCs w:val="28"/>
        </w:rPr>
      </w:pPr>
      <w:r w:rsidRPr="00AC3CD8">
        <w:rPr>
          <w:rFonts w:ascii="Times New Roman" w:hAnsi="Times New Roman" w:cs="Times New Roman"/>
          <w:sz w:val="28"/>
          <w:szCs w:val="28"/>
        </w:rPr>
        <w:t xml:space="preserve">The </w:t>
      </w:r>
      <w:r>
        <w:rPr>
          <w:rFonts w:ascii="Times New Roman" w:hAnsi="Times New Roman" w:cs="Times New Roman"/>
          <w:sz w:val="28"/>
          <w:szCs w:val="28"/>
        </w:rPr>
        <w:t>Lasso</w:t>
      </w:r>
      <w:r w:rsidRPr="00AC3CD8">
        <w:rPr>
          <w:rFonts w:ascii="Times New Roman" w:hAnsi="Times New Roman" w:cs="Times New Roman"/>
          <w:sz w:val="28"/>
          <w:szCs w:val="28"/>
        </w:rPr>
        <w:t xml:space="preserve"> regression model has RMSE of 15.5</w:t>
      </w:r>
      <w:r>
        <w:rPr>
          <w:rFonts w:ascii="Times New Roman" w:hAnsi="Times New Roman" w:cs="Times New Roman"/>
          <w:sz w:val="28"/>
          <w:szCs w:val="28"/>
        </w:rPr>
        <w:t>5</w:t>
      </w:r>
      <w:r w:rsidRPr="00AC3CD8">
        <w:rPr>
          <w:rFonts w:ascii="Times New Roman" w:hAnsi="Times New Roman" w:cs="Times New Roman"/>
          <w:sz w:val="28"/>
          <w:szCs w:val="28"/>
        </w:rPr>
        <w:t xml:space="preserve"> and R</w:t>
      </w:r>
      <w:r w:rsidRPr="00AC3CD8">
        <w:rPr>
          <w:rFonts w:ascii="Times New Roman" w:hAnsi="Times New Roman" w:cs="Times New Roman"/>
          <w:sz w:val="28"/>
          <w:szCs w:val="28"/>
          <w:vertAlign w:val="superscript"/>
        </w:rPr>
        <w:t xml:space="preserve">2 </w:t>
      </w:r>
      <w:r w:rsidRPr="00AC3CD8">
        <w:rPr>
          <w:rFonts w:ascii="Times New Roman" w:hAnsi="Times New Roman" w:cs="Times New Roman"/>
          <w:sz w:val="28"/>
          <w:szCs w:val="28"/>
        </w:rPr>
        <w:t>of 0.89.</w:t>
      </w:r>
    </w:p>
    <w:p w14:paraId="247071FE" w14:textId="47FA43F7" w:rsidR="0029328A" w:rsidRDefault="0029328A" w:rsidP="007D56EB">
      <w:pPr>
        <w:pStyle w:val="Default"/>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533EC56" wp14:editId="6EB796F8">
            <wp:extent cx="5579745" cy="32766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18982" t="26462" r="18743" b="15196"/>
                    <a:stretch/>
                  </pic:blipFill>
                  <pic:spPr bwMode="auto">
                    <a:xfrm>
                      <a:off x="0" y="0"/>
                      <a:ext cx="5579745" cy="3276600"/>
                    </a:xfrm>
                    <a:prstGeom prst="rect">
                      <a:avLst/>
                    </a:prstGeom>
                    <a:ln>
                      <a:noFill/>
                    </a:ln>
                    <a:extLst>
                      <a:ext uri="{53640926-AAD7-44D8-BBD7-CCE9431645EC}">
                        <a14:shadowObscured xmlns:a14="http://schemas.microsoft.com/office/drawing/2010/main"/>
                      </a:ext>
                    </a:extLst>
                  </pic:spPr>
                </pic:pic>
              </a:graphicData>
            </a:graphic>
          </wp:inline>
        </w:drawing>
      </w:r>
    </w:p>
    <w:p w14:paraId="670E3099" w14:textId="187778B7" w:rsidR="00AC3CD8" w:rsidRPr="00AC3CD8" w:rsidRDefault="00AC3CD8" w:rsidP="00AC3CD8">
      <w:pPr>
        <w:spacing w:line="240" w:lineRule="auto"/>
        <w:ind w:right="-306"/>
        <w:jc w:val="center"/>
        <w:rPr>
          <w:rFonts w:ascii="Times New Roman" w:hAnsi="Times New Roman" w:cs="Times New Roman"/>
          <w:b/>
          <w:sz w:val="28"/>
          <w:szCs w:val="28"/>
        </w:rPr>
      </w:pPr>
      <w:r w:rsidRPr="002E3FC7">
        <w:rPr>
          <w:rFonts w:ascii="Times New Roman" w:hAnsi="Times New Roman" w:cs="Times New Roman"/>
          <w:b/>
          <w:sz w:val="28"/>
          <w:szCs w:val="28"/>
        </w:rPr>
        <w:t>Fig</w:t>
      </w:r>
      <w:r>
        <w:rPr>
          <w:rFonts w:ascii="Times New Roman" w:hAnsi="Times New Roman" w:cs="Times New Roman"/>
          <w:b/>
          <w:sz w:val="28"/>
          <w:szCs w:val="28"/>
        </w:rPr>
        <w:t xml:space="preserve"> 3</w:t>
      </w:r>
      <w:r w:rsidRPr="002E3FC7">
        <w:rPr>
          <w:rFonts w:ascii="Times New Roman" w:hAnsi="Times New Roman" w:cs="Times New Roman"/>
          <w:b/>
          <w:sz w:val="28"/>
          <w:szCs w:val="28"/>
        </w:rPr>
        <w:t>.</w:t>
      </w:r>
      <w:r>
        <w:rPr>
          <w:rFonts w:ascii="Times New Roman" w:hAnsi="Times New Roman" w:cs="Times New Roman"/>
          <w:b/>
          <w:sz w:val="28"/>
          <w:szCs w:val="28"/>
        </w:rPr>
        <w:t>3</w:t>
      </w:r>
      <w:r w:rsidRPr="002E3FC7">
        <w:rPr>
          <w:rFonts w:ascii="Times New Roman" w:hAnsi="Times New Roman" w:cs="Times New Roman"/>
          <w:b/>
          <w:sz w:val="28"/>
          <w:szCs w:val="28"/>
        </w:rPr>
        <w:t xml:space="preserve">: </w:t>
      </w:r>
      <w:r>
        <w:rPr>
          <w:rFonts w:ascii="Times New Roman" w:hAnsi="Times New Roman" w:cs="Times New Roman"/>
          <w:b/>
          <w:sz w:val="28"/>
          <w:szCs w:val="28"/>
        </w:rPr>
        <w:t>Plot of Lasso Regression Model</w:t>
      </w:r>
    </w:p>
    <w:p w14:paraId="1C101CFF" w14:textId="50BD5FBC" w:rsidR="00AC3CD8" w:rsidRPr="00AC3CD8" w:rsidRDefault="00AC3CD8" w:rsidP="007D56EB">
      <w:pPr>
        <w:pStyle w:val="Default"/>
        <w:spacing w:line="360" w:lineRule="auto"/>
        <w:jc w:val="both"/>
        <w:rPr>
          <w:rFonts w:ascii="Times New Roman" w:hAnsi="Times New Roman" w:cs="Times New Roman"/>
          <w:sz w:val="28"/>
          <w:szCs w:val="28"/>
        </w:rPr>
      </w:pPr>
      <w:r w:rsidRPr="00AC3CD8">
        <w:rPr>
          <w:rFonts w:ascii="Times New Roman" w:hAnsi="Times New Roman" w:cs="Times New Roman"/>
          <w:sz w:val="28"/>
          <w:szCs w:val="28"/>
        </w:rPr>
        <w:t xml:space="preserve">The </w:t>
      </w:r>
      <w:r>
        <w:rPr>
          <w:rFonts w:ascii="Times New Roman" w:hAnsi="Times New Roman" w:cs="Times New Roman"/>
          <w:sz w:val="28"/>
          <w:szCs w:val="28"/>
        </w:rPr>
        <w:t>Bayesian</w:t>
      </w:r>
      <w:r w:rsidRPr="00AC3CD8">
        <w:rPr>
          <w:rFonts w:ascii="Times New Roman" w:hAnsi="Times New Roman" w:cs="Times New Roman"/>
          <w:sz w:val="28"/>
          <w:szCs w:val="28"/>
        </w:rPr>
        <w:t xml:space="preserve"> regression model has RMSE of 15.5</w:t>
      </w:r>
      <w:r>
        <w:rPr>
          <w:rFonts w:ascii="Times New Roman" w:hAnsi="Times New Roman" w:cs="Times New Roman"/>
          <w:sz w:val="28"/>
          <w:szCs w:val="28"/>
        </w:rPr>
        <w:t>4</w:t>
      </w:r>
      <w:r w:rsidRPr="00AC3CD8">
        <w:rPr>
          <w:rFonts w:ascii="Times New Roman" w:hAnsi="Times New Roman" w:cs="Times New Roman"/>
          <w:sz w:val="28"/>
          <w:szCs w:val="28"/>
        </w:rPr>
        <w:t xml:space="preserve"> and R</w:t>
      </w:r>
      <w:r w:rsidRPr="00AC3CD8">
        <w:rPr>
          <w:rFonts w:ascii="Times New Roman" w:hAnsi="Times New Roman" w:cs="Times New Roman"/>
          <w:sz w:val="28"/>
          <w:szCs w:val="28"/>
          <w:vertAlign w:val="superscript"/>
        </w:rPr>
        <w:t xml:space="preserve">2 </w:t>
      </w:r>
      <w:r w:rsidRPr="00AC3CD8">
        <w:rPr>
          <w:rFonts w:ascii="Times New Roman" w:hAnsi="Times New Roman" w:cs="Times New Roman"/>
          <w:sz w:val="28"/>
          <w:szCs w:val="28"/>
        </w:rPr>
        <w:t>of 0.89.</w:t>
      </w:r>
    </w:p>
    <w:p w14:paraId="23219108" w14:textId="700FB7B4" w:rsidR="0029328A" w:rsidRDefault="0029328A" w:rsidP="007D56EB">
      <w:pPr>
        <w:pStyle w:val="Default"/>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D3E110" wp14:editId="5C1B9E38">
            <wp:extent cx="5579745" cy="3444240"/>
            <wp:effectExtent l="0" t="0" r="0" b="0"/>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rotWithShape="1">
                    <a:blip r:embed="rId19">
                      <a:extLst>
                        <a:ext uri="{28A0092B-C50C-407E-A947-70E740481C1C}">
                          <a14:useLocalDpi xmlns:a14="http://schemas.microsoft.com/office/drawing/2010/main" val="0"/>
                        </a:ext>
                      </a:extLst>
                    </a:blip>
                    <a:srcRect l="19119" t="28889" r="19017" b="13436"/>
                    <a:stretch/>
                  </pic:blipFill>
                  <pic:spPr bwMode="auto">
                    <a:xfrm>
                      <a:off x="0" y="0"/>
                      <a:ext cx="5579745" cy="3444240"/>
                    </a:xfrm>
                    <a:prstGeom prst="rect">
                      <a:avLst/>
                    </a:prstGeom>
                    <a:ln>
                      <a:noFill/>
                    </a:ln>
                    <a:extLst>
                      <a:ext uri="{53640926-AAD7-44D8-BBD7-CCE9431645EC}">
                        <a14:shadowObscured xmlns:a14="http://schemas.microsoft.com/office/drawing/2010/main"/>
                      </a:ext>
                    </a:extLst>
                  </pic:spPr>
                </pic:pic>
              </a:graphicData>
            </a:graphic>
          </wp:inline>
        </w:drawing>
      </w:r>
    </w:p>
    <w:p w14:paraId="2607616A" w14:textId="79411C30" w:rsidR="00AC3CD8" w:rsidRPr="00AC3CD8" w:rsidRDefault="00AC3CD8" w:rsidP="00AC3CD8">
      <w:pPr>
        <w:spacing w:line="240" w:lineRule="auto"/>
        <w:ind w:right="-306"/>
        <w:jc w:val="center"/>
        <w:rPr>
          <w:rFonts w:ascii="Times New Roman" w:hAnsi="Times New Roman" w:cs="Times New Roman"/>
          <w:b/>
          <w:sz w:val="28"/>
          <w:szCs w:val="28"/>
        </w:rPr>
      </w:pPr>
      <w:r w:rsidRPr="002E3FC7">
        <w:rPr>
          <w:rFonts w:ascii="Times New Roman" w:hAnsi="Times New Roman" w:cs="Times New Roman"/>
          <w:b/>
          <w:sz w:val="28"/>
          <w:szCs w:val="28"/>
        </w:rPr>
        <w:t>Fig</w:t>
      </w:r>
      <w:r>
        <w:rPr>
          <w:rFonts w:ascii="Times New Roman" w:hAnsi="Times New Roman" w:cs="Times New Roman"/>
          <w:b/>
          <w:sz w:val="28"/>
          <w:szCs w:val="28"/>
        </w:rPr>
        <w:t xml:space="preserve"> 3</w:t>
      </w:r>
      <w:r w:rsidRPr="002E3FC7">
        <w:rPr>
          <w:rFonts w:ascii="Times New Roman" w:hAnsi="Times New Roman" w:cs="Times New Roman"/>
          <w:b/>
          <w:sz w:val="28"/>
          <w:szCs w:val="28"/>
        </w:rPr>
        <w:t>.</w:t>
      </w:r>
      <w:r>
        <w:rPr>
          <w:rFonts w:ascii="Times New Roman" w:hAnsi="Times New Roman" w:cs="Times New Roman"/>
          <w:b/>
          <w:sz w:val="28"/>
          <w:szCs w:val="28"/>
        </w:rPr>
        <w:t>4</w:t>
      </w:r>
      <w:r w:rsidRPr="002E3FC7">
        <w:rPr>
          <w:rFonts w:ascii="Times New Roman" w:hAnsi="Times New Roman" w:cs="Times New Roman"/>
          <w:b/>
          <w:sz w:val="28"/>
          <w:szCs w:val="28"/>
        </w:rPr>
        <w:t xml:space="preserve">: </w:t>
      </w:r>
      <w:r>
        <w:rPr>
          <w:rFonts w:ascii="Times New Roman" w:hAnsi="Times New Roman" w:cs="Times New Roman"/>
          <w:b/>
          <w:sz w:val="28"/>
          <w:szCs w:val="28"/>
        </w:rPr>
        <w:t>Plot of Bayesian Regression Model</w:t>
      </w:r>
    </w:p>
    <w:p w14:paraId="25D7E811" w14:textId="0D514443" w:rsidR="00AC3CD8" w:rsidRPr="00AC3CD8" w:rsidRDefault="00AC3CD8" w:rsidP="007D56EB">
      <w:pPr>
        <w:pStyle w:val="Default"/>
        <w:spacing w:line="360" w:lineRule="auto"/>
        <w:jc w:val="both"/>
        <w:rPr>
          <w:rFonts w:ascii="Times New Roman" w:hAnsi="Times New Roman" w:cs="Times New Roman"/>
          <w:sz w:val="28"/>
          <w:szCs w:val="28"/>
        </w:rPr>
      </w:pPr>
      <w:r w:rsidRPr="00AC3CD8">
        <w:rPr>
          <w:rFonts w:ascii="Times New Roman" w:hAnsi="Times New Roman" w:cs="Times New Roman"/>
          <w:sz w:val="28"/>
          <w:szCs w:val="28"/>
        </w:rPr>
        <w:lastRenderedPageBreak/>
        <w:t xml:space="preserve">The </w:t>
      </w:r>
      <w:r>
        <w:rPr>
          <w:rFonts w:ascii="Times New Roman" w:hAnsi="Times New Roman" w:cs="Times New Roman"/>
          <w:sz w:val="28"/>
          <w:szCs w:val="28"/>
        </w:rPr>
        <w:t>Polynomial</w:t>
      </w:r>
      <w:r w:rsidRPr="00AC3CD8">
        <w:rPr>
          <w:rFonts w:ascii="Times New Roman" w:hAnsi="Times New Roman" w:cs="Times New Roman"/>
          <w:sz w:val="28"/>
          <w:szCs w:val="28"/>
        </w:rPr>
        <w:t xml:space="preserve"> regression model has RMSE of 1</w:t>
      </w:r>
      <w:r>
        <w:rPr>
          <w:rFonts w:ascii="Times New Roman" w:hAnsi="Times New Roman" w:cs="Times New Roman"/>
          <w:sz w:val="28"/>
          <w:szCs w:val="28"/>
        </w:rPr>
        <w:t>3.18</w:t>
      </w:r>
      <w:r w:rsidRPr="00AC3CD8">
        <w:rPr>
          <w:rFonts w:ascii="Times New Roman" w:hAnsi="Times New Roman" w:cs="Times New Roman"/>
          <w:sz w:val="28"/>
          <w:szCs w:val="28"/>
        </w:rPr>
        <w:t xml:space="preserve"> and R</w:t>
      </w:r>
      <w:r w:rsidRPr="00AC3CD8">
        <w:rPr>
          <w:rFonts w:ascii="Times New Roman" w:hAnsi="Times New Roman" w:cs="Times New Roman"/>
          <w:sz w:val="28"/>
          <w:szCs w:val="28"/>
          <w:vertAlign w:val="superscript"/>
        </w:rPr>
        <w:t xml:space="preserve">2 </w:t>
      </w:r>
      <w:r w:rsidRPr="00AC3CD8">
        <w:rPr>
          <w:rFonts w:ascii="Times New Roman" w:hAnsi="Times New Roman" w:cs="Times New Roman"/>
          <w:sz w:val="28"/>
          <w:szCs w:val="28"/>
        </w:rPr>
        <w:t>of 0.</w:t>
      </w:r>
      <w:r>
        <w:rPr>
          <w:rFonts w:ascii="Times New Roman" w:hAnsi="Times New Roman" w:cs="Times New Roman"/>
          <w:sz w:val="28"/>
          <w:szCs w:val="28"/>
        </w:rPr>
        <w:t>92</w:t>
      </w:r>
      <w:r w:rsidRPr="00AC3CD8">
        <w:rPr>
          <w:rFonts w:ascii="Times New Roman" w:hAnsi="Times New Roman" w:cs="Times New Roman"/>
          <w:sz w:val="28"/>
          <w:szCs w:val="28"/>
        </w:rPr>
        <w:t>.</w:t>
      </w:r>
    </w:p>
    <w:p w14:paraId="19F7EDF8" w14:textId="42A7788D" w:rsidR="0029328A" w:rsidRDefault="0029328A" w:rsidP="007D56EB">
      <w:pPr>
        <w:pStyle w:val="Default"/>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6704903" wp14:editId="674BBD3A">
            <wp:extent cx="5402580" cy="3177540"/>
            <wp:effectExtent l="0" t="0" r="0" b="0"/>
            <wp:docPr id="19" name="Picture 1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rotWithShape="1">
                    <a:blip r:embed="rId20">
                      <a:extLst>
                        <a:ext uri="{28A0092B-C50C-407E-A947-70E740481C1C}">
                          <a14:useLocalDpi xmlns:a14="http://schemas.microsoft.com/office/drawing/2010/main" val="0"/>
                        </a:ext>
                      </a:extLst>
                    </a:blip>
                    <a:srcRect l="18982" t="28161" r="19153" b="13321"/>
                    <a:stretch/>
                  </pic:blipFill>
                  <pic:spPr bwMode="auto">
                    <a:xfrm>
                      <a:off x="0" y="0"/>
                      <a:ext cx="5402580" cy="3177540"/>
                    </a:xfrm>
                    <a:prstGeom prst="rect">
                      <a:avLst/>
                    </a:prstGeom>
                    <a:ln>
                      <a:noFill/>
                    </a:ln>
                    <a:extLst>
                      <a:ext uri="{53640926-AAD7-44D8-BBD7-CCE9431645EC}">
                        <a14:shadowObscured xmlns:a14="http://schemas.microsoft.com/office/drawing/2010/main"/>
                      </a:ext>
                    </a:extLst>
                  </pic:spPr>
                </pic:pic>
              </a:graphicData>
            </a:graphic>
          </wp:inline>
        </w:drawing>
      </w:r>
    </w:p>
    <w:p w14:paraId="24462384" w14:textId="5D3A4AFC" w:rsidR="00615F13" w:rsidRDefault="00AC3CD8" w:rsidP="00AC3CD8">
      <w:pPr>
        <w:spacing w:line="240" w:lineRule="auto"/>
        <w:ind w:right="-306"/>
        <w:jc w:val="center"/>
        <w:rPr>
          <w:rFonts w:ascii="Times New Roman" w:hAnsi="Times New Roman" w:cs="Times New Roman"/>
          <w:b/>
          <w:sz w:val="28"/>
          <w:szCs w:val="28"/>
        </w:rPr>
      </w:pPr>
      <w:r w:rsidRPr="002E3FC7">
        <w:rPr>
          <w:rFonts w:ascii="Times New Roman" w:hAnsi="Times New Roman" w:cs="Times New Roman"/>
          <w:b/>
          <w:sz w:val="28"/>
          <w:szCs w:val="28"/>
        </w:rPr>
        <w:t>Fig</w:t>
      </w:r>
      <w:r>
        <w:rPr>
          <w:rFonts w:ascii="Times New Roman" w:hAnsi="Times New Roman" w:cs="Times New Roman"/>
          <w:b/>
          <w:sz w:val="28"/>
          <w:szCs w:val="28"/>
        </w:rPr>
        <w:t xml:space="preserve"> 3</w:t>
      </w:r>
      <w:r w:rsidRPr="002E3FC7">
        <w:rPr>
          <w:rFonts w:ascii="Times New Roman" w:hAnsi="Times New Roman" w:cs="Times New Roman"/>
          <w:b/>
          <w:sz w:val="28"/>
          <w:szCs w:val="28"/>
        </w:rPr>
        <w:t>.</w:t>
      </w:r>
      <w:r w:rsidR="005E0364">
        <w:rPr>
          <w:rFonts w:ascii="Times New Roman" w:hAnsi="Times New Roman" w:cs="Times New Roman"/>
          <w:b/>
          <w:sz w:val="28"/>
          <w:szCs w:val="28"/>
        </w:rPr>
        <w:t>5</w:t>
      </w:r>
      <w:r w:rsidRPr="002E3FC7">
        <w:rPr>
          <w:rFonts w:ascii="Times New Roman" w:hAnsi="Times New Roman" w:cs="Times New Roman"/>
          <w:b/>
          <w:sz w:val="28"/>
          <w:szCs w:val="28"/>
        </w:rPr>
        <w:t xml:space="preserve">: </w:t>
      </w:r>
      <w:r>
        <w:rPr>
          <w:rFonts w:ascii="Times New Roman" w:hAnsi="Times New Roman" w:cs="Times New Roman"/>
          <w:b/>
          <w:sz w:val="28"/>
          <w:szCs w:val="28"/>
        </w:rPr>
        <w:t>Plot of Polynomial Regression Model</w:t>
      </w:r>
    </w:p>
    <w:p w14:paraId="52A7DB40" w14:textId="77777777" w:rsidR="00705112" w:rsidRDefault="00705112" w:rsidP="00AC3CD8">
      <w:pPr>
        <w:spacing w:line="240" w:lineRule="auto"/>
        <w:ind w:right="-306"/>
        <w:jc w:val="center"/>
        <w:rPr>
          <w:rFonts w:ascii="Times New Roman" w:hAnsi="Times New Roman" w:cs="Times New Roman"/>
          <w:b/>
          <w:sz w:val="28"/>
          <w:szCs w:val="28"/>
        </w:rPr>
      </w:pPr>
    </w:p>
    <w:p w14:paraId="2DBB7518" w14:textId="766008B0" w:rsidR="005E0364" w:rsidRPr="005E0364" w:rsidRDefault="005E0364" w:rsidP="005E0364">
      <w:pPr>
        <w:spacing w:line="240" w:lineRule="auto"/>
        <w:ind w:right="-306"/>
        <w:jc w:val="both"/>
        <w:rPr>
          <w:rFonts w:ascii="Times New Roman" w:hAnsi="Times New Roman" w:cs="Times New Roman"/>
          <w:bCs/>
          <w:sz w:val="28"/>
          <w:szCs w:val="28"/>
        </w:rPr>
      </w:pPr>
      <w:r w:rsidRPr="005E0364">
        <w:rPr>
          <w:rFonts w:ascii="Times New Roman" w:hAnsi="Times New Roman" w:cs="Times New Roman"/>
          <w:bCs/>
          <w:sz w:val="28"/>
          <w:szCs w:val="28"/>
        </w:rPr>
        <w:t>The following table 3.1 gives the accuracy metrics of each model.</w:t>
      </w:r>
    </w:p>
    <w:p w14:paraId="31CD356D" w14:textId="65ADCBE3" w:rsidR="005B39A4" w:rsidRPr="002E3FC7" w:rsidRDefault="00106002" w:rsidP="00106002">
      <w:pPr>
        <w:pStyle w:val="Default"/>
        <w:spacing w:line="360" w:lineRule="auto"/>
        <w:jc w:val="center"/>
        <w:rPr>
          <w:rFonts w:ascii="Times New Roman" w:hAnsi="Times New Roman" w:cs="Times New Roman"/>
          <w:b/>
          <w:sz w:val="28"/>
          <w:szCs w:val="28"/>
        </w:rPr>
      </w:pPr>
      <w:r w:rsidRPr="002E3FC7">
        <w:rPr>
          <w:rFonts w:ascii="Times New Roman" w:hAnsi="Times New Roman" w:cs="Times New Roman"/>
          <w:b/>
          <w:sz w:val="28"/>
          <w:szCs w:val="28"/>
        </w:rPr>
        <w:t xml:space="preserve">Table </w:t>
      </w:r>
      <w:r w:rsidR="005E0364">
        <w:rPr>
          <w:rFonts w:ascii="Times New Roman" w:hAnsi="Times New Roman" w:cs="Times New Roman"/>
          <w:b/>
          <w:sz w:val="28"/>
          <w:szCs w:val="28"/>
        </w:rPr>
        <w:t>3</w:t>
      </w:r>
      <w:r w:rsidRPr="002E3FC7">
        <w:rPr>
          <w:rFonts w:ascii="Times New Roman" w:hAnsi="Times New Roman" w:cs="Times New Roman"/>
          <w:b/>
          <w:sz w:val="28"/>
          <w:szCs w:val="28"/>
        </w:rPr>
        <w:t xml:space="preserve">.1: </w:t>
      </w:r>
      <w:r w:rsidR="005E0364">
        <w:rPr>
          <w:rFonts w:ascii="Times New Roman" w:hAnsi="Times New Roman" w:cs="Times New Roman"/>
          <w:b/>
          <w:sz w:val="28"/>
          <w:szCs w:val="28"/>
        </w:rPr>
        <w:t>Accuracy metrics of models</w:t>
      </w:r>
    </w:p>
    <w:tbl>
      <w:tblPr>
        <w:tblW w:w="83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040"/>
        <w:gridCol w:w="1373"/>
        <w:gridCol w:w="1934"/>
      </w:tblGrid>
      <w:tr w:rsidR="005E0364" w:rsidRPr="002E3FC7" w14:paraId="51C8475A" w14:textId="77777777" w:rsidTr="005E0364">
        <w:trPr>
          <w:trHeight w:val="423"/>
        </w:trPr>
        <w:tc>
          <w:tcPr>
            <w:tcW w:w="5040" w:type="dxa"/>
            <w:shd w:val="clear" w:color="auto" w:fill="auto"/>
            <w:noWrap/>
            <w:vAlign w:val="bottom"/>
            <w:hideMark/>
          </w:tcPr>
          <w:p w14:paraId="28877276" w14:textId="43DAFC37"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MODEL</w:t>
            </w:r>
          </w:p>
        </w:tc>
        <w:tc>
          <w:tcPr>
            <w:tcW w:w="1373" w:type="dxa"/>
            <w:shd w:val="clear" w:color="auto" w:fill="auto"/>
            <w:vAlign w:val="bottom"/>
            <w:hideMark/>
          </w:tcPr>
          <w:p w14:paraId="6F3EE6DD" w14:textId="2CB88FA0"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RMSE</w:t>
            </w:r>
          </w:p>
        </w:tc>
        <w:tc>
          <w:tcPr>
            <w:tcW w:w="1934" w:type="dxa"/>
            <w:shd w:val="clear" w:color="auto" w:fill="auto"/>
            <w:vAlign w:val="bottom"/>
            <w:hideMark/>
          </w:tcPr>
          <w:p w14:paraId="5B2BAFDC" w14:textId="4B83C9C1"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R</w:t>
            </w:r>
            <w:r w:rsidRPr="005E0364">
              <w:rPr>
                <w:rFonts w:ascii="Times New Roman" w:eastAsia="Times New Roman" w:hAnsi="Times New Roman" w:cs="Times New Roman"/>
                <w:b/>
                <w:bCs/>
                <w:color w:val="000000"/>
                <w:vertAlign w:val="superscript"/>
                <w:lang w:val="en-US"/>
              </w:rPr>
              <w:t>2</w:t>
            </w:r>
          </w:p>
        </w:tc>
      </w:tr>
      <w:tr w:rsidR="005E0364" w:rsidRPr="002E3FC7" w14:paraId="42F91F66" w14:textId="77777777" w:rsidTr="005E0364">
        <w:trPr>
          <w:trHeight w:val="423"/>
        </w:trPr>
        <w:tc>
          <w:tcPr>
            <w:tcW w:w="5040" w:type="dxa"/>
            <w:shd w:val="clear" w:color="auto" w:fill="auto"/>
            <w:noWrap/>
            <w:vAlign w:val="bottom"/>
            <w:hideMark/>
          </w:tcPr>
          <w:p w14:paraId="0B663385" w14:textId="24A78733"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LINEAR REGRESSION</w:t>
            </w:r>
          </w:p>
        </w:tc>
        <w:tc>
          <w:tcPr>
            <w:tcW w:w="1373" w:type="dxa"/>
            <w:shd w:val="clear" w:color="auto" w:fill="auto"/>
            <w:noWrap/>
            <w:vAlign w:val="bottom"/>
            <w:hideMark/>
          </w:tcPr>
          <w:p w14:paraId="6AD33767" w14:textId="3D2522CD"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15.52</w:t>
            </w:r>
          </w:p>
        </w:tc>
        <w:tc>
          <w:tcPr>
            <w:tcW w:w="1934" w:type="dxa"/>
            <w:shd w:val="clear" w:color="auto" w:fill="auto"/>
            <w:noWrap/>
            <w:vAlign w:val="bottom"/>
            <w:hideMark/>
          </w:tcPr>
          <w:p w14:paraId="44014C33" w14:textId="4C5077D6"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0.89</w:t>
            </w:r>
          </w:p>
        </w:tc>
      </w:tr>
      <w:tr w:rsidR="005E0364" w:rsidRPr="002E3FC7" w14:paraId="38A7CB25" w14:textId="77777777" w:rsidTr="005E0364">
        <w:trPr>
          <w:trHeight w:val="423"/>
        </w:trPr>
        <w:tc>
          <w:tcPr>
            <w:tcW w:w="5040" w:type="dxa"/>
            <w:shd w:val="clear" w:color="auto" w:fill="auto"/>
            <w:noWrap/>
            <w:vAlign w:val="bottom"/>
            <w:hideMark/>
          </w:tcPr>
          <w:p w14:paraId="6A3665AB" w14:textId="0AAF723E"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DECISION TREE REGRESSION</w:t>
            </w:r>
          </w:p>
        </w:tc>
        <w:tc>
          <w:tcPr>
            <w:tcW w:w="1373" w:type="dxa"/>
            <w:shd w:val="clear" w:color="auto" w:fill="auto"/>
            <w:noWrap/>
            <w:vAlign w:val="bottom"/>
            <w:hideMark/>
          </w:tcPr>
          <w:p w14:paraId="43E73440" w14:textId="45B2CC98"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24.13</w:t>
            </w:r>
          </w:p>
        </w:tc>
        <w:tc>
          <w:tcPr>
            <w:tcW w:w="1934" w:type="dxa"/>
            <w:shd w:val="clear" w:color="auto" w:fill="auto"/>
            <w:noWrap/>
            <w:vAlign w:val="bottom"/>
            <w:hideMark/>
          </w:tcPr>
          <w:p w14:paraId="17CC6101" w14:textId="09AE5F55"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0.73</w:t>
            </w:r>
          </w:p>
        </w:tc>
      </w:tr>
      <w:tr w:rsidR="005E0364" w:rsidRPr="002E3FC7" w14:paraId="59E9F666" w14:textId="77777777" w:rsidTr="005E0364">
        <w:trPr>
          <w:trHeight w:val="423"/>
        </w:trPr>
        <w:tc>
          <w:tcPr>
            <w:tcW w:w="5040" w:type="dxa"/>
            <w:shd w:val="clear" w:color="auto" w:fill="auto"/>
            <w:noWrap/>
            <w:vAlign w:val="bottom"/>
            <w:hideMark/>
          </w:tcPr>
          <w:p w14:paraId="18292D6D" w14:textId="343A447F"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LASSO REGRESSION</w:t>
            </w:r>
          </w:p>
        </w:tc>
        <w:tc>
          <w:tcPr>
            <w:tcW w:w="1373" w:type="dxa"/>
            <w:shd w:val="clear" w:color="auto" w:fill="auto"/>
            <w:noWrap/>
            <w:vAlign w:val="bottom"/>
            <w:hideMark/>
          </w:tcPr>
          <w:p w14:paraId="7EC0600C" w14:textId="24315417" w:rsidR="005E0364" w:rsidRPr="00C310B7" w:rsidRDefault="005E0364" w:rsidP="007D56EB">
            <w:pPr>
              <w:spacing w:after="0" w:line="360" w:lineRule="auto"/>
              <w:jc w:val="center"/>
              <w:rPr>
                <w:rFonts w:ascii="Times New Roman" w:eastAsia="Times New Roman" w:hAnsi="Times New Roman" w:cs="Times New Roman"/>
                <w:color w:val="000000"/>
                <w:lang w:val="en-US"/>
              </w:rPr>
            </w:pPr>
            <w:r w:rsidRPr="00C310B7">
              <w:rPr>
                <w:rFonts w:ascii="Times New Roman" w:eastAsia="Times New Roman" w:hAnsi="Times New Roman" w:cs="Times New Roman"/>
                <w:color w:val="000000"/>
                <w:lang w:val="en-US"/>
              </w:rPr>
              <w:t>1</w:t>
            </w:r>
            <w:r>
              <w:rPr>
                <w:rFonts w:ascii="Times New Roman" w:eastAsia="Times New Roman" w:hAnsi="Times New Roman" w:cs="Times New Roman"/>
                <w:color w:val="000000"/>
                <w:lang w:val="en-US"/>
              </w:rPr>
              <w:t>5.55</w:t>
            </w:r>
          </w:p>
        </w:tc>
        <w:tc>
          <w:tcPr>
            <w:tcW w:w="1934" w:type="dxa"/>
            <w:shd w:val="clear" w:color="auto" w:fill="auto"/>
            <w:noWrap/>
            <w:vAlign w:val="bottom"/>
            <w:hideMark/>
          </w:tcPr>
          <w:p w14:paraId="3531A811" w14:textId="1508B444"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0.89</w:t>
            </w:r>
          </w:p>
        </w:tc>
      </w:tr>
      <w:tr w:rsidR="005E0364" w:rsidRPr="002E3FC7" w14:paraId="591092B4" w14:textId="77777777" w:rsidTr="005E0364">
        <w:trPr>
          <w:trHeight w:val="423"/>
        </w:trPr>
        <w:tc>
          <w:tcPr>
            <w:tcW w:w="5040" w:type="dxa"/>
            <w:shd w:val="clear" w:color="auto" w:fill="auto"/>
            <w:noWrap/>
            <w:vAlign w:val="bottom"/>
            <w:hideMark/>
          </w:tcPr>
          <w:p w14:paraId="7F9E7F2B" w14:textId="38ACEA58"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BAYESIAN REGRESSION</w:t>
            </w:r>
          </w:p>
        </w:tc>
        <w:tc>
          <w:tcPr>
            <w:tcW w:w="1373" w:type="dxa"/>
            <w:shd w:val="clear" w:color="auto" w:fill="auto"/>
            <w:noWrap/>
            <w:vAlign w:val="bottom"/>
            <w:hideMark/>
          </w:tcPr>
          <w:p w14:paraId="7E8185D6" w14:textId="0A3469C0"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15.54</w:t>
            </w:r>
          </w:p>
        </w:tc>
        <w:tc>
          <w:tcPr>
            <w:tcW w:w="1934" w:type="dxa"/>
            <w:shd w:val="clear" w:color="auto" w:fill="auto"/>
            <w:noWrap/>
            <w:vAlign w:val="bottom"/>
            <w:hideMark/>
          </w:tcPr>
          <w:p w14:paraId="49F84E44" w14:textId="7C921FC8"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0.89</w:t>
            </w:r>
          </w:p>
        </w:tc>
      </w:tr>
      <w:tr w:rsidR="005E0364" w:rsidRPr="002E3FC7" w14:paraId="2F1D7843" w14:textId="77777777" w:rsidTr="005E0364">
        <w:trPr>
          <w:trHeight w:val="423"/>
        </w:trPr>
        <w:tc>
          <w:tcPr>
            <w:tcW w:w="5040" w:type="dxa"/>
            <w:shd w:val="clear" w:color="auto" w:fill="auto"/>
            <w:noWrap/>
            <w:vAlign w:val="bottom"/>
            <w:hideMark/>
          </w:tcPr>
          <w:p w14:paraId="6BD8DC1A" w14:textId="0EF064D6" w:rsidR="005E0364" w:rsidRPr="00C310B7" w:rsidRDefault="005E0364" w:rsidP="007D56EB">
            <w:pPr>
              <w:spacing w:after="0" w:line="360" w:lineRule="auto"/>
              <w:jc w:val="center"/>
              <w:rPr>
                <w:rFonts w:ascii="Times New Roman" w:eastAsia="Times New Roman" w:hAnsi="Times New Roman" w:cs="Times New Roman"/>
                <w:b/>
                <w:bCs/>
                <w:color w:val="000000"/>
                <w:lang w:val="en-US"/>
              </w:rPr>
            </w:pPr>
            <w:r>
              <w:rPr>
                <w:rFonts w:ascii="Times New Roman" w:eastAsia="Times New Roman" w:hAnsi="Times New Roman" w:cs="Times New Roman"/>
                <w:b/>
                <w:bCs/>
                <w:color w:val="000000"/>
                <w:lang w:val="en-US"/>
              </w:rPr>
              <w:t>POLYNOMIAL REGRESSION</w:t>
            </w:r>
          </w:p>
        </w:tc>
        <w:tc>
          <w:tcPr>
            <w:tcW w:w="1373" w:type="dxa"/>
            <w:shd w:val="clear" w:color="auto" w:fill="auto"/>
            <w:noWrap/>
            <w:vAlign w:val="bottom"/>
            <w:hideMark/>
          </w:tcPr>
          <w:p w14:paraId="7980D40B" w14:textId="488380A1"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13.18</w:t>
            </w:r>
          </w:p>
        </w:tc>
        <w:tc>
          <w:tcPr>
            <w:tcW w:w="1934" w:type="dxa"/>
            <w:shd w:val="clear" w:color="auto" w:fill="auto"/>
            <w:noWrap/>
            <w:vAlign w:val="bottom"/>
            <w:hideMark/>
          </w:tcPr>
          <w:p w14:paraId="5E539AE9" w14:textId="2435B320" w:rsidR="005E0364" w:rsidRPr="00C310B7" w:rsidRDefault="005E0364" w:rsidP="007D56EB">
            <w:pPr>
              <w:spacing w:after="0" w:line="360" w:lineRule="auto"/>
              <w:jc w:val="center"/>
              <w:rPr>
                <w:rFonts w:ascii="Times New Roman" w:eastAsia="Times New Roman" w:hAnsi="Times New Roman" w:cs="Times New Roman"/>
                <w:color w:val="000000"/>
                <w:lang w:val="en-US"/>
              </w:rPr>
            </w:pPr>
            <w:r>
              <w:rPr>
                <w:rFonts w:ascii="Times New Roman" w:eastAsia="Times New Roman" w:hAnsi="Times New Roman" w:cs="Times New Roman"/>
                <w:color w:val="000000"/>
                <w:lang w:val="en-US"/>
              </w:rPr>
              <w:t>0.92</w:t>
            </w:r>
          </w:p>
        </w:tc>
      </w:tr>
    </w:tbl>
    <w:p w14:paraId="66B01690" w14:textId="77777777" w:rsidR="008B2C1B" w:rsidRPr="002E3FC7" w:rsidRDefault="008B2C1B" w:rsidP="00106002">
      <w:pPr>
        <w:pStyle w:val="Default"/>
        <w:spacing w:line="360" w:lineRule="auto"/>
        <w:jc w:val="center"/>
        <w:rPr>
          <w:rFonts w:ascii="Times New Roman" w:hAnsi="Times New Roman" w:cs="Times New Roman"/>
          <w:sz w:val="28"/>
          <w:szCs w:val="28"/>
        </w:rPr>
      </w:pPr>
    </w:p>
    <w:p w14:paraId="0C5E893A" w14:textId="77777777" w:rsidR="00753EAB" w:rsidRDefault="00753EAB" w:rsidP="00106002">
      <w:pPr>
        <w:pStyle w:val="Default"/>
        <w:spacing w:line="360" w:lineRule="auto"/>
        <w:jc w:val="center"/>
        <w:rPr>
          <w:rFonts w:ascii="Times New Roman" w:hAnsi="Times New Roman" w:cs="Times New Roman"/>
          <w:b/>
          <w:sz w:val="28"/>
          <w:szCs w:val="28"/>
        </w:rPr>
      </w:pPr>
    </w:p>
    <w:p w14:paraId="21C333AA" w14:textId="77777777" w:rsidR="00753EAB" w:rsidRDefault="00753EAB" w:rsidP="00106002">
      <w:pPr>
        <w:pStyle w:val="Default"/>
        <w:spacing w:line="360" w:lineRule="auto"/>
        <w:jc w:val="center"/>
        <w:rPr>
          <w:rFonts w:ascii="Times New Roman" w:hAnsi="Times New Roman" w:cs="Times New Roman"/>
          <w:b/>
          <w:sz w:val="28"/>
          <w:szCs w:val="28"/>
        </w:rPr>
      </w:pPr>
    </w:p>
    <w:p w14:paraId="58A1C012" w14:textId="77777777" w:rsidR="00753EAB" w:rsidRDefault="00753EAB" w:rsidP="00106002">
      <w:pPr>
        <w:pStyle w:val="Default"/>
        <w:spacing w:line="360" w:lineRule="auto"/>
        <w:jc w:val="center"/>
        <w:rPr>
          <w:rFonts w:ascii="Times New Roman" w:hAnsi="Times New Roman" w:cs="Times New Roman"/>
          <w:b/>
          <w:sz w:val="28"/>
          <w:szCs w:val="28"/>
        </w:rPr>
      </w:pPr>
    </w:p>
    <w:p w14:paraId="50525F09" w14:textId="77777777" w:rsidR="00753EAB" w:rsidRDefault="00753EAB" w:rsidP="00106002">
      <w:pPr>
        <w:pStyle w:val="Default"/>
        <w:spacing w:line="360" w:lineRule="auto"/>
        <w:jc w:val="center"/>
        <w:rPr>
          <w:rFonts w:ascii="Times New Roman" w:hAnsi="Times New Roman" w:cs="Times New Roman"/>
          <w:b/>
          <w:sz w:val="28"/>
          <w:szCs w:val="28"/>
        </w:rPr>
      </w:pPr>
    </w:p>
    <w:p w14:paraId="0314B6B6" w14:textId="77777777" w:rsidR="00753EAB" w:rsidRDefault="00753EAB" w:rsidP="00106002">
      <w:pPr>
        <w:pStyle w:val="Default"/>
        <w:spacing w:line="360" w:lineRule="auto"/>
        <w:jc w:val="center"/>
        <w:rPr>
          <w:rFonts w:ascii="Times New Roman" w:hAnsi="Times New Roman" w:cs="Times New Roman"/>
          <w:b/>
          <w:sz w:val="28"/>
          <w:szCs w:val="28"/>
        </w:rPr>
      </w:pPr>
    </w:p>
    <w:p w14:paraId="4CB220CF" w14:textId="77777777" w:rsidR="00615F13" w:rsidRDefault="00615F13" w:rsidP="00615F13">
      <w:pPr>
        <w:pStyle w:val="Default"/>
        <w:spacing w:line="360" w:lineRule="auto"/>
        <w:rPr>
          <w:rFonts w:ascii="Times New Roman" w:hAnsi="Times New Roman" w:cs="Times New Roman"/>
          <w:b/>
          <w:sz w:val="28"/>
          <w:szCs w:val="28"/>
        </w:rPr>
      </w:pPr>
    </w:p>
    <w:p w14:paraId="2A689CB5" w14:textId="41F315E6" w:rsidR="00F73B99" w:rsidRPr="00727A31" w:rsidRDefault="00F73B99" w:rsidP="00CA3998">
      <w:pPr>
        <w:spacing w:line="240" w:lineRule="auto"/>
        <w:ind w:right="-306"/>
        <w:jc w:val="center"/>
        <w:rPr>
          <w:rFonts w:ascii="Times New Roman" w:hAnsi="Times New Roman" w:cs="Times New Roman"/>
          <w:b/>
          <w:sz w:val="28"/>
          <w:szCs w:val="28"/>
        </w:rPr>
      </w:pPr>
      <w:r w:rsidRPr="00727A31">
        <w:rPr>
          <w:rFonts w:ascii="Times New Roman" w:hAnsi="Times New Roman" w:cs="Times New Roman"/>
          <w:b/>
          <w:sz w:val="28"/>
          <w:szCs w:val="28"/>
        </w:rPr>
        <w:lastRenderedPageBreak/>
        <w:t xml:space="preserve">CHAPTER </w:t>
      </w:r>
      <w:r w:rsidR="005E0364">
        <w:rPr>
          <w:rFonts w:ascii="Times New Roman" w:hAnsi="Times New Roman" w:cs="Times New Roman"/>
          <w:b/>
          <w:sz w:val="28"/>
          <w:szCs w:val="28"/>
        </w:rPr>
        <w:t>4</w:t>
      </w:r>
    </w:p>
    <w:p w14:paraId="0A5094D0" w14:textId="77777777" w:rsidR="00F73B99" w:rsidRPr="00727A31" w:rsidRDefault="00132314" w:rsidP="002A7A38">
      <w:pPr>
        <w:spacing w:line="360" w:lineRule="auto"/>
        <w:ind w:right="-306"/>
        <w:jc w:val="center"/>
        <w:rPr>
          <w:rFonts w:ascii="Times New Roman" w:hAnsi="Times New Roman" w:cs="Times New Roman"/>
          <w:b/>
          <w:sz w:val="28"/>
          <w:szCs w:val="28"/>
        </w:rPr>
      </w:pPr>
      <w:r w:rsidRPr="00727A31">
        <w:rPr>
          <w:rFonts w:ascii="Times New Roman" w:hAnsi="Times New Roman" w:cs="Times New Roman"/>
          <w:b/>
          <w:sz w:val="28"/>
          <w:szCs w:val="28"/>
        </w:rPr>
        <w:t>CONCLUSION</w:t>
      </w:r>
      <w:r w:rsidR="000D4AD9">
        <w:rPr>
          <w:rFonts w:ascii="Times New Roman" w:hAnsi="Times New Roman" w:cs="Times New Roman"/>
          <w:b/>
          <w:sz w:val="28"/>
          <w:szCs w:val="28"/>
        </w:rPr>
        <w:t>S</w:t>
      </w:r>
    </w:p>
    <w:p w14:paraId="20358629" w14:textId="406886E5" w:rsidR="002945F3" w:rsidRDefault="006D34C6" w:rsidP="006D34C6">
      <w:pPr>
        <w:spacing w:line="360" w:lineRule="auto"/>
        <w:ind w:right="-306"/>
        <w:jc w:val="both"/>
        <w:rPr>
          <w:rFonts w:ascii="Times New Roman" w:hAnsi="Times New Roman" w:cs="Times New Roman"/>
          <w:sz w:val="28"/>
          <w:szCs w:val="28"/>
        </w:rPr>
      </w:pPr>
      <w:r>
        <w:rPr>
          <w:rFonts w:ascii="Times New Roman" w:hAnsi="Times New Roman" w:cs="Times New Roman"/>
          <w:sz w:val="28"/>
          <w:szCs w:val="28"/>
        </w:rPr>
        <w:t xml:space="preserve">The results obtained from various </w:t>
      </w:r>
      <w:r w:rsidR="005F2FED">
        <w:rPr>
          <w:rFonts w:ascii="Times New Roman" w:hAnsi="Times New Roman" w:cs="Times New Roman"/>
          <w:sz w:val="28"/>
          <w:szCs w:val="28"/>
        </w:rPr>
        <w:t xml:space="preserve">regression models have been tabulated </w:t>
      </w:r>
      <w:r>
        <w:rPr>
          <w:rFonts w:ascii="Times New Roman" w:hAnsi="Times New Roman" w:cs="Times New Roman"/>
          <w:sz w:val="28"/>
          <w:szCs w:val="28"/>
        </w:rPr>
        <w:t xml:space="preserve">and the following conclusions are drawn. </w:t>
      </w:r>
    </w:p>
    <w:p w14:paraId="32E815B3" w14:textId="749A74D2" w:rsidR="002945F3" w:rsidRDefault="002945F3" w:rsidP="006D34C6">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Regression algorithms are applied on the pre-processed datasets.</w:t>
      </w:r>
    </w:p>
    <w:p w14:paraId="64808AF5" w14:textId="0B4E0CB4" w:rsidR="002945F3" w:rsidRDefault="002945F3" w:rsidP="006D34C6">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Using the regression models</w:t>
      </w:r>
      <w:r w:rsidR="00515117">
        <w:rPr>
          <w:rFonts w:ascii="Times New Roman" w:hAnsi="Times New Roman" w:cs="Times New Roman"/>
          <w:sz w:val="28"/>
          <w:szCs w:val="28"/>
        </w:rPr>
        <w:t>,</w:t>
      </w:r>
      <w:r>
        <w:rPr>
          <w:rFonts w:ascii="Times New Roman" w:hAnsi="Times New Roman" w:cs="Times New Roman"/>
          <w:sz w:val="28"/>
          <w:szCs w:val="28"/>
        </w:rPr>
        <w:t xml:space="preserve"> the price of stocks are predicted and compared with actual stock prices and it is visually represented.</w:t>
      </w:r>
    </w:p>
    <w:p w14:paraId="621EE730" w14:textId="4981956B" w:rsidR="006815B6" w:rsidRDefault="006815B6" w:rsidP="006D34C6">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 xml:space="preserve">From the plotted graph, the variation in predicted and actual </w:t>
      </w:r>
      <w:r w:rsidR="00515117">
        <w:rPr>
          <w:rFonts w:ascii="Times New Roman" w:hAnsi="Times New Roman" w:cs="Times New Roman"/>
          <w:sz w:val="28"/>
          <w:szCs w:val="28"/>
        </w:rPr>
        <w:t>stock prices can be interpreted easily for each of the regression models.</w:t>
      </w:r>
    </w:p>
    <w:p w14:paraId="33523A7C" w14:textId="2FB8B9ED" w:rsidR="002945F3" w:rsidRDefault="002945F3" w:rsidP="002945F3">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On comparing the accuracy metrics of models, it has been found tha</w:t>
      </w:r>
      <w:r w:rsidR="006815B6">
        <w:rPr>
          <w:rFonts w:ascii="Times New Roman" w:hAnsi="Times New Roman" w:cs="Times New Roman"/>
          <w:sz w:val="28"/>
          <w:szCs w:val="28"/>
        </w:rPr>
        <w:t>t</w:t>
      </w:r>
      <w:r>
        <w:rPr>
          <w:rFonts w:ascii="Times New Roman" w:hAnsi="Times New Roman" w:cs="Times New Roman"/>
          <w:sz w:val="28"/>
          <w:szCs w:val="28"/>
        </w:rPr>
        <w:t xml:space="preserve"> Polynomial Regression model with degree of 2 gives better accuracy</w:t>
      </w:r>
      <w:r w:rsidR="00515117">
        <w:rPr>
          <w:rFonts w:ascii="Times New Roman" w:hAnsi="Times New Roman" w:cs="Times New Roman"/>
          <w:sz w:val="28"/>
          <w:szCs w:val="28"/>
        </w:rPr>
        <w:t xml:space="preserve"> with lesser RMSE value of 13.18 and higher R</w:t>
      </w:r>
      <w:r w:rsidR="00515117" w:rsidRPr="005400C0">
        <w:rPr>
          <w:rFonts w:ascii="Times New Roman" w:hAnsi="Times New Roman" w:cs="Times New Roman"/>
          <w:sz w:val="28"/>
          <w:szCs w:val="28"/>
          <w:vertAlign w:val="superscript"/>
        </w:rPr>
        <w:t>2</w:t>
      </w:r>
      <w:r w:rsidR="00515117">
        <w:rPr>
          <w:rFonts w:ascii="Times New Roman" w:hAnsi="Times New Roman" w:cs="Times New Roman"/>
          <w:sz w:val="28"/>
          <w:szCs w:val="28"/>
        </w:rPr>
        <w:t xml:space="preserve"> value of 0.92.</w:t>
      </w:r>
    </w:p>
    <w:p w14:paraId="047226DD" w14:textId="74C636CF" w:rsidR="00515117" w:rsidRDefault="00515117" w:rsidP="002945F3">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On the other hand, Decision Tree Regression model has lesser accuracy with higher RMSE value of 24.13 and lesser R</w:t>
      </w:r>
      <w:r w:rsidRPr="005400C0">
        <w:rPr>
          <w:rFonts w:ascii="Times New Roman" w:hAnsi="Times New Roman" w:cs="Times New Roman"/>
          <w:sz w:val="28"/>
          <w:szCs w:val="28"/>
          <w:vertAlign w:val="superscript"/>
        </w:rPr>
        <w:t>2</w:t>
      </w:r>
      <w:r>
        <w:rPr>
          <w:rFonts w:ascii="Times New Roman" w:hAnsi="Times New Roman" w:cs="Times New Roman"/>
          <w:sz w:val="28"/>
          <w:szCs w:val="28"/>
        </w:rPr>
        <w:t xml:space="preserve"> value of 0.73.</w:t>
      </w:r>
    </w:p>
    <w:p w14:paraId="03FBA0E9" w14:textId="04F7D21E" w:rsidR="00705112" w:rsidRPr="00515117" w:rsidRDefault="002945F3" w:rsidP="00705112">
      <w:pPr>
        <w:pStyle w:val="ListParagraph"/>
        <w:numPr>
          <w:ilvl w:val="0"/>
          <w:numId w:val="10"/>
        </w:numPr>
        <w:spacing w:line="360" w:lineRule="auto"/>
        <w:ind w:left="0" w:right="-306" w:firstLine="0"/>
        <w:jc w:val="both"/>
        <w:rPr>
          <w:rFonts w:ascii="Times New Roman" w:hAnsi="Times New Roman" w:cs="Times New Roman"/>
          <w:sz w:val="28"/>
          <w:szCs w:val="28"/>
        </w:rPr>
      </w:pPr>
      <w:r>
        <w:rPr>
          <w:rFonts w:ascii="Times New Roman" w:hAnsi="Times New Roman" w:cs="Times New Roman"/>
          <w:sz w:val="28"/>
          <w:szCs w:val="28"/>
        </w:rPr>
        <w:t xml:space="preserve">The </w:t>
      </w:r>
      <w:r w:rsidR="00705112">
        <w:rPr>
          <w:rFonts w:ascii="Times New Roman" w:hAnsi="Times New Roman" w:cs="Times New Roman"/>
          <w:sz w:val="28"/>
          <w:szCs w:val="28"/>
        </w:rPr>
        <w:t>above-mentioned</w:t>
      </w:r>
      <w:r>
        <w:rPr>
          <w:rFonts w:ascii="Times New Roman" w:hAnsi="Times New Roman" w:cs="Times New Roman"/>
          <w:sz w:val="28"/>
          <w:szCs w:val="28"/>
        </w:rPr>
        <w:t xml:space="preserve"> conclusions are arrived only for the historical data of Reliance Industries Ltd shares. </w:t>
      </w:r>
    </w:p>
    <w:p w14:paraId="2F78C9DC" w14:textId="4EF51720" w:rsidR="00631996" w:rsidRPr="00727A31" w:rsidRDefault="007F0312" w:rsidP="00515117">
      <w:pPr>
        <w:ind w:right="-306"/>
        <w:jc w:val="center"/>
        <w:rPr>
          <w:rFonts w:ascii="Times New Roman" w:hAnsi="Times New Roman" w:cs="Times New Roman"/>
          <w:b/>
          <w:sz w:val="28"/>
          <w:szCs w:val="28"/>
        </w:rPr>
      </w:pPr>
      <w:r w:rsidRPr="00727A31">
        <w:rPr>
          <w:rFonts w:ascii="Times New Roman" w:hAnsi="Times New Roman" w:cs="Times New Roman"/>
          <w:b/>
          <w:sz w:val="28"/>
          <w:szCs w:val="28"/>
        </w:rPr>
        <w:t xml:space="preserve">CHAPTER </w:t>
      </w:r>
      <w:r w:rsidR="002945F3">
        <w:rPr>
          <w:rFonts w:ascii="Times New Roman" w:hAnsi="Times New Roman" w:cs="Times New Roman"/>
          <w:b/>
          <w:sz w:val="28"/>
          <w:szCs w:val="28"/>
        </w:rPr>
        <w:t>5</w:t>
      </w:r>
    </w:p>
    <w:p w14:paraId="47E4BDF6" w14:textId="77777777" w:rsidR="00FC60C9" w:rsidRDefault="00727A31" w:rsidP="00515117">
      <w:pPr>
        <w:pStyle w:val="Default"/>
        <w:spacing w:line="276"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631996" w:rsidRPr="00727A31">
        <w:rPr>
          <w:rFonts w:ascii="Times New Roman" w:hAnsi="Times New Roman" w:cs="Times New Roman"/>
          <w:b/>
          <w:sz w:val="28"/>
          <w:szCs w:val="28"/>
        </w:rPr>
        <w:t>REFERENCES</w:t>
      </w:r>
    </w:p>
    <w:p w14:paraId="5479A1C2" w14:textId="77777777" w:rsidR="00CF7880" w:rsidRPr="00CF7880" w:rsidRDefault="00CF7880" w:rsidP="002945F3">
      <w:pPr>
        <w:pStyle w:val="Default"/>
        <w:rPr>
          <w:rFonts w:ascii="Times New Roman" w:hAnsi="Times New Roman" w:cs="Times New Roman"/>
          <w:b/>
          <w:sz w:val="28"/>
          <w:szCs w:val="28"/>
        </w:rPr>
      </w:pPr>
    </w:p>
    <w:p w14:paraId="17BB00D1" w14:textId="2029F942" w:rsidR="002E473A" w:rsidRPr="002E473A" w:rsidRDefault="002E473A" w:rsidP="00777880">
      <w:pPr>
        <w:pStyle w:val="Default"/>
        <w:numPr>
          <w:ilvl w:val="0"/>
          <w:numId w:val="6"/>
        </w:numPr>
        <w:ind w:left="284" w:hanging="284"/>
        <w:jc w:val="both"/>
        <w:rPr>
          <w:rFonts w:ascii="Times New Roman" w:hAnsi="Times New Roman" w:cs="Times New Roman"/>
          <w:sz w:val="28"/>
          <w:szCs w:val="28"/>
        </w:rPr>
      </w:pPr>
      <w:proofErr w:type="spellStart"/>
      <w:r w:rsidRPr="002E473A">
        <w:rPr>
          <w:rFonts w:ascii="Times New Roman" w:hAnsi="Times New Roman" w:cs="Times New Roman"/>
          <w:sz w:val="28"/>
          <w:szCs w:val="28"/>
          <w:lang w:val="en-IN"/>
        </w:rPr>
        <w:t>Obthong</w:t>
      </w:r>
      <w:proofErr w:type="spellEnd"/>
      <w:r w:rsidRPr="002E473A">
        <w:rPr>
          <w:rFonts w:ascii="Times New Roman" w:hAnsi="Times New Roman" w:cs="Times New Roman"/>
          <w:sz w:val="28"/>
          <w:szCs w:val="28"/>
          <w:lang w:val="en-IN"/>
        </w:rPr>
        <w:t xml:space="preserve">, M., </w:t>
      </w:r>
      <w:proofErr w:type="spellStart"/>
      <w:r w:rsidRPr="002E473A">
        <w:rPr>
          <w:rFonts w:ascii="Times New Roman" w:hAnsi="Times New Roman" w:cs="Times New Roman"/>
          <w:sz w:val="28"/>
          <w:szCs w:val="28"/>
          <w:lang w:val="en-IN"/>
        </w:rPr>
        <w:t>Tantisantiwong</w:t>
      </w:r>
      <w:proofErr w:type="spellEnd"/>
      <w:r w:rsidRPr="002E473A">
        <w:rPr>
          <w:rFonts w:ascii="Times New Roman" w:hAnsi="Times New Roman" w:cs="Times New Roman"/>
          <w:sz w:val="28"/>
          <w:szCs w:val="28"/>
          <w:lang w:val="en-IN"/>
        </w:rPr>
        <w:t xml:space="preserve">, N., </w:t>
      </w:r>
      <w:proofErr w:type="spellStart"/>
      <w:r w:rsidRPr="002E473A">
        <w:rPr>
          <w:rFonts w:ascii="Times New Roman" w:hAnsi="Times New Roman" w:cs="Times New Roman"/>
          <w:sz w:val="28"/>
          <w:szCs w:val="28"/>
          <w:lang w:val="en-IN"/>
        </w:rPr>
        <w:t>Jeamwatthanachai</w:t>
      </w:r>
      <w:proofErr w:type="spellEnd"/>
      <w:r w:rsidRPr="002E473A">
        <w:rPr>
          <w:rFonts w:ascii="Times New Roman" w:hAnsi="Times New Roman" w:cs="Times New Roman"/>
          <w:sz w:val="28"/>
          <w:szCs w:val="28"/>
          <w:lang w:val="en-IN"/>
        </w:rPr>
        <w:t>, W., &amp; Wills, G. (2020)</w:t>
      </w:r>
      <w:r>
        <w:rPr>
          <w:rFonts w:ascii="Times New Roman" w:hAnsi="Times New Roman" w:cs="Times New Roman"/>
          <w:sz w:val="28"/>
          <w:szCs w:val="28"/>
          <w:lang w:val="en-IN"/>
        </w:rPr>
        <w:t>, “</w:t>
      </w:r>
      <w:r w:rsidRPr="002E473A">
        <w:rPr>
          <w:rFonts w:ascii="Times New Roman" w:hAnsi="Times New Roman" w:cs="Times New Roman"/>
          <w:sz w:val="28"/>
          <w:szCs w:val="28"/>
          <w:lang w:val="en-IN"/>
        </w:rPr>
        <w:t>A survey on machine learning for stock price prediction: algorithms and techniques</w:t>
      </w:r>
      <w:r>
        <w:rPr>
          <w:rFonts w:ascii="Times New Roman" w:hAnsi="Times New Roman" w:cs="Times New Roman"/>
          <w:sz w:val="28"/>
          <w:szCs w:val="28"/>
          <w:lang w:val="en-IN"/>
        </w:rPr>
        <w:t xml:space="preserve">”, </w:t>
      </w:r>
      <w:r w:rsidRPr="002E473A">
        <w:rPr>
          <w:rFonts w:ascii="Times New Roman" w:hAnsi="Times New Roman" w:cs="Times New Roman"/>
          <w:sz w:val="28"/>
          <w:szCs w:val="28"/>
          <w:lang w:val="en-IN"/>
        </w:rPr>
        <w:t>University of Southampton, Southampton, UK.</w:t>
      </w:r>
    </w:p>
    <w:p w14:paraId="7324FE29" w14:textId="1C377CCA" w:rsidR="00480660" w:rsidRPr="002E473A" w:rsidRDefault="002E473A" w:rsidP="002E473A">
      <w:pPr>
        <w:pStyle w:val="Default"/>
        <w:ind w:left="284"/>
        <w:jc w:val="both"/>
        <w:rPr>
          <w:rFonts w:ascii="Times New Roman" w:hAnsi="Times New Roman" w:cs="Times New Roman"/>
          <w:sz w:val="28"/>
          <w:szCs w:val="28"/>
        </w:rPr>
      </w:pPr>
      <w:r w:rsidRPr="002E473A">
        <w:rPr>
          <w:rFonts w:ascii="Times New Roman" w:hAnsi="Times New Roman" w:cs="Times New Roman"/>
          <w:sz w:val="28"/>
          <w:szCs w:val="28"/>
          <w:lang w:val="en-IN"/>
        </w:rPr>
        <w:t xml:space="preserve"> </w:t>
      </w:r>
    </w:p>
    <w:p w14:paraId="6D3762DA" w14:textId="284CE205" w:rsidR="00AD13C6" w:rsidRPr="002E3FC7" w:rsidRDefault="002E473A" w:rsidP="00E40968">
      <w:pPr>
        <w:pStyle w:val="Default"/>
        <w:numPr>
          <w:ilvl w:val="0"/>
          <w:numId w:val="6"/>
        </w:numPr>
        <w:ind w:left="284" w:hanging="284"/>
        <w:jc w:val="both"/>
        <w:rPr>
          <w:rFonts w:ascii="Times New Roman" w:hAnsi="Times New Roman" w:cs="Times New Roman"/>
          <w:sz w:val="28"/>
          <w:szCs w:val="28"/>
        </w:rPr>
      </w:pPr>
      <w:proofErr w:type="spellStart"/>
      <w:r w:rsidRPr="002E473A">
        <w:rPr>
          <w:rFonts w:ascii="Times New Roman" w:hAnsi="Times New Roman" w:cs="Times New Roman"/>
          <w:sz w:val="28"/>
          <w:szCs w:val="28"/>
          <w:lang w:val="en-IN"/>
        </w:rPr>
        <w:t>Vijh</w:t>
      </w:r>
      <w:proofErr w:type="spellEnd"/>
      <w:r w:rsidRPr="002E473A">
        <w:rPr>
          <w:rFonts w:ascii="Times New Roman" w:hAnsi="Times New Roman" w:cs="Times New Roman"/>
          <w:sz w:val="28"/>
          <w:szCs w:val="28"/>
          <w:lang w:val="en-IN"/>
        </w:rPr>
        <w:t xml:space="preserve">, M., </w:t>
      </w:r>
      <w:proofErr w:type="spellStart"/>
      <w:r w:rsidRPr="002E473A">
        <w:rPr>
          <w:rFonts w:ascii="Times New Roman" w:hAnsi="Times New Roman" w:cs="Times New Roman"/>
          <w:sz w:val="28"/>
          <w:szCs w:val="28"/>
          <w:lang w:val="en-IN"/>
        </w:rPr>
        <w:t>Chandola</w:t>
      </w:r>
      <w:proofErr w:type="spellEnd"/>
      <w:r w:rsidRPr="002E473A">
        <w:rPr>
          <w:rFonts w:ascii="Times New Roman" w:hAnsi="Times New Roman" w:cs="Times New Roman"/>
          <w:sz w:val="28"/>
          <w:szCs w:val="28"/>
          <w:lang w:val="en-IN"/>
        </w:rPr>
        <w:t xml:space="preserve">, D., </w:t>
      </w:r>
      <w:proofErr w:type="spellStart"/>
      <w:r w:rsidRPr="002E473A">
        <w:rPr>
          <w:rFonts w:ascii="Times New Roman" w:hAnsi="Times New Roman" w:cs="Times New Roman"/>
          <w:sz w:val="28"/>
          <w:szCs w:val="28"/>
          <w:lang w:val="en-IN"/>
        </w:rPr>
        <w:t>Tikkiwal</w:t>
      </w:r>
      <w:proofErr w:type="spellEnd"/>
      <w:r w:rsidRPr="002E473A">
        <w:rPr>
          <w:rFonts w:ascii="Times New Roman" w:hAnsi="Times New Roman" w:cs="Times New Roman"/>
          <w:sz w:val="28"/>
          <w:szCs w:val="28"/>
          <w:lang w:val="en-IN"/>
        </w:rPr>
        <w:t xml:space="preserve">, V.A. and Kumar, A., </w:t>
      </w:r>
      <w:r>
        <w:rPr>
          <w:rFonts w:ascii="Times New Roman" w:hAnsi="Times New Roman" w:cs="Times New Roman"/>
          <w:sz w:val="28"/>
          <w:szCs w:val="28"/>
          <w:lang w:val="en-IN"/>
        </w:rPr>
        <w:t>(</w:t>
      </w:r>
      <w:r w:rsidRPr="002E473A">
        <w:rPr>
          <w:rFonts w:ascii="Times New Roman" w:hAnsi="Times New Roman" w:cs="Times New Roman"/>
          <w:sz w:val="28"/>
          <w:szCs w:val="28"/>
          <w:lang w:val="en-IN"/>
        </w:rPr>
        <w:t>2020</w:t>
      </w:r>
      <w:r>
        <w:rPr>
          <w:rFonts w:ascii="Times New Roman" w:hAnsi="Times New Roman" w:cs="Times New Roman"/>
          <w:sz w:val="28"/>
          <w:szCs w:val="28"/>
          <w:lang w:val="en-IN"/>
        </w:rPr>
        <w:t>),</w:t>
      </w:r>
      <w:r w:rsidRPr="002E473A">
        <w:rPr>
          <w:rFonts w:ascii="Times New Roman" w:hAnsi="Times New Roman" w:cs="Times New Roman"/>
          <w:sz w:val="28"/>
          <w:szCs w:val="28"/>
          <w:lang w:val="en-IN"/>
        </w:rPr>
        <w:t xml:space="preserve"> </w:t>
      </w:r>
      <w:r>
        <w:rPr>
          <w:rFonts w:ascii="Times New Roman" w:hAnsi="Times New Roman" w:cs="Times New Roman"/>
          <w:sz w:val="28"/>
          <w:szCs w:val="28"/>
          <w:lang w:val="en-IN"/>
        </w:rPr>
        <w:t>“</w:t>
      </w:r>
      <w:r w:rsidRPr="002E473A">
        <w:rPr>
          <w:rFonts w:ascii="Times New Roman" w:hAnsi="Times New Roman" w:cs="Times New Roman"/>
          <w:sz w:val="28"/>
          <w:szCs w:val="28"/>
          <w:lang w:val="en-IN"/>
        </w:rPr>
        <w:t>Stock closing price prediction using machine learning techniques</w:t>
      </w:r>
      <w:r>
        <w:rPr>
          <w:rFonts w:ascii="Times New Roman" w:hAnsi="Times New Roman" w:cs="Times New Roman"/>
          <w:sz w:val="28"/>
          <w:szCs w:val="28"/>
          <w:lang w:val="en-IN"/>
        </w:rPr>
        <w:t>”,</w:t>
      </w:r>
      <w:r w:rsidRPr="002E473A">
        <w:rPr>
          <w:rFonts w:ascii="Times New Roman" w:hAnsi="Times New Roman" w:cs="Times New Roman"/>
          <w:sz w:val="28"/>
          <w:szCs w:val="28"/>
          <w:lang w:val="en-IN"/>
        </w:rPr>
        <w:t> Jaypee Institute of Information Technology, Noida, India.</w:t>
      </w:r>
    </w:p>
    <w:p w14:paraId="00D83E0F" w14:textId="77777777" w:rsidR="00AD13C6" w:rsidRPr="002E3FC7" w:rsidRDefault="00AD13C6" w:rsidP="00E40968">
      <w:pPr>
        <w:pStyle w:val="Default"/>
        <w:jc w:val="both"/>
        <w:rPr>
          <w:rFonts w:ascii="Times New Roman" w:hAnsi="Times New Roman" w:cs="Times New Roman"/>
          <w:sz w:val="28"/>
          <w:szCs w:val="28"/>
        </w:rPr>
      </w:pPr>
    </w:p>
    <w:p w14:paraId="02D1787B" w14:textId="458D9CE0" w:rsidR="00AD13C6" w:rsidRDefault="00705112" w:rsidP="00E40968">
      <w:pPr>
        <w:pStyle w:val="Default"/>
        <w:numPr>
          <w:ilvl w:val="0"/>
          <w:numId w:val="6"/>
        </w:numPr>
        <w:ind w:left="284" w:hanging="284"/>
        <w:jc w:val="both"/>
        <w:rPr>
          <w:rFonts w:ascii="Times New Roman" w:hAnsi="Times New Roman" w:cs="Times New Roman"/>
          <w:sz w:val="28"/>
          <w:szCs w:val="28"/>
        </w:rPr>
      </w:pPr>
      <w:r w:rsidRPr="00705112">
        <w:rPr>
          <w:rFonts w:ascii="Times New Roman" w:hAnsi="Times New Roman" w:cs="Times New Roman"/>
          <w:sz w:val="28"/>
          <w:szCs w:val="28"/>
          <w:lang w:val="en-IN"/>
        </w:rPr>
        <w:t>Parmar, Ishita, et al.</w:t>
      </w:r>
      <w:r>
        <w:rPr>
          <w:rFonts w:ascii="Times New Roman" w:hAnsi="Times New Roman" w:cs="Times New Roman"/>
          <w:sz w:val="28"/>
          <w:szCs w:val="28"/>
          <w:lang w:val="en-IN"/>
        </w:rPr>
        <w:t>, (2018)</w:t>
      </w:r>
      <w:r w:rsidRPr="00705112">
        <w:rPr>
          <w:rFonts w:ascii="Times New Roman" w:hAnsi="Times New Roman" w:cs="Times New Roman"/>
          <w:sz w:val="28"/>
          <w:szCs w:val="28"/>
          <w:lang w:val="en-IN"/>
        </w:rPr>
        <w:t xml:space="preserve"> "Stock market prediction using machine learning."</w:t>
      </w:r>
      <w:r>
        <w:rPr>
          <w:rFonts w:ascii="Times New Roman" w:hAnsi="Times New Roman" w:cs="Times New Roman"/>
          <w:sz w:val="28"/>
          <w:szCs w:val="28"/>
          <w:lang w:val="en-IN"/>
        </w:rPr>
        <w:t xml:space="preserve">, </w:t>
      </w:r>
      <w:r w:rsidRPr="00705112">
        <w:rPr>
          <w:rFonts w:ascii="Times New Roman" w:hAnsi="Times New Roman" w:cs="Times New Roman"/>
          <w:sz w:val="28"/>
          <w:szCs w:val="28"/>
          <w:lang w:val="en-IN"/>
        </w:rPr>
        <w:t>first international conference on secure cyber computing and communication (ICSCCC)</w:t>
      </w:r>
      <w:r>
        <w:rPr>
          <w:rFonts w:ascii="Times New Roman" w:hAnsi="Times New Roman" w:cs="Times New Roman"/>
          <w:sz w:val="28"/>
          <w:szCs w:val="28"/>
          <w:lang w:val="en-IN"/>
        </w:rPr>
        <w:t>,</w:t>
      </w:r>
      <w:r w:rsidRPr="00705112">
        <w:rPr>
          <w:rFonts w:ascii="Times New Roman" w:hAnsi="Times New Roman" w:cs="Times New Roman"/>
          <w:sz w:val="28"/>
          <w:szCs w:val="28"/>
          <w:lang w:val="en-IN"/>
        </w:rPr>
        <w:t xml:space="preserve"> IEEE, 2018.</w:t>
      </w:r>
    </w:p>
    <w:bookmarkEnd w:id="0"/>
    <w:p w14:paraId="21034740" w14:textId="77777777" w:rsidR="00044650" w:rsidRPr="002E3FC7" w:rsidRDefault="00044650" w:rsidP="00F4746B">
      <w:pPr>
        <w:pStyle w:val="Default"/>
        <w:spacing w:line="360" w:lineRule="auto"/>
        <w:jc w:val="both"/>
        <w:rPr>
          <w:rFonts w:ascii="Times New Roman" w:hAnsi="Times New Roman" w:cs="Times New Roman"/>
          <w:sz w:val="28"/>
          <w:szCs w:val="28"/>
        </w:rPr>
      </w:pPr>
    </w:p>
    <w:sectPr w:rsidR="00044650" w:rsidRPr="002E3FC7" w:rsidSect="00727A31">
      <w:footerReference w:type="default" r:id="rId21"/>
      <w:pgSz w:w="11906" w:h="16838"/>
      <w:pgMar w:top="1701"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5D9F9" w14:textId="77777777" w:rsidR="008A4DA6" w:rsidRDefault="008A4DA6" w:rsidP="001352B8">
      <w:pPr>
        <w:spacing w:after="0" w:line="240" w:lineRule="auto"/>
      </w:pPr>
      <w:r>
        <w:separator/>
      </w:r>
    </w:p>
  </w:endnote>
  <w:endnote w:type="continuationSeparator" w:id="0">
    <w:p w14:paraId="045873B4" w14:textId="77777777" w:rsidR="008A4DA6" w:rsidRDefault="008A4DA6" w:rsidP="00135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1176733"/>
      <w:docPartObj>
        <w:docPartGallery w:val="Page Numbers (Bottom of Page)"/>
        <w:docPartUnique/>
      </w:docPartObj>
    </w:sdtPr>
    <w:sdtEndPr>
      <w:rPr>
        <w:noProof/>
      </w:rPr>
    </w:sdtEndPr>
    <w:sdtContent>
      <w:p w14:paraId="3F9075ED" w14:textId="77777777" w:rsidR="00C056E0" w:rsidRDefault="00C056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08CB02" w14:textId="77777777" w:rsidR="00C056E0" w:rsidRDefault="00C056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3DFA0" w14:textId="77777777" w:rsidR="008A4DA6" w:rsidRDefault="008A4DA6" w:rsidP="001352B8">
      <w:pPr>
        <w:spacing w:after="0" w:line="240" w:lineRule="auto"/>
      </w:pPr>
      <w:r>
        <w:separator/>
      </w:r>
    </w:p>
  </w:footnote>
  <w:footnote w:type="continuationSeparator" w:id="0">
    <w:p w14:paraId="1A5CE320" w14:textId="77777777" w:rsidR="008A4DA6" w:rsidRDefault="008A4DA6" w:rsidP="00135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F2941"/>
    <w:multiLevelType w:val="hybridMultilevel"/>
    <w:tmpl w:val="94CC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D862A5"/>
    <w:multiLevelType w:val="multilevel"/>
    <w:tmpl w:val="DC10E4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E3420C8"/>
    <w:multiLevelType w:val="hybridMultilevel"/>
    <w:tmpl w:val="13F2A77A"/>
    <w:lvl w:ilvl="0" w:tplc="BDC2710A">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2903EC"/>
    <w:multiLevelType w:val="hybridMultilevel"/>
    <w:tmpl w:val="971A6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F710C5"/>
    <w:multiLevelType w:val="hybridMultilevel"/>
    <w:tmpl w:val="053ADAF2"/>
    <w:lvl w:ilvl="0" w:tplc="05C83E28">
      <w:start w:val="1"/>
      <w:numFmt w:val="bullet"/>
      <w:lvlText w:val="•"/>
      <w:lvlJc w:val="left"/>
      <w:pPr>
        <w:tabs>
          <w:tab w:val="num" w:pos="720"/>
        </w:tabs>
        <w:ind w:left="720" w:hanging="360"/>
      </w:pPr>
      <w:rPr>
        <w:rFonts w:ascii="Times New Roman" w:hAnsi="Times New Roman" w:hint="default"/>
      </w:rPr>
    </w:lvl>
    <w:lvl w:ilvl="1" w:tplc="D6761324" w:tentative="1">
      <w:start w:val="1"/>
      <w:numFmt w:val="bullet"/>
      <w:lvlText w:val="•"/>
      <w:lvlJc w:val="left"/>
      <w:pPr>
        <w:tabs>
          <w:tab w:val="num" w:pos="1440"/>
        </w:tabs>
        <w:ind w:left="1440" w:hanging="360"/>
      </w:pPr>
      <w:rPr>
        <w:rFonts w:ascii="Times New Roman" w:hAnsi="Times New Roman" w:hint="default"/>
      </w:rPr>
    </w:lvl>
    <w:lvl w:ilvl="2" w:tplc="C03C7A3C" w:tentative="1">
      <w:start w:val="1"/>
      <w:numFmt w:val="bullet"/>
      <w:lvlText w:val="•"/>
      <w:lvlJc w:val="left"/>
      <w:pPr>
        <w:tabs>
          <w:tab w:val="num" w:pos="2160"/>
        </w:tabs>
        <w:ind w:left="2160" w:hanging="360"/>
      </w:pPr>
      <w:rPr>
        <w:rFonts w:ascii="Times New Roman" w:hAnsi="Times New Roman" w:hint="default"/>
      </w:rPr>
    </w:lvl>
    <w:lvl w:ilvl="3" w:tplc="AD065E3E" w:tentative="1">
      <w:start w:val="1"/>
      <w:numFmt w:val="bullet"/>
      <w:lvlText w:val="•"/>
      <w:lvlJc w:val="left"/>
      <w:pPr>
        <w:tabs>
          <w:tab w:val="num" w:pos="2880"/>
        </w:tabs>
        <w:ind w:left="2880" w:hanging="360"/>
      </w:pPr>
      <w:rPr>
        <w:rFonts w:ascii="Times New Roman" w:hAnsi="Times New Roman" w:hint="default"/>
      </w:rPr>
    </w:lvl>
    <w:lvl w:ilvl="4" w:tplc="DDA23948" w:tentative="1">
      <w:start w:val="1"/>
      <w:numFmt w:val="bullet"/>
      <w:lvlText w:val="•"/>
      <w:lvlJc w:val="left"/>
      <w:pPr>
        <w:tabs>
          <w:tab w:val="num" w:pos="3600"/>
        </w:tabs>
        <w:ind w:left="3600" w:hanging="360"/>
      </w:pPr>
      <w:rPr>
        <w:rFonts w:ascii="Times New Roman" w:hAnsi="Times New Roman" w:hint="default"/>
      </w:rPr>
    </w:lvl>
    <w:lvl w:ilvl="5" w:tplc="CB2621E2" w:tentative="1">
      <w:start w:val="1"/>
      <w:numFmt w:val="bullet"/>
      <w:lvlText w:val="•"/>
      <w:lvlJc w:val="left"/>
      <w:pPr>
        <w:tabs>
          <w:tab w:val="num" w:pos="4320"/>
        </w:tabs>
        <w:ind w:left="4320" w:hanging="360"/>
      </w:pPr>
      <w:rPr>
        <w:rFonts w:ascii="Times New Roman" w:hAnsi="Times New Roman" w:hint="default"/>
      </w:rPr>
    </w:lvl>
    <w:lvl w:ilvl="6" w:tplc="662AD708" w:tentative="1">
      <w:start w:val="1"/>
      <w:numFmt w:val="bullet"/>
      <w:lvlText w:val="•"/>
      <w:lvlJc w:val="left"/>
      <w:pPr>
        <w:tabs>
          <w:tab w:val="num" w:pos="5040"/>
        </w:tabs>
        <w:ind w:left="5040" w:hanging="360"/>
      </w:pPr>
      <w:rPr>
        <w:rFonts w:ascii="Times New Roman" w:hAnsi="Times New Roman" w:hint="default"/>
      </w:rPr>
    </w:lvl>
    <w:lvl w:ilvl="7" w:tplc="D4AA1EAC" w:tentative="1">
      <w:start w:val="1"/>
      <w:numFmt w:val="bullet"/>
      <w:lvlText w:val="•"/>
      <w:lvlJc w:val="left"/>
      <w:pPr>
        <w:tabs>
          <w:tab w:val="num" w:pos="5760"/>
        </w:tabs>
        <w:ind w:left="5760" w:hanging="360"/>
      </w:pPr>
      <w:rPr>
        <w:rFonts w:ascii="Times New Roman" w:hAnsi="Times New Roman" w:hint="default"/>
      </w:rPr>
    </w:lvl>
    <w:lvl w:ilvl="8" w:tplc="31F6084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53CD1757"/>
    <w:multiLevelType w:val="multilevel"/>
    <w:tmpl w:val="53C06BB2"/>
    <w:lvl w:ilvl="0">
      <w:start w:val="1"/>
      <w:numFmt w:val="decimal"/>
      <w:lvlText w:val="%1"/>
      <w:lvlJc w:val="left"/>
      <w:pPr>
        <w:ind w:left="3164" w:hanging="2880"/>
      </w:pPr>
    </w:lvl>
    <w:lvl w:ilvl="1">
      <w:start w:val="1"/>
      <w:numFmt w:val="decimal"/>
      <w:isLgl/>
      <w:lvlText w:val="%1.%2"/>
      <w:lvlJc w:val="left"/>
      <w:pPr>
        <w:ind w:left="2092" w:hanging="390"/>
      </w:pPr>
    </w:lvl>
    <w:lvl w:ilvl="2">
      <w:start w:val="1"/>
      <w:numFmt w:val="decimal"/>
      <w:isLgl/>
      <w:lvlText w:val="%1.%2.%3"/>
      <w:lvlJc w:val="left"/>
      <w:pPr>
        <w:ind w:left="6556" w:hanging="720"/>
      </w:pPr>
    </w:lvl>
    <w:lvl w:ilvl="3">
      <w:start w:val="1"/>
      <w:numFmt w:val="decimal"/>
      <w:isLgl/>
      <w:lvlText w:val="%1.%2.%3.%4"/>
      <w:lvlJc w:val="left"/>
      <w:pPr>
        <w:ind w:left="9436" w:hanging="720"/>
      </w:pPr>
    </w:lvl>
    <w:lvl w:ilvl="4">
      <w:start w:val="1"/>
      <w:numFmt w:val="decimal"/>
      <w:isLgl/>
      <w:lvlText w:val="%1.%2.%3.%4.%5"/>
      <w:lvlJc w:val="left"/>
      <w:pPr>
        <w:ind w:left="12676" w:hanging="1080"/>
      </w:pPr>
    </w:lvl>
    <w:lvl w:ilvl="5">
      <w:start w:val="1"/>
      <w:numFmt w:val="decimal"/>
      <w:isLgl/>
      <w:lvlText w:val="%1.%2.%3.%4.%5.%6"/>
      <w:lvlJc w:val="left"/>
      <w:pPr>
        <w:ind w:left="15916" w:hanging="1440"/>
      </w:pPr>
    </w:lvl>
    <w:lvl w:ilvl="6">
      <w:start w:val="1"/>
      <w:numFmt w:val="decimal"/>
      <w:isLgl/>
      <w:lvlText w:val="%1.%2.%3.%4.%5.%6.%7"/>
      <w:lvlJc w:val="left"/>
      <w:pPr>
        <w:ind w:left="18796" w:hanging="1440"/>
      </w:pPr>
    </w:lvl>
    <w:lvl w:ilvl="7">
      <w:start w:val="1"/>
      <w:numFmt w:val="decimal"/>
      <w:isLgl/>
      <w:lvlText w:val="%1.%2.%3.%4.%5.%6.%7.%8"/>
      <w:lvlJc w:val="left"/>
      <w:pPr>
        <w:ind w:left="22036" w:hanging="1800"/>
      </w:pPr>
    </w:lvl>
    <w:lvl w:ilvl="8">
      <w:start w:val="1"/>
      <w:numFmt w:val="decimal"/>
      <w:isLgl/>
      <w:lvlText w:val="%1.%2.%3.%4.%5.%6.%7.%8.%9"/>
      <w:lvlJc w:val="left"/>
      <w:pPr>
        <w:ind w:left="24916" w:hanging="1800"/>
      </w:pPr>
    </w:lvl>
  </w:abstractNum>
  <w:abstractNum w:abstractNumId="6" w15:restartNumberingAfterBreak="0">
    <w:nsid w:val="5D2B0381"/>
    <w:multiLevelType w:val="hybridMultilevel"/>
    <w:tmpl w:val="BA642930"/>
    <w:lvl w:ilvl="0" w:tplc="55003982">
      <w:start w:val="1"/>
      <w:numFmt w:val="decimal"/>
      <w:suff w:val="space"/>
      <w:lvlText w:val="%1."/>
      <w:lvlJc w:val="left"/>
      <w:pPr>
        <w:ind w:left="5246" w:firstLine="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74A82524"/>
    <w:multiLevelType w:val="hybridMultilevel"/>
    <w:tmpl w:val="F9302800"/>
    <w:lvl w:ilvl="0" w:tplc="55003982">
      <w:start w:val="1"/>
      <w:numFmt w:val="decimal"/>
      <w:suff w:val="space"/>
      <w:lvlText w:val="%1."/>
      <w:lvlJc w:val="left"/>
      <w:pPr>
        <w:ind w:left="0" w:firstLine="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5323FFE"/>
    <w:multiLevelType w:val="hybridMultilevel"/>
    <w:tmpl w:val="7B5CE88E"/>
    <w:lvl w:ilvl="0" w:tplc="BDC2710A">
      <w:start w:val="1"/>
      <w:numFmt w:val="bullet"/>
      <w:suff w:val="space"/>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94535572">
    <w:abstractNumId w:val="1"/>
  </w:num>
  <w:num w:numId="2" w16cid:durableId="1726828337">
    <w:abstractNumId w:val="4"/>
  </w:num>
  <w:num w:numId="3" w16cid:durableId="1746952137">
    <w:abstractNumId w:val="3"/>
  </w:num>
  <w:num w:numId="4" w16cid:durableId="646787586">
    <w:abstractNumId w:val="5"/>
  </w:num>
  <w:num w:numId="5" w16cid:durableId="818806924">
    <w:abstractNumId w:val="2"/>
  </w:num>
  <w:num w:numId="6" w16cid:durableId="1571884022">
    <w:abstractNumId w:val="6"/>
  </w:num>
  <w:num w:numId="7" w16cid:durableId="2000379342">
    <w:abstractNumId w:val="0"/>
  </w:num>
  <w:num w:numId="8" w16cid:durableId="424810608">
    <w:abstractNumId w:val="7"/>
  </w:num>
  <w:num w:numId="9" w16cid:durableId="1288314383">
    <w:abstractNumId w:val="8"/>
  </w:num>
  <w:num w:numId="10" w16cid:durableId="1407679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A12FA"/>
    <w:rsid w:val="00004EE1"/>
    <w:rsid w:val="00024AA2"/>
    <w:rsid w:val="00033D99"/>
    <w:rsid w:val="00036C0B"/>
    <w:rsid w:val="00044650"/>
    <w:rsid w:val="0004656A"/>
    <w:rsid w:val="00051768"/>
    <w:rsid w:val="00057636"/>
    <w:rsid w:val="00057F10"/>
    <w:rsid w:val="00062E0D"/>
    <w:rsid w:val="00064A81"/>
    <w:rsid w:val="00067B7F"/>
    <w:rsid w:val="00070020"/>
    <w:rsid w:val="0007435A"/>
    <w:rsid w:val="00077697"/>
    <w:rsid w:val="0008381B"/>
    <w:rsid w:val="00085DE3"/>
    <w:rsid w:val="000A4155"/>
    <w:rsid w:val="000A47AE"/>
    <w:rsid w:val="000A7C1B"/>
    <w:rsid w:val="000B172D"/>
    <w:rsid w:val="000B3DA3"/>
    <w:rsid w:val="000B61BA"/>
    <w:rsid w:val="000D051B"/>
    <w:rsid w:val="000D4AD9"/>
    <w:rsid w:val="000E55F5"/>
    <w:rsid w:val="000E75C0"/>
    <w:rsid w:val="000E7860"/>
    <w:rsid w:val="000F2093"/>
    <w:rsid w:val="001032F0"/>
    <w:rsid w:val="00105220"/>
    <w:rsid w:val="00106002"/>
    <w:rsid w:val="00113C3E"/>
    <w:rsid w:val="00132314"/>
    <w:rsid w:val="001352B8"/>
    <w:rsid w:val="00135A28"/>
    <w:rsid w:val="00136BD5"/>
    <w:rsid w:val="00160020"/>
    <w:rsid w:val="00160198"/>
    <w:rsid w:val="001606BD"/>
    <w:rsid w:val="00187C40"/>
    <w:rsid w:val="00190334"/>
    <w:rsid w:val="001937AC"/>
    <w:rsid w:val="00193E3B"/>
    <w:rsid w:val="001A084D"/>
    <w:rsid w:val="001A54C0"/>
    <w:rsid w:val="001B6E2D"/>
    <w:rsid w:val="001C060C"/>
    <w:rsid w:val="001C757E"/>
    <w:rsid w:val="001D2B83"/>
    <w:rsid w:val="001D4ECA"/>
    <w:rsid w:val="001E18E3"/>
    <w:rsid w:val="001F2FB2"/>
    <w:rsid w:val="00200CDD"/>
    <w:rsid w:val="00201870"/>
    <w:rsid w:val="00210099"/>
    <w:rsid w:val="00211751"/>
    <w:rsid w:val="00214599"/>
    <w:rsid w:val="00225438"/>
    <w:rsid w:val="00226C36"/>
    <w:rsid w:val="00227FBE"/>
    <w:rsid w:val="00234592"/>
    <w:rsid w:val="00235F16"/>
    <w:rsid w:val="00237671"/>
    <w:rsid w:val="00245089"/>
    <w:rsid w:val="00245267"/>
    <w:rsid w:val="0025319A"/>
    <w:rsid w:val="002840C6"/>
    <w:rsid w:val="0028411B"/>
    <w:rsid w:val="0028470E"/>
    <w:rsid w:val="00285385"/>
    <w:rsid w:val="0028638C"/>
    <w:rsid w:val="0029328A"/>
    <w:rsid w:val="002945F3"/>
    <w:rsid w:val="00295762"/>
    <w:rsid w:val="002A1791"/>
    <w:rsid w:val="002A3B48"/>
    <w:rsid w:val="002A7A38"/>
    <w:rsid w:val="002C5E2F"/>
    <w:rsid w:val="002C63EC"/>
    <w:rsid w:val="002D1536"/>
    <w:rsid w:val="002D1A14"/>
    <w:rsid w:val="002D7E98"/>
    <w:rsid w:val="002E0CC2"/>
    <w:rsid w:val="002E3FC7"/>
    <w:rsid w:val="002E473A"/>
    <w:rsid w:val="002F243A"/>
    <w:rsid w:val="002F3DB6"/>
    <w:rsid w:val="002F3E44"/>
    <w:rsid w:val="003137E5"/>
    <w:rsid w:val="00314E7D"/>
    <w:rsid w:val="0032127A"/>
    <w:rsid w:val="003234D1"/>
    <w:rsid w:val="00325E1E"/>
    <w:rsid w:val="003319B1"/>
    <w:rsid w:val="00333299"/>
    <w:rsid w:val="003351CA"/>
    <w:rsid w:val="00337BC8"/>
    <w:rsid w:val="00361772"/>
    <w:rsid w:val="00362850"/>
    <w:rsid w:val="00364296"/>
    <w:rsid w:val="00366DE7"/>
    <w:rsid w:val="0037081E"/>
    <w:rsid w:val="0037755D"/>
    <w:rsid w:val="00380A2D"/>
    <w:rsid w:val="003845F1"/>
    <w:rsid w:val="00387813"/>
    <w:rsid w:val="00391207"/>
    <w:rsid w:val="00397348"/>
    <w:rsid w:val="003B079E"/>
    <w:rsid w:val="003B4529"/>
    <w:rsid w:val="003B4589"/>
    <w:rsid w:val="003C279A"/>
    <w:rsid w:val="003C52AB"/>
    <w:rsid w:val="003D1C61"/>
    <w:rsid w:val="003D2E37"/>
    <w:rsid w:val="003E03CC"/>
    <w:rsid w:val="003E6FD8"/>
    <w:rsid w:val="003E7558"/>
    <w:rsid w:val="003F0387"/>
    <w:rsid w:val="00404E8D"/>
    <w:rsid w:val="004107C1"/>
    <w:rsid w:val="004173D9"/>
    <w:rsid w:val="00424814"/>
    <w:rsid w:val="004251EF"/>
    <w:rsid w:val="0044061D"/>
    <w:rsid w:val="00440C29"/>
    <w:rsid w:val="00441C40"/>
    <w:rsid w:val="00444874"/>
    <w:rsid w:val="0044518C"/>
    <w:rsid w:val="004458CE"/>
    <w:rsid w:val="00452DB4"/>
    <w:rsid w:val="0046010E"/>
    <w:rsid w:val="00462586"/>
    <w:rsid w:val="004702D2"/>
    <w:rsid w:val="00480660"/>
    <w:rsid w:val="004822FF"/>
    <w:rsid w:val="00485081"/>
    <w:rsid w:val="00487AE3"/>
    <w:rsid w:val="0049325D"/>
    <w:rsid w:val="004A01F7"/>
    <w:rsid w:val="004A151F"/>
    <w:rsid w:val="004A52D7"/>
    <w:rsid w:val="004A55FD"/>
    <w:rsid w:val="004B2818"/>
    <w:rsid w:val="004B54A1"/>
    <w:rsid w:val="004B6E57"/>
    <w:rsid w:val="004B7943"/>
    <w:rsid w:val="004D35A4"/>
    <w:rsid w:val="004D3BB6"/>
    <w:rsid w:val="004D4236"/>
    <w:rsid w:val="004D6ED1"/>
    <w:rsid w:val="004E3CFB"/>
    <w:rsid w:val="004E3D48"/>
    <w:rsid w:val="004F2A01"/>
    <w:rsid w:val="004F62C1"/>
    <w:rsid w:val="005022D9"/>
    <w:rsid w:val="00506702"/>
    <w:rsid w:val="00513F04"/>
    <w:rsid w:val="00514CFB"/>
    <w:rsid w:val="00515117"/>
    <w:rsid w:val="005211F4"/>
    <w:rsid w:val="00531E10"/>
    <w:rsid w:val="005400C0"/>
    <w:rsid w:val="005468F1"/>
    <w:rsid w:val="00547C4D"/>
    <w:rsid w:val="00557294"/>
    <w:rsid w:val="0056375F"/>
    <w:rsid w:val="00566CFA"/>
    <w:rsid w:val="005674E3"/>
    <w:rsid w:val="00567CC7"/>
    <w:rsid w:val="00570006"/>
    <w:rsid w:val="0057694A"/>
    <w:rsid w:val="00592F52"/>
    <w:rsid w:val="00595DE3"/>
    <w:rsid w:val="005A0784"/>
    <w:rsid w:val="005A3D89"/>
    <w:rsid w:val="005A7255"/>
    <w:rsid w:val="005B0809"/>
    <w:rsid w:val="005B0D3D"/>
    <w:rsid w:val="005B39A4"/>
    <w:rsid w:val="005B3BB2"/>
    <w:rsid w:val="005B6E0E"/>
    <w:rsid w:val="005E0364"/>
    <w:rsid w:val="005E1BDC"/>
    <w:rsid w:val="005E6C53"/>
    <w:rsid w:val="005F0941"/>
    <w:rsid w:val="005F2FED"/>
    <w:rsid w:val="005F6387"/>
    <w:rsid w:val="00602914"/>
    <w:rsid w:val="00602C4F"/>
    <w:rsid w:val="00604596"/>
    <w:rsid w:val="00615F13"/>
    <w:rsid w:val="006168B1"/>
    <w:rsid w:val="00616E43"/>
    <w:rsid w:val="00617FDD"/>
    <w:rsid w:val="00620946"/>
    <w:rsid w:val="006245F1"/>
    <w:rsid w:val="006252CF"/>
    <w:rsid w:val="0062578D"/>
    <w:rsid w:val="00631996"/>
    <w:rsid w:val="00634D36"/>
    <w:rsid w:val="00645214"/>
    <w:rsid w:val="00650563"/>
    <w:rsid w:val="006563E9"/>
    <w:rsid w:val="00662C67"/>
    <w:rsid w:val="00667D23"/>
    <w:rsid w:val="00671895"/>
    <w:rsid w:val="00674411"/>
    <w:rsid w:val="0068093B"/>
    <w:rsid w:val="006815B6"/>
    <w:rsid w:val="006912E8"/>
    <w:rsid w:val="006A6785"/>
    <w:rsid w:val="006A6DEA"/>
    <w:rsid w:val="006B25A3"/>
    <w:rsid w:val="006B484B"/>
    <w:rsid w:val="006C3825"/>
    <w:rsid w:val="006C6FC6"/>
    <w:rsid w:val="006D34C6"/>
    <w:rsid w:val="006D45FC"/>
    <w:rsid w:val="006E2E9C"/>
    <w:rsid w:val="006F072C"/>
    <w:rsid w:val="006F4DD7"/>
    <w:rsid w:val="00702E10"/>
    <w:rsid w:val="00703706"/>
    <w:rsid w:val="007043CC"/>
    <w:rsid w:val="00705112"/>
    <w:rsid w:val="00705E19"/>
    <w:rsid w:val="007111E2"/>
    <w:rsid w:val="00711776"/>
    <w:rsid w:val="00712B8A"/>
    <w:rsid w:val="00714BBB"/>
    <w:rsid w:val="00717661"/>
    <w:rsid w:val="0072567D"/>
    <w:rsid w:val="00727A31"/>
    <w:rsid w:val="007371DE"/>
    <w:rsid w:val="007375B7"/>
    <w:rsid w:val="00740087"/>
    <w:rsid w:val="007455F2"/>
    <w:rsid w:val="0074665A"/>
    <w:rsid w:val="00746FF2"/>
    <w:rsid w:val="00747795"/>
    <w:rsid w:val="00753EAB"/>
    <w:rsid w:val="00754905"/>
    <w:rsid w:val="00766F16"/>
    <w:rsid w:val="00776544"/>
    <w:rsid w:val="00776E88"/>
    <w:rsid w:val="00777815"/>
    <w:rsid w:val="0078281A"/>
    <w:rsid w:val="0079085D"/>
    <w:rsid w:val="0079663E"/>
    <w:rsid w:val="007A01A0"/>
    <w:rsid w:val="007A0A3A"/>
    <w:rsid w:val="007A459D"/>
    <w:rsid w:val="007A57E1"/>
    <w:rsid w:val="007A73B6"/>
    <w:rsid w:val="007B0F64"/>
    <w:rsid w:val="007B22E9"/>
    <w:rsid w:val="007B7020"/>
    <w:rsid w:val="007C08D9"/>
    <w:rsid w:val="007C1972"/>
    <w:rsid w:val="007D4274"/>
    <w:rsid w:val="007D56EB"/>
    <w:rsid w:val="007E3678"/>
    <w:rsid w:val="007F0312"/>
    <w:rsid w:val="007F09FD"/>
    <w:rsid w:val="007F33DE"/>
    <w:rsid w:val="00800C25"/>
    <w:rsid w:val="00812399"/>
    <w:rsid w:val="00814E25"/>
    <w:rsid w:val="00814FF2"/>
    <w:rsid w:val="0081724D"/>
    <w:rsid w:val="00821629"/>
    <w:rsid w:val="008257CE"/>
    <w:rsid w:val="00832043"/>
    <w:rsid w:val="0084350C"/>
    <w:rsid w:val="0084399F"/>
    <w:rsid w:val="00860A0D"/>
    <w:rsid w:val="00865400"/>
    <w:rsid w:val="008661FA"/>
    <w:rsid w:val="008716AF"/>
    <w:rsid w:val="00874C2D"/>
    <w:rsid w:val="0087710A"/>
    <w:rsid w:val="00881986"/>
    <w:rsid w:val="00883932"/>
    <w:rsid w:val="00883D96"/>
    <w:rsid w:val="00890236"/>
    <w:rsid w:val="00893E42"/>
    <w:rsid w:val="008A3560"/>
    <w:rsid w:val="008A4DA6"/>
    <w:rsid w:val="008A5C5C"/>
    <w:rsid w:val="008A5DA4"/>
    <w:rsid w:val="008A7242"/>
    <w:rsid w:val="008B002E"/>
    <w:rsid w:val="008B2C1B"/>
    <w:rsid w:val="008B39D3"/>
    <w:rsid w:val="008B7216"/>
    <w:rsid w:val="008C45C0"/>
    <w:rsid w:val="008C4889"/>
    <w:rsid w:val="008D0079"/>
    <w:rsid w:val="008D1F4B"/>
    <w:rsid w:val="008D2749"/>
    <w:rsid w:val="008D2BC7"/>
    <w:rsid w:val="008D735B"/>
    <w:rsid w:val="008E4A57"/>
    <w:rsid w:val="008F05EF"/>
    <w:rsid w:val="008F2A8B"/>
    <w:rsid w:val="009002A0"/>
    <w:rsid w:val="00907F99"/>
    <w:rsid w:val="00914288"/>
    <w:rsid w:val="00916AD9"/>
    <w:rsid w:val="00916C28"/>
    <w:rsid w:val="009213B8"/>
    <w:rsid w:val="009457DD"/>
    <w:rsid w:val="00945FA5"/>
    <w:rsid w:val="0094765E"/>
    <w:rsid w:val="00953588"/>
    <w:rsid w:val="009575F3"/>
    <w:rsid w:val="00960CBC"/>
    <w:rsid w:val="0097014C"/>
    <w:rsid w:val="00970B43"/>
    <w:rsid w:val="009929A8"/>
    <w:rsid w:val="00993AFE"/>
    <w:rsid w:val="009958BF"/>
    <w:rsid w:val="009959BC"/>
    <w:rsid w:val="00996AE6"/>
    <w:rsid w:val="009A1DB9"/>
    <w:rsid w:val="009A2702"/>
    <w:rsid w:val="009B052D"/>
    <w:rsid w:val="009C13AF"/>
    <w:rsid w:val="009F2D3A"/>
    <w:rsid w:val="00A00F35"/>
    <w:rsid w:val="00A02D07"/>
    <w:rsid w:val="00A1635B"/>
    <w:rsid w:val="00A23A7B"/>
    <w:rsid w:val="00A30EBA"/>
    <w:rsid w:val="00A40362"/>
    <w:rsid w:val="00A54478"/>
    <w:rsid w:val="00A5491C"/>
    <w:rsid w:val="00A65E7F"/>
    <w:rsid w:val="00A71573"/>
    <w:rsid w:val="00A7281A"/>
    <w:rsid w:val="00A73767"/>
    <w:rsid w:val="00A745B8"/>
    <w:rsid w:val="00A74DAE"/>
    <w:rsid w:val="00A75DF9"/>
    <w:rsid w:val="00A819E3"/>
    <w:rsid w:val="00A82E72"/>
    <w:rsid w:val="00A82F05"/>
    <w:rsid w:val="00A85911"/>
    <w:rsid w:val="00A94BEB"/>
    <w:rsid w:val="00AA27A8"/>
    <w:rsid w:val="00AA2E3C"/>
    <w:rsid w:val="00AA5030"/>
    <w:rsid w:val="00AA79BC"/>
    <w:rsid w:val="00AB3955"/>
    <w:rsid w:val="00AB3D3B"/>
    <w:rsid w:val="00AB5629"/>
    <w:rsid w:val="00AC3CD8"/>
    <w:rsid w:val="00AC5CA5"/>
    <w:rsid w:val="00AD13C6"/>
    <w:rsid w:val="00AF5219"/>
    <w:rsid w:val="00AF62E8"/>
    <w:rsid w:val="00AF70D2"/>
    <w:rsid w:val="00B22F83"/>
    <w:rsid w:val="00B23EEA"/>
    <w:rsid w:val="00B24951"/>
    <w:rsid w:val="00B34D33"/>
    <w:rsid w:val="00B37083"/>
    <w:rsid w:val="00B427AE"/>
    <w:rsid w:val="00B430AD"/>
    <w:rsid w:val="00B4358F"/>
    <w:rsid w:val="00B46030"/>
    <w:rsid w:val="00B510D3"/>
    <w:rsid w:val="00B5378D"/>
    <w:rsid w:val="00B53BF1"/>
    <w:rsid w:val="00B6208F"/>
    <w:rsid w:val="00B70437"/>
    <w:rsid w:val="00B70F24"/>
    <w:rsid w:val="00B72D13"/>
    <w:rsid w:val="00B75778"/>
    <w:rsid w:val="00B87E1C"/>
    <w:rsid w:val="00B96A5D"/>
    <w:rsid w:val="00BA12FA"/>
    <w:rsid w:val="00BB7045"/>
    <w:rsid w:val="00BC20C9"/>
    <w:rsid w:val="00BC2CA8"/>
    <w:rsid w:val="00BC4E60"/>
    <w:rsid w:val="00BD02A0"/>
    <w:rsid w:val="00BD2A9D"/>
    <w:rsid w:val="00BD566B"/>
    <w:rsid w:val="00BE31CE"/>
    <w:rsid w:val="00BE433D"/>
    <w:rsid w:val="00BE5516"/>
    <w:rsid w:val="00BE5AA1"/>
    <w:rsid w:val="00BE79B8"/>
    <w:rsid w:val="00BF4D84"/>
    <w:rsid w:val="00BF4FC6"/>
    <w:rsid w:val="00BF77D1"/>
    <w:rsid w:val="00C00F42"/>
    <w:rsid w:val="00C01514"/>
    <w:rsid w:val="00C056E0"/>
    <w:rsid w:val="00C057F6"/>
    <w:rsid w:val="00C2551F"/>
    <w:rsid w:val="00C30942"/>
    <w:rsid w:val="00C310B7"/>
    <w:rsid w:val="00C373A5"/>
    <w:rsid w:val="00C41685"/>
    <w:rsid w:val="00C47AE9"/>
    <w:rsid w:val="00C50525"/>
    <w:rsid w:val="00C511D4"/>
    <w:rsid w:val="00C5190A"/>
    <w:rsid w:val="00C56009"/>
    <w:rsid w:val="00C60CCB"/>
    <w:rsid w:val="00C61623"/>
    <w:rsid w:val="00C6449E"/>
    <w:rsid w:val="00C66093"/>
    <w:rsid w:val="00C673C6"/>
    <w:rsid w:val="00C721C1"/>
    <w:rsid w:val="00C7681C"/>
    <w:rsid w:val="00C772EC"/>
    <w:rsid w:val="00C77683"/>
    <w:rsid w:val="00C80089"/>
    <w:rsid w:val="00C81B27"/>
    <w:rsid w:val="00C81FA5"/>
    <w:rsid w:val="00C82DA9"/>
    <w:rsid w:val="00CA3998"/>
    <w:rsid w:val="00CB0CFF"/>
    <w:rsid w:val="00CB441E"/>
    <w:rsid w:val="00CC7A41"/>
    <w:rsid w:val="00CD0941"/>
    <w:rsid w:val="00CD3BD9"/>
    <w:rsid w:val="00CD3EE6"/>
    <w:rsid w:val="00CD5F47"/>
    <w:rsid w:val="00CE5A1E"/>
    <w:rsid w:val="00CE74EC"/>
    <w:rsid w:val="00CF0508"/>
    <w:rsid w:val="00CF1F76"/>
    <w:rsid w:val="00CF54FE"/>
    <w:rsid w:val="00CF6A4F"/>
    <w:rsid w:val="00CF7434"/>
    <w:rsid w:val="00CF7880"/>
    <w:rsid w:val="00D0477E"/>
    <w:rsid w:val="00D10F22"/>
    <w:rsid w:val="00D12C65"/>
    <w:rsid w:val="00D15C7F"/>
    <w:rsid w:val="00D23A1E"/>
    <w:rsid w:val="00D26A4C"/>
    <w:rsid w:val="00D35500"/>
    <w:rsid w:val="00D41C57"/>
    <w:rsid w:val="00D53BAF"/>
    <w:rsid w:val="00D55EDF"/>
    <w:rsid w:val="00D63EEE"/>
    <w:rsid w:val="00D667A2"/>
    <w:rsid w:val="00D715BE"/>
    <w:rsid w:val="00D805F5"/>
    <w:rsid w:val="00D80ED5"/>
    <w:rsid w:val="00D86647"/>
    <w:rsid w:val="00D90E05"/>
    <w:rsid w:val="00DA45D8"/>
    <w:rsid w:val="00DA4B10"/>
    <w:rsid w:val="00DA4E28"/>
    <w:rsid w:val="00DA7F0D"/>
    <w:rsid w:val="00DB1B9A"/>
    <w:rsid w:val="00DC3291"/>
    <w:rsid w:val="00DC45D1"/>
    <w:rsid w:val="00DC4A8E"/>
    <w:rsid w:val="00DD71AD"/>
    <w:rsid w:val="00DE6096"/>
    <w:rsid w:val="00E00061"/>
    <w:rsid w:val="00E043AE"/>
    <w:rsid w:val="00E06AA5"/>
    <w:rsid w:val="00E172BD"/>
    <w:rsid w:val="00E24441"/>
    <w:rsid w:val="00E2515F"/>
    <w:rsid w:val="00E25FC8"/>
    <w:rsid w:val="00E262E5"/>
    <w:rsid w:val="00E3340D"/>
    <w:rsid w:val="00E36CEA"/>
    <w:rsid w:val="00E40968"/>
    <w:rsid w:val="00E40AF3"/>
    <w:rsid w:val="00E4674F"/>
    <w:rsid w:val="00E512ED"/>
    <w:rsid w:val="00E51EDE"/>
    <w:rsid w:val="00E573F2"/>
    <w:rsid w:val="00E67A0A"/>
    <w:rsid w:val="00E72D84"/>
    <w:rsid w:val="00E761FD"/>
    <w:rsid w:val="00E77D63"/>
    <w:rsid w:val="00E82C15"/>
    <w:rsid w:val="00E954E0"/>
    <w:rsid w:val="00E97004"/>
    <w:rsid w:val="00EA042B"/>
    <w:rsid w:val="00EB2040"/>
    <w:rsid w:val="00EB2A4B"/>
    <w:rsid w:val="00EB2B6D"/>
    <w:rsid w:val="00EB2E1D"/>
    <w:rsid w:val="00EC7F34"/>
    <w:rsid w:val="00ED0E05"/>
    <w:rsid w:val="00EF7E63"/>
    <w:rsid w:val="00EF7F40"/>
    <w:rsid w:val="00F0340B"/>
    <w:rsid w:val="00F13E46"/>
    <w:rsid w:val="00F21F46"/>
    <w:rsid w:val="00F32D15"/>
    <w:rsid w:val="00F34FF8"/>
    <w:rsid w:val="00F4746B"/>
    <w:rsid w:val="00F62D56"/>
    <w:rsid w:val="00F65496"/>
    <w:rsid w:val="00F66AC9"/>
    <w:rsid w:val="00F6798F"/>
    <w:rsid w:val="00F7319C"/>
    <w:rsid w:val="00F73B99"/>
    <w:rsid w:val="00F8217C"/>
    <w:rsid w:val="00F871F7"/>
    <w:rsid w:val="00F926D1"/>
    <w:rsid w:val="00F94279"/>
    <w:rsid w:val="00F943FE"/>
    <w:rsid w:val="00FA66EA"/>
    <w:rsid w:val="00FA6EA1"/>
    <w:rsid w:val="00FB0449"/>
    <w:rsid w:val="00FB2580"/>
    <w:rsid w:val="00FC13D9"/>
    <w:rsid w:val="00FC24D3"/>
    <w:rsid w:val="00FC31F0"/>
    <w:rsid w:val="00FC52B6"/>
    <w:rsid w:val="00FC60C9"/>
    <w:rsid w:val="00FD70FB"/>
    <w:rsid w:val="00FE2512"/>
    <w:rsid w:val="00FE4B1D"/>
    <w:rsid w:val="00FE7064"/>
    <w:rsid w:val="00FF04CD"/>
    <w:rsid w:val="00FF289F"/>
    <w:rsid w:val="00FF4E14"/>
    <w:rsid w:val="00FF5588"/>
    <w:rsid w:val="00FF59C1"/>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EB377"/>
  <w15:docId w15:val="{AA6055C2-8649-4186-87F4-1E431AF5D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7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12FA"/>
    <w:pPr>
      <w:ind w:left="720"/>
      <w:contextualSpacing/>
    </w:pPr>
  </w:style>
  <w:style w:type="paragraph" w:customStyle="1" w:styleId="Default">
    <w:name w:val="Default"/>
    <w:rsid w:val="00E3340D"/>
    <w:pPr>
      <w:autoSpaceDE w:val="0"/>
      <w:autoSpaceDN w:val="0"/>
      <w:adjustRightInd w:val="0"/>
      <w:spacing w:after="0" w:line="240" w:lineRule="auto"/>
    </w:pPr>
    <w:rPr>
      <w:rFonts w:ascii="Cambria" w:hAnsi="Cambria" w:cs="Cambria"/>
      <w:color w:val="000000"/>
      <w:sz w:val="24"/>
      <w:szCs w:val="24"/>
      <w:lang w:val="en-US"/>
    </w:rPr>
  </w:style>
  <w:style w:type="paragraph" w:styleId="BalloonText">
    <w:name w:val="Balloon Text"/>
    <w:basedOn w:val="Normal"/>
    <w:link w:val="BalloonTextChar"/>
    <w:uiPriority w:val="99"/>
    <w:semiHidden/>
    <w:unhideWhenUsed/>
    <w:rsid w:val="003F03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387"/>
    <w:rPr>
      <w:rFonts w:ascii="Tahoma" w:hAnsi="Tahoma" w:cs="Tahoma"/>
      <w:sz w:val="16"/>
      <w:szCs w:val="16"/>
    </w:rPr>
  </w:style>
  <w:style w:type="table" w:styleId="TableGrid">
    <w:name w:val="Table Grid"/>
    <w:basedOn w:val="TableNormal"/>
    <w:uiPriority w:val="59"/>
    <w:rsid w:val="00D90E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5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2B8"/>
  </w:style>
  <w:style w:type="paragraph" w:styleId="Footer">
    <w:name w:val="footer"/>
    <w:basedOn w:val="Normal"/>
    <w:link w:val="FooterChar"/>
    <w:uiPriority w:val="99"/>
    <w:unhideWhenUsed/>
    <w:rsid w:val="00135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2B8"/>
  </w:style>
  <w:style w:type="character" w:styleId="Strong">
    <w:name w:val="Strong"/>
    <w:basedOn w:val="DefaultParagraphFont"/>
    <w:uiPriority w:val="22"/>
    <w:qFormat/>
    <w:rsid w:val="00E67A0A"/>
    <w:rPr>
      <w:b/>
      <w:bCs/>
    </w:rPr>
  </w:style>
  <w:style w:type="table" w:styleId="TableGridLight">
    <w:name w:val="Grid Table Light"/>
    <w:basedOn w:val="TableNormal"/>
    <w:uiPriority w:val="40"/>
    <w:rsid w:val="006D34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24622">
      <w:bodyDiv w:val="1"/>
      <w:marLeft w:val="0"/>
      <w:marRight w:val="0"/>
      <w:marTop w:val="0"/>
      <w:marBottom w:val="0"/>
      <w:divBdr>
        <w:top w:val="none" w:sz="0" w:space="0" w:color="auto"/>
        <w:left w:val="none" w:sz="0" w:space="0" w:color="auto"/>
        <w:bottom w:val="none" w:sz="0" w:space="0" w:color="auto"/>
        <w:right w:val="none" w:sz="0" w:space="0" w:color="auto"/>
      </w:divBdr>
    </w:div>
    <w:div w:id="73360062">
      <w:bodyDiv w:val="1"/>
      <w:marLeft w:val="0"/>
      <w:marRight w:val="0"/>
      <w:marTop w:val="0"/>
      <w:marBottom w:val="0"/>
      <w:divBdr>
        <w:top w:val="none" w:sz="0" w:space="0" w:color="auto"/>
        <w:left w:val="none" w:sz="0" w:space="0" w:color="auto"/>
        <w:bottom w:val="none" w:sz="0" w:space="0" w:color="auto"/>
        <w:right w:val="none" w:sz="0" w:space="0" w:color="auto"/>
      </w:divBdr>
    </w:div>
    <w:div w:id="81680990">
      <w:bodyDiv w:val="1"/>
      <w:marLeft w:val="0"/>
      <w:marRight w:val="0"/>
      <w:marTop w:val="0"/>
      <w:marBottom w:val="0"/>
      <w:divBdr>
        <w:top w:val="none" w:sz="0" w:space="0" w:color="auto"/>
        <w:left w:val="none" w:sz="0" w:space="0" w:color="auto"/>
        <w:bottom w:val="none" w:sz="0" w:space="0" w:color="auto"/>
        <w:right w:val="none" w:sz="0" w:space="0" w:color="auto"/>
      </w:divBdr>
    </w:div>
    <w:div w:id="132211320">
      <w:bodyDiv w:val="1"/>
      <w:marLeft w:val="0"/>
      <w:marRight w:val="0"/>
      <w:marTop w:val="0"/>
      <w:marBottom w:val="0"/>
      <w:divBdr>
        <w:top w:val="none" w:sz="0" w:space="0" w:color="auto"/>
        <w:left w:val="none" w:sz="0" w:space="0" w:color="auto"/>
        <w:bottom w:val="none" w:sz="0" w:space="0" w:color="auto"/>
        <w:right w:val="none" w:sz="0" w:space="0" w:color="auto"/>
      </w:divBdr>
    </w:div>
    <w:div w:id="152306716">
      <w:bodyDiv w:val="1"/>
      <w:marLeft w:val="0"/>
      <w:marRight w:val="0"/>
      <w:marTop w:val="0"/>
      <w:marBottom w:val="0"/>
      <w:divBdr>
        <w:top w:val="none" w:sz="0" w:space="0" w:color="auto"/>
        <w:left w:val="none" w:sz="0" w:space="0" w:color="auto"/>
        <w:bottom w:val="none" w:sz="0" w:space="0" w:color="auto"/>
        <w:right w:val="none" w:sz="0" w:space="0" w:color="auto"/>
      </w:divBdr>
    </w:div>
    <w:div w:id="152382758">
      <w:bodyDiv w:val="1"/>
      <w:marLeft w:val="0"/>
      <w:marRight w:val="0"/>
      <w:marTop w:val="0"/>
      <w:marBottom w:val="0"/>
      <w:divBdr>
        <w:top w:val="none" w:sz="0" w:space="0" w:color="auto"/>
        <w:left w:val="none" w:sz="0" w:space="0" w:color="auto"/>
        <w:bottom w:val="none" w:sz="0" w:space="0" w:color="auto"/>
        <w:right w:val="none" w:sz="0" w:space="0" w:color="auto"/>
      </w:divBdr>
    </w:div>
    <w:div w:id="157355388">
      <w:bodyDiv w:val="1"/>
      <w:marLeft w:val="0"/>
      <w:marRight w:val="0"/>
      <w:marTop w:val="0"/>
      <w:marBottom w:val="0"/>
      <w:divBdr>
        <w:top w:val="none" w:sz="0" w:space="0" w:color="auto"/>
        <w:left w:val="none" w:sz="0" w:space="0" w:color="auto"/>
        <w:bottom w:val="none" w:sz="0" w:space="0" w:color="auto"/>
        <w:right w:val="none" w:sz="0" w:space="0" w:color="auto"/>
      </w:divBdr>
    </w:div>
    <w:div w:id="228342042">
      <w:bodyDiv w:val="1"/>
      <w:marLeft w:val="0"/>
      <w:marRight w:val="0"/>
      <w:marTop w:val="0"/>
      <w:marBottom w:val="0"/>
      <w:divBdr>
        <w:top w:val="none" w:sz="0" w:space="0" w:color="auto"/>
        <w:left w:val="none" w:sz="0" w:space="0" w:color="auto"/>
        <w:bottom w:val="none" w:sz="0" w:space="0" w:color="auto"/>
        <w:right w:val="none" w:sz="0" w:space="0" w:color="auto"/>
      </w:divBdr>
    </w:div>
    <w:div w:id="248731161">
      <w:bodyDiv w:val="1"/>
      <w:marLeft w:val="0"/>
      <w:marRight w:val="0"/>
      <w:marTop w:val="0"/>
      <w:marBottom w:val="0"/>
      <w:divBdr>
        <w:top w:val="none" w:sz="0" w:space="0" w:color="auto"/>
        <w:left w:val="none" w:sz="0" w:space="0" w:color="auto"/>
        <w:bottom w:val="none" w:sz="0" w:space="0" w:color="auto"/>
        <w:right w:val="none" w:sz="0" w:space="0" w:color="auto"/>
      </w:divBdr>
    </w:div>
    <w:div w:id="253831586">
      <w:bodyDiv w:val="1"/>
      <w:marLeft w:val="0"/>
      <w:marRight w:val="0"/>
      <w:marTop w:val="0"/>
      <w:marBottom w:val="0"/>
      <w:divBdr>
        <w:top w:val="none" w:sz="0" w:space="0" w:color="auto"/>
        <w:left w:val="none" w:sz="0" w:space="0" w:color="auto"/>
        <w:bottom w:val="none" w:sz="0" w:space="0" w:color="auto"/>
        <w:right w:val="none" w:sz="0" w:space="0" w:color="auto"/>
      </w:divBdr>
    </w:div>
    <w:div w:id="254634622">
      <w:bodyDiv w:val="1"/>
      <w:marLeft w:val="0"/>
      <w:marRight w:val="0"/>
      <w:marTop w:val="0"/>
      <w:marBottom w:val="0"/>
      <w:divBdr>
        <w:top w:val="none" w:sz="0" w:space="0" w:color="auto"/>
        <w:left w:val="none" w:sz="0" w:space="0" w:color="auto"/>
        <w:bottom w:val="none" w:sz="0" w:space="0" w:color="auto"/>
        <w:right w:val="none" w:sz="0" w:space="0" w:color="auto"/>
      </w:divBdr>
    </w:div>
    <w:div w:id="263849367">
      <w:bodyDiv w:val="1"/>
      <w:marLeft w:val="0"/>
      <w:marRight w:val="0"/>
      <w:marTop w:val="0"/>
      <w:marBottom w:val="0"/>
      <w:divBdr>
        <w:top w:val="none" w:sz="0" w:space="0" w:color="auto"/>
        <w:left w:val="none" w:sz="0" w:space="0" w:color="auto"/>
        <w:bottom w:val="none" w:sz="0" w:space="0" w:color="auto"/>
        <w:right w:val="none" w:sz="0" w:space="0" w:color="auto"/>
      </w:divBdr>
    </w:div>
    <w:div w:id="269558057">
      <w:bodyDiv w:val="1"/>
      <w:marLeft w:val="0"/>
      <w:marRight w:val="0"/>
      <w:marTop w:val="0"/>
      <w:marBottom w:val="0"/>
      <w:divBdr>
        <w:top w:val="none" w:sz="0" w:space="0" w:color="auto"/>
        <w:left w:val="none" w:sz="0" w:space="0" w:color="auto"/>
        <w:bottom w:val="none" w:sz="0" w:space="0" w:color="auto"/>
        <w:right w:val="none" w:sz="0" w:space="0" w:color="auto"/>
      </w:divBdr>
    </w:div>
    <w:div w:id="282268763">
      <w:bodyDiv w:val="1"/>
      <w:marLeft w:val="0"/>
      <w:marRight w:val="0"/>
      <w:marTop w:val="0"/>
      <w:marBottom w:val="0"/>
      <w:divBdr>
        <w:top w:val="none" w:sz="0" w:space="0" w:color="auto"/>
        <w:left w:val="none" w:sz="0" w:space="0" w:color="auto"/>
        <w:bottom w:val="none" w:sz="0" w:space="0" w:color="auto"/>
        <w:right w:val="none" w:sz="0" w:space="0" w:color="auto"/>
      </w:divBdr>
    </w:div>
    <w:div w:id="351611631">
      <w:bodyDiv w:val="1"/>
      <w:marLeft w:val="0"/>
      <w:marRight w:val="0"/>
      <w:marTop w:val="0"/>
      <w:marBottom w:val="0"/>
      <w:divBdr>
        <w:top w:val="none" w:sz="0" w:space="0" w:color="auto"/>
        <w:left w:val="none" w:sz="0" w:space="0" w:color="auto"/>
        <w:bottom w:val="none" w:sz="0" w:space="0" w:color="auto"/>
        <w:right w:val="none" w:sz="0" w:space="0" w:color="auto"/>
      </w:divBdr>
    </w:div>
    <w:div w:id="352655934">
      <w:bodyDiv w:val="1"/>
      <w:marLeft w:val="0"/>
      <w:marRight w:val="0"/>
      <w:marTop w:val="0"/>
      <w:marBottom w:val="0"/>
      <w:divBdr>
        <w:top w:val="none" w:sz="0" w:space="0" w:color="auto"/>
        <w:left w:val="none" w:sz="0" w:space="0" w:color="auto"/>
        <w:bottom w:val="none" w:sz="0" w:space="0" w:color="auto"/>
        <w:right w:val="none" w:sz="0" w:space="0" w:color="auto"/>
      </w:divBdr>
    </w:div>
    <w:div w:id="440761942">
      <w:bodyDiv w:val="1"/>
      <w:marLeft w:val="0"/>
      <w:marRight w:val="0"/>
      <w:marTop w:val="0"/>
      <w:marBottom w:val="0"/>
      <w:divBdr>
        <w:top w:val="none" w:sz="0" w:space="0" w:color="auto"/>
        <w:left w:val="none" w:sz="0" w:space="0" w:color="auto"/>
        <w:bottom w:val="none" w:sz="0" w:space="0" w:color="auto"/>
        <w:right w:val="none" w:sz="0" w:space="0" w:color="auto"/>
      </w:divBdr>
      <w:divsChild>
        <w:div w:id="456605037">
          <w:marLeft w:val="547"/>
          <w:marRight w:val="0"/>
          <w:marTop w:val="0"/>
          <w:marBottom w:val="0"/>
          <w:divBdr>
            <w:top w:val="none" w:sz="0" w:space="0" w:color="auto"/>
            <w:left w:val="none" w:sz="0" w:space="0" w:color="auto"/>
            <w:bottom w:val="none" w:sz="0" w:space="0" w:color="auto"/>
            <w:right w:val="none" w:sz="0" w:space="0" w:color="auto"/>
          </w:divBdr>
        </w:div>
      </w:divsChild>
    </w:div>
    <w:div w:id="501698315">
      <w:bodyDiv w:val="1"/>
      <w:marLeft w:val="0"/>
      <w:marRight w:val="0"/>
      <w:marTop w:val="0"/>
      <w:marBottom w:val="0"/>
      <w:divBdr>
        <w:top w:val="none" w:sz="0" w:space="0" w:color="auto"/>
        <w:left w:val="none" w:sz="0" w:space="0" w:color="auto"/>
        <w:bottom w:val="none" w:sz="0" w:space="0" w:color="auto"/>
        <w:right w:val="none" w:sz="0" w:space="0" w:color="auto"/>
      </w:divBdr>
    </w:div>
    <w:div w:id="521434068">
      <w:bodyDiv w:val="1"/>
      <w:marLeft w:val="0"/>
      <w:marRight w:val="0"/>
      <w:marTop w:val="0"/>
      <w:marBottom w:val="0"/>
      <w:divBdr>
        <w:top w:val="none" w:sz="0" w:space="0" w:color="auto"/>
        <w:left w:val="none" w:sz="0" w:space="0" w:color="auto"/>
        <w:bottom w:val="none" w:sz="0" w:space="0" w:color="auto"/>
        <w:right w:val="none" w:sz="0" w:space="0" w:color="auto"/>
      </w:divBdr>
    </w:div>
    <w:div w:id="532229784">
      <w:bodyDiv w:val="1"/>
      <w:marLeft w:val="0"/>
      <w:marRight w:val="0"/>
      <w:marTop w:val="0"/>
      <w:marBottom w:val="0"/>
      <w:divBdr>
        <w:top w:val="none" w:sz="0" w:space="0" w:color="auto"/>
        <w:left w:val="none" w:sz="0" w:space="0" w:color="auto"/>
        <w:bottom w:val="none" w:sz="0" w:space="0" w:color="auto"/>
        <w:right w:val="none" w:sz="0" w:space="0" w:color="auto"/>
      </w:divBdr>
    </w:div>
    <w:div w:id="532421205">
      <w:bodyDiv w:val="1"/>
      <w:marLeft w:val="0"/>
      <w:marRight w:val="0"/>
      <w:marTop w:val="0"/>
      <w:marBottom w:val="0"/>
      <w:divBdr>
        <w:top w:val="none" w:sz="0" w:space="0" w:color="auto"/>
        <w:left w:val="none" w:sz="0" w:space="0" w:color="auto"/>
        <w:bottom w:val="none" w:sz="0" w:space="0" w:color="auto"/>
        <w:right w:val="none" w:sz="0" w:space="0" w:color="auto"/>
      </w:divBdr>
    </w:div>
    <w:div w:id="532546882">
      <w:bodyDiv w:val="1"/>
      <w:marLeft w:val="0"/>
      <w:marRight w:val="0"/>
      <w:marTop w:val="0"/>
      <w:marBottom w:val="0"/>
      <w:divBdr>
        <w:top w:val="none" w:sz="0" w:space="0" w:color="auto"/>
        <w:left w:val="none" w:sz="0" w:space="0" w:color="auto"/>
        <w:bottom w:val="none" w:sz="0" w:space="0" w:color="auto"/>
        <w:right w:val="none" w:sz="0" w:space="0" w:color="auto"/>
      </w:divBdr>
    </w:div>
    <w:div w:id="568466748">
      <w:bodyDiv w:val="1"/>
      <w:marLeft w:val="0"/>
      <w:marRight w:val="0"/>
      <w:marTop w:val="0"/>
      <w:marBottom w:val="0"/>
      <w:divBdr>
        <w:top w:val="none" w:sz="0" w:space="0" w:color="auto"/>
        <w:left w:val="none" w:sz="0" w:space="0" w:color="auto"/>
        <w:bottom w:val="none" w:sz="0" w:space="0" w:color="auto"/>
        <w:right w:val="none" w:sz="0" w:space="0" w:color="auto"/>
      </w:divBdr>
    </w:div>
    <w:div w:id="640501216">
      <w:bodyDiv w:val="1"/>
      <w:marLeft w:val="0"/>
      <w:marRight w:val="0"/>
      <w:marTop w:val="0"/>
      <w:marBottom w:val="0"/>
      <w:divBdr>
        <w:top w:val="none" w:sz="0" w:space="0" w:color="auto"/>
        <w:left w:val="none" w:sz="0" w:space="0" w:color="auto"/>
        <w:bottom w:val="none" w:sz="0" w:space="0" w:color="auto"/>
        <w:right w:val="none" w:sz="0" w:space="0" w:color="auto"/>
      </w:divBdr>
    </w:div>
    <w:div w:id="673218139">
      <w:bodyDiv w:val="1"/>
      <w:marLeft w:val="0"/>
      <w:marRight w:val="0"/>
      <w:marTop w:val="0"/>
      <w:marBottom w:val="0"/>
      <w:divBdr>
        <w:top w:val="none" w:sz="0" w:space="0" w:color="auto"/>
        <w:left w:val="none" w:sz="0" w:space="0" w:color="auto"/>
        <w:bottom w:val="none" w:sz="0" w:space="0" w:color="auto"/>
        <w:right w:val="none" w:sz="0" w:space="0" w:color="auto"/>
      </w:divBdr>
    </w:div>
    <w:div w:id="705527788">
      <w:bodyDiv w:val="1"/>
      <w:marLeft w:val="0"/>
      <w:marRight w:val="0"/>
      <w:marTop w:val="0"/>
      <w:marBottom w:val="0"/>
      <w:divBdr>
        <w:top w:val="none" w:sz="0" w:space="0" w:color="auto"/>
        <w:left w:val="none" w:sz="0" w:space="0" w:color="auto"/>
        <w:bottom w:val="none" w:sz="0" w:space="0" w:color="auto"/>
        <w:right w:val="none" w:sz="0" w:space="0" w:color="auto"/>
      </w:divBdr>
    </w:div>
    <w:div w:id="724304492">
      <w:bodyDiv w:val="1"/>
      <w:marLeft w:val="0"/>
      <w:marRight w:val="0"/>
      <w:marTop w:val="0"/>
      <w:marBottom w:val="0"/>
      <w:divBdr>
        <w:top w:val="none" w:sz="0" w:space="0" w:color="auto"/>
        <w:left w:val="none" w:sz="0" w:space="0" w:color="auto"/>
        <w:bottom w:val="none" w:sz="0" w:space="0" w:color="auto"/>
        <w:right w:val="none" w:sz="0" w:space="0" w:color="auto"/>
      </w:divBdr>
    </w:div>
    <w:div w:id="728967326">
      <w:bodyDiv w:val="1"/>
      <w:marLeft w:val="0"/>
      <w:marRight w:val="0"/>
      <w:marTop w:val="0"/>
      <w:marBottom w:val="0"/>
      <w:divBdr>
        <w:top w:val="none" w:sz="0" w:space="0" w:color="auto"/>
        <w:left w:val="none" w:sz="0" w:space="0" w:color="auto"/>
        <w:bottom w:val="none" w:sz="0" w:space="0" w:color="auto"/>
        <w:right w:val="none" w:sz="0" w:space="0" w:color="auto"/>
      </w:divBdr>
    </w:div>
    <w:div w:id="742919290">
      <w:bodyDiv w:val="1"/>
      <w:marLeft w:val="0"/>
      <w:marRight w:val="0"/>
      <w:marTop w:val="0"/>
      <w:marBottom w:val="0"/>
      <w:divBdr>
        <w:top w:val="none" w:sz="0" w:space="0" w:color="auto"/>
        <w:left w:val="none" w:sz="0" w:space="0" w:color="auto"/>
        <w:bottom w:val="none" w:sz="0" w:space="0" w:color="auto"/>
        <w:right w:val="none" w:sz="0" w:space="0" w:color="auto"/>
      </w:divBdr>
    </w:div>
    <w:div w:id="774449391">
      <w:bodyDiv w:val="1"/>
      <w:marLeft w:val="0"/>
      <w:marRight w:val="0"/>
      <w:marTop w:val="0"/>
      <w:marBottom w:val="0"/>
      <w:divBdr>
        <w:top w:val="none" w:sz="0" w:space="0" w:color="auto"/>
        <w:left w:val="none" w:sz="0" w:space="0" w:color="auto"/>
        <w:bottom w:val="none" w:sz="0" w:space="0" w:color="auto"/>
        <w:right w:val="none" w:sz="0" w:space="0" w:color="auto"/>
      </w:divBdr>
    </w:div>
    <w:div w:id="863785956">
      <w:bodyDiv w:val="1"/>
      <w:marLeft w:val="0"/>
      <w:marRight w:val="0"/>
      <w:marTop w:val="0"/>
      <w:marBottom w:val="0"/>
      <w:divBdr>
        <w:top w:val="none" w:sz="0" w:space="0" w:color="auto"/>
        <w:left w:val="none" w:sz="0" w:space="0" w:color="auto"/>
        <w:bottom w:val="none" w:sz="0" w:space="0" w:color="auto"/>
        <w:right w:val="none" w:sz="0" w:space="0" w:color="auto"/>
      </w:divBdr>
    </w:div>
    <w:div w:id="864053756">
      <w:bodyDiv w:val="1"/>
      <w:marLeft w:val="0"/>
      <w:marRight w:val="0"/>
      <w:marTop w:val="0"/>
      <w:marBottom w:val="0"/>
      <w:divBdr>
        <w:top w:val="none" w:sz="0" w:space="0" w:color="auto"/>
        <w:left w:val="none" w:sz="0" w:space="0" w:color="auto"/>
        <w:bottom w:val="none" w:sz="0" w:space="0" w:color="auto"/>
        <w:right w:val="none" w:sz="0" w:space="0" w:color="auto"/>
      </w:divBdr>
    </w:div>
    <w:div w:id="874775180">
      <w:bodyDiv w:val="1"/>
      <w:marLeft w:val="0"/>
      <w:marRight w:val="0"/>
      <w:marTop w:val="0"/>
      <w:marBottom w:val="0"/>
      <w:divBdr>
        <w:top w:val="none" w:sz="0" w:space="0" w:color="auto"/>
        <w:left w:val="none" w:sz="0" w:space="0" w:color="auto"/>
        <w:bottom w:val="none" w:sz="0" w:space="0" w:color="auto"/>
        <w:right w:val="none" w:sz="0" w:space="0" w:color="auto"/>
      </w:divBdr>
    </w:div>
    <w:div w:id="1000546191">
      <w:bodyDiv w:val="1"/>
      <w:marLeft w:val="0"/>
      <w:marRight w:val="0"/>
      <w:marTop w:val="0"/>
      <w:marBottom w:val="0"/>
      <w:divBdr>
        <w:top w:val="none" w:sz="0" w:space="0" w:color="auto"/>
        <w:left w:val="none" w:sz="0" w:space="0" w:color="auto"/>
        <w:bottom w:val="none" w:sz="0" w:space="0" w:color="auto"/>
        <w:right w:val="none" w:sz="0" w:space="0" w:color="auto"/>
      </w:divBdr>
    </w:div>
    <w:div w:id="1017660141">
      <w:bodyDiv w:val="1"/>
      <w:marLeft w:val="0"/>
      <w:marRight w:val="0"/>
      <w:marTop w:val="0"/>
      <w:marBottom w:val="0"/>
      <w:divBdr>
        <w:top w:val="none" w:sz="0" w:space="0" w:color="auto"/>
        <w:left w:val="none" w:sz="0" w:space="0" w:color="auto"/>
        <w:bottom w:val="none" w:sz="0" w:space="0" w:color="auto"/>
        <w:right w:val="none" w:sz="0" w:space="0" w:color="auto"/>
      </w:divBdr>
      <w:divsChild>
        <w:div w:id="1345937987">
          <w:marLeft w:val="547"/>
          <w:marRight w:val="0"/>
          <w:marTop w:val="0"/>
          <w:marBottom w:val="0"/>
          <w:divBdr>
            <w:top w:val="none" w:sz="0" w:space="0" w:color="auto"/>
            <w:left w:val="none" w:sz="0" w:space="0" w:color="auto"/>
            <w:bottom w:val="none" w:sz="0" w:space="0" w:color="auto"/>
            <w:right w:val="none" w:sz="0" w:space="0" w:color="auto"/>
          </w:divBdr>
        </w:div>
      </w:divsChild>
    </w:div>
    <w:div w:id="1053819038">
      <w:bodyDiv w:val="1"/>
      <w:marLeft w:val="0"/>
      <w:marRight w:val="0"/>
      <w:marTop w:val="0"/>
      <w:marBottom w:val="0"/>
      <w:divBdr>
        <w:top w:val="none" w:sz="0" w:space="0" w:color="auto"/>
        <w:left w:val="none" w:sz="0" w:space="0" w:color="auto"/>
        <w:bottom w:val="none" w:sz="0" w:space="0" w:color="auto"/>
        <w:right w:val="none" w:sz="0" w:space="0" w:color="auto"/>
      </w:divBdr>
    </w:div>
    <w:div w:id="1092513144">
      <w:bodyDiv w:val="1"/>
      <w:marLeft w:val="0"/>
      <w:marRight w:val="0"/>
      <w:marTop w:val="0"/>
      <w:marBottom w:val="0"/>
      <w:divBdr>
        <w:top w:val="none" w:sz="0" w:space="0" w:color="auto"/>
        <w:left w:val="none" w:sz="0" w:space="0" w:color="auto"/>
        <w:bottom w:val="none" w:sz="0" w:space="0" w:color="auto"/>
        <w:right w:val="none" w:sz="0" w:space="0" w:color="auto"/>
      </w:divBdr>
    </w:div>
    <w:div w:id="1208179637">
      <w:bodyDiv w:val="1"/>
      <w:marLeft w:val="0"/>
      <w:marRight w:val="0"/>
      <w:marTop w:val="0"/>
      <w:marBottom w:val="0"/>
      <w:divBdr>
        <w:top w:val="none" w:sz="0" w:space="0" w:color="auto"/>
        <w:left w:val="none" w:sz="0" w:space="0" w:color="auto"/>
        <w:bottom w:val="none" w:sz="0" w:space="0" w:color="auto"/>
        <w:right w:val="none" w:sz="0" w:space="0" w:color="auto"/>
      </w:divBdr>
    </w:div>
    <w:div w:id="1219559684">
      <w:bodyDiv w:val="1"/>
      <w:marLeft w:val="0"/>
      <w:marRight w:val="0"/>
      <w:marTop w:val="0"/>
      <w:marBottom w:val="0"/>
      <w:divBdr>
        <w:top w:val="none" w:sz="0" w:space="0" w:color="auto"/>
        <w:left w:val="none" w:sz="0" w:space="0" w:color="auto"/>
        <w:bottom w:val="none" w:sz="0" w:space="0" w:color="auto"/>
        <w:right w:val="none" w:sz="0" w:space="0" w:color="auto"/>
      </w:divBdr>
    </w:div>
    <w:div w:id="1262101722">
      <w:bodyDiv w:val="1"/>
      <w:marLeft w:val="0"/>
      <w:marRight w:val="0"/>
      <w:marTop w:val="0"/>
      <w:marBottom w:val="0"/>
      <w:divBdr>
        <w:top w:val="none" w:sz="0" w:space="0" w:color="auto"/>
        <w:left w:val="none" w:sz="0" w:space="0" w:color="auto"/>
        <w:bottom w:val="none" w:sz="0" w:space="0" w:color="auto"/>
        <w:right w:val="none" w:sz="0" w:space="0" w:color="auto"/>
      </w:divBdr>
    </w:div>
    <w:div w:id="1287157381">
      <w:bodyDiv w:val="1"/>
      <w:marLeft w:val="0"/>
      <w:marRight w:val="0"/>
      <w:marTop w:val="0"/>
      <w:marBottom w:val="0"/>
      <w:divBdr>
        <w:top w:val="none" w:sz="0" w:space="0" w:color="auto"/>
        <w:left w:val="none" w:sz="0" w:space="0" w:color="auto"/>
        <w:bottom w:val="none" w:sz="0" w:space="0" w:color="auto"/>
        <w:right w:val="none" w:sz="0" w:space="0" w:color="auto"/>
      </w:divBdr>
    </w:div>
    <w:div w:id="1294366186">
      <w:bodyDiv w:val="1"/>
      <w:marLeft w:val="0"/>
      <w:marRight w:val="0"/>
      <w:marTop w:val="0"/>
      <w:marBottom w:val="0"/>
      <w:divBdr>
        <w:top w:val="none" w:sz="0" w:space="0" w:color="auto"/>
        <w:left w:val="none" w:sz="0" w:space="0" w:color="auto"/>
        <w:bottom w:val="none" w:sz="0" w:space="0" w:color="auto"/>
        <w:right w:val="none" w:sz="0" w:space="0" w:color="auto"/>
      </w:divBdr>
    </w:div>
    <w:div w:id="1394353306">
      <w:bodyDiv w:val="1"/>
      <w:marLeft w:val="0"/>
      <w:marRight w:val="0"/>
      <w:marTop w:val="0"/>
      <w:marBottom w:val="0"/>
      <w:divBdr>
        <w:top w:val="none" w:sz="0" w:space="0" w:color="auto"/>
        <w:left w:val="none" w:sz="0" w:space="0" w:color="auto"/>
        <w:bottom w:val="none" w:sz="0" w:space="0" w:color="auto"/>
        <w:right w:val="none" w:sz="0" w:space="0" w:color="auto"/>
      </w:divBdr>
    </w:div>
    <w:div w:id="1396472818">
      <w:bodyDiv w:val="1"/>
      <w:marLeft w:val="0"/>
      <w:marRight w:val="0"/>
      <w:marTop w:val="0"/>
      <w:marBottom w:val="0"/>
      <w:divBdr>
        <w:top w:val="none" w:sz="0" w:space="0" w:color="auto"/>
        <w:left w:val="none" w:sz="0" w:space="0" w:color="auto"/>
        <w:bottom w:val="none" w:sz="0" w:space="0" w:color="auto"/>
        <w:right w:val="none" w:sz="0" w:space="0" w:color="auto"/>
      </w:divBdr>
    </w:div>
    <w:div w:id="1424254800">
      <w:bodyDiv w:val="1"/>
      <w:marLeft w:val="0"/>
      <w:marRight w:val="0"/>
      <w:marTop w:val="0"/>
      <w:marBottom w:val="0"/>
      <w:divBdr>
        <w:top w:val="none" w:sz="0" w:space="0" w:color="auto"/>
        <w:left w:val="none" w:sz="0" w:space="0" w:color="auto"/>
        <w:bottom w:val="none" w:sz="0" w:space="0" w:color="auto"/>
        <w:right w:val="none" w:sz="0" w:space="0" w:color="auto"/>
      </w:divBdr>
    </w:div>
    <w:div w:id="1473864475">
      <w:bodyDiv w:val="1"/>
      <w:marLeft w:val="0"/>
      <w:marRight w:val="0"/>
      <w:marTop w:val="0"/>
      <w:marBottom w:val="0"/>
      <w:divBdr>
        <w:top w:val="none" w:sz="0" w:space="0" w:color="auto"/>
        <w:left w:val="none" w:sz="0" w:space="0" w:color="auto"/>
        <w:bottom w:val="none" w:sz="0" w:space="0" w:color="auto"/>
        <w:right w:val="none" w:sz="0" w:space="0" w:color="auto"/>
      </w:divBdr>
    </w:div>
    <w:div w:id="1474180600">
      <w:bodyDiv w:val="1"/>
      <w:marLeft w:val="0"/>
      <w:marRight w:val="0"/>
      <w:marTop w:val="0"/>
      <w:marBottom w:val="0"/>
      <w:divBdr>
        <w:top w:val="none" w:sz="0" w:space="0" w:color="auto"/>
        <w:left w:val="none" w:sz="0" w:space="0" w:color="auto"/>
        <w:bottom w:val="none" w:sz="0" w:space="0" w:color="auto"/>
        <w:right w:val="none" w:sz="0" w:space="0" w:color="auto"/>
      </w:divBdr>
    </w:div>
    <w:div w:id="1495411241">
      <w:bodyDiv w:val="1"/>
      <w:marLeft w:val="0"/>
      <w:marRight w:val="0"/>
      <w:marTop w:val="0"/>
      <w:marBottom w:val="0"/>
      <w:divBdr>
        <w:top w:val="none" w:sz="0" w:space="0" w:color="auto"/>
        <w:left w:val="none" w:sz="0" w:space="0" w:color="auto"/>
        <w:bottom w:val="none" w:sz="0" w:space="0" w:color="auto"/>
        <w:right w:val="none" w:sz="0" w:space="0" w:color="auto"/>
      </w:divBdr>
    </w:div>
    <w:div w:id="1525438345">
      <w:bodyDiv w:val="1"/>
      <w:marLeft w:val="0"/>
      <w:marRight w:val="0"/>
      <w:marTop w:val="0"/>
      <w:marBottom w:val="0"/>
      <w:divBdr>
        <w:top w:val="none" w:sz="0" w:space="0" w:color="auto"/>
        <w:left w:val="none" w:sz="0" w:space="0" w:color="auto"/>
        <w:bottom w:val="none" w:sz="0" w:space="0" w:color="auto"/>
        <w:right w:val="none" w:sz="0" w:space="0" w:color="auto"/>
      </w:divBdr>
    </w:div>
    <w:div w:id="1535190224">
      <w:bodyDiv w:val="1"/>
      <w:marLeft w:val="0"/>
      <w:marRight w:val="0"/>
      <w:marTop w:val="0"/>
      <w:marBottom w:val="0"/>
      <w:divBdr>
        <w:top w:val="none" w:sz="0" w:space="0" w:color="auto"/>
        <w:left w:val="none" w:sz="0" w:space="0" w:color="auto"/>
        <w:bottom w:val="none" w:sz="0" w:space="0" w:color="auto"/>
        <w:right w:val="none" w:sz="0" w:space="0" w:color="auto"/>
      </w:divBdr>
    </w:div>
    <w:div w:id="1673139980">
      <w:bodyDiv w:val="1"/>
      <w:marLeft w:val="0"/>
      <w:marRight w:val="0"/>
      <w:marTop w:val="0"/>
      <w:marBottom w:val="0"/>
      <w:divBdr>
        <w:top w:val="none" w:sz="0" w:space="0" w:color="auto"/>
        <w:left w:val="none" w:sz="0" w:space="0" w:color="auto"/>
        <w:bottom w:val="none" w:sz="0" w:space="0" w:color="auto"/>
        <w:right w:val="none" w:sz="0" w:space="0" w:color="auto"/>
      </w:divBdr>
    </w:div>
    <w:div w:id="1678774159">
      <w:bodyDiv w:val="1"/>
      <w:marLeft w:val="0"/>
      <w:marRight w:val="0"/>
      <w:marTop w:val="0"/>
      <w:marBottom w:val="0"/>
      <w:divBdr>
        <w:top w:val="none" w:sz="0" w:space="0" w:color="auto"/>
        <w:left w:val="none" w:sz="0" w:space="0" w:color="auto"/>
        <w:bottom w:val="none" w:sz="0" w:space="0" w:color="auto"/>
        <w:right w:val="none" w:sz="0" w:space="0" w:color="auto"/>
      </w:divBdr>
    </w:div>
    <w:div w:id="1747604682">
      <w:bodyDiv w:val="1"/>
      <w:marLeft w:val="0"/>
      <w:marRight w:val="0"/>
      <w:marTop w:val="0"/>
      <w:marBottom w:val="0"/>
      <w:divBdr>
        <w:top w:val="none" w:sz="0" w:space="0" w:color="auto"/>
        <w:left w:val="none" w:sz="0" w:space="0" w:color="auto"/>
        <w:bottom w:val="none" w:sz="0" w:space="0" w:color="auto"/>
        <w:right w:val="none" w:sz="0" w:space="0" w:color="auto"/>
      </w:divBdr>
    </w:div>
    <w:div w:id="1755006760">
      <w:bodyDiv w:val="1"/>
      <w:marLeft w:val="0"/>
      <w:marRight w:val="0"/>
      <w:marTop w:val="0"/>
      <w:marBottom w:val="0"/>
      <w:divBdr>
        <w:top w:val="none" w:sz="0" w:space="0" w:color="auto"/>
        <w:left w:val="none" w:sz="0" w:space="0" w:color="auto"/>
        <w:bottom w:val="none" w:sz="0" w:space="0" w:color="auto"/>
        <w:right w:val="none" w:sz="0" w:space="0" w:color="auto"/>
      </w:divBdr>
    </w:div>
    <w:div w:id="1772772607">
      <w:bodyDiv w:val="1"/>
      <w:marLeft w:val="0"/>
      <w:marRight w:val="0"/>
      <w:marTop w:val="0"/>
      <w:marBottom w:val="0"/>
      <w:divBdr>
        <w:top w:val="none" w:sz="0" w:space="0" w:color="auto"/>
        <w:left w:val="none" w:sz="0" w:space="0" w:color="auto"/>
        <w:bottom w:val="none" w:sz="0" w:space="0" w:color="auto"/>
        <w:right w:val="none" w:sz="0" w:space="0" w:color="auto"/>
      </w:divBdr>
    </w:div>
    <w:div w:id="1778983657">
      <w:bodyDiv w:val="1"/>
      <w:marLeft w:val="0"/>
      <w:marRight w:val="0"/>
      <w:marTop w:val="0"/>
      <w:marBottom w:val="0"/>
      <w:divBdr>
        <w:top w:val="none" w:sz="0" w:space="0" w:color="auto"/>
        <w:left w:val="none" w:sz="0" w:space="0" w:color="auto"/>
        <w:bottom w:val="none" w:sz="0" w:space="0" w:color="auto"/>
        <w:right w:val="none" w:sz="0" w:space="0" w:color="auto"/>
      </w:divBdr>
      <w:divsChild>
        <w:div w:id="976029446">
          <w:marLeft w:val="547"/>
          <w:marRight w:val="0"/>
          <w:marTop w:val="0"/>
          <w:marBottom w:val="0"/>
          <w:divBdr>
            <w:top w:val="none" w:sz="0" w:space="0" w:color="auto"/>
            <w:left w:val="none" w:sz="0" w:space="0" w:color="auto"/>
            <w:bottom w:val="none" w:sz="0" w:space="0" w:color="auto"/>
            <w:right w:val="none" w:sz="0" w:space="0" w:color="auto"/>
          </w:divBdr>
        </w:div>
      </w:divsChild>
    </w:div>
    <w:div w:id="1843888068">
      <w:bodyDiv w:val="1"/>
      <w:marLeft w:val="0"/>
      <w:marRight w:val="0"/>
      <w:marTop w:val="0"/>
      <w:marBottom w:val="0"/>
      <w:divBdr>
        <w:top w:val="none" w:sz="0" w:space="0" w:color="auto"/>
        <w:left w:val="none" w:sz="0" w:space="0" w:color="auto"/>
        <w:bottom w:val="none" w:sz="0" w:space="0" w:color="auto"/>
        <w:right w:val="none" w:sz="0" w:space="0" w:color="auto"/>
      </w:divBdr>
    </w:div>
    <w:div w:id="1854029502">
      <w:bodyDiv w:val="1"/>
      <w:marLeft w:val="0"/>
      <w:marRight w:val="0"/>
      <w:marTop w:val="0"/>
      <w:marBottom w:val="0"/>
      <w:divBdr>
        <w:top w:val="none" w:sz="0" w:space="0" w:color="auto"/>
        <w:left w:val="none" w:sz="0" w:space="0" w:color="auto"/>
        <w:bottom w:val="none" w:sz="0" w:space="0" w:color="auto"/>
        <w:right w:val="none" w:sz="0" w:space="0" w:color="auto"/>
      </w:divBdr>
      <w:divsChild>
        <w:div w:id="53552841">
          <w:marLeft w:val="547"/>
          <w:marRight w:val="0"/>
          <w:marTop w:val="0"/>
          <w:marBottom w:val="0"/>
          <w:divBdr>
            <w:top w:val="none" w:sz="0" w:space="0" w:color="auto"/>
            <w:left w:val="none" w:sz="0" w:space="0" w:color="auto"/>
            <w:bottom w:val="none" w:sz="0" w:space="0" w:color="auto"/>
            <w:right w:val="none" w:sz="0" w:space="0" w:color="auto"/>
          </w:divBdr>
        </w:div>
      </w:divsChild>
    </w:div>
    <w:div w:id="1871839634">
      <w:bodyDiv w:val="1"/>
      <w:marLeft w:val="0"/>
      <w:marRight w:val="0"/>
      <w:marTop w:val="0"/>
      <w:marBottom w:val="0"/>
      <w:divBdr>
        <w:top w:val="none" w:sz="0" w:space="0" w:color="auto"/>
        <w:left w:val="none" w:sz="0" w:space="0" w:color="auto"/>
        <w:bottom w:val="none" w:sz="0" w:space="0" w:color="auto"/>
        <w:right w:val="none" w:sz="0" w:space="0" w:color="auto"/>
      </w:divBdr>
    </w:div>
    <w:div w:id="1907645446">
      <w:bodyDiv w:val="1"/>
      <w:marLeft w:val="0"/>
      <w:marRight w:val="0"/>
      <w:marTop w:val="0"/>
      <w:marBottom w:val="0"/>
      <w:divBdr>
        <w:top w:val="none" w:sz="0" w:space="0" w:color="auto"/>
        <w:left w:val="none" w:sz="0" w:space="0" w:color="auto"/>
        <w:bottom w:val="none" w:sz="0" w:space="0" w:color="auto"/>
        <w:right w:val="none" w:sz="0" w:space="0" w:color="auto"/>
      </w:divBdr>
    </w:div>
    <w:div w:id="1985352506">
      <w:bodyDiv w:val="1"/>
      <w:marLeft w:val="0"/>
      <w:marRight w:val="0"/>
      <w:marTop w:val="0"/>
      <w:marBottom w:val="0"/>
      <w:divBdr>
        <w:top w:val="none" w:sz="0" w:space="0" w:color="auto"/>
        <w:left w:val="none" w:sz="0" w:space="0" w:color="auto"/>
        <w:bottom w:val="none" w:sz="0" w:space="0" w:color="auto"/>
        <w:right w:val="none" w:sz="0" w:space="0" w:color="auto"/>
      </w:divBdr>
    </w:div>
    <w:div w:id="1989437552">
      <w:bodyDiv w:val="1"/>
      <w:marLeft w:val="0"/>
      <w:marRight w:val="0"/>
      <w:marTop w:val="0"/>
      <w:marBottom w:val="0"/>
      <w:divBdr>
        <w:top w:val="none" w:sz="0" w:space="0" w:color="auto"/>
        <w:left w:val="none" w:sz="0" w:space="0" w:color="auto"/>
        <w:bottom w:val="none" w:sz="0" w:space="0" w:color="auto"/>
        <w:right w:val="none" w:sz="0" w:space="0" w:color="auto"/>
      </w:divBdr>
    </w:div>
    <w:div w:id="2054228070">
      <w:bodyDiv w:val="1"/>
      <w:marLeft w:val="0"/>
      <w:marRight w:val="0"/>
      <w:marTop w:val="0"/>
      <w:marBottom w:val="0"/>
      <w:divBdr>
        <w:top w:val="none" w:sz="0" w:space="0" w:color="auto"/>
        <w:left w:val="none" w:sz="0" w:space="0" w:color="auto"/>
        <w:bottom w:val="none" w:sz="0" w:space="0" w:color="auto"/>
        <w:right w:val="none" w:sz="0" w:space="0" w:color="auto"/>
      </w:divBdr>
    </w:div>
    <w:div w:id="2064134004">
      <w:bodyDiv w:val="1"/>
      <w:marLeft w:val="0"/>
      <w:marRight w:val="0"/>
      <w:marTop w:val="0"/>
      <w:marBottom w:val="0"/>
      <w:divBdr>
        <w:top w:val="none" w:sz="0" w:space="0" w:color="auto"/>
        <w:left w:val="none" w:sz="0" w:space="0" w:color="auto"/>
        <w:bottom w:val="none" w:sz="0" w:space="0" w:color="auto"/>
        <w:right w:val="none" w:sz="0" w:space="0" w:color="auto"/>
      </w:divBdr>
    </w:div>
    <w:div w:id="2115897157">
      <w:bodyDiv w:val="1"/>
      <w:marLeft w:val="0"/>
      <w:marRight w:val="0"/>
      <w:marTop w:val="0"/>
      <w:marBottom w:val="0"/>
      <w:divBdr>
        <w:top w:val="none" w:sz="0" w:space="0" w:color="auto"/>
        <w:left w:val="none" w:sz="0" w:space="0" w:color="auto"/>
        <w:bottom w:val="none" w:sz="0" w:space="0" w:color="auto"/>
        <w:right w:val="none" w:sz="0" w:space="0" w:color="auto"/>
      </w:divBdr>
    </w:div>
    <w:div w:id="211624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theme" Target="theme/theme1.xml"/><Relationship Id="rId10" Type="http://schemas.openxmlformats.org/officeDocument/2006/relationships/diagramLayout" Target="diagrams/layout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g"/><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7921ED-9A44-4B75-B8C6-E6EA07E3848E}" type="doc">
      <dgm:prSet loTypeId="urn:microsoft.com/office/officeart/2005/8/layout/process2" loCatId="process" qsTypeId="urn:microsoft.com/office/officeart/2005/8/quickstyle/simple1" qsCatId="simple" csTypeId="urn:microsoft.com/office/officeart/2005/8/colors/accent0_1" csCatId="mainScheme" phldr="1"/>
      <dgm:spPr/>
      <dgm:t>
        <a:bodyPr/>
        <a:lstStyle/>
        <a:p>
          <a:endParaRPr lang="en-IN"/>
        </a:p>
      </dgm:t>
    </dgm:pt>
    <dgm:pt modelId="{0ADE51C3-388E-4CFD-9529-E3BEAACDE3F9}">
      <dgm:prSet phldrT="[Text]" custT="1"/>
      <dgm:spPr/>
      <dgm:t>
        <a:bodyPr/>
        <a:lstStyle/>
        <a:p>
          <a:pPr algn="ctr"/>
          <a:r>
            <a:rPr lang="en-IN" sz="1600">
              <a:latin typeface="Times New Roman" pitchFamily="18" charset="0"/>
              <a:cs typeface="Times New Roman" pitchFamily="18" charset="0"/>
            </a:rPr>
            <a:t>Collecting Dataset</a:t>
          </a:r>
        </a:p>
      </dgm:t>
    </dgm:pt>
    <dgm:pt modelId="{2A962722-A289-4DFD-8A81-672A3AA7A788}" type="parTrans" cxnId="{56C3F7C2-BBE1-4998-8BC3-8B77F7441137}">
      <dgm:prSet/>
      <dgm:spPr/>
      <dgm:t>
        <a:bodyPr/>
        <a:lstStyle/>
        <a:p>
          <a:pPr algn="ctr"/>
          <a:endParaRPr lang="en-IN"/>
        </a:p>
      </dgm:t>
    </dgm:pt>
    <dgm:pt modelId="{11AAA204-4713-48FC-AB32-2C3EF3534D42}" type="sibTrans" cxnId="{56C3F7C2-BBE1-4998-8BC3-8B77F7441137}">
      <dgm:prSet/>
      <dgm:spPr>
        <a:solidFill>
          <a:schemeClr val="tx1"/>
        </a:solidFill>
      </dgm:spPr>
      <dgm:t>
        <a:bodyPr/>
        <a:lstStyle/>
        <a:p>
          <a:pPr algn="ctr"/>
          <a:endParaRPr lang="en-IN"/>
        </a:p>
      </dgm:t>
    </dgm:pt>
    <dgm:pt modelId="{8E1D0953-1F97-4827-945E-B60EAB3486AB}">
      <dgm:prSet phldrT="[Text]" custT="1"/>
      <dgm:spPr/>
      <dgm:t>
        <a:bodyPr/>
        <a:lstStyle/>
        <a:p>
          <a:pPr algn="ctr"/>
          <a:r>
            <a:rPr lang="en-IN" sz="1600">
              <a:latin typeface="Times New Roman" pitchFamily="18" charset="0"/>
              <a:cs typeface="Times New Roman" pitchFamily="18" charset="0"/>
            </a:rPr>
            <a:t>Preprocessing of data</a:t>
          </a:r>
        </a:p>
      </dgm:t>
    </dgm:pt>
    <dgm:pt modelId="{F9A6A60C-568F-4C56-842D-325515509717}" type="parTrans" cxnId="{25CD43F1-A87A-45B8-801D-52DF1B78E8D4}">
      <dgm:prSet/>
      <dgm:spPr/>
      <dgm:t>
        <a:bodyPr/>
        <a:lstStyle/>
        <a:p>
          <a:pPr algn="ctr"/>
          <a:endParaRPr lang="en-IN"/>
        </a:p>
      </dgm:t>
    </dgm:pt>
    <dgm:pt modelId="{7EBAD662-0DA4-4966-86BF-F6D29E46D45D}" type="sibTrans" cxnId="{25CD43F1-A87A-45B8-801D-52DF1B78E8D4}">
      <dgm:prSet/>
      <dgm:spPr>
        <a:solidFill>
          <a:schemeClr val="tx1"/>
        </a:solidFill>
      </dgm:spPr>
      <dgm:t>
        <a:bodyPr/>
        <a:lstStyle/>
        <a:p>
          <a:pPr algn="ctr"/>
          <a:endParaRPr lang="en-IN"/>
        </a:p>
      </dgm:t>
    </dgm:pt>
    <dgm:pt modelId="{C9A68AFA-C0EB-43FD-8E8F-AFBEF0DA717F}">
      <dgm:prSet phldrT="[Text]" custT="1"/>
      <dgm:spPr/>
      <dgm:t>
        <a:bodyPr/>
        <a:lstStyle/>
        <a:p>
          <a:pPr algn="ctr"/>
          <a:r>
            <a:rPr lang="en-IN" sz="1600">
              <a:latin typeface="Times New Roman" pitchFamily="18" charset="0"/>
              <a:cs typeface="Times New Roman" pitchFamily="18" charset="0"/>
            </a:rPr>
            <a:t>Splitting dataset into Training set and Test set</a:t>
          </a:r>
        </a:p>
      </dgm:t>
    </dgm:pt>
    <dgm:pt modelId="{0968A144-E7D5-49D4-BCD2-7096402BF950}" type="sibTrans" cxnId="{0679E8DD-6E0C-45EC-8C5A-E1D5DF2D5E53}">
      <dgm:prSet/>
      <dgm:spPr>
        <a:solidFill>
          <a:schemeClr val="tx1"/>
        </a:solidFill>
      </dgm:spPr>
      <dgm:t>
        <a:bodyPr/>
        <a:lstStyle/>
        <a:p>
          <a:pPr algn="ctr"/>
          <a:endParaRPr lang="en-IN"/>
        </a:p>
      </dgm:t>
    </dgm:pt>
    <dgm:pt modelId="{77951D73-855C-4696-BA2B-69FC9B3BC3FB}" type="parTrans" cxnId="{0679E8DD-6E0C-45EC-8C5A-E1D5DF2D5E53}">
      <dgm:prSet/>
      <dgm:spPr/>
      <dgm:t>
        <a:bodyPr/>
        <a:lstStyle/>
        <a:p>
          <a:pPr algn="ctr"/>
          <a:endParaRPr lang="en-IN"/>
        </a:p>
      </dgm:t>
    </dgm:pt>
    <dgm:pt modelId="{F1F881DF-FBCC-4F81-AF5F-9DCDB865E0C6}">
      <dgm:prSet custT="1"/>
      <dgm:spPr/>
      <dgm:t>
        <a:bodyPr/>
        <a:lstStyle/>
        <a:p>
          <a:pPr algn="ctr"/>
          <a:r>
            <a:rPr lang="en-IN" sz="1600">
              <a:latin typeface="Times New Roman" pitchFamily="18" charset="0"/>
              <a:cs typeface="Times New Roman" pitchFamily="18" charset="0"/>
            </a:rPr>
            <a:t>Calculating accuarcy of model</a:t>
          </a:r>
        </a:p>
      </dgm:t>
    </dgm:pt>
    <dgm:pt modelId="{98A4D15D-A574-4EC7-B5F7-5E24CB126ECB}" type="parTrans" cxnId="{A5329F80-F915-4F52-94C8-E0645B4E7B67}">
      <dgm:prSet/>
      <dgm:spPr/>
      <dgm:t>
        <a:bodyPr/>
        <a:lstStyle/>
        <a:p>
          <a:pPr algn="ctr"/>
          <a:endParaRPr lang="en-IN"/>
        </a:p>
      </dgm:t>
    </dgm:pt>
    <dgm:pt modelId="{4D526B5D-983D-4A0A-B467-C3978621ACDB}" type="sibTrans" cxnId="{A5329F80-F915-4F52-94C8-E0645B4E7B67}">
      <dgm:prSet/>
      <dgm:spPr>
        <a:solidFill>
          <a:schemeClr val="tx1"/>
        </a:solidFill>
      </dgm:spPr>
      <dgm:t>
        <a:bodyPr/>
        <a:lstStyle/>
        <a:p>
          <a:pPr algn="ctr"/>
          <a:endParaRPr lang="en-IN"/>
        </a:p>
      </dgm:t>
    </dgm:pt>
    <dgm:pt modelId="{2CC9303C-6C8F-4170-889D-9FC7BCC0849E}">
      <dgm:prSet custT="1"/>
      <dgm:spPr/>
      <dgm:t>
        <a:bodyPr/>
        <a:lstStyle/>
        <a:p>
          <a:pPr algn="ctr"/>
          <a:r>
            <a:rPr lang="en-IN" sz="1600">
              <a:latin typeface="Times New Roman" pitchFamily="18" charset="0"/>
              <a:cs typeface="Times New Roman" pitchFamily="18" charset="0"/>
            </a:rPr>
            <a:t>Building model</a:t>
          </a:r>
        </a:p>
      </dgm:t>
    </dgm:pt>
    <dgm:pt modelId="{79EBD7FC-2BAA-48BE-874A-1563704E8764}" type="parTrans" cxnId="{D0E680DD-0C19-45DC-A8E9-1BD9E0C3097C}">
      <dgm:prSet/>
      <dgm:spPr/>
      <dgm:t>
        <a:bodyPr/>
        <a:lstStyle/>
        <a:p>
          <a:pPr algn="ctr"/>
          <a:endParaRPr lang="en-IN"/>
        </a:p>
      </dgm:t>
    </dgm:pt>
    <dgm:pt modelId="{1E784E0A-8D3B-4D4A-91DA-624B7DAAC246}" type="sibTrans" cxnId="{D0E680DD-0C19-45DC-A8E9-1BD9E0C3097C}">
      <dgm:prSet/>
      <dgm:spPr>
        <a:solidFill>
          <a:schemeClr val="tx1"/>
        </a:solidFill>
      </dgm:spPr>
      <dgm:t>
        <a:bodyPr/>
        <a:lstStyle/>
        <a:p>
          <a:pPr algn="ctr"/>
          <a:endParaRPr lang="en-IN"/>
        </a:p>
      </dgm:t>
    </dgm:pt>
    <dgm:pt modelId="{9452C8E3-B6C2-4C9D-9D1E-2EFF8A0D8C4A}">
      <dgm:prSet custT="1"/>
      <dgm:spPr/>
      <dgm:t>
        <a:bodyPr/>
        <a:lstStyle/>
        <a:p>
          <a:pPr algn="ctr"/>
          <a:r>
            <a:rPr lang="en-IN" sz="1600">
              <a:latin typeface="Times New Roman" pitchFamily="18" charset="0"/>
              <a:cs typeface="Times New Roman" pitchFamily="18" charset="0"/>
            </a:rPr>
            <a:t>Training and Testing the model</a:t>
          </a:r>
        </a:p>
      </dgm:t>
    </dgm:pt>
    <dgm:pt modelId="{0A4CDC35-5EAE-409E-A620-F360CD091457}" type="parTrans" cxnId="{E081A7D3-DF35-4437-A484-410FB691AC36}">
      <dgm:prSet/>
      <dgm:spPr/>
      <dgm:t>
        <a:bodyPr/>
        <a:lstStyle/>
        <a:p>
          <a:pPr algn="ctr"/>
          <a:endParaRPr lang="en-IN"/>
        </a:p>
      </dgm:t>
    </dgm:pt>
    <dgm:pt modelId="{79A3B5A8-4F9C-428A-B990-E1699CF67EF2}" type="sibTrans" cxnId="{E081A7D3-DF35-4437-A484-410FB691AC36}">
      <dgm:prSet/>
      <dgm:spPr>
        <a:solidFill>
          <a:schemeClr val="tx1"/>
        </a:solidFill>
      </dgm:spPr>
      <dgm:t>
        <a:bodyPr/>
        <a:lstStyle/>
        <a:p>
          <a:pPr algn="ctr"/>
          <a:endParaRPr lang="en-IN"/>
        </a:p>
      </dgm:t>
    </dgm:pt>
    <dgm:pt modelId="{E2CD3FE8-A5BE-4237-9607-79E58C7194AA}">
      <dgm:prSet custT="1"/>
      <dgm:spPr/>
      <dgm:t>
        <a:bodyPr/>
        <a:lstStyle/>
        <a:p>
          <a:pPr algn="ctr"/>
          <a:r>
            <a:rPr lang="en-IN" sz="1600">
              <a:latin typeface="Times New Roman" panose="02020603050405020304" pitchFamily="18" charset="0"/>
              <a:cs typeface="Times New Roman" panose="02020603050405020304" pitchFamily="18" charset="0"/>
            </a:rPr>
            <a:t>Repeating the steps for various regression models</a:t>
          </a:r>
        </a:p>
      </dgm:t>
    </dgm:pt>
    <dgm:pt modelId="{B8E16238-D9C8-41D9-BFAD-D6DDAB9B8687}" type="parTrans" cxnId="{7F347FD9-F1D3-4EBF-A8D4-3C6E49289E25}">
      <dgm:prSet/>
      <dgm:spPr/>
      <dgm:t>
        <a:bodyPr/>
        <a:lstStyle/>
        <a:p>
          <a:pPr algn="ctr"/>
          <a:endParaRPr lang="en-IN"/>
        </a:p>
      </dgm:t>
    </dgm:pt>
    <dgm:pt modelId="{DB53FBDB-91DF-441F-A3A3-2E4014AE13EF}" type="sibTrans" cxnId="{7F347FD9-F1D3-4EBF-A8D4-3C6E49289E25}">
      <dgm:prSet/>
      <dgm:spPr/>
      <dgm:t>
        <a:bodyPr/>
        <a:lstStyle/>
        <a:p>
          <a:pPr algn="ctr"/>
          <a:endParaRPr lang="en-IN"/>
        </a:p>
      </dgm:t>
    </dgm:pt>
    <dgm:pt modelId="{6B050A79-090D-456E-8CFE-D25BF47E3F93}" type="pres">
      <dgm:prSet presAssocID="{3F7921ED-9A44-4B75-B8C6-E6EA07E3848E}" presName="linearFlow" presStyleCnt="0">
        <dgm:presLayoutVars>
          <dgm:resizeHandles val="exact"/>
        </dgm:presLayoutVars>
      </dgm:prSet>
      <dgm:spPr/>
    </dgm:pt>
    <dgm:pt modelId="{2F2758F2-D1A6-4C56-BDDA-E9B6740E1963}" type="pres">
      <dgm:prSet presAssocID="{0ADE51C3-388E-4CFD-9529-E3BEAACDE3F9}" presName="node" presStyleLbl="node1" presStyleIdx="0" presStyleCnt="7" custScaleX="157911" custLinFactNeighborY="1117">
        <dgm:presLayoutVars>
          <dgm:bulletEnabled val="1"/>
        </dgm:presLayoutVars>
      </dgm:prSet>
      <dgm:spPr/>
    </dgm:pt>
    <dgm:pt modelId="{EEE73A70-AD34-4BE3-8D74-9B6CBC39BB9F}" type="pres">
      <dgm:prSet presAssocID="{11AAA204-4713-48FC-AB32-2C3EF3534D42}" presName="sibTrans" presStyleLbl="sibTrans2D1" presStyleIdx="0" presStyleCnt="6" custScaleX="100000" custScaleY="100000"/>
      <dgm:spPr/>
    </dgm:pt>
    <dgm:pt modelId="{5AE5A6A0-000C-4B30-866D-28ABC6A6C75E}" type="pres">
      <dgm:prSet presAssocID="{11AAA204-4713-48FC-AB32-2C3EF3534D42}" presName="connectorText" presStyleLbl="sibTrans2D1" presStyleIdx="0" presStyleCnt="6"/>
      <dgm:spPr/>
    </dgm:pt>
    <dgm:pt modelId="{27BC1096-59E7-450A-8435-6A571B021BC4}" type="pres">
      <dgm:prSet presAssocID="{8E1D0953-1F97-4827-945E-B60EAB3486AB}" presName="node" presStyleLbl="node1" presStyleIdx="1" presStyleCnt="7" custScaleX="157911" custScaleY="110000" custLinFactNeighborY="0">
        <dgm:presLayoutVars>
          <dgm:bulletEnabled val="1"/>
        </dgm:presLayoutVars>
      </dgm:prSet>
      <dgm:spPr/>
    </dgm:pt>
    <dgm:pt modelId="{DFC0B2BE-866F-4944-A0FE-224EF3381F98}" type="pres">
      <dgm:prSet presAssocID="{7EBAD662-0DA4-4966-86BF-F6D29E46D45D}" presName="sibTrans" presStyleLbl="sibTrans2D1" presStyleIdx="1" presStyleCnt="6"/>
      <dgm:spPr/>
    </dgm:pt>
    <dgm:pt modelId="{A8088D3D-2D9B-41C4-8A5A-D8C3CCAAF0AD}" type="pres">
      <dgm:prSet presAssocID="{7EBAD662-0DA4-4966-86BF-F6D29E46D45D}" presName="connectorText" presStyleLbl="sibTrans2D1" presStyleIdx="1" presStyleCnt="6"/>
      <dgm:spPr/>
    </dgm:pt>
    <dgm:pt modelId="{03D4C892-ADD2-442D-84DF-132F3ED62410}" type="pres">
      <dgm:prSet presAssocID="{C9A68AFA-C0EB-43FD-8E8F-AFBEF0DA717F}" presName="node" presStyleLbl="node1" presStyleIdx="2" presStyleCnt="7" custScaleX="157911" custScaleY="110000" custLinFactNeighborY="0">
        <dgm:presLayoutVars>
          <dgm:bulletEnabled val="1"/>
        </dgm:presLayoutVars>
      </dgm:prSet>
      <dgm:spPr/>
    </dgm:pt>
    <dgm:pt modelId="{A846D140-1C21-49F5-9652-BA771B736BA1}" type="pres">
      <dgm:prSet presAssocID="{0968A144-E7D5-49D4-BCD2-7096402BF950}" presName="sibTrans" presStyleLbl="sibTrans2D1" presStyleIdx="2" presStyleCnt="6"/>
      <dgm:spPr/>
    </dgm:pt>
    <dgm:pt modelId="{5055AA26-4C20-49F2-AF0A-7111208BEA3B}" type="pres">
      <dgm:prSet presAssocID="{0968A144-E7D5-49D4-BCD2-7096402BF950}" presName="connectorText" presStyleLbl="sibTrans2D1" presStyleIdx="2" presStyleCnt="6"/>
      <dgm:spPr/>
    </dgm:pt>
    <dgm:pt modelId="{E52C1B9F-70B2-4017-9310-E03D1AC76600}" type="pres">
      <dgm:prSet presAssocID="{2CC9303C-6C8F-4170-889D-9FC7BCC0849E}" presName="node" presStyleLbl="node1" presStyleIdx="3" presStyleCnt="7" custScaleX="157911" custScaleY="110000" custLinFactNeighborY="0">
        <dgm:presLayoutVars>
          <dgm:bulletEnabled val="1"/>
        </dgm:presLayoutVars>
      </dgm:prSet>
      <dgm:spPr/>
    </dgm:pt>
    <dgm:pt modelId="{D19CD2D0-4865-40F7-BFB7-B15DA23AE056}" type="pres">
      <dgm:prSet presAssocID="{1E784E0A-8D3B-4D4A-91DA-624B7DAAC246}" presName="sibTrans" presStyleLbl="sibTrans2D1" presStyleIdx="3" presStyleCnt="6"/>
      <dgm:spPr/>
    </dgm:pt>
    <dgm:pt modelId="{B440A825-2B61-4A59-8B20-72FB88589D42}" type="pres">
      <dgm:prSet presAssocID="{1E784E0A-8D3B-4D4A-91DA-624B7DAAC246}" presName="connectorText" presStyleLbl="sibTrans2D1" presStyleIdx="3" presStyleCnt="6"/>
      <dgm:spPr/>
    </dgm:pt>
    <dgm:pt modelId="{5C9B3409-1091-4A9A-A33E-0AAF004E62CB}" type="pres">
      <dgm:prSet presAssocID="{9452C8E3-B6C2-4C9D-9D1E-2EFF8A0D8C4A}" presName="node" presStyleLbl="node1" presStyleIdx="4" presStyleCnt="7" custScaleX="157911" custScaleY="110000" custLinFactNeighborX="337">
        <dgm:presLayoutVars>
          <dgm:bulletEnabled val="1"/>
        </dgm:presLayoutVars>
      </dgm:prSet>
      <dgm:spPr/>
    </dgm:pt>
    <dgm:pt modelId="{79177813-7522-43D9-9093-EB90178A5AE4}" type="pres">
      <dgm:prSet presAssocID="{79A3B5A8-4F9C-428A-B990-E1699CF67EF2}" presName="sibTrans" presStyleLbl="sibTrans2D1" presStyleIdx="4" presStyleCnt="6"/>
      <dgm:spPr/>
    </dgm:pt>
    <dgm:pt modelId="{633140F3-2459-4855-B7ED-2E65E537DF74}" type="pres">
      <dgm:prSet presAssocID="{79A3B5A8-4F9C-428A-B990-E1699CF67EF2}" presName="connectorText" presStyleLbl="sibTrans2D1" presStyleIdx="4" presStyleCnt="6"/>
      <dgm:spPr/>
    </dgm:pt>
    <dgm:pt modelId="{20E29ECF-1430-4A9B-B055-F5402AD95EB5}" type="pres">
      <dgm:prSet presAssocID="{F1F881DF-FBCC-4F81-AF5F-9DCDB865E0C6}" presName="node" presStyleLbl="node1" presStyleIdx="5" presStyleCnt="7" custScaleX="157911" custScaleY="110000" custLinFactNeighborY="7342">
        <dgm:presLayoutVars>
          <dgm:bulletEnabled val="1"/>
        </dgm:presLayoutVars>
      </dgm:prSet>
      <dgm:spPr/>
    </dgm:pt>
    <dgm:pt modelId="{469914E8-704E-4E30-A106-DA1C2841C6E1}" type="pres">
      <dgm:prSet presAssocID="{4D526B5D-983D-4A0A-B467-C3978621ACDB}" presName="sibTrans" presStyleLbl="sibTrans2D1" presStyleIdx="5" presStyleCnt="6"/>
      <dgm:spPr/>
    </dgm:pt>
    <dgm:pt modelId="{103BF4B7-5DCB-4111-B45E-30907BAEB764}" type="pres">
      <dgm:prSet presAssocID="{4D526B5D-983D-4A0A-B467-C3978621ACDB}" presName="connectorText" presStyleLbl="sibTrans2D1" presStyleIdx="5" presStyleCnt="6"/>
      <dgm:spPr/>
    </dgm:pt>
    <dgm:pt modelId="{0EA6A177-C57F-4719-8BED-1CCB5AF8CCC9}" type="pres">
      <dgm:prSet presAssocID="{E2CD3FE8-A5BE-4237-9607-79E58C7194AA}" presName="node" presStyleLbl="node1" presStyleIdx="6" presStyleCnt="7" custScaleX="157554">
        <dgm:presLayoutVars>
          <dgm:bulletEnabled val="1"/>
        </dgm:presLayoutVars>
      </dgm:prSet>
      <dgm:spPr/>
    </dgm:pt>
  </dgm:ptLst>
  <dgm:cxnLst>
    <dgm:cxn modelId="{1BB78E08-9C86-40AF-A902-CE9E271F5DFC}" type="presOf" srcId="{3F7921ED-9A44-4B75-B8C6-E6EA07E3848E}" destId="{6B050A79-090D-456E-8CFE-D25BF47E3F93}" srcOrd="0" destOrd="0" presId="urn:microsoft.com/office/officeart/2005/8/layout/process2"/>
    <dgm:cxn modelId="{2AF0BA0B-0A77-4F39-99FF-E531F0D3B2F3}" type="presOf" srcId="{4D526B5D-983D-4A0A-B467-C3978621ACDB}" destId="{469914E8-704E-4E30-A106-DA1C2841C6E1}" srcOrd="0" destOrd="0" presId="urn:microsoft.com/office/officeart/2005/8/layout/process2"/>
    <dgm:cxn modelId="{503DF511-6BD8-4D27-9EA2-B96FEE9C1B09}" type="presOf" srcId="{0ADE51C3-388E-4CFD-9529-E3BEAACDE3F9}" destId="{2F2758F2-D1A6-4C56-BDDA-E9B6740E1963}" srcOrd="0" destOrd="0" presId="urn:microsoft.com/office/officeart/2005/8/layout/process2"/>
    <dgm:cxn modelId="{79F11619-B332-4925-9C64-7C4F5BEEEFB3}" type="presOf" srcId="{2CC9303C-6C8F-4170-889D-9FC7BCC0849E}" destId="{E52C1B9F-70B2-4017-9310-E03D1AC76600}" srcOrd="0" destOrd="0" presId="urn:microsoft.com/office/officeart/2005/8/layout/process2"/>
    <dgm:cxn modelId="{6CDD7329-043F-4B6A-80AF-97C1B87A93DA}" type="presOf" srcId="{1E784E0A-8D3B-4D4A-91DA-624B7DAAC246}" destId="{B440A825-2B61-4A59-8B20-72FB88589D42}" srcOrd="1" destOrd="0" presId="urn:microsoft.com/office/officeart/2005/8/layout/process2"/>
    <dgm:cxn modelId="{6F982F2E-5826-47FB-B719-31E92D7B000E}" type="presOf" srcId="{E2CD3FE8-A5BE-4237-9607-79E58C7194AA}" destId="{0EA6A177-C57F-4719-8BED-1CCB5AF8CCC9}" srcOrd="0" destOrd="0" presId="urn:microsoft.com/office/officeart/2005/8/layout/process2"/>
    <dgm:cxn modelId="{3C888733-39E6-44E1-A570-F8449A1BCB0E}" type="presOf" srcId="{4D526B5D-983D-4A0A-B467-C3978621ACDB}" destId="{103BF4B7-5DCB-4111-B45E-30907BAEB764}" srcOrd="1" destOrd="0" presId="urn:microsoft.com/office/officeart/2005/8/layout/process2"/>
    <dgm:cxn modelId="{0AF1875C-182F-4115-9948-90938EA321F3}" type="presOf" srcId="{F1F881DF-FBCC-4F81-AF5F-9DCDB865E0C6}" destId="{20E29ECF-1430-4A9B-B055-F5402AD95EB5}" srcOrd="0" destOrd="0" presId="urn:microsoft.com/office/officeart/2005/8/layout/process2"/>
    <dgm:cxn modelId="{FE97FF43-FCAD-4053-AE15-981850ECB262}" type="presOf" srcId="{79A3B5A8-4F9C-428A-B990-E1699CF67EF2}" destId="{79177813-7522-43D9-9093-EB90178A5AE4}" srcOrd="0" destOrd="0" presId="urn:microsoft.com/office/officeart/2005/8/layout/process2"/>
    <dgm:cxn modelId="{8A950E64-5C20-42CA-996D-DEB84ECE7407}" type="presOf" srcId="{9452C8E3-B6C2-4C9D-9D1E-2EFF8A0D8C4A}" destId="{5C9B3409-1091-4A9A-A33E-0AAF004E62CB}" srcOrd="0" destOrd="0" presId="urn:microsoft.com/office/officeart/2005/8/layout/process2"/>
    <dgm:cxn modelId="{A5C8B16D-0B03-4FC3-A07F-EB3976E682DD}" type="presOf" srcId="{8E1D0953-1F97-4827-945E-B60EAB3486AB}" destId="{27BC1096-59E7-450A-8435-6A571B021BC4}" srcOrd="0" destOrd="0" presId="urn:microsoft.com/office/officeart/2005/8/layout/process2"/>
    <dgm:cxn modelId="{A5329F80-F915-4F52-94C8-E0645B4E7B67}" srcId="{3F7921ED-9A44-4B75-B8C6-E6EA07E3848E}" destId="{F1F881DF-FBCC-4F81-AF5F-9DCDB865E0C6}" srcOrd="5" destOrd="0" parTransId="{98A4D15D-A574-4EC7-B5F7-5E24CB126ECB}" sibTransId="{4D526B5D-983D-4A0A-B467-C3978621ACDB}"/>
    <dgm:cxn modelId="{E70E1891-943A-4DAB-8D66-DD4F6F6CB55D}" type="presOf" srcId="{0968A144-E7D5-49D4-BCD2-7096402BF950}" destId="{5055AA26-4C20-49F2-AF0A-7111208BEA3B}" srcOrd="1" destOrd="0" presId="urn:microsoft.com/office/officeart/2005/8/layout/process2"/>
    <dgm:cxn modelId="{A38F2D92-BB43-48F8-904D-18DB658395DD}" type="presOf" srcId="{7EBAD662-0DA4-4966-86BF-F6D29E46D45D}" destId="{DFC0B2BE-866F-4944-A0FE-224EF3381F98}" srcOrd="0" destOrd="0" presId="urn:microsoft.com/office/officeart/2005/8/layout/process2"/>
    <dgm:cxn modelId="{6D7BAA9E-25A2-469A-A484-874BFA1B9C82}" type="presOf" srcId="{11AAA204-4713-48FC-AB32-2C3EF3534D42}" destId="{5AE5A6A0-000C-4B30-866D-28ABC6A6C75E}" srcOrd="1" destOrd="0" presId="urn:microsoft.com/office/officeart/2005/8/layout/process2"/>
    <dgm:cxn modelId="{16AE989F-5BB2-4631-BBBE-8913880ED255}" type="presOf" srcId="{11AAA204-4713-48FC-AB32-2C3EF3534D42}" destId="{EEE73A70-AD34-4BE3-8D74-9B6CBC39BB9F}" srcOrd="0" destOrd="0" presId="urn:microsoft.com/office/officeart/2005/8/layout/process2"/>
    <dgm:cxn modelId="{B7B8C0A6-0F78-457F-95ED-32A2D1EB8042}" type="presOf" srcId="{0968A144-E7D5-49D4-BCD2-7096402BF950}" destId="{A846D140-1C21-49F5-9652-BA771B736BA1}" srcOrd="0" destOrd="0" presId="urn:microsoft.com/office/officeart/2005/8/layout/process2"/>
    <dgm:cxn modelId="{56C3F7C2-BBE1-4998-8BC3-8B77F7441137}" srcId="{3F7921ED-9A44-4B75-B8C6-E6EA07E3848E}" destId="{0ADE51C3-388E-4CFD-9529-E3BEAACDE3F9}" srcOrd="0" destOrd="0" parTransId="{2A962722-A289-4DFD-8A81-672A3AA7A788}" sibTransId="{11AAA204-4713-48FC-AB32-2C3EF3534D42}"/>
    <dgm:cxn modelId="{FEDAB3CA-F522-4953-9805-E9E410813F0A}" type="presOf" srcId="{C9A68AFA-C0EB-43FD-8E8F-AFBEF0DA717F}" destId="{03D4C892-ADD2-442D-84DF-132F3ED62410}" srcOrd="0" destOrd="0" presId="urn:microsoft.com/office/officeart/2005/8/layout/process2"/>
    <dgm:cxn modelId="{E081A7D3-DF35-4437-A484-410FB691AC36}" srcId="{3F7921ED-9A44-4B75-B8C6-E6EA07E3848E}" destId="{9452C8E3-B6C2-4C9D-9D1E-2EFF8A0D8C4A}" srcOrd="4" destOrd="0" parTransId="{0A4CDC35-5EAE-409E-A620-F360CD091457}" sibTransId="{79A3B5A8-4F9C-428A-B990-E1699CF67EF2}"/>
    <dgm:cxn modelId="{E6D70FD7-344F-4742-81F1-5CC40460091B}" type="presOf" srcId="{7EBAD662-0DA4-4966-86BF-F6D29E46D45D}" destId="{A8088D3D-2D9B-41C4-8A5A-D8C3CCAAF0AD}" srcOrd="1" destOrd="0" presId="urn:microsoft.com/office/officeart/2005/8/layout/process2"/>
    <dgm:cxn modelId="{81FB8BD8-F158-4F6B-8B5F-4EEF5135A966}" type="presOf" srcId="{1E784E0A-8D3B-4D4A-91DA-624B7DAAC246}" destId="{D19CD2D0-4865-40F7-BFB7-B15DA23AE056}" srcOrd="0" destOrd="0" presId="urn:microsoft.com/office/officeart/2005/8/layout/process2"/>
    <dgm:cxn modelId="{7F347FD9-F1D3-4EBF-A8D4-3C6E49289E25}" srcId="{3F7921ED-9A44-4B75-B8C6-E6EA07E3848E}" destId="{E2CD3FE8-A5BE-4237-9607-79E58C7194AA}" srcOrd="6" destOrd="0" parTransId="{B8E16238-D9C8-41D9-BFAD-D6DDAB9B8687}" sibTransId="{DB53FBDB-91DF-441F-A3A3-2E4014AE13EF}"/>
    <dgm:cxn modelId="{D0E680DD-0C19-45DC-A8E9-1BD9E0C3097C}" srcId="{3F7921ED-9A44-4B75-B8C6-E6EA07E3848E}" destId="{2CC9303C-6C8F-4170-889D-9FC7BCC0849E}" srcOrd="3" destOrd="0" parTransId="{79EBD7FC-2BAA-48BE-874A-1563704E8764}" sibTransId="{1E784E0A-8D3B-4D4A-91DA-624B7DAAC246}"/>
    <dgm:cxn modelId="{0679E8DD-6E0C-45EC-8C5A-E1D5DF2D5E53}" srcId="{3F7921ED-9A44-4B75-B8C6-E6EA07E3848E}" destId="{C9A68AFA-C0EB-43FD-8E8F-AFBEF0DA717F}" srcOrd="2" destOrd="0" parTransId="{77951D73-855C-4696-BA2B-69FC9B3BC3FB}" sibTransId="{0968A144-E7D5-49D4-BCD2-7096402BF950}"/>
    <dgm:cxn modelId="{25CD43F1-A87A-45B8-801D-52DF1B78E8D4}" srcId="{3F7921ED-9A44-4B75-B8C6-E6EA07E3848E}" destId="{8E1D0953-1F97-4827-945E-B60EAB3486AB}" srcOrd="1" destOrd="0" parTransId="{F9A6A60C-568F-4C56-842D-325515509717}" sibTransId="{7EBAD662-0DA4-4966-86BF-F6D29E46D45D}"/>
    <dgm:cxn modelId="{56B2D2F3-886B-4954-BF4B-35F206885DFE}" type="presOf" srcId="{79A3B5A8-4F9C-428A-B990-E1699CF67EF2}" destId="{633140F3-2459-4855-B7ED-2E65E537DF74}" srcOrd="1" destOrd="0" presId="urn:microsoft.com/office/officeart/2005/8/layout/process2"/>
    <dgm:cxn modelId="{3E53B750-7B9B-4F8B-9B30-D272E1102E46}" type="presParOf" srcId="{6B050A79-090D-456E-8CFE-D25BF47E3F93}" destId="{2F2758F2-D1A6-4C56-BDDA-E9B6740E1963}" srcOrd="0" destOrd="0" presId="urn:microsoft.com/office/officeart/2005/8/layout/process2"/>
    <dgm:cxn modelId="{CE67D0D3-EFDC-448F-8E4F-DE169C3830E7}" type="presParOf" srcId="{6B050A79-090D-456E-8CFE-D25BF47E3F93}" destId="{EEE73A70-AD34-4BE3-8D74-9B6CBC39BB9F}" srcOrd="1" destOrd="0" presId="urn:microsoft.com/office/officeart/2005/8/layout/process2"/>
    <dgm:cxn modelId="{31A128D9-6C79-4FEB-9768-DE3C6CDC6032}" type="presParOf" srcId="{EEE73A70-AD34-4BE3-8D74-9B6CBC39BB9F}" destId="{5AE5A6A0-000C-4B30-866D-28ABC6A6C75E}" srcOrd="0" destOrd="0" presId="urn:microsoft.com/office/officeart/2005/8/layout/process2"/>
    <dgm:cxn modelId="{D4B887E5-B700-4B34-91A2-4C7B7D8590B5}" type="presParOf" srcId="{6B050A79-090D-456E-8CFE-D25BF47E3F93}" destId="{27BC1096-59E7-450A-8435-6A571B021BC4}" srcOrd="2" destOrd="0" presId="urn:microsoft.com/office/officeart/2005/8/layout/process2"/>
    <dgm:cxn modelId="{054F4F80-8A3D-447A-A9FF-73BDB37C21FC}" type="presParOf" srcId="{6B050A79-090D-456E-8CFE-D25BF47E3F93}" destId="{DFC0B2BE-866F-4944-A0FE-224EF3381F98}" srcOrd="3" destOrd="0" presId="urn:microsoft.com/office/officeart/2005/8/layout/process2"/>
    <dgm:cxn modelId="{CF0557F3-91EF-4F8A-8054-D772413B23AE}" type="presParOf" srcId="{DFC0B2BE-866F-4944-A0FE-224EF3381F98}" destId="{A8088D3D-2D9B-41C4-8A5A-D8C3CCAAF0AD}" srcOrd="0" destOrd="0" presId="urn:microsoft.com/office/officeart/2005/8/layout/process2"/>
    <dgm:cxn modelId="{A3017444-1B94-4A65-BE37-9A4AEB92430F}" type="presParOf" srcId="{6B050A79-090D-456E-8CFE-D25BF47E3F93}" destId="{03D4C892-ADD2-442D-84DF-132F3ED62410}" srcOrd="4" destOrd="0" presId="urn:microsoft.com/office/officeart/2005/8/layout/process2"/>
    <dgm:cxn modelId="{8D83B9CC-6A21-410B-BFC7-B3BD085A2461}" type="presParOf" srcId="{6B050A79-090D-456E-8CFE-D25BF47E3F93}" destId="{A846D140-1C21-49F5-9652-BA771B736BA1}" srcOrd="5" destOrd="0" presId="urn:microsoft.com/office/officeart/2005/8/layout/process2"/>
    <dgm:cxn modelId="{31DDFCC8-DC41-46F8-A161-32FE95564579}" type="presParOf" srcId="{A846D140-1C21-49F5-9652-BA771B736BA1}" destId="{5055AA26-4C20-49F2-AF0A-7111208BEA3B}" srcOrd="0" destOrd="0" presId="urn:microsoft.com/office/officeart/2005/8/layout/process2"/>
    <dgm:cxn modelId="{66680B0B-BCF8-4241-8C2C-D8C463A2A2A5}" type="presParOf" srcId="{6B050A79-090D-456E-8CFE-D25BF47E3F93}" destId="{E52C1B9F-70B2-4017-9310-E03D1AC76600}" srcOrd="6" destOrd="0" presId="urn:microsoft.com/office/officeart/2005/8/layout/process2"/>
    <dgm:cxn modelId="{78002A83-4F0C-48F4-8B9D-883FE9BDB734}" type="presParOf" srcId="{6B050A79-090D-456E-8CFE-D25BF47E3F93}" destId="{D19CD2D0-4865-40F7-BFB7-B15DA23AE056}" srcOrd="7" destOrd="0" presId="urn:microsoft.com/office/officeart/2005/8/layout/process2"/>
    <dgm:cxn modelId="{7AE7D69F-1383-4DFB-91D7-F41C74FC22CF}" type="presParOf" srcId="{D19CD2D0-4865-40F7-BFB7-B15DA23AE056}" destId="{B440A825-2B61-4A59-8B20-72FB88589D42}" srcOrd="0" destOrd="0" presId="urn:microsoft.com/office/officeart/2005/8/layout/process2"/>
    <dgm:cxn modelId="{37070C5E-DA80-468E-8E51-022ECF42ABCF}" type="presParOf" srcId="{6B050A79-090D-456E-8CFE-D25BF47E3F93}" destId="{5C9B3409-1091-4A9A-A33E-0AAF004E62CB}" srcOrd="8" destOrd="0" presId="urn:microsoft.com/office/officeart/2005/8/layout/process2"/>
    <dgm:cxn modelId="{269A0E0E-5DD2-4A40-9FA1-30AD75B8A268}" type="presParOf" srcId="{6B050A79-090D-456E-8CFE-D25BF47E3F93}" destId="{79177813-7522-43D9-9093-EB90178A5AE4}" srcOrd="9" destOrd="0" presId="urn:microsoft.com/office/officeart/2005/8/layout/process2"/>
    <dgm:cxn modelId="{20D268A8-A5DC-4709-A076-EB99DAAF3EA7}" type="presParOf" srcId="{79177813-7522-43D9-9093-EB90178A5AE4}" destId="{633140F3-2459-4855-B7ED-2E65E537DF74}" srcOrd="0" destOrd="0" presId="urn:microsoft.com/office/officeart/2005/8/layout/process2"/>
    <dgm:cxn modelId="{B524E8FB-6B8C-4752-9513-FA58D4095613}" type="presParOf" srcId="{6B050A79-090D-456E-8CFE-D25BF47E3F93}" destId="{20E29ECF-1430-4A9B-B055-F5402AD95EB5}" srcOrd="10" destOrd="0" presId="urn:microsoft.com/office/officeart/2005/8/layout/process2"/>
    <dgm:cxn modelId="{E2B25C59-1979-454A-9FCD-735344C64371}" type="presParOf" srcId="{6B050A79-090D-456E-8CFE-D25BF47E3F93}" destId="{469914E8-704E-4E30-A106-DA1C2841C6E1}" srcOrd="11" destOrd="0" presId="urn:microsoft.com/office/officeart/2005/8/layout/process2"/>
    <dgm:cxn modelId="{184515E2-0926-4B47-BE98-93A998A27A7C}" type="presParOf" srcId="{469914E8-704E-4E30-A106-DA1C2841C6E1}" destId="{103BF4B7-5DCB-4111-B45E-30907BAEB764}" srcOrd="0" destOrd="0" presId="urn:microsoft.com/office/officeart/2005/8/layout/process2"/>
    <dgm:cxn modelId="{4BB3F1F3-5B64-431C-838E-7C64A4FB67AF}" type="presParOf" srcId="{6B050A79-090D-456E-8CFE-D25BF47E3F93}" destId="{0EA6A177-C57F-4719-8BED-1CCB5AF8CCC9}" srcOrd="12" destOrd="0" presId="urn:microsoft.com/office/officeart/2005/8/layout/process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2758F2-D1A6-4C56-BDDA-E9B6740E1963}">
      <dsp:nvSpPr>
        <dsp:cNvPr id="0" name=""/>
        <dsp:cNvSpPr/>
      </dsp:nvSpPr>
      <dsp:spPr>
        <a:xfrm>
          <a:off x="1580405" y="6227"/>
          <a:ext cx="3278088" cy="51897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Collecting Dataset</a:t>
          </a:r>
        </a:p>
      </dsp:txBody>
      <dsp:txXfrm>
        <a:off x="1595605" y="21427"/>
        <a:ext cx="3247688" cy="488577"/>
      </dsp:txXfrm>
    </dsp:sp>
    <dsp:sp modelId="{EEE73A70-AD34-4BE3-8D74-9B6CBC39BB9F}">
      <dsp:nvSpPr>
        <dsp:cNvPr id="0" name=""/>
        <dsp:cNvSpPr/>
      </dsp:nvSpPr>
      <dsp:spPr>
        <a:xfrm rot="5400000">
          <a:off x="3123228" y="536730"/>
          <a:ext cx="192442"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3149388" y="557279"/>
        <a:ext cx="140123" cy="134709"/>
      </dsp:txXfrm>
    </dsp:sp>
    <dsp:sp modelId="{27BC1096-59E7-450A-8435-6A571B021BC4}">
      <dsp:nvSpPr>
        <dsp:cNvPr id="0" name=""/>
        <dsp:cNvSpPr/>
      </dsp:nvSpPr>
      <dsp:spPr>
        <a:xfrm>
          <a:off x="1580405" y="781795"/>
          <a:ext cx="3278088" cy="57087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Preprocessing of data</a:t>
          </a:r>
        </a:p>
      </dsp:txBody>
      <dsp:txXfrm>
        <a:off x="1597125" y="798515"/>
        <a:ext cx="3244648" cy="537434"/>
      </dsp:txXfrm>
    </dsp:sp>
    <dsp:sp modelId="{DFC0B2BE-866F-4944-A0FE-224EF3381F98}">
      <dsp:nvSpPr>
        <dsp:cNvPr id="0" name=""/>
        <dsp:cNvSpPr/>
      </dsp:nvSpPr>
      <dsp:spPr>
        <a:xfrm rot="5400000">
          <a:off x="3122141" y="1365644"/>
          <a:ext cx="194616"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3149388" y="1385106"/>
        <a:ext cx="140123" cy="136231"/>
      </dsp:txXfrm>
    </dsp:sp>
    <dsp:sp modelId="{03D4C892-ADD2-442D-84DF-132F3ED62410}">
      <dsp:nvSpPr>
        <dsp:cNvPr id="0" name=""/>
        <dsp:cNvSpPr/>
      </dsp:nvSpPr>
      <dsp:spPr>
        <a:xfrm>
          <a:off x="1580405" y="1612158"/>
          <a:ext cx="3278088" cy="57087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Splitting dataset into Training set and Test set</a:t>
          </a:r>
        </a:p>
      </dsp:txBody>
      <dsp:txXfrm>
        <a:off x="1597125" y="1628878"/>
        <a:ext cx="3244648" cy="537434"/>
      </dsp:txXfrm>
    </dsp:sp>
    <dsp:sp modelId="{A846D140-1C21-49F5-9652-BA771B736BA1}">
      <dsp:nvSpPr>
        <dsp:cNvPr id="0" name=""/>
        <dsp:cNvSpPr/>
      </dsp:nvSpPr>
      <dsp:spPr>
        <a:xfrm rot="5400000">
          <a:off x="3122141" y="2196008"/>
          <a:ext cx="194616"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3149388" y="2215470"/>
        <a:ext cx="140123" cy="136231"/>
      </dsp:txXfrm>
    </dsp:sp>
    <dsp:sp modelId="{E52C1B9F-70B2-4017-9310-E03D1AC76600}">
      <dsp:nvSpPr>
        <dsp:cNvPr id="0" name=""/>
        <dsp:cNvSpPr/>
      </dsp:nvSpPr>
      <dsp:spPr>
        <a:xfrm>
          <a:off x="1580405" y="2442522"/>
          <a:ext cx="3278088" cy="57087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Building model</a:t>
          </a:r>
        </a:p>
      </dsp:txBody>
      <dsp:txXfrm>
        <a:off x="1597125" y="2459242"/>
        <a:ext cx="3244648" cy="537434"/>
      </dsp:txXfrm>
    </dsp:sp>
    <dsp:sp modelId="{D19CD2D0-4865-40F7-BFB7-B15DA23AE056}">
      <dsp:nvSpPr>
        <dsp:cNvPr id="0" name=""/>
        <dsp:cNvSpPr/>
      </dsp:nvSpPr>
      <dsp:spPr>
        <a:xfrm rot="5371038">
          <a:off x="3125636" y="3026371"/>
          <a:ext cx="194623"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3152641" y="3045830"/>
        <a:ext cx="140123" cy="136236"/>
      </dsp:txXfrm>
    </dsp:sp>
    <dsp:sp modelId="{5C9B3409-1091-4A9A-A33E-0AAF004E62CB}">
      <dsp:nvSpPr>
        <dsp:cNvPr id="0" name=""/>
        <dsp:cNvSpPr/>
      </dsp:nvSpPr>
      <dsp:spPr>
        <a:xfrm>
          <a:off x="1587401" y="3272886"/>
          <a:ext cx="3278088" cy="57087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Training and Testing the model</a:t>
          </a:r>
        </a:p>
      </dsp:txBody>
      <dsp:txXfrm>
        <a:off x="1604121" y="3289606"/>
        <a:ext cx="3244648" cy="537434"/>
      </dsp:txXfrm>
    </dsp:sp>
    <dsp:sp modelId="{79177813-7522-43D9-9093-EB90178A5AE4}">
      <dsp:nvSpPr>
        <dsp:cNvPr id="0" name=""/>
        <dsp:cNvSpPr/>
      </dsp:nvSpPr>
      <dsp:spPr>
        <a:xfrm rot="5428313">
          <a:off x="3118491" y="3866261"/>
          <a:ext cx="208912"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5400000">
        <a:off x="3153143" y="3878576"/>
        <a:ext cx="140123" cy="146238"/>
      </dsp:txXfrm>
    </dsp:sp>
    <dsp:sp modelId="{20E29ECF-1430-4A9B-B055-F5402AD95EB5}">
      <dsp:nvSpPr>
        <dsp:cNvPr id="0" name=""/>
        <dsp:cNvSpPr/>
      </dsp:nvSpPr>
      <dsp:spPr>
        <a:xfrm>
          <a:off x="1580405" y="4122301"/>
          <a:ext cx="3278088" cy="570874"/>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itchFamily="18" charset="0"/>
              <a:cs typeface="Times New Roman" pitchFamily="18" charset="0"/>
            </a:rPr>
            <a:t>Calculating accuarcy of model</a:t>
          </a:r>
        </a:p>
      </dsp:txBody>
      <dsp:txXfrm>
        <a:off x="1597125" y="4139021"/>
        <a:ext cx="3244648" cy="537434"/>
      </dsp:txXfrm>
    </dsp:sp>
    <dsp:sp modelId="{469914E8-704E-4E30-A106-DA1C2841C6E1}">
      <dsp:nvSpPr>
        <dsp:cNvPr id="0" name=""/>
        <dsp:cNvSpPr/>
      </dsp:nvSpPr>
      <dsp:spPr>
        <a:xfrm rot="5400000">
          <a:off x="3129286" y="4696624"/>
          <a:ext cx="180327" cy="233539"/>
        </a:xfrm>
        <a:prstGeom prst="rightArrow">
          <a:avLst>
            <a:gd name="adj1" fmla="val 60000"/>
            <a:gd name="adj2" fmla="val 50000"/>
          </a:avLst>
        </a:prstGeom>
        <a:solidFill>
          <a:schemeClr val="tx1"/>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5400000">
        <a:off x="3149388" y="4723230"/>
        <a:ext cx="140123" cy="126229"/>
      </dsp:txXfrm>
    </dsp:sp>
    <dsp:sp modelId="{0EA6A177-C57F-4719-8BED-1CCB5AF8CCC9}">
      <dsp:nvSpPr>
        <dsp:cNvPr id="0" name=""/>
        <dsp:cNvSpPr/>
      </dsp:nvSpPr>
      <dsp:spPr>
        <a:xfrm>
          <a:off x="1584111" y="4933613"/>
          <a:ext cx="3270677" cy="518977"/>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IN" sz="1600" kern="1200">
              <a:latin typeface="Times New Roman" panose="02020603050405020304" pitchFamily="18" charset="0"/>
              <a:cs typeface="Times New Roman" panose="02020603050405020304" pitchFamily="18" charset="0"/>
            </a:rPr>
            <a:t>Repeating the steps for various regression models</a:t>
          </a:r>
        </a:p>
      </dsp:txBody>
      <dsp:txXfrm>
        <a:off x="1599311" y="4948813"/>
        <a:ext cx="3240277" cy="48857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02C07-1623-435A-89E3-9BEA7ACA3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11</Pages>
  <Words>1431</Words>
  <Characters>8158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Lakshman Raj</dc:creator>
  <cp:lastModifiedBy>LAKSHMAN RAJ G</cp:lastModifiedBy>
  <cp:revision>43</cp:revision>
  <cp:lastPrinted>2023-01-17T15:51:00Z</cp:lastPrinted>
  <dcterms:created xsi:type="dcterms:W3CDTF">2019-03-27T14:48:00Z</dcterms:created>
  <dcterms:modified xsi:type="dcterms:W3CDTF">2023-01-17T15:55:00Z</dcterms:modified>
</cp:coreProperties>
</file>