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0F9C8" w14:textId="77777777" w:rsidR="006F5181" w:rsidRPr="006F5181" w:rsidRDefault="00537688" w:rsidP="006F5181">
      <w:pPr>
        <w:shd w:val="clear" w:color="auto" w:fill="FFFFFF"/>
        <w:spacing w:after="0" w:line="336" w:lineRule="atLeast"/>
        <w:jc w:val="center"/>
        <w:outlineLvl w:val="1"/>
        <w:rPr>
          <w:rFonts w:ascii="Open Sans" w:eastAsia="Times New Roman" w:hAnsi="Open Sans" w:cs="Open Sans"/>
          <w:b/>
          <w:bCs/>
          <w:color w:val="474747"/>
          <w:kern w:val="0"/>
          <w:sz w:val="44"/>
          <w:szCs w:val="44"/>
          <w:lang w:eastAsia="en-IN"/>
          <w14:ligatures w14:val="none"/>
        </w:rPr>
      </w:pPr>
      <w:r w:rsidRPr="006F5181">
        <w:rPr>
          <w:rFonts w:ascii="Open Sans" w:eastAsia="Times New Roman" w:hAnsi="Open Sans" w:cs="Open Sans"/>
          <w:b/>
          <w:bCs/>
          <w:color w:val="474747"/>
          <w:kern w:val="0"/>
          <w:sz w:val="44"/>
          <w:szCs w:val="44"/>
          <w:lang w:eastAsia="en-IN"/>
          <w14:ligatures w14:val="none"/>
        </w:rPr>
        <w:t>Project 7: COVID-19 using Cognos</w:t>
      </w:r>
    </w:p>
    <w:p w14:paraId="42EB22EE" w14:textId="05252037" w:rsidR="006F5181" w:rsidRDefault="00537688" w:rsidP="006F5181">
      <w:pPr>
        <w:shd w:val="clear" w:color="auto" w:fill="FFFFFF"/>
        <w:spacing w:after="0" w:line="336" w:lineRule="atLeast"/>
        <w:jc w:val="center"/>
        <w:outlineLvl w:val="1"/>
        <w:rPr>
          <w:rFonts w:ascii="Open Sans" w:hAnsi="Open Sans" w:cs="Open Sans"/>
          <w:b/>
          <w:bCs/>
          <w:color w:val="313131"/>
          <w:sz w:val="36"/>
          <w:szCs w:val="36"/>
          <w:shd w:val="clear" w:color="auto" w:fill="FFFFFF"/>
        </w:rPr>
      </w:pPr>
      <w:r w:rsidRPr="006F5181">
        <w:rPr>
          <w:rFonts w:ascii="Open Sans" w:hAnsi="Open Sans" w:cs="Open Sans"/>
          <w:b/>
          <w:bCs/>
          <w:color w:val="313131"/>
          <w:sz w:val="36"/>
          <w:szCs w:val="36"/>
          <w:shd w:val="clear" w:color="auto" w:fill="FFFFFF"/>
        </w:rPr>
        <w:t xml:space="preserve">Phase </w:t>
      </w:r>
      <w:r w:rsidR="00B86A9C">
        <w:rPr>
          <w:rFonts w:ascii="Open Sans" w:hAnsi="Open Sans" w:cs="Open Sans"/>
          <w:b/>
          <w:bCs/>
          <w:color w:val="313131"/>
          <w:sz w:val="36"/>
          <w:szCs w:val="36"/>
          <w:shd w:val="clear" w:color="auto" w:fill="FFFFFF"/>
        </w:rPr>
        <w:t>5</w:t>
      </w:r>
      <w:r w:rsidRPr="006F5181">
        <w:rPr>
          <w:rFonts w:ascii="Open Sans" w:hAnsi="Open Sans" w:cs="Open Sans"/>
          <w:b/>
          <w:bCs/>
          <w:color w:val="313131"/>
          <w:sz w:val="36"/>
          <w:szCs w:val="36"/>
          <w:shd w:val="clear" w:color="auto" w:fill="FFFFFF"/>
        </w:rPr>
        <w:t xml:space="preserve">: </w:t>
      </w:r>
      <w:r w:rsidR="00B86A9C" w:rsidRPr="00B86A9C">
        <w:rPr>
          <w:rFonts w:ascii="Arial" w:hAnsi="Arial" w:cs="Arial"/>
          <w:b/>
          <w:bCs/>
          <w:color w:val="313131"/>
          <w:sz w:val="36"/>
          <w:szCs w:val="36"/>
          <w:bdr w:val="none" w:sz="0" w:space="0" w:color="auto" w:frame="1"/>
          <w:shd w:val="clear" w:color="auto" w:fill="FFFFFF"/>
        </w:rPr>
        <w:t>Project Documentation &amp; Submission</w:t>
      </w:r>
      <w:r w:rsidR="00B86A9C">
        <w:rPr>
          <w:rFonts w:ascii="Segoe UI" w:hAnsi="Segoe UI" w:cs="Segoe UI"/>
          <w:color w:val="313131"/>
          <w:shd w:val="clear" w:color="auto" w:fill="FFFFFF"/>
        </w:rPr>
        <w:t>  </w:t>
      </w:r>
    </w:p>
    <w:p w14:paraId="51A7E3EB" w14:textId="77777777" w:rsidR="00D84AC4" w:rsidRDefault="00D84AC4" w:rsidP="00D84AC4">
      <w:pPr>
        <w:shd w:val="clear" w:color="auto" w:fill="FFFFFF"/>
        <w:spacing w:after="0" w:line="336" w:lineRule="atLeast"/>
        <w:jc w:val="right"/>
        <w:outlineLvl w:val="1"/>
        <w:rPr>
          <w:rFonts w:ascii="Open Sans" w:hAnsi="Open Sans" w:cs="Open Sans"/>
          <w:b/>
          <w:bCs/>
          <w:color w:val="313131"/>
          <w:sz w:val="36"/>
          <w:szCs w:val="36"/>
          <w:shd w:val="clear" w:color="auto" w:fill="FFFFFF"/>
        </w:rPr>
      </w:pPr>
    </w:p>
    <w:p w14:paraId="30DF97F2" w14:textId="77777777" w:rsidR="00D84AC4" w:rsidRDefault="00537688" w:rsidP="00D84AC4">
      <w:pPr>
        <w:shd w:val="clear" w:color="auto" w:fill="FFFFFF"/>
        <w:spacing w:after="0" w:line="336" w:lineRule="atLeast"/>
        <w:jc w:val="right"/>
        <w:outlineLvl w:val="1"/>
        <w:rPr>
          <w:rFonts w:ascii="Open Sans" w:hAnsi="Open Sans" w:cs="Open Sans"/>
          <w:b/>
          <w:bCs/>
          <w:color w:val="313131"/>
          <w:sz w:val="36"/>
          <w:szCs w:val="36"/>
          <w:shd w:val="clear" w:color="auto" w:fill="FFFFFF"/>
        </w:rPr>
      </w:pPr>
      <w:r>
        <w:rPr>
          <w:rFonts w:ascii="Open Sans" w:hAnsi="Open Sans" w:cs="Open Sans"/>
          <w:b/>
          <w:bCs/>
          <w:color w:val="313131"/>
          <w:sz w:val="36"/>
          <w:szCs w:val="36"/>
          <w:shd w:val="clear" w:color="auto" w:fill="FFFFFF"/>
        </w:rPr>
        <w:t>By Badri N</w:t>
      </w:r>
    </w:p>
    <w:p w14:paraId="0CD4F622" w14:textId="77777777" w:rsidR="00D84AC4" w:rsidRPr="006F5181" w:rsidRDefault="00D84AC4" w:rsidP="00D84AC4">
      <w:pPr>
        <w:shd w:val="clear" w:color="auto" w:fill="FFFFFF"/>
        <w:spacing w:after="0" w:line="336" w:lineRule="atLeast"/>
        <w:jc w:val="right"/>
        <w:outlineLvl w:val="1"/>
        <w:rPr>
          <w:rFonts w:ascii="Open Sans" w:eastAsia="Times New Roman" w:hAnsi="Open Sans" w:cs="Open Sans"/>
          <w:b/>
          <w:bCs/>
          <w:color w:val="474747"/>
          <w:kern w:val="0"/>
          <w:sz w:val="36"/>
          <w:szCs w:val="36"/>
          <w:lang w:eastAsia="en-IN"/>
          <w14:ligatures w14:val="none"/>
        </w:rPr>
      </w:pPr>
    </w:p>
    <w:p w14:paraId="60F33A4F" w14:textId="77777777" w:rsidR="0004434C" w:rsidRDefault="0004434C"/>
    <w:p w14:paraId="6E10DF3C" w14:textId="77777777" w:rsidR="006F5181" w:rsidRDefault="006F5181"/>
    <w:p w14:paraId="437285C2" w14:textId="77777777" w:rsidR="003161D6" w:rsidRPr="003161D6" w:rsidRDefault="00537688" w:rsidP="003161D6">
      <w:pPr>
        <w:shd w:val="clear" w:color="auto" w:fill="FFFFFF"/>
        <w:rPr>
          <w:rFonts w:ascii="Arial" w:eastAsia="Times New Roman" w:hAnsi="Arial" w:cs="Arial"/>
          <w:color w:val="000000"/>
          <w:kern w:val="0"/>
          <w:sz w:val="36"/>
          <w:szCs w:val="36"/>
          <w:lang w:eastAsia="en-IN"/>
          <w14:ligatures w14:val="none"/>
        </w:rPr>
      </w:pPr>
      <w:r w:rsidRPr="006F5181">
        <w:rPr>
          <w:rFonts w:ascii="Open Sans" w:hAnsi="Open Sans" w:cs="Open Sans"/>
          <w:b/>
          <w:bCs/>
          <w:color w:val="313131"/>
          <w:sz w:val="32"/>
          <w:szCs w:val="32"/>
          <w:shd w:val="clear" w:color="auto" w:fill="FFFFFF"/>
        </w:rPr>
        <w:t>Project Definition:</w:t>
      </w:r>
      <w:r w:rsidRPr="003161D6">
        <w:rPr>
          <w:rFonts w:ascii="Arial" w:hAnsi="Arial" w:cs="Arial"/>
          <w:color w:val="313131"/>
          <w:sz w:val="36"/>
          <w:szCs w:val="36"/>
          <w:shd w:val="clear" w:color="auto" w:fill="FFFFFF"/>
        </w:rPr>
        <w:t> </w:t>
      </w:r>
      <w:r w:rsidR="003161D6" w:rsidRPr="003161D6">
        <w:rPr>
          <w:rFonts w:ascii="Arial" w:eastAsia="Times New Roman" w:hAnsi="Arial" w:cs="Arial"/>
          <w:color w:val="313131"/>
          <w:kern w:val="0"/>
          <w:sz w:val="36"/>
          <w:szCs w:val="36"/>
          <w:lang w:eastAsia="en-IN"/>
          <w14:ligatures w14:val="none"/>
        </w:rPr>
        <w:t>In this part you will document your project and prepare it for submission.</w:t>
      </w:r>
    </w:p>
    <w:p w14:paraId="1B823E11" w14:textId="77777777" w:rsidR="003161D6" w:rsidRPr="003161D6" w:rsidRDefault="003161D6" w:rsidP="003161D6">
      <w:pPr>
        <w:shd w:val="clear" w:color="auto" w:fill="FFFFFF"/>
        <w:spacing w:after="0" w:line="384" w:lineRule="atLeast"/>
        <w:textAlignment w:val="baseline"/>
        <w:rPr>
          <w:rFonts w:ascii="Arial" w:eastAsia="Times New Roman" w:hAnsi="Arial" w:cs="Arial"/>
          <w:color w:val="000000"/>
          <w:kern w:val="0"/>
          <w:sz w:val="36"/>
          <w:szCs w:val="36"/>
          <w:lang w:eastAsia="en-IN"/>
          <w14:ligatures w14:val="none"/>
        </w:rPr>
      </w:pPr>
      <w:r w:rsidRPr="003161D6">
        <w:rPr>
          <w:rFonts w:ascii="Arial" w:eastAsia="Times New Roman" w:hAnsi="Arial" w:cs="Arial"/>
          <w:color w:val="313131"/>
          <w:kern w:val="0"/>
          <w:sz w:val="36"/>
          <w:szCs w:val="36"/>
          <w:lang w:eastAsia="en-IN"/>
          <w14:ligatures w14:val="none"/>
        </w:rPr>
        <w:t>Document the COVID-19 cases analysis project and prepare it for submission.</w:t>
      </w:r>
    </w:p>
    <w:p w14:paraId="1850E847" w14:textId="6E93DCCD" w:rsidR="006F5181" w:rsidRPr="006F5181" w:rsidRDefault="006F5181">
      <w:pPr>
        <w:rPr>
          <w:rFonts w:ascii="Open Sans" w:hAnsi="Open Sans" w:cs="Open Sans"/>
          <w:color w:val="313131"/>
          <w:sz w:val="32"/>
          <w:szCs w:val="32"/>
          <w:shd w:val="clear" w:color="auto" w:fill="FFFFFF"/>
        </w:rPr>
      </w:pPr>
    </w:p>
    <w:p w14:paraId="72EB996C" w14:textId="77777777" w:rsidR="006F5181" w:rsidRPr="006F5181" w:rsidRDefault="00537688" w:rsidP="006F5181">
      <w:pPr>
        <w:shd w:val="clear" w:color="auto" w:fill="FFFFFF"/>
        <w:spacing w:before="300" w:after="340" w:line="384" w:lineRule="atLeast"/>
        <w:rPr>
          <w:rFonts w:ascii="Open Sans" w:eastAsia="Times New Roman" w:hAnsi="Open Sans" w:cs="Open Sans"/>
          <w:color w:val="313131"/>
          <w:kern w:val="0"/>
          <w:sz w:val="32"/>
          <w:szCs w:val="32"/>
          <w:lang w:eastAsia="en-IN"/>
          <w14:ligatures w14:val="none"/>
        </w:rPr>
      </w:pPr>
      <w:r w:rsidRPr="006F5181">
        <w:rPr>
          <w:rFonts w:ascii="Open Sans" w:eastAsia="Times New Roman" w:hAnsi="Open Sans" w:cs="Open Sans"/>
          <w:b/>
          <w:bCs/>
          <w:color w:val="313131"/>
          <w:kern w:val="0"/>
          <w:sz w:val="32"/>
          <w:szCs w:val="32"/>
          <w:lang w:eastAsia="en-IN"/>
          <w14:ligatures w14:val="none"/>
        </w:rPr>
        <w:t>Design Thinking:</w:t>
      </w:r>
    </w:p>
    <w:p w14:paraId="5369B5D3" w14:textId="77777777" w:rsidR="006F5181" w:rsidRPr="006F5181" w:rsidRDefault="00537688"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Analysis Objectives</w:t>
      </w:r>
      <w:r w:rsidRPr="006F5181">
        <w:rPr>
          <w:rFonts w:ascii="Roboto" w:eastAsia="Times New Roman" w:hAnsi="Roboto" w:cs="Times New Roman"/>
          <w:color w:val="313131"/>
          <w:kern w:val="0"/>
          <w:sz w:val="32"/>
          <w:szCs w:val="32"/>
          <w:lang w:eastAsia="en-IN"/>
          <w14:ligatures w14:val="none"/>
        </w:rPr>
        <w:t>: Define the specific objectives of analysing COVID-19 cases and deaths data, such as comparing mean values and standard deviations.</w:t>
      </w:r>
    </w:p>
    <w:p w14:paraId="19714795" w14:textId="77777777" w:rsidR="006F5181" w:rsidRPr="006F5181" w:rsidRDefault="00537688"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Data Collection</w:t>
      </w:r>
      <w:r w:rsidRPr="006F5181">
        <w:rPr>
          <w:rFonts w:ascii="Roboto" w:eastAsia="Times New Roman" w:hAnsi="Roboto" w:cs="Times New Roman"/>
          <w:color w:val="313131"/>
          <w:kern w:val="0"/>
          <w:sz w:val="32"/>
          <w:szCs w:val="32"/>
          <w:lang w:eastAsia="en-IN"/>
          <w14:ligatures w14:val="none"/>
        </w:rPr>
        <w:t>: Obtain the provided data file containing COVID-19 cases and deaths information per day and by country in the EU/EEA.</w:t>
      </w:r>
    </w:p>
    <w:p w14:paraId="29D3D022" w14:textId="77777777" w:rsidR="006F5181" w:rsidRPr="006F5181" w:rsidRDefault="00537688"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Visualization Strategy</w:t>
      </w:r>
      <w:r w:rsidRPr="006F5181">
        <w:rPr>
          <w:rFonts w:ascii="Roboto" w:eastAsia="Times New Roman" w:hAnsi="Roboto" w:cs="Times New Roman"/>
          <w:color w:val="313131"/>
          <w:kern w:val="0"/>
          <w:sz w:val="32"/>
          <w:szCs w:val="32"/>
          <w:lang w:eastAsia="en-IN"/>
          <w14:ligatures w14:val="none"/>
        </w:rPr>
        <w:t>: Plan how to visualize the mean values and standard deviations using IBM Cognos to create informative charts and graphs.</w:t>
      </w:r>
    </w:p>
    <w:p w14:paraId="66F30056" w14:textId="77777777" w:rsidR="003E29BA" w:rsidRDefault="00537688" w:rsidP="003E29BA">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Insights Generation</w:t>
      </w:r>
      <w:r w:rsidRPr="006F5181">
        <w:rPr>
          <w:rFonts w:ascii="Roboto" w:eastAsia="Times New Roman" w:hAnsi="Roboto" w:cs="Times New Roman"/>
          <w:color w:val="313131"/>
          <w:kern w:val="0"/>
          <w:sz w:val="32"/>
          <w:szCs w:val="32"/>
          <w:lang w:eastAsia="en-IN"/>
          <w14:ligatures w14:val="none"/>
        </w:rPr>
        <w:t xml:space="preserve">: Identify potential </w:t>
      </w:r>
      <w:r w:rsidRPr="006F5181">
        <w:rPr>
          <w:rFonts w:ascii="Roboto" w:eastAsia="Times New Roman" w:hAnsi="Roboto" w:cs="Times New Roman"/>
          <w:color w:val="313131"/>
          <w:kern w:val="0"/>
          <w:sz w:val="32"/>
          <w:szCs w:val="32"/>
          <w:lang w:eastAsia="en-IN"/>
          <w14:ligatures w14:val="none"/>
        </w:rPr>
        <w:t>insights from the comparison of mean values and standard deviations of cases and deaths.</w:t>
      </w:r>
    </w:p>
    <w:p w14:paraId="504B2E17" w14:textId="3B592BD3" w:rsidR="006F5181" w:rsidRPr="003E29BA" w:rsidRDefault="00537688" w:rsidP="003E29BA">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3E29BA">
        <w:rPr>
          <w:rFonts w:ascii="Roboto" w:eastAsia="Times New Roman" w:hAnsi="Roboto" w:cs="Times New Roman"/>
          <w:b/>
          <w:bCs/>
          <w:color w:val="313131"/>
          <w:kern w:val="0"/>
          <w:sz w:val="32"/>
          <w:szCs w:val="32"/>
          <w:u w:val="single"/>
          <w:lang w:eastAsia="en-IN"/>
          <w14:ligatures w14:val="none"/>
        </w:rPr>
        <w:t>Analysis Objectives</w:t>
      </w:r>
      <w:r w:rsidRPr="003E29BA">
        <w:rPr>
          <w:rFonts w:ascii="Roboto" w:eastAsia="Times New Roman" w:hAnsi="Roboto" w:cs="Times New Roman"/>
          <w:b/>
          <w:bCs/>
          <w:color w:val="313131"/>
          <w:kern w:val="0"/>
          <w:sz w:val="32"/>
          <w:szCs w:val="32"/>
          <w:lang w:eastAsia="en-IN"/>
          <w14:ligatures w14:val="none"/>
        </w:rPr>
        <w:t>:</w:t>
      </w:r>
    </w:p>
    <w:p w14:paraId="6F340078" w14:textId="77777777" w:rsidR="006F5181" w:rsidRDefault="00537688" w:rsidP="006F5181">
      <w:pPr>
        <w:pStyle w:val="ListParagraph"/>
        <w:numPr>
          <w:ilvl w:val="0"/>
          <w:numId w:val="4"/>
        </w:numPr>
        <w:rPr>
          <w:sz w:val="32"/>
          <w:szCs w:val="32"/>
        </w:rPr>
      </w:pPr>
      <w:r>
        <w:rPr>
          <w:sz w:val="32"/>
          <w:szCs w:val="32"/>
        </w:rPr>
        <w:t>To identify and understand the different trends in COVID-19 cases and deaths.</w:t>
      </w:r>
    </w:p>
    <w:p w14:paraId="3902ECD0" w14:textId="77777777" w:rsidR="006F5181" w:rsidRDefault="00537688" w:rsidP="006F5181">
      <w:pPr>
        <w:pStyle w:val="ListParagraph"/>
        <w:numPr>
          <w:ilvl w:val="0"/>
          <w:numId w:val="4"/>
        </w:numPr>
        <w:rPr>
          <w:sz w:val="32"/>
          <w:szCs w:val="32"/>
        </w:rPr>
      </w:pPr>
      <w:r>
        <w:rPr>
          <w:sz w:val="32"/>
          <w:szCs w:val="32"/>
        </w:rPr>
        <w:lastRenderedPageBreak/>
        <w:t>Calculate the Mean and Standard Deviation of Daily,</w:t>
      </w:r>
      <w:r w:rsidR="008B18D0">
        <w:rPr>
          <w:sz w:val="32"/>
          <w:szCs w:val="32"/>
        </w:rPr>
        <w:t xml:space="preserve"> Monthly and Yearly cases and deaths per Country/Territory.</w:t>
      </w:r>
    </w:p>
    <w:p w14:paraId="4043ACB9" w14:textId="77777777" w:rsidR="008B18D0" w:rsidRDefault="00537688" w:rsidP="006F5181">
      <w:pPr>
        <w:pStyle w:val="ListParagraph"/>
        <w:numPr>
          <w:ilvl w:val="0"/>
          <w:numId w:val="4"/>
        </w:numPr>
        <w:rPr>
          <w:sz w:val="32"/>
          <w:szCs w:val="32"/>
        </w:rPr>
      </w:pPr>
      <w:r>
        <w:rPr>
          <w:sz w:val="32"/>
          <w:szCs w:val="32"/>
        </w:rPr>
        <w:t xml:space="preserve">Compare the Mean and Standard Deviation values of </w:t>
      </w:r>
      <w:r w:rsidR="007A1200">
        <w:rPr>
          <w:sz w:val="32"/>
          <w:szCs w:val="32"/>
        </w:rPr>
        <w:t xml:space="preserve">EU region </w:t>
      </w:r>
      <w:r>
        <w:rPr>
          <w:sz w:val="32"/>
          <w:szCs w:val="32"/>
        </w:rPr>
        <w:t>to calculate the mortality rate.</w:t>
      </w:r>
    </w:p>
    <w:p w14:paraId="7F4601C8" w14:textId="77777777" w:rsidR="008B18D0" w:rsidRDefault="00537688" w:rsidP="006F5181">
      <w:pPr>
        <w:pStyle w:val="ListParagraph"/>
        <w:numPr>
          <w:ilvl w:val="0"/>
          <w:numId w:val="4"/>
        </w:numPr>
        <w:rPr>
          <w:sz w:val="32"/>
          <w:szCs w:val="32"/>
        </w:rPr>
      </w:pPr>
      <w:r>
        <w:rPr>
          <w:sz w:val="32"/>
          <w:szCs w:val="32"/>
        </w:rPr>
        <w:t>To visualize the data in a graphical representation.</w:t>
      </w:r>
    </w:p>
    <w:p w14:paraId="23382D0D" w14:textId="77777777" w:rsidR="00254302" w:rsidRDefault="00254302" w:rsidP="00254302">
      <w:pPr>
        <w:spacing w:before="240" w:after="240" w:line="276" w:lineRule="auto"/>
        <w:rPr>
          <w:rFonts w:ascii="Arial" w:eastAsia="Arial" w:hAnsi="Arial" w:cs="Arial"/>
          <w:color w:val="313131"/>
          <w:kern w:val="0"/>
          <w:sz w:val="32"/>
          <w:szCs w:val="32"/>
          <w:lang w:val="en" w:eastAsia="en-IN"/>
          <w14:ligatures w14:val="none"/>
        </w:rPr>
      </w:pPr>
      <w:r>
        <w:rPr>
          <w:rFonts w:ascii="Arial" w:eastAsia="Arial" w:hAnsi="Arial" w:cs="Arial"/>
          <w:b/>
          <w:bCs/>
          <w:color w:val="313131"/>
          <w:kern w:val="0"/>
          <w:sz w:val="32"/>
          <w:szCs w:val="32"/>
          <w:u w:val="single"/>
          <w:lang w:val="en" w:eastAsia="en-IN"/>
          <w14:ligatures w14:val="none"/>
        </w:rPr>
        <w:t>Introduction</w:t>
      </w:r>
      <w:r>
        <w:rPr>
          <w:rFonts w:ascii="Arial" w:eastAsia="Arial" w:hAnsi="Arial" w:cs="Arial"/>
          <w:color w:val="313131"/>
          <w:kern w:val="0"/>
          <w:sz w:val="32"/>
          <w:szCs w:val="32"/>
          <w:lang w:val="en" w:eastAsia="en-IN"/>
          <w14:ligatures w14:val="none"/>
        </w:rPr>
        <w:t>:</w:t>
      </w:r>
    </w:p>
    <w:p w14:paraId="3D25203E" w14:textId="77777777" w:rsidR="00254302" w:rsidRDefault="00254302" w:rsidP="00254302">
      <w:pPr>
        <w:spacing w:before="240" w:after="240" w:line="276" w:lineRule="auto"/>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This project is designed to analyze the impact of COVID-19 on various countries in the European region. The main aim is to explore how different nations are responding to the outbreak. This project will help us to list out the cases and deaths rate on these various countries across EU region spread across different days in the year 2021.</w:t>
      </w:r>
    </w:p>
    <w:p w14:paraId="5452C02A" w14:textId="77777777" w:rsidR="00254302" w:rsidRDefault="00254302" w:rsidP="00254302">
      <w:pPr>
        <w:spacing w:before="240" w:after="240" w:line="276" w:lineRule="auto"/>
        <w:rPr>
          <w:rFonts w:ascii="Arial" w:eastAsia="Arial" w:hAnsi="Arial" w:cs="Arial"/>
          <w:color w:val="313131"/>
          <w:kern w:val="0"/>
          <w:sz w:val="32"/>
          <w:szCs w:val="32"/>
          <w:lang w:val="en" w:eastAsia="en-IN"/>
          <w14:ligatures w14:val="none"/>
        </w:rPr>
      </w:pPr>
      <w:r>
        <w:rPr>
          <w:rFonts w:ascii="Arial" w:eastAsia="Arial" w:hAnsi="Arial" w:cs="Arial"/>
          <w:b/>
          <w:bCs/>
          <w:color w:val="313131"/>
          <w:kern w:val="0"/>
          <w:sz w:val="32"/>
          <w:szCs w:val="32"/>
          <w:u w:val="single"/>
          <w:lang w:val="en" w:eastAsia="en-IN"/>
          <w14:ligatures w14:val="none"/>
        </w:rPr>
        <w:t>Project Objectives</w:t>
      </w:r>
      <w:r>
        <w:rPr>
          <w:rFonts w:ascii="Arial" w:eastAsia="Arial" w:hAnsi="Arial" w:cs="Arial"/>
          <w:color w:val="313131"/>
          <w:kern w:val="0"/>
          <w:sz w:val="32"/>
          <w:szCs w:val="32"/>
          <w:lang w:val="en" w:eastAsia="en-IN"/>
          <w14:ligatures w14:val="none"/>
        </w:rPr>
        <w:t>:</w:t>
      </w:r>
    </w:p>
    <w:p w14:paraId="05A2FCB4" w14:textId="77777777" w:rsidR="00254302" w:rsidRDefault="00254302" w:rsidP="00254302">
      <w:pPr>
        <w:spacing w:before="240" w:after="240" w:line="276" w:lineRule="auto"/>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The aim of this project is to enable how to utilize our Data Visualization and Data Analytical skills.</w:t>
      </w:r>
    </w:p>
    <w:p w14:paraId="58C53904" w14:textId="77777777" w:rsidR="00254302" w:rsidRDefault="00254302" w:rsidP="00254302">
      <w:pPr>
        <w:numPr>
          <w:ilvl w:val="0"/>
          <w:numId w:val="4"/>
        </w:numPr>
        <w:spacing w:before="240" w:after="240" w:line="276" w:lineRule="auto"/>
        <w:contextualSpacing/>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To identify emerging trends in the spread of COVID-19.</w:t>
      </w:r>
    </w:p>
    <w:p w14:paraId="21292E10" w14:textId="77777777" w:rsidR="00254302" w:rsidRDefault="00254302" w:rsidP="00254302">
      <w:pPr>
        <w:numPr>
          <w:ilvl w:val="0"/>
          <w:numId w:val="4"/>
        </w:numPr>
        <w:spacing w:before="240" w:after="240" w:line="276" w:lineRule="auto"/>
        <w:contextualSpacing/>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To assess the impact of cases and death rates on the spread of COVID-19.</w:t>
      </w:r>
    </w:p>
    <w:p w14:paraId="43D8ECF6" w14:textId="77777777" w:rsidR="00254302" w:rsidRDefault="00254302" w:rsidP="00254302">
      <w:pPr>
        <w:numPr>
          <w:ilvl w:val="0"/>
          <w:numId w:val="4"/>
        </w:numPr>
        <w:spacing w:before="240" w:after="240" w:line="276" w:lineRule="auto"/>
        <w:contextualSpacing/>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To assess the impact of cases and death rates on the spread of COVID-19 on various days of a month in the year 2021.</w:t>
      </w:r>
    </w:p>
    <w:p w14:paraId="74076857" w14:textId="77777777" w:rsidR="00254302" w:rsidRDefault="00254302" w:rsidP="00254302">
      <w:pPr>
        <w:numPr>
          <w:ilvl w:val="0"/>
          <w:numId w:val="4"/>
        </w:numPr>
        <w:spacing w:before="240" w:after="240" w:line="276" w:lineRule="auto"/>
        <w:contextualSpacing/>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To create predictive models to better anticipate future cases and death rates related to COVID-19.</w:t>
      </w:r>
    </w:p>
    <w:p w14:paraId="5B3ABCAD" w14:textId="77777777" w:rsidR="00254302" w:rsidRDefault="00254302" w:rsidP="00254302">
      <w:pPr>
        <w:numPr>
          <w:ilvl w:val="0"/>
          <w:numId w:val="4"/>
        </w:numPr>
        <w:spacing w:before="240" w:after="240" w:line="276" w:lineRule="auto"/>
        <w:contextualSpacing/>
        <w:rPr>
          <w:rFonts w:ascii="Arial" w:eastAsia="Arial" w:hAnsi="Arial" w:cs="Arial"/>
          <w:color w:val="313131"/>
          <w:kern w:val="0"/>
          <w:sz w:val="32"/>
          <w:szCs w:val="32"/>
          <w:lang w:val="en" w:eastAsia="en-IN"/>
          <w14:ligatures w14:val="none"/>
        </w:rPr>
      </w:pPr>
      <w:r>
        <w:rPr>
          <w:rFonts w:ascii="Arial" w:eastAsia="Arial" w:hAnsi="Arial" w:cs="Arial"/>
          <w:color w:val="313131"/>
          <w:kern w:val="0"/>
          <w:sz w:val="32"/>
          <w:szCs w:val="32"/>
          <w:lang w:val="en" w:eastAsia="en-IN"/>
          <w14:ligatures w14:val="none"/>
        </w:rPr>
        <w:t xml:space="preserve">To provide insights and </w:t>
      </w:r>
      <w:proofErr w:type="spellStart"/>
      <w:r>
        <w:rPr>
          <w:rFonts w:ascii="Arial" w:eastAsia="Arial" w:hAnsi="Arial" w:cs="Arial"/>
          <w:color w:val="313131"/>
          <w:kern w:val="0"/>
          <w:sz w:val="32"/>
          <w:szCs w:val="32"/>
          <w:lang w:val="en" w:eastAsia="en-IN"/>
          <w14:ligatures w14:val="none"/>
        </w:rPr>
        <w:t>analyse</w:t>
      </w:r>
      <w:proofErr w:type="spellEnd"/>
      <w:r>
        <w:rPr>
          <w:rFonts w:ascii="Arial" w:eastAsia="Arial" w:hAnsi="Arial" w:cs="Arial"/>
          <w:color w:val="313131"/>
          <w:kern w:val="0"/>
          <w:sz w:val="32"/>
          <w:szCs w:val="32"/>
          <w:lang w:val="en" w:eastAsia="en-IN"/>
          <w14:ligatures w14:val="none"/>
        </w:rPr>
        <w:t xml:space="preserve"> demographics that could lead to decision making.</w:t>
      </w:r>
    </w:p>
    <w:p w14:paraId="14FC0428" w14:textId="77777777" w:rsidR="00254302" w:rsidRPr="00254302" w:rsidRDefault="00254302" w:rsidP="00254302">
      <w:pPr>
        <w:ind w:left="360"/>
        <w:rPr>
          <w:sz w:val="32"/>
          <w:szCs w:val="32"/>
        </w:rPr>
      </w:pPr>
    </w:p>
    <w:p w14:paraId="741DB53A" w14:textId="77777777" w:rsidR="00E13821" w:rsidRDefault="00E13821" w:rsidP="008B18D0">
      <w:pPr>
        <w:rPr>
          <w:rFonts w:ascii="Roboto" w:eastAsia="Times New Roman" w:hAnsi="Roboto" w:cs="Times New Roman"/>
          <w:b/>
          <w:bCs/>
          <w:color w:val="313131"/>
          <w:kern w:val="0"/>
          <w:sz w:val="32"/>
          <w:szCs w:val="32"/>
          <w:u w:val="single"/>
          <w:lang w:eastAsia="en-IN"/>
          <w14:ligatures w14:val="none"/>
        </w:rPr>
      </w:pPr>
    </w:p>
    <w:p w14:paraId="4FC552A8" w14:textId="77777777" w:rsidR="00E13821" w:rsidRDefault="00E13821" w:rsidP="008B18D0">
      <w:pPr>
        <w:rPr>
          <w:rFonts w:ascii="Roboto" w:eastAsia="Times New Roman" w:hAnsi="Roboto" w:cs="Times New Roman"/>
          <w:b/>
          <w:bCs/>
          <w:color w:val="313131"/>
          <w:kern w:val="0"/>
          <w:sz w:val="32"/>
          <w:szCs w:val="32"/>
          <w:u w:val="single"/>
          <w:lang w:eastAsia="en-IN"/>
          <w14:ligatures w14:val="none"/>
        </w:rPr>
      </w:pPr>
    </w:p>
    <w:p w14:paraId="3BBF47EC" w14:textId="32BE7618" w:rsidR="008B18D0" w:rsidRDefault="00537688" w:rsidP="008B18D0">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lastRenderedPageBreak/>
        <w:t>D</w:t>
      </w:r>
      <w:r w:rsidRPr="006F5181">
        <w:rPr>
          <w:rFonts w:ascii="Roboto" w:eastAsia="Times New Roman" w:hAnsi="Roboto" w:cs="Times New Roman"/>
          <w:b/>
          <w:bCs/>
          <w:color w:val="313131"/>
          <w:kern w:val="0"/>
          <w:sz w:val="32"/>
          <w:szCs w:val="32"/>
          <w:u w:val="single"/>
          <w:lang w:eastAsia="en-IN"/>
          <w14:ligatures w14:val="none"/>
        </w:rPr>
        <w:t>ata Collection</w:t>
      </w:r>
      <w:r>
        <w:rPr>
          <w:rFonts w:ascii="Roboto" w:eastAsia="Times New Roman" w:hAnsi="Roboto" w:cs="Times New Roman"/>
          <w:b/>
          <w:bCs/>
          <w:color w:val="313131"/>
          <w:kern w:val="0"/>
          <w:sz w:val="32"/>
          <w:szCs w:val="32"/>
          <w:lang w:eastAsia="en-IN"/>
          <w14:ligatures w14:val="none"/>
        </w:rPr>
        <w:t>:</w:t>
      </w:r>
    </w:p>
    <w:p w14:paraId="343702B9" w14:textId="77777777" w:rsidR="00F87885" w:rsidRPr="00F87885" w:rsidRDefault="00537688" w:rsidP="00F87885">
      <w:pPr>
        <w:pStyle w:val="ListParagraph"/>
        <w:numPr>
          <w:ilvl w:val="0"/>
          <w:numId w:val="5"/>
        </w:numPr>
        <w:rPr>
          <w:rFonts w:ascii="Calibri" w:hAnsi="Calibri" w:cs="Calibri"/>
          <w:sz w:val="32"/>
          <w:szCs w:val="32"/>
        </w:rPr>
      </w:pPr>
      <w:r w:rsidRPr="00F87885">
        <w:rPr>
          <w:rFonts w:ascii="Calibri" w:eastAsia="Times New Roman" w:hAnsi="Calibri" w:cs="Calibri"/>
          <w:color w:val="313131"/>
          <w:kern w:val="0"/>
          <w:sz w:val="32"/>
          <w:szCs w:val="32"/>
          <w:lang w:eastAsia="en-IN"/>
          <w14:ligatures w14:val="none"/>
        </w:rPr>
        <w:t xml:space="preserve">The dataset used here is the </w:t>
      </w:r>
      <w:r w:rsidRPr="00F87885">
        <w:rPr>
          <w:rFonts w:ascii="Calibri" w:eastAsia="Times New Roman" w:hAnsi="Calibri" w:cs="Calibri"/>
          <w:color w:val="313131"/>
          <w:kern w:val="0"/>
          <w:sz w:val="32"/>
          <w:szCs w:val="32"/>
          <w:lang w:eastAsia="en-IN"/>
          <w14:ligatures w14:val="none"/>
        </w:rPr>
        <w:t>COVID 19 dataset</w:t>
      </w:r>
      <w:r>
        <w:rPr>
          <w:rFonts w:ascii="Calibri" w:eastAsia="Times New Roman" w:hAnsi="Calibri" w:cs="Calibri"/>
          <w:color w:val="313131"/>
          <w:kern w:val="0"/>
          <w:sz w:val="32"/>
          <w:szCs w:val="32"/>
          <w:lang w:eastAsia="en-IN"/>
          <w14:ligatures w14:val="none"/>
        </w:rPr>
        <w:t>.</w:t>
      </w:r>
    </w:p>
    <w:p w14:paraId="3D7052D1" w14:textId="77777777" w:rsidR="00F87885" w:rsidRPr="00F87885" w:rsidRDefault="00537688" w:rsidP="00F87885">
      <w:pPr>
        <w:pStyle w:val="ListParagraph"/>
        <w:numPr>
          <w:ilvl w:val="0"/>
          <w:numId w:val="5"/>
        </w:numPr>
        <w:rPr>
          <w:rFonts w:ascii="Calibri" w:hAnsi="Calibri" w:cs="Calibri"/>
          <w:sz w:val="32"/>
          <w:szCs w:val="32"/>
        </w:rPr>
      </w:pPr>
      <w:r>
        <w:rPr>
          <w:rFonts w:ascii="Calibri" w:eastAsia="Times New Roman" w:hAnsi="Calibri" w:cs="Calibri"/>
          <w:color w:val="313131"/>
          <w:kern w:val="0"/>
          <w:sz w:val="32"/>
          <w:szCs w:val="32"/>
          <w:lang w:eastAsia="en-IN"/>
          <w14:ligatures w14:val="none"/>
        </w:rPr>
        <w:t>It contains information about the cases and deaths per country affected by COVID-19.</w:t>
      </w:r>
    </w:p>
    <w:p w14:paraId="1925ED13" w14:textId="77777777" w:rsidR="00F87885" w:rsidRDefault="00537688" w:rsidP="00F87885">
      <w:pPr>
        <w:pStyle w:val="ListParagraph"/>
        <w:numPr>
          <w:ilvl w:val="0"/>
          <w:numId w:val="5"/>
        </w:numPr>
        <w:rPr>
          <w:rFonts w:ascii="Calibri" w:hAnsi="Calibri" w:cs="Calibri"/>
          <w:sz w:val="32"/>
          <w:szCs w:val="32"/>
        </w:rPr>
      </w:pPr>
      <w:r>
        <w:rPr>
          <w:rFonts w:ascii="Calibri" w:hAnsi="Calibri" w:cs="Calibri"/>
          <w:sz w:val="32"/>
          <w:szCs w:val="32"/>
        </w:rPr>
        <w:t>The dataset contains 7 fields: DateReported, day, month, year, cases, deaths, countries and 2730 records</w:t>
      </w:r>
      <w:r w:rsidR="0091444C">
        <w:rPr>
          <w:rFonts w:ascii="Calibri" w:hAnsi="Calibri" w:cs="Calibri"/>
          <w:sz w:val="32"/>
          <w:szCs w:val="32"/>
        </w:rPr>
        <w:t xml:space="preserve"> but we choose a sample data of 31 records only.</w:t>
      </w:r>
    </w:p>
    <w:p w14:paraId="5F04C0E0" w14:textId="77777777" w:rsidR="00F87885" w:rsidRPr="00F87885" w:rsidRDefault="00F87885" w:rsidP="00F87885">
      <w:pPr>
        <w:rPr>
          <w:rFonts w:ascii="Calibri" w:hAnsi="Calibri" w:cs="Calibri"/>
          <w:sz w:val="32"/>
          <w:szCs w:val="32"/>
        </w:rPr>
      </w:pPr>
    </w:p>
    <w:p w14:paraId="54683C72" w14:textId="77777777" w:rsidR="009A704B" w:rsidRPr="009A704B" w:rsidRDefault="00537688" w:rsidP="009A704B">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t>Visualization Strategy</w:t>
      </w:r>
      <w:r>
        <w:rPr>
          <w:rFonts w:ascii="Roboto" w:eastAsia="Times New Roman" w:hAnsi="Roboto" w:cs="Times New Roman"/>
          <w:b/>
          <w:bCs/>
          <w:color w:val="313131"/>
          <w:kern w:val="0"/>
          <w:sz w:val="32"/>
          <w:szCs w:val="32"/>
          <w:lang w:eastAsia="en-IN"/>
          <w14:ligatures w14:val="none"/>
        </w:rPr>
        <w:t>:</w:t>
      </w:r>
    </w:p>
    <w:p w14:paraId="3DE3D0E8" w14:textId="77777777" w:rsidR="009A704B" w:rsidRDefault="00537688" w:rsidP="00F87885">
      <w:pPr>
        <w:pStyle w:val="ListParagraph"/>
        <w:numPr>
          <w:ilvl w:val="0"/>
          <w:numId w:val="6"/>
        </w:numPr>
        <w:rPr>
          <w:rFonts w:ascii="Calibri" w:hAnsi="Calibri" w:cs="Calibri"/>
          <w:sz w:val="32"/>
          <w:szCs w:val="32"/>
        </w:rPr>
      </w:pPr>
      <w:r>
        <w:rPr>
          <w:rFonts w:ascii="Calibri" w:hAnsi="Calibri" w:cs="Calibri"/>
          <w:sz w:val="32"/>
          <w:szCs w:val="32"/>
        </w:rPr>
        <w:t>To first calculate the Mean and Standard Deviation for both Cases and Death individually, we modify the dataset by adding calculation to existing table</w:t>
      </w:r>
      <w:r w:rsidR="00AD4F09">
        <w:rPr>
          <w:rFonts w:ascii="Calibri" w:hAnsi="Calibri" w:cs="Calibri"/>
          <w:sz w:val="32"/>
          <w:szCs w:val="32"/>
        </w:rPr>
        <w:t xml:space="preserve"> using “Calculations” option</w:t>
      </w:r>
      <w:r w:rsidR="0032371C">
        <w:rPr>
          <w:rFonts w:ascii="Calibri" w:hAnsi="Calibri" w:cs="Calibri"/>
          <w:sz w:val="32"/>
          <w:szCs w:val="32"/>
        </w:rPr>
        <w:t xml:space="preserve"> and calculate Standard Deviation, Average for each </w:t>
      </w:r>
      <w:r w:rsidR="00EA5C36">
        <w:rPr>
          <w:rFonts w:ascii="Calibri" w:hAnsi="Calibri" w:cs="Calibri"/>
          <w:sz w:val="32"/>
          <w:szCs w:val="32"/>
        </w:rPr>
        <w:t>attribute deaths and cases individually.</w:t>
      </w:r>
    </w:p>
    <w:p w14:paraId="67D238E8" w14:textId="77777777" w:rsidR="009A704B" w:rsidRDefault="00537688" w:rsidP="00016AD6">
      <w:pPr>
        <w:pStyle w:val="ListParagraph"/>
        <w:numPr>
          <w:ilvl w:val="0"/>
          <w:numId w:val="6"/>
        </w:numPr>
        <w:rPr>
          <w:sz w:val="32"/>
          <w:szCs w:val="32"/>
        </w:rPr>
      </w:pPr>
      <w:r>
        <w:rPr>
          <w:sz w:val="32"/>
          <w:szCs w:val="32"/>
        </w:rPr>
        <w:t xml:space="preserve">Then, we create </w:t>
      </w:r>
      <w:r w:rsidR="00A207C5">
        <w:rPr>
          <w:sz w:val="32"/>
          <w:szCs w:val="32"/>
        </w:rPr>
        <w:t>a new Report and select COVID-19 data module as Source</w:t>
      </w:r>
    </w:p>
    <w:p w14:paraId="06DE1A50" w14:textId="77777777" w:rsidR="00A207C5" w:rsidRDefault="00537688" w:rsidP="00016AD6">
      <w:pPr>
        <w:pStyle w:val="ListParagraph"/>
        <w:numPr>
          <w:ilvl w:val="0"/>
          <w:numId w:val="6"/>
        </w:numPr>
        <w:rPr>
          <w:sz w:val="32"/>
          <w:szCs w:val="32"/>
        </w:rPr>
      </w:pPr>
      <w:r>
        <w:rPr>
          <w:sz w:val="32"/>
          <w:szCs w:val="32"/>
        </w:rPr>
        <w:t>Now to create the graph, we sele</w:t>
      </w:r>
      <w:r w:rsidR="00CB6442">
        <w:rPr>
          <w:sz w:val="32"/>
          <w:szCs w:val="32"/>
        </w:rPr>
        <w:t xml:space="preserve">ct the “Visualization” option and </w:t>
      </w:r>
      <w:r w:rsidR="000F7D0D">
        <w:rPr>
          <w:sz w:val="32"/>
          <w:szCs w:val="32"/>
        </w:rPr>
        <w:t>select Clustered Column graph and substitute Average</w:t>
      </w:r>
      <w:r w:rsidR="00302C34">
        <w:rPr>
          <w:sz w:val="32"/>
          <w:szCs w:val="32"/>
        </w:rPr>
        <w:t xml:space="preserve"> cum Standard Deviation values of deaths and cases on X and Y comparatively to produce 2 graphs.</w:t>
      </w:r>
    </w:p>
    <w:p w14:paraId="11A43679" w14:textId="77777777" w:rsidR="00302C34" w:rsidRDefault="00302C34" w:rsidP="00302C34">
      <w:pPr>
        <w:ind w:left="360"/>
        <w:rPr>
          <w:sz w:val="32"/>
          <w:szCs w:val="32"/>
        </w:rPr>
      </w:pPr>
    </w:p>
    <w:p w14:paraId="63CA7767" w14:textId="77777777" w:rsidR="21BF9F94" w:rsidRDefault="21BF9F94" w:rsidP="21BF9F94">
      <w:pPr>
        <w:ind w:left="360"/>
        <w:rPr>
          <w:rFonts w:ascii="Roboto" w:eastAsia="Roboto" w:hAnsi="Roboto" w:cs="Roboto"/>
          <w:b/>
          <w:bCs/>
          <w:sz w:val="32"/>
          <w:szCs w:val="32"/>
          <w:u w:val="single"/>
        </w:rPr>
      </w:pPr>
    </w:p>
    <w:p w14:paraId="69539424" w14:textId="77777777" w:rsidR="00CC3F35" w:rsidRDefault="00537688" w:rsidP="21BF9F94">
      <w:pPr>
        <w:ind w:left="360"/>
        <w:rPr>
          <w:rFonts w:ascii="Roboto" w:eastAsia="Roboto" w:hAnsi="Roboto" w:cs="Roboto"/>
          <w:sz w:val="32"/>
          <w:szCs w:val="32"/>
          <w:u w:val="single"/>
        </w:rPr>
      </w:pPr>
      <w:r w:rsidRPr="21BF9F94">
        <w:rPr>
          <w:rFonts w:ascii="Roboto" w:eastAsia="Roboto" w:hAnsi="Roboto" w:cs="Roboto"/>
          <w:b/>
          <w:bCs/>
          <w:sz w:val="32"/>
          <w:szCs w:val="32"/>
          <w:u w:val="single"/>
        </w:rPr>
        <w:t>Insights Generation</w:t>
      </w:r>
      <w:r w:rsidRPr="21BF9F94">
        <w:rPr>
          <w:rFonts w:ascii="Roboto" w:eastAsia="Roboto" w:hAnsi="Roboto" w:cs="Roboto"/>
          <w:b/>
          <w:bCs/>
          <w:sz w:val="32"/>
          <w:szCs w:val="32"/>
        </w:rPr>
        <w:t>:</w:t>
      </w:r>
    </w:p>
    <w:tbl>
      <w:tblPr>
        <w:tblW w:w="3840" w:type="dxa"/>
        <w:tblLook w:val="04A0" w:firstRow="1" w:lastRow="0" w:firstColumn="1" w:lastColumn="0" w:noHBand="0" w:noVBand="1"/>
      </w:tblPr>
      <w:tblGrid>
        <w:gridCol w:w="1920"/>
        <w:gridCol w:w="1053"/>
        <w:gridCol w:w="1053"/>
      </w:tblGrid>
      <w:tr w:rsidR="002C4A66" w14:paraId="0E2C30D0" w14:textId="77777777" w:rsidTr="00CC3F35">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70E3B" w14:textId="77777777" w:rsidR="00CC3F35" w:rsidRPr="00CC3F35" w:rsidRDefault="00537688"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A99CF83" w14:textId="77777777" w:rsidR="00CC3F35" w:rsidRPr="00CC3F35" w:rsidRDefault="00537688"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Cases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ACBDF" w14:textId="77777777" w:rsidR="00CC3F35" w:rsidRPr="00CC3F35" w:rsidRDefault="00537688"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Deaths</w:t>
            </w:r>
          </w:p>
        </w:tc>
      </w:tr>
      <w:tr w:rsidR="002C4A66" w14:paraId="4C553F46"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0594659" w14:textId="77777777" w:rsidR="00CC3F35" w:rsidRPr="00CC3F35" w:rsidRDefault="00537688"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0BEC934F" w14:textId="77777777" w:rsidR="00CC3F35" w:rsidRPr="00CC3F35" w:rsidRDefault="00537688"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896.7742</w:t>
            </w:r>
          </w:p>
        </w:tc>
        <w:tc>
          <w:tcPr>
            <w:tcW w:w="960" w:type="dxa"/>
            <w:tcBorders>
              <w:top w:val="nil"/>
              <w:left w:val="nil"/>
              <w:bottom w:val="single" w:sz="4" w:space="0" w:color="auto"/>
              <w:right w:val="single" w:sz="4" w:space="0" w:color="auto"/>
            </w:tcBorders>
            <w:shd w:val="clear" w:color="auto" w:fill="auto"/>
            <w:noWrap/>
            <w:vAlign w:val="bottom"/>
            <w:hideMark/>
          </w:tcPr>
          <w:p w14:paraId="0DDC0269" w14:textId="77777777" w:rsidR="00CC3F35" w:rsidRPr="00CC3F35" w:rsidRDefault="00537688"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13</w:t>
            </w:r>
          </w:p>
        </w:tc>
      </w:tr>
      <w:tr w:rsidR="002C4A66" w14:paraId="1C9323E4"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D69450E" w14:textId="77777777" w:rsidR="00CC3F35" w:rsidRPr="00CC3F35" w:rsidRDefault="00537688"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4A8B281D" w14:textId="77777777" w:rsidR="00CC3F35" w:rsidRPr="00CC3F35" w:rsidRDefault="00537688"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475.9697</w:t>
            </w:r>
          </w:p>
        </w:tc>
        <w:tc>
          <w:tcPr>
            <w:tcW w:w="960" w:type="dxa"/>
            <w:tcBorders>
              <w:top w:val="nil"/>
              <w:left w:val="nil"/>
              <w:bottom w:val="single" w:sz="4" w:space="0" w:color="auto"/>
              <w:right w:val="single" w:sz="4" w:space="0" w:color="auto"/>
            </w:tcBorders>
            <w:shd w:val="clear" w:color="auto" w:fill="auto"/>
            <w:noWrap/>
            <w:vAlign w:val="bottom"/>
            <w:hideMark/>
          </w:tcPr>
          <w:p w14:paraId="578ECE74" w14:textId="77777777" w:rsidR="00CC3F35" w:rsidRPr="00CC3F35" w:rsidRDefault="00537688"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6.801961</w:t>
            </w:r>
          </w:p>
        </w:tc>
      </w:tr>
    </w:tbl>
    <w:p w14:paraId="53D49CF2" w14:textId="77777777" w:rsidR="00CC3F35" w:rsidRDefault="00CC3F35" w:rsidP="00302C34">
      <w:pPr>
        <w:ind w:left="360"/>
        <w:rPr>
          <w:sz w:val="32"/>
          <w:szCs w:val="32"/>
          <w:u w:val="single"/>
        </w:rPr>
      </w:pPr>
    </w:p>
    <w:p w14:paraId="1E95D5D2" w14:textId="77777777" w:rsidR="00CF66AF" w:rsidRDefault="00537688" w:rsidP="00302C34">
      <w:pPr>
        <w:ind w:left="360"/>
        <w:rPr>
          <w:sz w:val="32"/>
          <w:szCs w:val="32"/>
          <w:u w:val="single"/>
        </w:rPr>
      </w:pPr>
      <w:r>
        <w:rPr>
          <w:noProof/>
        </w:rPr>
        <w:lastRenderedPageBreak/>
        <w:drawing>
          <wp:inline distT="0" distB="0" distL="0" distR="0" wp14:anchorId="026494E2" wp14:editId="67B04398">
            <wp:extent cx="4572000" cy="2743200"/>
            <wp:effectExtent l="0" t="0" r="0" b="0"/>
            <wp:docPr id="353345188" name="Chart 1">
              <a:extLst xmlns:a="http://schemas.openxmlformats.org/drawingml/2006/main">
                <a:ext uri="{FF2B5EF4-FFF2-40B4-BE49-F238E27FC236}">
                  <a16:creationId xmlns:a16="http://schemas.microsoft.com/office/drawing/2014/main" id="{38EF4C4B-16F8-4B50-40C0-DEA7E4127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388DF6" w14:textId="77777777" w:rsidR="003D0347" w:rsidRDefault="003D0347" w:rsidP="00302C34">
      <w:pPr>
        <w:ind w:left="360"/>
        <w:rPr>
          <w:sz w:val="32"/>
          <w:szCs w:val="32"/>
          <w:u w:val="single"/>
        </w:rPr>
      </w:pPr>
    </w:p>
    <w:p w14:paraId="15AB0ACF" w14:textId="77777777" w:rsidR="003D0347" w:rsidRDefault="00537688" w:rsidP="21BF9F94">
      <w:pPr>
        <w:ind w:left="360"/>
        <w:rPr>
          <w:sz w:val="32"/>
          <w:szCs w:val="32"/>
          <w:u w:val="single"/>
        </w:rPr>
      </w:pPr>
      <w:r>
        <w:rPr>
          <w:noProof/>
        </w:rPr>
        <w:drawing>
          <wp:inline distT="0" distB="0" distL="0" distR="0" wp14:anchorId="701DFF7A" wp14:editId="49DED352">
            <wp:extent cx="4572000" cy="2743200"/>
            <wp:effectExtent l="0" t="0" r="0" b="0"/>
            <wp:docPr id="1369327797" name="Chart 1">
              <a:extLst xmlns:a="http://schemas.openxmlformats.org/drawingml/2006/main">
                <a:ext uri="{FF2B5EF4-FFF2-40B4-BE49-F238E27FC236}">
                  <a16:creationId xmlns:a16="http://schemas.microsoft.com/office/drawing/2014/main" id="{FC075B28-0E77-4AAE-DFFC-D803594E0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DCA652A" w14:textId="77777777" w:rsidR="003D0347" w:rsidRDefault="003D0347" w:rsidP="21BF9F94">
      <w:pPr>
        <w:pStyle w:val="ListParagraph"/>
        <w:ind w:left="1080"/>
        <w:rPr>
          <w:sz w:val="32"/>
          <w:szCs w:val="32"/>
        </w:rPr>
      </w:pPr>
    </w:p>
    <w:p w14:paraId="3897DE6A" w14:textId="77777777" w:rsidR="003D0347" w:rsidRDefault="003D0347" w:rsidP="21BF9F94">
      <w:pPr>
        <w:pStyle w:val="ListParagraph"/>
        <w:ind w:left="1080"/>
        <w:rPr>
          <w:sz w:val="32"/>
          <w:szCs w:val="32"/>
        </w:rPr>
      </w:pPr>
    </w:p>
    <w:p w14:paraId="353C6066" w14:textId="77777777" w:rsidR="003D0347" w:rsidRDefault="003D0347" w:rsidP="21BF9F94">
      <w:pPr>
        <w:pStyle w:val="ListParagraph"/>
        <w:ind w:left="1080"/>
        <w:rPr>
          <w:sz w:val="32"/>
          <w:szCs w:val="32"/>
        </w:rPr>
      </w:pPr>
    </w:p>
    <w:p w14:paraId="684B055D" w14:textId="77777777" w:rsidR="003D0347" w:rsidRDefault="003D0347" w:rsidP="21BF9F94">
      <w:pPr>
        <w:pStyle w:val="ListParagraph"/>
        <w:ind w:left="1080"/>
        <w:rPr>
          <w:sz w:val="32"/>
          <w:szCs w:val="32"/>
        </w:rPr>
      </w:pPr>
    </w:p>
    <w:p w14:paraId="2119B899" w14:textId="77777777" w:rsidR="003D0347" w:rsidRDefault="00537688" w:rsidP="21BF9F94">
      <w:pPr>
        <w:pStyle w:val="ListParagraph"/>
        <w:numPr>
          <w:ilvl w:val="0"/>
          <w:numId w:val="2"/>
        </w:numPr>
        <w:jc w:val="both"/>
        <w:rPr>
          <w:sz w:val="32"/>
          <w:szCs w:val="32"/>
        </w:rPr>
      </w:pPr>
      <w:r w:rsidRPr="21BF9F94">
        <w:rPr>
          <w:sz w:val="32"/>
          <w:szCs w:val="32"/>
          <w:u w:val="single"/>
        </w:rPr>
        <w:t>Description/Comparison of Means</w:t>
      </w:r>
      <w:r w:rsidRPr="21BF9F94">
        <w:rPr>
          <w:sz w:val="32"/>
          <w:szCs w:val="32"/>
        </w:rPr>
        <w:t>:</w:t>
      </w:r>
    </w:p>
    <w:p w14:paraId="72CB8A10" w14:textId="77777777" w:rsidR="003D0347" w:rsidRDefault="003D0347" w:rsidP="21BF9F94">
      <w:pPr>
        <w:pStyle w:val="ListParagraph"/>
        <w:ind w:left="1080"/>
        <w:jc w:val="both"/>
        <w:rPr>
          <w:sz w:val="32"/>
          <w:szCs w:val="32"/>
        </w:rPr>
      </w:pPr>
    </w:p>
    <w:p w14:paraId="057C88C5" w14:textId="77777777" w:rsidR="003D0347" w:rsidRDefault="00537688" w:rsidP="21BF9F94">
      <w:pPr>
        <w:pStyle w:val="ListParagraph"/>
        <w:ind w:left="1080"/>
        <w:jc w:val="both"/>
        <w:rPr>
          <w:sz w:val="32"/>
          <w:szCs w:val="32"/>
        </w:rPr>
      </w:pPr>
      <w:r w:rsidRPr="21BF9F94">
        <w:rPr>
          <w:sz w:val="32"/>
          <w:szCs w:val="32"/>
        </w:rPr>
        <w:t xml:space="preserve">The mean values of the cases are far </w:t>
      </w:r>
      <w:r w:rsidRPr="21BF9F94">
        <w:rPr>
          <w:sz w:val="32"/>
          <w:szCs w:val="32"/>
        </w:rPr>
        <w:t>higher than that of the deaths. The mean value of Cases is 896.7742 and the Deaths having 13. This explains that people were infected in large numbers, but only smallest number of people lost their lives.</w:t>
      </w:r>
    </w:p>
    <w:p w14:paraId="159791E9" w14:textId="77777777" w:rsidR="0063502D" w:rsidRPr="0063502D" w:rsidRDefault="00537688" w:rsidP="21BF9F94">
      <w:pPr>
        <w:pStyle w:val="ListParagraph"/>
        <w:numPr>
          <w:ilvl w:val="0"/>
          <w:numId w:val="1"/>
        </w:numPr>
        <w:jc w:val="both"/>
        <w:rPr>
          <w:sz w:val="32"/>
          <w:szCs w:val="32"/>
        </w:rPr>
      </w:pPr>
      <w:r w:rsidRPr="21BF9F94">
        <w:rPr>
          <w:sz w:val="32"/>
          <w:szCs w:val="32"/>
          <w:u w:val="single"/>
        </w:rPr>
        <w:lastRenderedPageBreak/>
        <w:t>Description/Comparison of Standard Deviation:</w:t>
      </w:r>
    </w:p>
    <w:p w14:paraId="72C54ECA" w14:textId="77777777" w:rsidR="0063502D" w:rsidRDefault="00537688" w:rsidP="21BF9F94">
      <w:pPr>
        <w:pStyle w:val="ListParagraph"/>
        <w:ind w:left="1080"/>
        <w:jc w:val="both"/>
        <w:rPr>
          <w:rFonts w:ascii="Calibri" w:eastAsia="Times New Roman" w:hAnsi="Calibri" w:cs="Calibri"/>
          <w:color w:val="000000"/>
          <w:kern w:val="0"/>
          <w:sz w:val="32"/>
          <w:szCs w:val="32"/>
          <w:lang w:eastAsia="en-IN"/>
          <w14:ligatures w14:val="none"/>
        </w:rPr>
      </w:pPr>
      <w:r>
        <w:rPr>
          <w:sz w:val="32"/>
          <w:szCs w:val="32"/>
        </w:rPr>
        <w:t xml:space="preserve">The stand deviation values of the Cases are also far higher than that of Deaths. The Cases </w:t>
      </w:r>
      <w:r w:rsidR="00BC041F">
        <w:rPr>
          <w:sz w:val="32"/>
          <w:szCs w:val="32"/>
        </w:rPr>
        <w:t xml:space="preserve">have an S.D. value of </w:t>
      </w:r>
      <w:r w:rsidR="00BC041F" w:rsidRPr="00CC3F35">
        <w:rPr>
          <w:rFonts w:ascii="Calibri" w:eastAsia="Times New Roman" w:hAnsi="Calibri" w:cs="Calibri"/>
          <w:color w:val="000000"/>
          <w:kern w:val="0"/>
          <w:sz w:val="32"/>
          <w:szCs w:val="32"/>
          <w:lang w:eastAsia="en-IN"/>
          <w14:ligatures w14:val="none"/>
        </w:rPr>
        <w:t>475.9697</w:t>
      </w:r>
      <w:r w:rsidR="00162484">
        <w:rPr>
          <w:rFonts w:ascii="Calibri" w:eastAsia="Times New Roman" w:hAnsi="Calibri" w:cs="Calibri"/>
          <w:color w:val="000000"/>
          <w:kern w:val="0"/>
          <w:sz w:val="32"/>
          <w:szCs w:val="32"/>
          <w:lang w:eastAsia="en-IN"/>
          <w14:ligatures w14:val="none"/>
        </w:rPr>
        <w:t xml:space="preserve"> and the Deaths have an S.D. value of </w:t>
      </w:r>
      <w:r w:rsidR="00162484" w:rsidRPr="00CC3F35">
        <w:rPr>
          <w:rFonts w:ascii="Calibri" w:eastAsia="Times New Roman" w:hAnsi="Calibri" w:cs="Calibri"/>
          <w:color w:val="000000"/>
          <w:kern w:val="0"/>
          <w:sz w:val="32"/>
          <w:szCs w:val="32"/>
          <w:lang w:eastAsia="en-IN"/>
          <w14:ligatures w14:val="none"/>
        </w:rPr>
        <w:t>6.801961</w:t>
      </w:r>
      <w:r w:rsidR="00162484">
        <w:rPr>
          <w:rFonts w:ascii="Calibri" w:eastAsia="Times New Roman" w:hAnsi="Calibri" w:cs="Calibri"/>
          <w:color w:val="000000"/>
          <w:kern w:val="0"/>
          <w:sz w:val="32"/>
          <w:szCs w:val="32"/>
          <w:lang w:eastAsia="en-IN"/>
          <w14:ligatures w14:val="none"/>
        </w:rPr>
        <w:t>.</w:t>
      </w:r>
    </w:p>
    <w:p w14:paraId="14BD545F" w14:textId="77777777" w:rsidR="00CF66AF" w:rsidRDefault="00537688" w:rsidP="003E29BA">
      <w:pPr>
        <w:pStyle w:val="ListParagraph"/>
        <w:ind w:left="1080"/>
        <w:jc w:val="both"/>
        <w:rPr>
          <w:rFonts w:ascii="Calibri" w:eastAsia="Times New Roman" w:hAnsi="Calibri" w:cs="Calibri"/>
          <w:color w:val="000000"/>
          <w:kern w:val="0"/>
          <w:sz w:val="32"/>
          <w:szCs w:val="32"/>
          <w:lang w:eastAsia="en-IN"/>
          <w14:ligatures w14:val="none"/>
        </w:rPr>
      </w:pPr>
      <w:r>
        <w:rPr>
          <w:rFonts w:ascii="Calibri" w:eastAsia="Times New Roman" w:hAnsi="Calibri" w:cs="Calibri"/>
          <w:color w:val="000000"/>
          <w:kern w:val="0"/>
          <w:sz w:val="32"/>
          <w:szCs w:val="32"/>
          <w:lang w:eastAsia="en-IN"/>
          <w14:ligatures w14:val="none"/>
        </w:rPr>
        <w:t xml:space="preserve">This shows that </w:t>
      </w:r>
      <w:r w:rsidR="00253AD1">
        <w:rPr>
          <w:rFonts w:ascii="Calibri" w:eastAsia="Times New Roman" w:hAnsi="Calibri" w:cs="Calibri"/>
          <w:color w:val="000000"/>
          <w:kern w:val="0"/>
          <w:sz w:val="32"/>
          <w:szCs w:val="32"/>
          <w:lang w:eastAsia="en-IN"/>
          <w14:ligatures w14:val="none"/>
        </w:rPr>
        <w:t>the average number of cases are more spread out than the death’s average data</w:t>
      </w:r>
    </w:p>
    <w:p w14:paraId="2E7418B6" w14:textId="77777777" w:rsidR="00644A4F" w:rsidRDefault="00644A4F" w:rsidP="003E29BA">
      <w:pPr>
        <w:pStyle w:val="ListParagraph"/>
        <w:ind w:left="1080"/>
        <w:jc w:val="both"/>
        <w:rPr>
          <w:rFonts w:ascii="Calibri" w:eastAsia="Times New Roman" w:hAnsi="Calibri" w:cs="Calibri"/>
          <w:color w:val="000000"/>
          <w:kern w:val="0"/>
          <w:sz w:val="32"/>
          <w:szCs w:val="32"/>
          <w:lang w:eastAsia="en-IN"/>
          <w14:ligatures w14:val="none"/>
        </w:rPr>
      </w:pPr>
    </w:p>
    <w:p w14:paraId="18BEC3F5" w14:textId="77777777" w:rsidR="00B22C0D" w:rsidRDefault="00537688" w:rsidP="004B1DA3">
      <w:pPr>
        <w:spacing w:after="0" w:line="240" w:lineRule="auto"/>
        <w:textAlignment w:val="baseline"/>
        <w:rPr>
          <w:rFonts w:ascii="Arial" w:eastAsia="Times New Roman" w:hAnsi="Arial" w:cs="Arial"/>
          <w:b/>
          <w:bCs/>
          <w:color w:val="313131"/>
          <w:kern w:val="0"/>
          <w:sz w:val="32"/>
          <w:szCs w:val="32"/>
          <w:lang w:eastAsia="en-IN"/>
          <w14:ligatures w14:val="none"/>
        </w:rPr>
      </w:pPr>
      <w:r>
        <w:rPr>
          <w:rFonts w:ascii="Arial" w:eastAsia="Times New Roman" w:hAnsi="Arial" w:cs="Arial"/>
          <w:b/>
          <w:bCs/>
          <w:color w:val="313131"/>
          <w:kern w:val="0"/>
          <w:sz w:val="32"/>
          <w:szCs w:val="32"/>
          <w:lang w:eastAsia="en-IN"/>
          <w14:ligatures w14:val="none"/>
        </w:rPr>
        <w:t>A</w:t>
      </w:r>
      <w:r>
        <w:rPr>
          <w:rFonts w:ascii="Arial" w:eastAsia="Times New Roman" w:hAnsi="Arial" w:cs="Arial"/>
          <w:b/>
          <w:bCs/>
          <w:color w:val="313131"/>
          <w:kern w:val="0"/>
          <w:sz w:val="32"/>
          <w:szCs w:val="32"/>
          <w:lang w:eastAsia="en-IN"/>
          <w14:ligatures w14:val="none"/>
        </w:rPr>
        <w:t>nalysis Objectives:</w:t>
      </w:r>
    </w:p>
    <w:p w14:paraId="69704526" w14:textId="77777777" w:rsidR="00B22C0D" w:rsidRDefault="00537688" w:rsidP="00B22C0D">
      <w:pPr>
        <w:numPr>
          <w:ilvl w:val="0"/>
          <w:numId w:val="15"/>
        </w:numPr>
        <w:spacing w:after="0" w:line="240" w:lineRule="auto"/>
        <w:textAlignment w:val="baseline"/>
        <w:rPr>
          <w:rFonts w:ascii="Arial" w:eastAsia="Times New Roman" w:hAnsi="Arial" w:cs="Arial"/>
          <w:color w:val="313131"/>
          <w:kern w:val="0"/>
          <w:sz w:val="32"/>
          <w:szCs w:val="32"/>
          <w:lang w:eastAsia="en-IN"/>
          <w14:ligatures w14:val="none"/>
        </w:rPr>
      </w:pPr>
      <w:r>
        <w:rPr>
          <w:rFonts w:ascii="Arial" w:eastAsia="Times New Roman" w:hAnsi="Arial" w:cs="Arial"/>
          <w:color w:val="313131"/>
          <w:kern w:val="0"/>
          <w:sz w:val="32"/>
          <w:szCs w:val="32"/>
          <w:lang w:eastAsia="en-IN"/>
          <w14:ligatures w14:val="none"/>
        </w:rPr>
        <w:t>Load and preprocess the dataset.</w:t>
      </w:r>
    </w:p>
    <w:p w14:paraId="1319B706" w14:textId="77777777" w:rsidR="00B22C0D" w:rsidRDefault="00537688" w:rsidP="00B22C0D">
      <w:pPr>
        <w:numPr>
          <w:ilvl w:val="0"/>
          <w:numId w:val="15"/>
        </w:numPr>
        <w:spacing w:after="0" w:line="240" w:lineRule="auto"/>
        <w:textAlignment w:val="baseline"/>
        <w:rPr>
          <w:rFonts w:ascii="Arial" w:eastAsia="Times New Roman" w:hAnsi="Arial" w:cs="Arial"/>
          <w:color w:val="313131"/>
          <w:kern w:val="0"/>
          <w:sz w:val="32"/>
          <w:szCs w:val="32"/>
          <w:lang w:eastAsia="en-IN"/>
          <w14:ligatures w14:val="none"/>
        </w:rPr>
      </w:pPr>
      <w:r>
        <w:rPr>
          <w:rFonts w:ascii="Arial" w:eastAsia="Times New Roman" w:hAnsi="Arial" w:cs="Arial"/>
          <w:color w:val="313131"/>
          <w:kern w:val="0"/>
          <w:sz w:val="32"/>
          <w:szCs w:val="32"/>
          <w:lang w:eastAsia="en-IN"/>
          <w14:ligatures w14:val="none"/>
        </w:rPr>
        <w:t>Clean the dataset and ensure its accuracy and reliability.</w:t>
      </w:r>
    </w:p>
    <w:p w14:paraId="5C8F0A17" w14:textId="77777777" w:rsidR="00B22C0D" w:rsidRDefault="00537688" w:rsidP="00B22C0D">
      <w:pPr>
        <w:numPr>
          <w:ilvl w:val="0"/>
          <w:numId w:val="15"/>
        </w:numPr>
        <w:spacing w:after="0" w:line="240" w:lineRule="auto"/>
        <w:textAlignment w:val="baseline"/>
        <w:rPr>
          <w:rFonts w:ascii="Arial" w:eastAsia="Times New Roman" w:hAnsi="Arial" w:cs="Arial"/>
          <w:color w:val="313131"/>
          <w:kern w:val="0"/>
          <w:sz w:val="32"/>
          <w:szCs w:val="32"/>
          <w:lang w:eastAsia="en-IN"/>
          <w14:ligatures w14:val="none"/>
        </w:rPr>
      </w:pPr>
      <w:r>
        <w:rPr>
          <w:rFonts w:ascii="Arial" w:eastAsia="Times New Roman" w:hAnsi="Arial" w:cs="Arial"/>
          <w:color w:val="313131"/>
          <w:kern w:val="0"/>
          <w:sz w:val="32"/>
          <w:szCs w:val="32"/>
          <w:lang w:eastAsia="en-IN"/>
          <w14:ligatures w14:val="none"/>
        </w:rPr>
        <w:t>Export the dataset and import to Cognos for Visualization.</w:t>
      </w:r>
    </w:p>
    <w:p w14:paraId="7682F4EF" w14:textId="77777777" w:rsidR="00B22C0D" w:rsidRPr="00B22C0D" w:rsidRDefault="00B22C0D" w:rsidP="00B22C0D">
      <w:pPr>
        <w:spacing w:after="0" w:line="240" w:lineRule="auto"/>
        <w:ind w:left="720"/>
        <w:textAlignment w:val="baseline"/>
        <w:rPr>
          <w:rFonts w:ascii="Arial" w:eastAsia="Times New Roman" w:hAnsi="Arial" w:cs="Arial"/>
          <w:color w:val="313131"/>
          <w:kern w:val="0"/>
          <w:sz w:val="32"/>
          <w:szCs w:val="32"/>
          <w:lang w:eastAsia="en-IN"/>
          <w14:ligatures w14:val="none"/>
        </w:rPr>
      </w:pPr>
    </w:p>
    <w:p w14:paraId="18FB7A33"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 xml:space="preserve">Data </w:t>
      </w:r>
      <w:r w:rsidRPr="004B1DA3">
        <w:rPr>
          <w:rFonts w:ascii="Arial" w:eastAsia="Arial" w:hAnsi="Arial" w:cs="Arial"/>
          <w:b/>
          <w:bCs/>
          <w:kern w:val="0"/>
          <w:sz w:val="32"/>
          <w:szCs w:val="32"/>
          <w:lang w:val="en" w:eastAsia="en-IN"/>
          <w14:ligatures w14:val="none"/>
        </w:rPr>
        <w:t>Preprocessing:</w:t>
      </w:r>
    </w:p>
    <w:p w14:paraId="028BB64C" w14:textId="77777777" w:rsidR="004B1DA3" w:rsidRPr="004B1DA3" w:rsidRDefault="00537688" w:rsidP="004B1DA3">
      <w:pPr>
        <w:numPr>
          <w:ilvl w:val="0"/>
          <w:numId w:val="16"/>
        </w:numPr>
        <w:spacing w:line="276" w:lineRule="auto"/>
        <w:contextualSpacing/>
        <w:rPr>
          <w:rFonts w:ascii="Arial" w:hAnsi="Arial" w:cs="Arial"/>
          <w:sz w:val="32"/>
          <w:szCs w:val="32"/>
        </w:rPr>
      </w:pPr>
      <w:r w:rsidRPr="004B1DA3">
        <w:rPr>
          <w:rFonts w:ascii="Arial" w:hAnsi="Arial" w:cs="Arial"/>
          <w:sz w:val="32"/>
          <w:szCs w:val="32"/>
        </w:rPr>
        <w:t xml:space="preserve">Data preprocessing is a crucial step within the statistics analysis and gadget gaining knowledge of pipeline. </w:t>
      </w:r>
    </w:p>
    <w:p w14:paraId="44DD24D3" w14:textId="77777777" w:rsidR="004B1DA3" w:rsidRPr="004B1DA3" w:rsidRDefault="00537688" w:rsidP="004B1DA3">
      <w:pPr>
        <w:numPr>
          <w:ilvl w:val="0"/>
          <w:numId w:val="16"/>
        </w:numPr>
        <w:spacing w:line="276" w:lineRule="auto"/>
        <w:contextualSpacing/>
        <w:rPr>
          <w:rFonts w:ascii="Arial" w:hAnsi="Arial" w:cs="Arial"/>
          <w:sz w:val="32"/>
          <w:szCs w:val="32"/>
        </w:rPr>
      </w:pPr>
      <w:r w:rsidRPr="004B1DA3">
        <w:rPr>
          <w:rFonts w:ascii="Arial" w:hAnsi="Arial" w:cs="Arial"/>
          <w:sz w:val="32"/>
          <w:szCs w:val="32"/>
        </w:rPr>
        <w:t xml:space="preserve">It includes a sequence of strategies and operations finished on uncooked statistics to clean, organize, and transform it right into a layout that is suitable for analysis or device mastering version schooling. </w:t>
      </w:r>
    </w:p>
    <w:p w14:paraId="72DA9ABA" w14:textId="77777777" w:rsidR="004B1DA3" w:rsidRDefault="00537688" w:rsidP="004B1DA3">
      <w:pPr>
        <w:numPr>
          <w:ilvl w:val="0"/>
          <w:numId w:val="16"/>
        </w:numPr>
        <w:spacing w:line="276" w:lineRule="auto"/>
        <w:contextualSpacing/>
        <w:rPr>
          <w:rFonts w:ascii="Arial" w:hAnsi="Arial" w:cs="Arial"/>
          <w:sz w:val="32"/>
          <w:szCs w:val="32"/>
        </w:rPr>
      </w:pPr>
      <w:r w:rsidRPr="004B1DA3">
        <w:rPr>
          <w:rFonts w:ascii="Arial" w:hAnsi="Arial" w:cs="Arial"/>
          <w:sz w:val="32"/>
          <w:szCs w:val="32"/>
        </w:rPr>
        <w:t>Data preprocessing goals to enhance the first-class of the records, making it greater reliable and conducive to generating accurate consequences.</w:t>
      </w:r>
    </w:p>
    <w:p w14:paraId="476ECDE0" w14:textId="77777777" w:rsidR="004B1DA3" w:rsidRPr="004B1DA3" w:rsidRDefault="00537688" w:rsidP="004B1DA3">
      <w:pPr>
        <w:numPr>
          <w:ilvl w:val="0"/>
          <w:numId w:val="16"/>
        </w:numPr>
        <w:contextualSpacing/>
        <w:rPr>
          <w:rFonts w:ascii="Arial" w:hAnsi="Arial" w:cs="Arial"/>
          <w:sz w:val="32"/>
          <w:szCs w:val="32"/>
        </w:rPr>
      </w:pPr>
      <w:r w:rsidRPr="004B1DA3">
        <w:rPr>
          <w:rFonts w:ascii="Arial" w:hAnsi="Arial" w:cs="Arial"/>
          <w:sz w:val="32"/>
          <w:szCs w:val="32"/>
        </w:rPr>
        <w:t>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w:t>
      </w:r>
    </w:p>
    <w:p w14:paraId="00DCF168" w14:textId="77777777" w:rsidR="004B1DA3" w:rsidRPr="004B1DA3" w:rsidRDefault="004B1DA3" w:rsidP="004B1DA3">
      <w:pPr>
        <w:spacing w:after="0" w:line="276" w:lineRule="auto"/>
        <w:ind w:left="360"/>
        <w:rPr>
          <w:rFonts w:ascii="Arial" w:eastAsia="Arial" w:hAnsi="Arial" w:cs="Arial"/>
          <w:kern w:val="0"/>
          <w:sz w:val="32"/>
          <w:szCs w:val="32"/>
          <w:lang w:val="en" w:eastAsia="en-IN"/>
          <w14:ligatures w14:val="none"/>
        </w:rPr>
      </w:pPr>
    </w:p>
    <w:p w14:paraId="7545749C" w14:textId="77777777" w:rsidR="00606DB2" w:rsidRDefault="00606DB2" w:rsidP="004B1DA3">
      <w:pPr>
        <w:spacing w:after="0" w:line="276" w:lineRule="auto"/>
        <w:rPr>
          <w:rFonts w:ascii="Arial" w:eastAsia="Arial" w:hAnsi="Arial" w:cs="Arial"/>
          <w:b/>
          <w:bCs/>
          <w:kern w:val="0"/>
          <w:sz w:val="32"/>
          <w:szCs w:val="32"/>
          <w:lang w:val="en" w:eastAsia="en-IN"/>
          <w14:ligatures w14:val="none"/>
        </w:rPr>
      </w:pPr>
    </w:p>
    <w:p w14:paraId="42DFE1FC" w14:textId="77777777" w:rsidR="00606DB2" w:rsidRDefault="00606DB2" w:rsidP="004B1DA3">
      <w:pPr>
        <w:spacing w:after="0" w:line="276" w:lineRule="auto"/>
        <w:rPr>
          <w:rFonts w:ascii="Arial" w:eastAsia="Arial" w:hAnsi="Arial" w:cs="Arial"/>
          <w:b/>
          <w:bCs/>
          <w:kern w:val="0"/>
          <w:sz w:val="32"/>
          <w:szCs w:val="32"/>
          <w:lang w:val="en" w:eastAsia="en-IN"/>
          <w14:ligatures w14:val="none"/>
        </w:rPr>
      </w:pPr>
    </w:p>
    <w:p w14:paraId="2ACDECD6" w14:textId="77777777" w:rsidR="00606DB2" w:rsidRDefault="00606DB2" w:rsidP="004B1DA3">
      <w:pPr>
        <w:spacing w:after="0" w:line="276" w:lineRule="auto"/>
        <w:rPr>
          <w:rFonts w:ascii="Arial" w:eastAsia="Arial" w:hAnsi="Arial" w:cs="Arial"/>
          <w:b/>
          <w:bCs/>
          <w:kern w:val="0"/>
          <w:sz w:val="32"/>
          <w:szCs w:val="32"/>
          <w:lang w:val="en" w:eastAsia="en-IN"/>
          <w14:ligatures w14:val="none"/>
        </w:rPr>
      </w:pPr>
    </w:p>
    <w:p w14:paraId="3725CCE4" w14:textId="39038EC8"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lastRenderedPageBreak/>
        <w:t>Data Cleaning:</w:t>
      </w:r>
    </w:p>
    <w:p w14:paraId="403223D1" w14:textId="77777777" w:rsidR="004B1DA3" w:rsidRPr="004B1DA3" w:rsidRDefault="00537688" w:rsidP="004B1DA3">
      <w:pPr>
        <w:numPr>
          <w:ilvl w:val="0"/>
          <w:numId w:val="17"/>
        </w:numPr>
        <w:spacing w:line="276" w:lineRule="auto"/>
        <w:contextualSpacing/>
        <w:rPr>
          <w:rFonts w:ascii="Arial" w:hAnsi="Arial" w:cs="Arial"/>
          <w:sz w:val="32"/>
          <w:szCs w:val="32"/>
          <w:lang w:eastAsia="en-IN"/>
        </w:rPr>
      </w:pPr>
      <w:r w:rsidRPr="004B1DA3">
        <w:rPr>
          <w:rFonts w:ascii="Arial" w:hAnsi="Arial" w:cs="Arial"/>
          <w:sz w:val="32"/>
          <w:szCs w:val="32"/>
          <w:lang w:eastAsia="en-IN"/>
        </w:rPr>
        <w:t>Handling missing values: Deciding how to deal with missing data, whether by imputing values or removing incomplete records.</w:t>
      </w:r>
    </w:p>
    <w:p w14:paraId="5E94D7D3" w14:textId="77777777" w:rsidR="004B1DA3" w:rsidRPr="004B1DA3" w:rsidRDefault="00537688" w:rsidP="004B1DA3">
      <w:pPr>
        <w:numPr>
          <w:ilvl w:val="0"/>
          <w:numId w:val="17"/>
        </w:numPr>
        <w:spacing w:line="276" w:lineRule="auto"/>
        <w:contextualSpacing/>
        <w:rPr>
          <w:rFonts w:ascii="Arial" w:hAnsi="Arial" w:cs="Arial"/>
          <w:sz w:val="32"/>
          <w:szCs w:val="32"/>
          <w:lang w:eastAsia="en-IN"/>
        </w:rPr>
      </w:pPr>
      <w:r w:rsidRPr="004B1DA3">
        <w:rPr>
          <w:rFonts w:ascii="Arial" w:hAnsi="Arial" w:cs="Arial"/>
          <w:sz w:val="32"/>
          <w:szCs w:val="32"/>
          <w:lang w:eastAsia="en-IN"/>
        </w:rPr>
        <w:t>Outlier detection and treatment: Identifying and handling data points that significantly deviate from the norm.</w:t>
      </w:r>
    </w:p>
    <w:p w14:paraId="0F289DC3" w14:textId="77777777" w:rsidR="004B1DA3" w:rsidRDefault="004B1DA3" w:rsidP="004B1DA3">
      <w:pPr>
        <w:spacing w:after="0" w:line="276" w:lineRule="auto"/>
        <w:rPr>
          <w:rFonts w:ascii="Arial" w:eastAsia="Arial" w:hAnsi="Arial" w:cs="Arial"/>
          <w:b/>
          <w:bCs/>
          <w:kern w:val="0"/>
          <w:sz w:val="32"/>
          <w:szCs w:val="32"/>
          <w:lang w:val="en" w:eastAsia="en-IN"/>
          <w14:ligatures w14:val="none"/>
        </w:rPr>
      </w:pPr>
    </w:p>
    <w:p w14:paraId="2438E8BB"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Data Transformation:</w:t>
      </w:r>
    </w:p>
    <w:p w14:paraId="36450BD3" w14:textId="77777777" w:rsidR="004B1DA3" w:rsidRPr="004B1DA3" w:rsidRDefault="00537688" w:rsidP="004B1DA3">
      <w:pPr>
        <w:numPr>
          <w:ilvl w:val="0"/>
          <w:numId w:val="18"/>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Data normalization:</w:t>
      </w:r>
      <w:r w:rsidRPr="004B1DA3">
        <w:rPr>
          <w:rFonts w:ascii="Arial" w:hAnsi="Arial" w:cs="Arial"/>
          <w:sz w:val="32"/>
          <w:szCs w:val="32"/>
          <w:lang w:eastAsia="en-IN"/>
        </w:rPr>
        <w:t xml:space="preserve"> Scaling numerical features to a standard range (e.g., between 0 and 1) to ensure that they have similar influence in the analysis.</w:t>
      </w:r>
    </w:p>
    <w:p w14:paraId="11E378D8" w14:textId="77777777" w:rsidR="004B1DA3" w:rsidRPr="004B1DA3" w:rsidRDefault="00537688" w:rsidP="004B1DA3">
      <w:pPr>
        <w:numPr>
          <w:ilvl w:val="0"/>
          <w:numId w:val="18"/>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Encoding categorical variables:</w:t>
      </w:r>
      <w:r w:rsidRPr="004B1DA3">
        <w:rPr>
          <w:rFonts w:ascii="Arial" w:hAnsi="Arial" w:cs="Arial"/>
          <w:sz w:val="32"/>
          <w:szCs w:val="32"/>
          <w:lang w:eastAsia="en-IN"/>
        </w:rPr>
        <w:t xml:space="preserve"> Converting categorical data into numerical format, such as one-hot encoding or label encoding.</w:t>
      </w:r>
    </w:p>
    <w:p w14:paraId="5E9FAC1E" w14:textId="77777777" w:rsidR="004B1DA3" w:rsidRPr="004B1DA3" w:rsidRDefault="00537688" w:rsidP="004B1DA3">
      <w:pPr>
        <w:numPr>
          <w:ilvl w:val="0"/>
          <w:numId w:val="18"/>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Feature engineering:</w:t>
      </w:r>
      <w:r w:rsidRPr="004B1DA3">
        <w:rPr>
          <w:rFonts w:ascii="Arial" w:hAnsi="Arial" w:cs="Arial"/>
          <w:sz w:val="32"/>
          <w:szCs w:val="32"/>
          <w:lang w:eastAsia="en-IN"/>
        </w:rPr>
        <w:t xml:space="preserve"> Creating new features or modifying existing ones to capture more meaningful information from the data.</w:t>
      </w:r>
    </w:p>
    <w:p w14:paraId="2E9AD6D6" w14:textId="77777777" w:rsidR="004B1DA3" w:rsidRPr="004B1DA3" w:rsidRDefault="00537688" w:rsidP="004B1DA3">
      <w:pPr>
        <w:numPr>
          <w:ilvl w:val="0"/>
          <w:numId w:val="18"/>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Dimensionality reduction:</w:t>
      </w:r>
      <w:r w:rsidRPr="004B1DA3">
        <w:rPr>
          <w:rFonts w:ascii="Arial" w:hAnsi="Arial" w:cs="Arial"/>
          <w:sz w:val="32"/>
          <w:szCs w:val="32"/>
          <w:lang w:eastAsia="en-IN"/>
        </w:rPr>
        <w:t xml:space="preserve"> Reducing the number of features while retaining essential information, using methods like Principal Component Analysis (PCA).</w:t>
      </w:r>
    </w:p>
    <w:p w14:paraId="0530A4B7"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Data Integration:</w:t>
      </w:r>
    </w:p>
    <w:p w14:paraId="362BB335" w14:textId="77777777" w:rsidR="004B1DA3" w:rsidRPr="004B1DA3" w:rsidRDefault="00537688" w:rsidP="004B1DA3">
      <w:pPr>
        <w:numPr>
          <w:ilvl w:val="0"/>
          <w:numId w:val="19"/>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Merging or joining datasets:</w:t>
      </w:r>
      <w:r w:rsidRPr="004B1DA3">
        <w:rPr>
          <w:rFonts w:ascii="Arial" w:hAnsi="Arial" w:cs="Arial"/>
          <w:sz w:val="32"/>
          <w:szCs w:val="32"/>
          <w:lang w:eastAsia="en-IN"/>
        </w:rPr>
        <w:t xml:space="preserve"> Combining data from multiple sources into a single dataset for analysis.</w:t>
      </w:r>
    </w:p>
    <w:p w14:paraId="4586D0F8" w14:textId="77777777" w:rsidR="004B1DA3" w:rsidRPr="004B1DA3" w:rsidRDefault="00537688" w:rsidP="004B1DA3">
      <w:pPr>
        <w:spacing w:after="0" w:line="276" w:lineRule="auto"/>
        <w:rPr>
          <w:rFonts w:ascii="Arial" w:eastAsia="Arial" w:hAnsi="Arial" w:cs="Arial"/>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Aggregation:</w:t>
      </w:r>
      <w:r w:rsidRPr="004B1DA3">
        <w:rPr>
          <w:rFonts w:ascii="Arial" w:eastAsia="Arial" w:hAnsi="Arial" w:cs="Arial"/>
          <w:kern w:val="0"/>
          <w:sz w:val="32"/>
          <w:szCs w:val="32"/>
          <w:lang w:val="en" w:eastAsia="en-IN"/>
          <w14:ligatures w14:val="none"/>
        </w:rPr>
        <w:t xml:space="preserve"> Summarizing data at a higher level of granularity, such as aggregating daily sales into monthly totals.</w:t>
      </w:r>
    </w:p>
    <w:p w14:paraId="600B9654" w14:textId="77777777" w:rsidR="00B22C0D" w:rsidRDefault="00B22C0D" w:rsidP="004B1DA3">
      <w:pPr>
        <w:spacing w:after="0" w:line="276" w:lineRule="auto"/>
        <w:rPr>
          <w:rFonts w:ascii="Arial" w:eastAsia="Arial" w:hAnsi="Arial" w:cs="Arial"/>
          <w:b/>
          <w:bCs/>
          <w:kern w:val="0"/>
          <w:sz w:val="32"/>
          <w:szCs w:val="32"/>
          <w:lang w:val="en" w:eastAsia="en-IN"/>
          <w14:ligatures w14:val="none"/>
        </w:rPr>
      </w:pPr>
    </w:p>
    <w:p w14:paraId="3793055C"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Data Reduction:</w:t>
      </w:r>
    </w:p>
    <w:p w14:paraId="1E416308" w14:textId="77777777" w:rsidR="004B1DA3" w:rsidRPr="004B1DA3" w:rsidRDefault="00537688" w:rsidP="004B1DA3">
      <w:pPr>
        <w:numPr>
          <w:ilvl w:val="0"/>
          <w:numId w:val="19"/>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Sampling:</w:t>
      </w:r>
      <w:r w:rsidRPr="004B1DA3">
        <w:rPr>
          <w:rFonts w:ascii="Arial" w:hAnsi="Arial" w:cs="Arial"/>
          <w:sz w:val="32"/>
          <w:szCs w:val="32"/>
          <w:lang w:eastAsia="en-IN"/>
        </w:rPr>
        <w:t xml:space="preserve"> Reducing the size of a large dataset by randomly selecting a representative subset.</w:t>
      </w:r>
    </w:p>
    <w:p w14:paraId="4D80DDC2" w14:textId="77777777" w:rsidR="004B1DA3" w:rsidRPr="004B1DA3" w:rsidRDefault="00537688" w:rsidP="004B1DA3">
      <w:pPr>
        <w:numPr>
          <w:ilvl w:val="0"/>
          <w:numId w:val="19"/>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Binning:</w:t>
      </w:r>
      <w:r w:rsidRPr="004B1DA3">
        <w:rPr>
          <w:rFonts w:ascii="Arial" w:hAnsi="Arial" w:cs="Arial"/>
          <w:sz w:val="32"/>
          <w:szCs w:val="32"/>
          <w:lang w:eastAsia="en-IN"/>
        </w:rPr>
        <w:t xml:space="preserve"> Grouping continuous data into discrete bins to simplify analysis.</w:t>
      </w:r>
    </w:p>
    <w:p w14:paraId="63C829A0" w14:textId="77777777" w:rsidR="004B1DA3" w:rsidRPr="004B1DA3" w:rsidRDefault="00537688" w:rsidP="004B1DA3">
      <w:pPr>
        <w:numPr>
          <w:ilvl w:val="0"/>
          <w:numId w:val="19"/>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lastRenderedPageBreak/>
        <w:t>Filtering:</w:t>
      </w:r>
      <w:r w:rsidRPr="004B1DA3">
        <w:rPr>
          <w:rFonts w:ascii="Arial" w:hAnsi="Arial" w:cs="Arial"/>
          <w:sz w:val="32"/>
          <w:szCs w:val="32"/>
          <w:lang w:eastAsia="en-IN"/>
        </w:rPr>
        <w:t xml:space="preserve"> Selecting a subset of data based on specific criteria.</w:t>
      </w:r>
    </w:p>
    <w:p w14:paraId="10F1CA47"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Data Standardization:</w:t>
      </w:r>
    </w:p>
    <w:p w14:paraId="26E9AF88" w14:textId="77777777" w:rsidR="004B1DA3" w:rsidRPr="004B1DA3" w:rsidRDefault="00537688" w:rsidP="004B1DA3">
      <w:pPr>
        <w:numPr>
          <w:ilvl w:val="0"/>
          <w:numId w:val="20"/>
        </w:numPr>
        <w:spacing w:line="276" w:lineRule="auto"/>
        <w:contextualSpacing/>
        <w:rPr>
          <w:rFonts w:ascii="Arial" w:hAnsi="Arial" w:cs="Arial"/>
          <w:sz w:val="32"/>
          <w:szCs w:val="32"/>
          <w:lang w:eastAsia="en-IN"/>
        </w:rPr>
      </w:pPr>
      <w:r w:rsidRPr="004B1DA3">
        <w:rPr>
          <w:rFonts w:ascii="Arial" w:hAnsi="Arial" w:cs="Arial"/>
          <w:sz w:val="32"/>
          <w:szCs w:val="32"/>
          <w:lang w:eastAsia="en-IN"/>
        </w:rPr>
        <w:t>Ensuring that data follows a consistent format and structure.</w:t>
      </w:r>
    </w:p>
    <w:p w14:paraId="6DFFAE8C" w14:textId="77777777" w:rsidR="004B1DA3" w:rsidRPr="004B1DA3" w:rsidRDefault="00537688" w:rsidP="004B1DA3">
      <w:pPr>
        <w:numPr>
          <w:ilvl w:val="0"/>
          <w:numId w:val="20"/>
        </w:numPr>
        <w:spacing w:line="276" w:lineRule="auto"/>
        <w:contextualSpacing/>
        <w:rPr>
          <w:rFonts w:ascii="Arial" w:hAnsi="Arial" w:cs="Arial"/>
          <w:sz w:val="32"/>
          <w:szCs w:val="32"/>
          <w:lang w:eastAsia="en-IN"/>
        </w:rPr>
      </w:pPr>
      <w:r w:rsidRPr="004B1DA3">
        <w:rPr>
          <w:rFonts w:ascii="Arial" w:hAnsi="Arial" w:cs="Arial"/>
          <w:sz w:val="32"/>
          <w:szCs w:val="32"/>
          <w:lang w:eastAsia="en-IN"/>
        </w:rPr>
        <w:t>Date and time format conversion: Converting date and time data into a uniform format.</w:t>
      </w:r>
    </w:p>
    <w:p w14:paraId="04D82F44" w14:textId="77777777" w:rsidR="004B1DA3" w:rsidRPr="004B1DA3" w:rsidRDefault="00537688" w:rsidP="004B1DA3">
      <w:pPr>
        <w:numPr>
          <w:ilvl w:val="0"/>
          <w:numId w:val="20"/>
        </w:numPr>
        <w:spacing w:line="276" w:lineRule="auto"/>
        <w:contextualSpacing/>
        <w:rPr>
          <w:rFonts w:ascii="Arial" w:hAnsi="Arial" w:cs="Arial"/>
          <w:sz w:val="32"/>
          <w:szCs w:val="32"/>
          <w:lang w:eastAsia="en-IN"/>
        </w:rPr>
      </w:pPr>
      <w:r w:rsidRPr="004B1DA3">
        <w:rPr>
          <w:rFonts w:ascii="Arial" w:hAnsi="Arial" w:cs="Arial"/>
          <w:sz w:val="32"/>
          <w:szCs w:val="32"/>
          <w:lang w:eastAsia="en-IN"/>
        </w:rPr>
        <w:t>Currency conversion: Converting monetary values into a common currency.</w:t>
      </w:r>
    </w:p>
    <w:p w14:paraId="749A07A9" w14:textId="77777777" w:rsidR="004B1DA3" w:rsidRP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t>Data Scaling:</w:t>
      </w:r>
    </w:p>
    <w:p w14:paraId="5424D4EE" w14:textId="77777777" w:rsidR="004B1DA3" w:rsidRPr="004B1DA3" w:rsidRDefault="00537688" w:rsidP="004B1DA3">
      <w:pPr>
        <w:numPr>
          <w:ilvl w:val="0"/>
          <w:numId w:val="21"/>
        </w:numPr>
        <w:spacing w:line="276" w:lineRule="auto"/>
        <w:contextualSpacing/>
        <w:rPr>
          <w:rFonts w:ascii="Arial" w:hAnsi="Arial" w:cs="Arial"/>
          <w:sz w:val="32"/>
          <w:szCs w:val="32"/>
          <w:lang w:eastAsia="en-IN"/>
        </w:rPr>
      </w:pPr>
      <w:r w:rsidRPr="004B1DA3">
        <w:rPr>
          <w:rFonts w:ascii="Arial" w:hAnsi="Arial" w:cs="Arial"/>
          <w:sz w:val="32"/>
          <w:szCs w:val="32"/>
          <w:lang w:eastAsia="en-IN"/>
        </w:rPr>
        <w:t>Scaling numerical data to a common range to prevent some features from dominating the analysis.</w:t>
      </w:r>
    </w:p>
    <w:p w14:paraId="24099617" w14:textId="77777777" w:rsidR="004B1DA3" w:rsidRPr="004B1DA3" w:rsidRDefault="00537688" w:rsidP="004B1DA3">
      <w:pPr>
        <w:spacing w:after="0" w:line="276" w:lineRule="auto"/>
        <w:rPr>
          <w:rFonts w:ascii="Arial" w:eastAsia="Arial" w:hAnsi="Arial" w:cs="Arial"/>
          <w:b/>
          <w:bCs/>
          <w:color w:val="000000" w:themeColor="text1"/>
          <w:kern w:val="0"/>
          <w:sz w:val="32"/>
          <w:szCs w:val="32"/>
          <w:lang w:val="en" w:eastAsia="en-IN"/>
          <w14:ligatures w14:val="none"/>
        </w:rPr>
      </w:pPr>
      <w:r w:rsidRPr="004B1DA3">
        <w:rPr>
          <w:rFonts w:ascii="Arial" w:eastAsia="Arial" w:hAnsi="Arial" w:cs="Arial"/>
          <w:b/>
          <w:bCs/>
          <w:color w:val="000000" w:themeColor="text1"/>
          <w:kern w:val="0"/>
          <w:sz w:val="32"/>
          <w:szCs w:val="32"/>
          <w:lang w:val="en" w:eastAsia="en-IN"/>
          <w14:ligatures w14:val="none"/>
        </w:rPr>
        <w:t>Importing the libraries:</w:t>
      </w:r>
    </w:p>
    <w:p w14:paraId="1ECFABDA" w14:textId="77777777" w:rsidR="004B1DA3" w:rsidRPr="004B1DA3" w:rsidRDefault="00537688" w:rsidP="004B1DA3">
      <w:pPr>
        <w:spacing w:after="0" w:line="276" w:lineRule="auto"/>
        <w:rPr>
          <w:rFonts w:ascii="Arial" w:eastAsia="Arial" w:hAnsi="Arial" w:cs="Arial"/>
          <w:kern w:val="0"/>
          <w:sz w:val="32"/>
          <w:szCs w:val="32"/>
          <w:lang w:val="en" w:eastAsia="en-IN"/>
          <w14:ligatures w14:val="none"/>
        </w:rPr>
      </w:pPr>
      <w:r w:rsidRPr="004B1DA3">
        <w:rPr>
          <w:rFonts w:ascii="Arial" w:eastAsia="Arial" w:hAnsi="Arial" w:cs="Arial"/>
          <w:kern w:val="0"/>
          <w:sz w:val="32"/>
          <w:szCs w:val="32"/>
          <w:lang w:val="en" w:eastAsia="en-IN"/>
          <w14:ligatures w14:val="none"/>
        </w:rPr>
        <w:t xml:space="preserve">Import </w:t>
      </w:r>
      <w:r>
        <w:rPr>
          <w:rFonts w:ascii="Arial" w:eastAsia="Arial" w:hAnsi="Arial" w:cs="Arial"/>
          <w:kern w:val="0"/>
          <w:sz w:val="32"/>
          <w:szCs w:val="32"/>
          <w:lang w:val="en" w:eastAsia="en-IN"/>
          <w14:ligatures w14:val="none"/>
        </w:rPr>
        <w:t>the below two libraries for data preprocessing.</w:t>
      </w:r>
    </w:p>
    <w:p w14:paraId="20008637" w14:textId="77777777" w:rsidR="004B1DA3" w:rsidRPr="004B1DA3" w:rsidRDefault="00537688" w:rsidP="004B1DA3">
      <w:pPr>
        <w:numPr>
          <w:ilvl w:val="0"/>
          <w:numId w:val="21"/>
        </w:numPr>
        <w:spacing w:line="276" w:lineRule="auto"/>
        <w:contextualSpacing/>
        <w:rPr>
          <w:rFonts w:ascii="Arial" w:hAnsi="Arial" w:cs="Arial"/>
          <w:sz w:val="32"/>
          <w:szCs w:val="32"/>
          <w:lang w:eastAsia="en-IN"/>
        </w:rPr>
      </w:pPr>
      <w:r>
        <w:rPr>
          <w:rFonts w:ascii="Arial" w:hAnsi="Arial" w:cs="Arial"/>
          <w:b/>
          <w:bCs/>
          <w:sz w:val="32"/>
          <w:szCs w:val="32"/>
          <w:lang w:eastAsia="en-IN"/>
        </w:rPr>
        <w:t>M</w:t>
      </w:r>
      <w:r w:rsidRPr="004B1DA3">
        <w:rPr>
          <w:rFonts w:ascii="Arial" w:hAnsi="Arial" w:cs="Arial"/>
          <w:b/>
          <w:bCs/>
          <w:sz w:val="32"/>
          <w:szCs w:val="32"/>
          <w:lang w:eastAsia="en-IN"/>
        </w:rPr>
        <w:t>atplotlib:</w:t>
      </w:r>
      <w:r w:rsidRPr="004B1DA3">
        <w:rPr>
          <w:rFonts w:ascii="Arial" w:hAnsi="Arial" w:cs="Arial"/>
          <w:sz w:val="32"/>
          <w:szCs w:val="32"/>
          <w:lang w:eastAsia="en-IN"/>
        </w:rPr>
        <w:t xml:space="preserve"> this library helps in plotting graphs and charts, which are very useful while showing the result of your model</w:t>
      </w:r>
    </w:p>
    <w:p w14:paraId="4F29B26A" w14:textId="77777777" w:rsidR="004B1DA3" w:rsidRDefault="00537688" w:rsidP="004B1DA3">
      <w:pPr>
        <w:numPr>
          <w:ilvl w:val="0"/>
          <w:numId w:val="21"/>
        </w:numPr>
        <w:spacing w:line="276" w:lineRule="auto"/>
        <w:contextualSpacing/>
        <w:rPr>
          <w:rFonts w:ascii="Arial" w:hAnsi="Arial" w:cs="Arial"/>
          <w:sz w:val="32"/>
          <w:szCs w:val="32"/>
          <w:lang w:eastAsia="en-IN"/>
        </w:rPr>
      </w:pPr>
      <w:r w:rsidRPr="004B1DA3">
        <w:rPr>
          <w:rFonts w:ascii="Arial" w:hAnsi="Arial" w:cs="Arial"/>
          <w:b/>
          <w:bCs/>
          <w:sz w:val="32"/>
          <w:szCs w:val="32"/>
          <w:lang w:eastAsia="en-IN"/>
        </w:rPr>
        <w:t>Pandas:</w:t>
      </w:r>
      <w:r w:rsidRPr="004B1DA3">
        <w:rPr>
          <w:rFonts w:ascii="Arial" w:hAnsi="Arial" w:cs="Arial"/>
          <w:sz w:val="32"/>
          <w:szCs w:val="32"/>
          <w:lang w:eastAsia="en-IN"/>
        </w:rPr>
        <w:t xml:space="preserve"> pandas allow us to import our dataset and also creates a matrix of features containing the dependent and independent variable.</w:t>
      </w:r>
    </w:p>
    <w:p w14:paraId="0DAE5C76" w14:textId="77777777" w:rsidR="00E91D7E" w:rsidRPr="00E91D7E" w:rsidRDefault="00537688" w:rsidP="00E91D7E">
      <w:pPr>
        <w:numPr>
          <w:ilvl w:val="0"/>
          <w:numId w:val="21"/>
        </w:numPr>
        <w:spacing w:line="276" w:lineRule="auto"/>
        <w:contextualSpacing/>
        <w:rPr>
          <w:rFonts w:ascii="Arial" w:hAnsi="Arial" w:cs="Arial"/>
          <w:sz w:val="32"/>
          <w:szCs w:val="32"/>
          <w:lang w:eastAsia="en-IN"/>
        </w:rPr>
      </w:pPr>
      <w:r w:rsidRPr="00E91D7E">
        <w:rPr>
          <w:rFonts w:ascii="Arial" w:hAnsi="Arial" w:cs="Arial"/>
          <w:b/>
          <w:bCs/>
          <w:sz w:val="32"/>
          <w:szCs w:val="32"/>
          <w:lang w:eastAsia="en-IN"/>
        </w:rPr>
        <w:t>NumPy:</w:t>
      </w:r>
      <w:r w:rsidRPr="00E91D7E">
        <w:rPr>
          <w:rFonts w:ascii="Arial" w:hAnsi="Arial" w:cs="Arial"/>
          <w:sz w:val="32"/>
          <w:szCs w:val="32"/>
          <w:lang w:eastAsia="en-IN"/>
        </w:rPr>
        <w:t xml:space="preserve"> it is a library that allows us to work with arrays and as most machine learning models work on arrays NumPy makes it easier</w:t>
      </w:r>
    </w:p>
    <w:p w14:paraId="751DC712" w14:textId="77777777" w:rsidR="004B1DA3" w:rsidRDefault="004B1DA3" w:rsidP="004B1DA3">
      <w:pPr>
        <w:spacing w:line="276" w:lineRule="auto"/>
        <w:ind w:left="720"/>
        <w:contextualSpacing/>
        <w:rPr>
          <w:rFonts w:ascii="Arial" w:hAnsi="Arial" w:cs="Arial"/>
          <w:sz w:val="32"/>
          <w:szCs w:val="32"/>
          <w:lang w:eastAsia="en-IN"/>
        </w:rPr>
      </w:pPr>
    </w:p>
    <w:p w14:paraId="126B0430" w14:textId="77777777" w:rsidR="004B1DA3" w:rsidRDefault="00537688" w:rsidP="004B1DA3">
      <w:pPr>
        <w:spacing w:line="276" w:lineRule="auto"/>
        <w:ind w:left="720"/>
        <w:contextualSpacing/>
        <w:rPr>
          <w:rFonts w:ascii="Arial" w:hAnsi="Arial" w:cs="Arial"/>
          <w:sz w:val="32"/>
          <w:szCs w:val="32"/>
          <w:lang w:eastAsia="en-IN"/>
        </w:rPr>
      </w:pPr>
      <w:r>
        <w:rPr>
          <w:rFonts w:ascii="Arial" w:hAnsi="Arial" w:cs="Arial"/>
          <w:sz w:val="32"/>
          <w:szCs w:val="32"/>
          <w:lang w:eastAsia="en-IN"/>
        </w:rPr>
        <w:t>Using the above t</w:t>
      </w:r>
      <w:r w:rsidR="00E91D7E">
        <w:rPr>
          <w:rFonts w:ascii="Arial" w:hAnsi="Arial" w:cs="Arial"/>
          <w:sz w:val="32"/>
          <w:szCs w:val="32"/>
          <w:lang w:eastAsia="en-IN"/>
        </w:rPr>
        <w:t>hree</w:t>
      </w:r>
      <w:r>
        <w:rPr>
          <w:rFonts w:ascii="Arial" w:hAnsi="Arial" w:cs="Arial"/>
          <w:sz w:val="32"/>
          <w:szCs w:val="32"/>
          <w:lang w:eastAsia="en-IN"/>
        </w:rPr>
        <w:t xml:space="preserve"> libraries, we shall now preprocess the COVID-19 Cases CSV data file.</w:t>
      </w:r>
    </w:p>
    <w:p w14:paraId="2E8C68A6" w14:textId="77777777" w:rsidR="004B1DA3" w:rsidRDefault="004B1DA3" w:rsidP="004B1DA3">
      <w:pPr>
        <w:spacing w:line="276" w:lineRule="auto"/>
        <w:ind w:left="720"/>
        <w:contextualSpacing/>
        <w:rPr>
          <w:rFonts w:ascii="Arial" w:hAnsi="Arial" w:cs="Arial"/>
          <w:b/>
          <w:bCs/>
          <w:sz w:val="32"/>
          <w:szCs w:val="32"/>
          <w:lang w:eastAsia="en-IN"/>
        </w:rPr>
      </w:pPr>
    </w:p>
    <w:p w14:paraId="5B977F85" w14:textId="77777777" w:rsidR="00E91D7E" w:rsidRDefault="00E91D7E" w:rsidP="004B1DA3">
      <w:pPr>
        <w:spacing w:after="0" w:line="276" w:lineRule="auto"/>
        <w:rPr>
          <w:rFonts w:ascii="Arial" w:eastAsia="Arial" w:hAnsi="Arial" w:cs="Arial"/>
          <w:b/>
          <w:bCs/>
          <w:kern w:val="0"/>
          <w:sz w:val="32"/>
          <w:szCs w:val="32"/>
          <w:lang w:val="en" w:eastAsia="en-IN"/>
          <w14:ligatures w14:val="none"/>
        </w:rPr>
      </w:pPr>
    </w:p>
    <w:p w14:paraId="5E03FBA3" w14:textId="77777777" w:rsidR="00E91D7E" w:rsidRDefault="00E91D7E" w:rsidP="004B1DA3">
      <w:pPr>
        <w:spacing w:after="0" w:line="276" w:lineRule="auto"/>
        <w:rPr>
          <w:rFonts w:ascii="Arial" w:eastAsia="Arial" w:hAnsi="Arial" w:cs="Arial"/>
          <w:b/>
          <w:bCs/>
          <w:kern w:val="0"/>
          <w:sz w:val="32"/>
          <w:szCs w:val="32"/>
          <w:lang w:val="en" w:eastAsia="en-IN"/>
          <w14:ligatures w14:val="none"/>
        </w:rPr>
      </w:pPr>
    </w:p>
    <w:p w14:paraId="59D992C0" w14:textId="77777777" w:rsidR="00E91D7E" w:rsidRDefault="00E91D7E" w:rsidP="004B1DA3">
      <w:pPr>
        <w:spacing w:after="0" w:line="276" w:lineRule="auto"/>
        <w:rPr>
          <w:rFonts w:ascii="Arial" w:eastAsia="Arial" w:hAnsi="Arial" w:cs="Arial"/>
          <w:b/>
          <w:bCs/>
          <w:kern w:val="0"/>
          <w:sz w:val="32"/>
          <w:szCs w:val="32"/>
          <w:lang w:val="en" w:eastAsia="en-IN"/>
          <w14:ligatures w14:val="none"/>
        </w:rPr>
      </w:pPr>
    </w:p>
    <w:p w14:paraId="0ADFB73B" w14:textId="77777777" w:rsidR="00E91D7E" w:rsidRDefault="00E91D7E" w:rsidP="004B1DA3">
      <w:pPr>
        <w:spacing w:after="0" w:line="276" w:lineRule="auto"/>
        <w:rPr>
          <w:rFonts w:ascii="Arial" w:eastAsia="Arial" w:hAnsi="Arial" w:cs="Arial"/>
          <w:b/>
          <w:bCs/>
          <w:kern w:val="0"/>
          <w:sz w:val="32"/>
          <w:szCs w:val="32"/>
          <w:lang w:val="en" w:eastAsia="en-IN"/>
          <w14:ligatures w14:val="none"/>
        </w:rPr>
      </w:pPr>
    </w:p>
    <w:p w14:paraId="74DD03E9" w14:textId="77777777" w:rsidR="00606DB2" w:rsidRDefault="00606DB2" w:rsidP="004B1DA3">
      <w:pPr>
        <w:spacing w:after="0" w:line="276" w:lineRule="auto"/>
        <w:rPr>
          <w:rFonts w:ascii="Arial" w:eastAsia="Arial" w:hAnsi="Arial" w:cs="Arial"/>
          <w:b/>
          <w:bCs/>
          <w:kern w:val="0"/>
          <w:sz w:val="32"/>
          <w:szCs w:val="32"/>
          <w:lang w:val="en" w:eastAsia="en-IN"/>
          <w14:ligatures w14:val="none"/>
        </w:rPr>
      </w:pPr>
    </w:p>
    <w:p w14:paraId="4384FFFD" w14:textId="47E69B34" w:rsidR="004B1DA3" w:rsidRDefault="00537688" w:rsidP="004B1DA3">
      <w:pPr>
        <w:spacing w:after="0" w:line="276" w:lineRule="auto"/>
        <w:rPr>
          <w:rFonts w:ascii="Arial" w:eastAsia="Arial" w:hAnsi="Arial" w:cs="Arial"/>
          <w:b/>
          <w:bCs/>
          <w:kern w:val="0"/>
          <w:sz w:val="32"/>
          <w:szCs w:val="32"/>
          <w:lang w:val="en" w:eastAsia="en-IN"/>
          <w14:ligatures w14:val="none"/>
        </w:rPr>
      </w:pPr>
      <w:r w:rsidRPr="004B1DA3">
        <w:rPr>
          <w:rFonts w:ascii="Arial" w:eastAsia="Arial" w:hAnsi="Arial" w:cs="Arial"/>
          <w:b/>
          <w:bCs/>
          <w:kern w:val="0"/>
          <w:sz w:val="32"/>
          <w:szCs w:val="32"/>
          <w:lang w:val="en" w:eastAsia="en-IN"/>
          <w14:ligatures w14:val="none"/>
        </w:rPr>
        <w:lastRenderedPageBreak/>
        <w:t>Steps</w:t>
      </w:r>
      <w:r>
        <w:rPr>
          <w:rFonts w:ascii="Arial" w:eastAsia="Arial" w:hAnsi="Arial" w:cs="Arial"/>
          <w:b/>
          <w:bCs/>
          <w:kern w:val="0"/>
          <w:sz w:val="32"/>
          <w:szCs w:val="32"/>
          <w:lang w:val="en" w:eastAsia="en-IN"/>
          <w14:ligatures w14:val="none"/>
        </w:rPr>
        <w:t>:</w:t>
      </w:r>
    </w:p>
    <w:p w14:paraId="605D7788" w14:textId="77777777" w:rsidR="004B1DA3" w:rsidRPr="00E91D7E" w:rsidRDefault="00537688" w:rsidP="004B1DA3">
      <w:pPr>
        <w:numPr>
          <w:ilvl w:val="0"/>
          <w:numId w:val="22"/>
        </w:numPr>
        <w:contextualSpacing/>
        <w:rPr>
          <w:b/>
          <w:bCs/>
          <w:sz w:val="32"/>
          <w:szCs w:val="32"/>
        </w:rPr>
      </w:pPr>
      <w:r>
        <w:rPr>
          <w:sz w:val="32"/>
          <w:szCs w:val="32"/>
        </w:rPr>
        <w:t>Import matplotlib</w:t>
      </w:r>
      <w:r w:rsidR="00E91D7E">
        <w:rPr>
          <w:sz w:val="32"/>
          <w:szCs w:val="32"/>
        </w:rPr>
        <w:t xml:space="preserve">, numpy and </w:t>
      </w:r>
      <w:r>
        <w:rPr>
          <w:sz w:val="32"/>
          <w:szCs w:val="32"/>
        </w:rPr>
        <w:t>pandas package into jupyter notebook.</w:t>
      </w:r>
    </w:p>
    <w:p w14:paraId="7CBF8873" w14:textId="77777777" w:rsidR="00E91D7E" w:rsidRPr="004B1DA3" w:rsidRDefault="00537688" w:rsidP="00E91D7E">
      <w:pPr>
        <w:ind w:left="720"/>
        <w:contextualSpacing/>
        <w:rPr>
          <w:b/>
          <w:bCs/>
          <w:sz w:val="32"/>
          <w:szCs w:val="32"/>
        </w:rPr>
      </w:pPr>
      <w:r>
        <w:rPr>
          <w:b/>
          <w:bCs/>
          <w:noProof/>
          <w:sz w:val="32"/>
          <w:szCs w:val="32"/>
        </w:rPr>
        <w:drawing>
          <wp:inline distT="0" distB="0" distL="0" distR="0" wp14:anchorId="7E422907" wp14:editId="4B2CE2C2">
            <wp:extent cx="5724525" cy="571500"/>
            <wp:effectExtent l="0" t="0" r="9525" b="0"/>
            <wp:docPr id="12924619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61997"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724525" cy="571500"/>
                    </a:xfrm>
                    <a:prstGeom prst="rect">
                      <a:avLst/>
                    </a:prstGeom>
                    <a:noFill/>
                    <a:ln>
                      <a:noFill/>
                    </a:ln>
                  </pic:spPr>
                </pic:pic>
              </a:graphicData>
            </a:graphic>
          </wp:inline>
        </w:drawing>
      </w:r>
    </w:p>
    <w:p w14:paraId="5AE2A122" w14:textId="77777777" w:rsidR="004B1DA3" w:rsidRDefault="004B1DA3" w:rsidP="004B1DA3">
      <w:pPr>
        <w:ind w:left="720"/>
        <w:contextualSpacing/>
        <w:rPr>
          <w:b/>
          <w:bCs/>
          <w:sz w:val="32"/>
          <w:szCs w:val="32"/>
        </w:rPr>
      </w:pPr>
    </w:p>
    <w:p w14:paraId="434C6AD8" w14:textId="77777777" w:rsidR="00E91D7E" w:rsidRPr="00E91D7E" w:rsidRDefault="00537688" w:rsidP="00E91D7E">
      <w:pPr>
        <w:numPr>
          <w:ilvl w:val="0"/>
          <w:numId w:val="22"/>
        </w:numPr>
        <w:contextualSpacing/>
        <w:rPr>
          <w:b/>
          <w:bCs/>
          <w:sz w:val="32"/>
          <w:szCs w:val="32"/>
        </w:rPr>
      </w:pPr>
      <w:r>
        <w:rPr>
          <w:sz w:val="32"/>
          <w:szCs w:val="32"/>
        </w:rPr>
        <w:t>Load the CSV file into a dataframe.</w:t>
      </w:r>
    </w:p>
    <w:p w14:paraId="65ABC3F9" w14:textId="77777777" w:rsidR="00E91D7E" w:rsidRDefault="00537688" w:rsidP="00E91D7E">
      <w:pPr>
        <w:ind w:left="720"/>
        <w:contextualSpacing/>
        <w:rPr>
          <w:b/>
          <w:bCs/>
          <w:sz w:val="32"/>
          <w:szCs w:val="32"/>
        </w:rPr>
      </w:pPr>
      <w:r>
        <w:rPr>
          <w:b/>
          <w:bCs/>
          <w:noProof/>
          <w:sz w:val="32"/>
          <w:szCs w:val="32"/>
        </w:rPr>
        <w:drawing>
          <wp:inline distT="0" distB="0" distL="0" distR="0" wp14:anchorId="14041800" wp14:editId="7C198493">
            <wp:extent cx="5724525" cy="219075"/>
            <wp:effectExtent l="0" t="0" r="9525" b="9525"/>
            <wp:docPr id="1647820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82018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219075"/>
                    </a:xfrm>
                    <a:prstGeom prst="rect">
                      <a:avLst/>
                    </a:prstGeom>
                    <a:noFill/>
                    <a:ln>
                      <a:noFill/>
                    </a:ln>
                  </pic:spPr>
                </pic:pic>
              </a:graphicData>
            </a:graphic>
          </wp:inline>
        </w:drawing>
      </w:r>
    </w:p>
    <w:p w14:paraId="098A09B1" w14:textId="77777777" w:rsidR="00E91D7E" w:rsidRDefault="00E91D7E" w:rsidP="00E91D7E">
      <w:pPr>
        <w:ind w:left="720"/>
        <w:contextualSpacing/>
        <w:rPr>
          <w:b/>
          <w:bCs/>
          <w:sz w:val="32"/>
          <w:szCs w:val="32"/>
        </w:rPr>
      </w:pPr>
    </w:p>
    <w:p w14:paraId="0FA283CD" w14:textId="77777777" w:rsidR="00E91D7E" w:rsidRPr="00E91D7E" w:rsidRDefault="00537688" w:rsidP="00E91D7E">
      <w:pPr>
        <w:numPr>
          <w:ilvl w:val="0"/>
          <w:numId w:val="22"/>
        </w:numPr>
        <w:contextualSpacing/>
        <w:rPr>
          <w:b/>
          <w:bCs/>
          <w:sz w:val="32"/>
          <w:szCs w:val="32"/>
        </w:rPr>
      </w:pPr>
      <w:r>
        <w:rPr>
          <w:sz w:val="32"/>
          <w:szCs w:val="32"/>
        </w:rPr>
        <w:t>Use info(</w:t>
      </w:r>
      <w:r>
        <w:rPr>
          <w:sz w:val="32"/>
          <w:szCs w:val="32"/>
        </w:rPr>
        <w:t>) function to retrieve information about the dataframe.</w:t>
      </w:r>
    </w:p>
    <w:p w14:paraId="68A7014C" w14:textId="77777777" w:rsidR="00E91D7E" w:rsidRDefault="00537688" w:rsidP="00E91D7E">
      <w:pPr>
        <w:ind w:left="720"/>
        <w:contextualSpacing/>
        <w:rPr>
          <w:b/>
          <w:bCs/>
          <w:sz w:val="32"/>
          <w:szCs w:val="32"/>
        </w:rPr>
      </w:pPr>
      <w:r>
        <w:rPr>
          <w:b/>
          <w:bCs/>
          <w:noProof/>
          <w:sz w:val="32"/>
          <w:szCs w:val="32"/>
        </w:rPr>
        <w:drawing>
          <wp:inline distT="0" distB="0" distL="0" distR="0" wp14:anchorId="79FFEDAA" wp14:editId="6A4D931C">
            <wp:extent cx="5724525" cy="1504950"/>
            <wp:effectExtent l="0" t="0" r="9525" b="0"/>
            <wp:docPr id="1271264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64826"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724525" cy="1504950"/>
                    </a:xfrm>
                    <a:prstGeom prst="rect">
                      <a:avLst/>
                    </a:prstGeom>
                    <a:noFill/>
                    <a:ln>
                      <a:noFill/>
                    </a:ln>
                  </pic:spPr>
                </pic:pic>
              </a:graphicData>
            </a:graphic>
          </wp:inline>
        </w:drawing>
      </w:r>
    </w:p>
    <w:p w14:paraId="69E9B8CB" w14:textId="77777777" w:rsidR="00E91D7E" w:rsidRDefault="00E91D7E" w:rsidP="00E91D7E">
      <w:pPr>
        <w:ind w:left="720"/>
        <w:contextualSpacing/>
        <w:rPr>
          <w:b/>
          <w:bCs/>
          <w:sz w:val="32"/>
          <w:szCs w:val="32"/>
        </w:rPr>
      </w:pPr>
    </w:p>
    <w:p w14:paraId="46632B12" w14:textId="77777777" w:rsidR="00E91D7E" w:rsidRPr="00F6531F" w:rsidRDefault="00537688" w:rsidP="00E91D7E">
      <w:pPr>
        <w:numPr>
          <w:ilvl w:val="0"/>
          <w:numId w:val="22"/>
        </w:numPr>
        <w:contextualSpacing/>
        <w:rPr>
          <w:b/>
          <w:bCs/>
          <w:sz w:val="32"/>
          <w:szCs w:val="32"/>
        </w:rPr>
      </w:pPr>
      <w:r>
        <w:rPr>
          <w:sz w:val="32"/>
          <w:szCs w:val="32"/>
        </w:rPr>
        <w:t>Since we only need cases and deaths column,</w:t>
      </w:r>
      <w:r w:rsidR="00F6531F">
        <w:rPr>
          <w:sz w:val="32"/>
          <w:szCs w:val="32"/>
        </w:rPr>
        <w:t xml:space="preserve"> drop the columns that have non-integer values(i.e. dateRep and countriesandTerritories)</w:t>
      </w:r>
    </w:p>
    <w:p w14:paraId="65783DE2" w14:textId="77777777" w:rsidR="00F6531F" w:rsidRDefault="00537688" w:rsidP="00F6531F">
      <w:pPr>
        <w:ind w:left="720"/>
        <w:contextualSpacing/>
        <w:rPr>
          <w:b/>
          <w:bCs/>
          <w:sz w:val="32"/>
          <w:szCs w:val="32"/>
        </w:rPr>
      </w:pPr>
      <w:r>
        <w:rPr>
          <w:b/>
          <w:bCs/>
          <w:noProof/>
          <w:sz w:val="32"/>
          <w:szCs w:val="32"/>
        </w:rPr>
        <w:drawing>
          <wp:inline distT="0" distB="0" distL="0" distR="0" wp14:anchorId="3D1178DB" wp14:editId="625641AC">
            <wp:extent cx="5724525" cy="361950"/>
            <wp:effectExtent l="0" t="0" r="9525" b="0"/>
            <wp:docPr id="9215735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73541"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4525" cy="361950"/>
                    </a:xfrm>
                    <a:prstGeom prst="rect">
                      <a:avLst/>
                    </a:prstGeom>
                    <a:noFill/>
                    <a:ln>
                      <a:noFill/>
                    </a:ln>
                  </pic:spPr>
                </pic:pic>
              </a:graphicData>
            </a:graphic>
          </wp:inline>
        </w:drawing>
      </w:r>
    </w:p>
    <w:p w14:paraId="4E387ADE" w14:textId="77777777" w:rsidR="00F6531F" w:rsidRDefault="00F6531F" w:rsidP="00F6531F">
      <w:pPr>
        <w:spacing w:after="0" w:line="276" w:lineRule="auto"/>
        <w:rPr>
          <w:rFonts w:ascii="Arial" w:eastAsia="Arial" w:hAnsi="Arial" w:cs="Arial"/>
          <w:b/>
          <w:bCs/>
          <w:kern w:val="0"/>
          <w:sz w:val="32"/>
          <w:szCs w:val="32"/>
          <w:lang w:val="en" w:eastAsia="en-IN"/>
          <w14:ligatures w14:val="none"/>
        </w:rPr>
      </w:pPr>
    </w:p>
    <w:p w14:paraId="67CE835E" w14:textId="77777777" w:rsidR="00F6531F" w:rsidRPr="00F6531F" w:rsidRDefault="00537688" w:rsidP="00F6531F">
      <w:pPr>
        <w:numPr>
          <w:ilvl w:val="0"/>
          <w:numId w:val="22"/>
        </w:numPr>
        <w:contextualSpacing/>
        <w:rPr>
          <w:b/>
          <w:bCs/>
          <w:sz w:val="32"/>
          <w:szCs w:val="32"/>
        </w:rPr>
      </w:pPr>
      <w:r>
        <w:rPr>
          <w:sz w:val="32"/>
          <w:szCs w:val="32"/>
        </w:rPr>
        <w:t xml:space="preserve">Retrieve information about the table using </w:t>
      </w:r>
      <w:proofErr w:type="gramStart"/>
      <w:r>
        <w:rPr>
          <w:sz w:val="32"/>
          <w:szCs w:val="32"/>
        </w:rPr>
        <w:t>info(</w:t>
      </w:r>
      <w:proofErr w:type="gramEnd"/>
      <w:r>
        <w:rPr>
          <w:sz w:val="32"/>
          <w:szCs w:val="32"/>
        </w:rPr>
        <w:t>) again.</w:t>
      </w:r>
    </w:p>
    <w:p w14:paraId="78929C7D" w14:textId="77777777" w:rsidR="00F6531F" w:rsidRDefault="00537688" w:rsidP="00F6531F">
      <w:pPr>
        <w:ind w:left="720"/>
        <w:contextualSpacing/>
        <w:rPr>
          <w:b/>
          <w:bCs/>
          <w:sz w:val="32"/>
          <w:szCs w:val="32"/>
        </w:rPr>
      </w:pPr>
      <w:r>
        <w:rPr>
          <w:b/>
          <w:bCs/>
          <w:noProof/>
          <w:sz w:val="32"/>
          <w:szCs w:val="32"/>
        </w:rPr>
        <w:drawing>
          <wp:inline distT="0" distB="0" distL="0" distR="0" wp14:anchorId="222254B4" wp14:editId="1A18427A">
            <wp:extent cx="5724525" cy="1352550"/>
            <wp:effectExtent l="0" t="0" r="9525" b="0"/>
            <wp:docPr id="1783330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3065"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24525" cy="1352550"/>
                    </a:xfrm>
                    <a:prstGeom prst="rect">
                      <a:avLst/>
                    </a:prstGeom>
                    <a:noFill/>
                    <a:ln>
                      <a:noFill/>
                    </a:ln>
                  </pic:spPr>
                </pic:pic>
              </a:graphicData>
            </a:graphic>
          </wp:inline>
        </w:drawing>
      </w:r>
    </w:p>
    <w:p w14:paraId="2B8A6478" w14:textId="77777777" w:rsidR="00F6531F" w:rsidRDefault="00F6531F" w:rsidP="00F6531F">
      <w:pPr>
        <w:spacing w:after="0" w:line="276" w:lineRule="auto"/>
        <w:rPr>
          <w:rFonts w:ascii="Arial" w:eastAsia="Arial" w:hAnsi="Arial" w:cs="Arial"/>
          <w:b/>
          <w:bCs/>
          <w:kern w:val="0"/>
          <w:sz w:val="32"/>
          <w:szCs w:val="32"/>
          <w:lang w:val="en" w:eastAsia="en-IN"/>
          <w14:ligatures w14:val="none"/>
        </w:rPr>
      </w:pPr>
    </w:p>
    <w:p w14:paraId="773D0936" w14:textId="77777777" w:rsidR="00F6531F" w:rsidRPr="00F6531F" w:rsidRDefault="00537688" w:rsidP="00F6531F">
      <w:pPr>
        <w:numPr>
          <w:ilvl w:val="0"/>
          <w:numId w:val="22"/>
        </w:numPr>
        <w:contextualSpacing/>
        <w:rPr>
          <w:b/>
          <w:bCs/>
          <w:sz w:val="32"/>
          <w:szCs w:val="32"/>
        </w:rPr>
      </w:pPr>
      <w:r>
        <w:rPr>
          <w:sz w:val="32"/>
          <w:szCs w:val="32"/>
        </w:rPr>
        <w:t>Now since we have the required columns, let’s find the correlation for the current dataframe by writing a program code for visualization.</w:t>
      </w:r>
    </w:p>
    <w:p w14:paraId="7B97509A" w14:textId="77777777" w:rsidR="00F6531F" w:rsidRDefault="00537688" w:rsidP="00F6531F">
      <w:pPr>
        <w:ind w:left="720"/>
        <w:contextualSpacing/>
        <w:rPr>
          <w:b/>
          <w:bCs/>
          <w:sz w:val="32"/>
          <w:szCs w:val="32"/>
        </w:rPr>
      </w:pPr>
      <w:r>
        <w:rPr>
          <w:b/>
          <w:bCs/>
          <w:noProof/>
          <w:sz w:val="32"/>
          <w:szCs w:val="32"/>
        </w:rPr>
        <w:lastRenderedPageBreak/>
        <w:drawing>
          <wp:inline distT="0" distB="0" distL="0" distR="0" wp14:anchorId="2FBB07EE" wp14:editId="352C057C">
            <wp:extent cx="5724525" cy="895350"/>
            <wp:effectExtent l="0" t="0" r="9525" b="0"/>
            <wp:docPr id="1331878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878873"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24525" cy="895350"/>
                    </a:xfrm>
                    <a:prstGeom prst="rect">
                      <a:avLst/>
                    </a:prstGeom>
                    <a:noFill/>
                    <a:ln>
                      <a:noFill/>
                    </a:ln>
                  </pic:spPr>
                </pic:pic>
              </a:graphicData>
            </a:graphic>
          </wp:inline>
        </w:drawing>
      </w:r>
    </w:p>
    <w:p w14:paraId="76FC2B0A" w14:textId="77777777" w:rsidR="00317F49" w:rsidRDefault="00537688" w:rsidP="00F6531F">
      <w:pPr>
        <w:ind w:left="720"/>
        <w:contextualSpacing/>
        <w:rPr>
          <w:b/>
          <w:bCs/>
          <w:sz w:val="32"/>
          <w:szCs w:val="32"/>
        </w:rPr>
      </w:pPr>
      <w:r>
        <w:rPr>
          <w:b/>
          <w:bCs/>
          <w:noProof/>
          <w:sz w:val="32"/>
          <w:szCs w:val="32"/>
        </w:rPr>
        <w:drawing>
          <wp:inline distT="0" distB="0" distL="0" distR="0" wp14:anchorId="74DB3F95" wp14:editId="1A2339A8">
            <wp:extent cx="5731510" cy="2808605"/>
            <wp:effectExtent l="0" t="0" r="2540" b="0"/>
            <wp:docPr id="12018670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867055" name="Picture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1510" cy="2808605"/>
                    </a:xfrm>
                    <a:prstGeom prst="rect">
                      <a:avLst/>
                    </a:prstGeom>
                    <a:noFill/>
                    <a:ln>
                      <a:noFill/>
                    </a:ln>
                  </pic:spPr>
                </pic:pic>
              </a:graphicData>
            </a:graphic>
          </wp:inline>
        </w:drawing>
      </w:r>
    </w:p>
    <w:p w14:paraId="430C0BA7" w14:textId="77777777" w:rsidR="00B22C0D" w:rsidRDefault="00B22C0D" w:rsidP="00F6531F">
      <w:pPr>
        <w:ind w:left="720"/>
        <w:contextualSpacing/>
        <w:rPr>
          <w:b/>
          <w:bCs/>
          <w:sz w:val="32"/>
          <w:szCs w:val="32"/>
        </w:rPr>
      </w:pPr>
    </w:p>
    <w:p w14:paraId="4027EA99" w14:textId="77777777" w:rsidR="00B22C0D" w:rsidRDefault="00B22C0D" w:rsidP="00F6531F">
      <w:pPr>
        <w:ind w:left="720"/>
        <w:contextualSpacing/>
        <w:rPr>
          <w:b/>
          <w:bCs/>
          <w:sz w:val="32"/>
          <w:szCs w:val="32"/>
        </w:rPr>
      </w:pPr>
    </w:p>
    <w:p w14:paraId="565FBCC2" w14:textId="77777777" w:rsidR="00B22C0D" w:rsidRDefault="00B22C0D" w:rsidP="00F6531F">
      <w:pPr>
        <w:ind w:left="720"/>
        <w:contextualSpacing/>
        <w:rPr>
          <w:b/>
          <w:bCs/>
          <w:sz w:val="32"/>
          <w:szCs w:val="32"/>
        </w:rPr>
      </w:pPr>
    </w:p>
    <w:p w14:paraId="31D93BC3" w14:textId="77777777" w:rsidR="00B22C0D" w:rsidRDefault="00B22C0D" w:rsidP="00F6531F">
      <w:pPr>
        <w:ind w:left="720"/>
        <w:contextualSpacing/>
        <w:rPr>
          <w:b/>
          <w:bCs/>
          <w:sz w:val="32"/>
          <w:szCs w:val="32"/>
        </w:rPr>
      </w:pPr>
    </w:p>
    <w:p w14:paraId="75D68725" w14:textId="77777777" w:rsidR="00B22C0D" w:rsidRDefault="00B22C0D" w:rsidP="00F6531F">
      <w:pPr>
        <w:ind w:left="720"/>
        <w:contextualSpacing/>
        <w:rPr>
          <w:b/>
          <w:bCs/>
          <w:sz w:val="32"/>
          <w:szCs w:val="32"/>
        </w:rPr>
      </w:pPr>
    </w:p>
    <w:p w14:paraId="420B9871" w14:textId="77777777" w:rsidR="00B22C0D" w:rsidRDefault="00B22C0D" w:rsidP="00F6531F">
      <w:pPr>
        <w:ind w:left="720"/>
        <w:contextualSpacing/>
        <w:rPr>
          <w:b/>
          <w:bCs/>
          <w:sz w:val="32"/>
          <w:szCs w:val="32"/>
        </w:rPr>
      </w:pPr>
    </w:p>
    <w:p w14:paraId="51E40695" w14:textId="77777777" w:rsidR="00B22C0D" w:rsidRDefault="00B22C0D" w:rsidP="00F6531F">
      <w:pPr>
        <w:ind w:left="720"/>
        <w:contextualSpacing/>
        <w:rPr>
          <w:b/>
          <w:bCs/>
          <w:sz w:val="32"/>
          <w:szCs w:val="32"/>
        </w:rPr>
      </w:pPr>
    </w:p>
    <w:p w14:paraId="33DD72AC" w14:textId="77777777" w:rsidR="00317F49" w:rsidRDefault="00317F49" w:rsidP="00317F49">
      <w:pPr>
        <w:spacing w:after="0" w:line="276" w:lineRule="auto"/>
        <w:rPr>
          <w:rFonts w:ascii="Arial" w:eastAsia="Arial" w:hAnsi="Arial" w:cs="Arial"/>
          <w:b/>
          <w:bCs/>
          <w:kern w:val="0"/>
          <w:sz w:val="32"/>
          <w:szCs w:val="32"/>
          <w:lang w:val="en" w:eastAsia="en-IN"/>
          <w14:ligatures w14:val="none"/>
        </w:rPr>
      </w:pPr>
    </w:p>
    <w:p w14:paraId="51850394" w14:textId="77777777" w:rsidR="00317F49" w:rsidRPr="00317F49" w:rsidRDefault="00537688" w:rsidP="00317F49">
      <w:pPr>
        <w:numPr>
          <w:ilvl w:val="0"/>
          <w:numId w:val="22"/>
        </w:numPr>
        <w:contextualSpacing/>
        <w:rPr>
          <w:b/>
          <w:bCs/>
          <w:sz w:val="32"/>
          <w:szCs w:val="32"/>
        </w:rPr>
      </w:pPr>
      <w:r>
        <w:rPr>
          <w:sz w:val="32"/>
          <w:szCs w:val="32"/>
        </w:rPr>
        <w:t>Let’s rescale the dataset by performing Normalization.</w:t>
      </w:r>
    </w:p>
    <w:p w14:paraId="76E72F76" w14:textId="77777777" w:rsidR="00317F49" w:rsidRPr="00B22C0D" w:rsidRDefault="00537688" w:rsidP="00B22C0D">
      <w:pPr>
        <w:ind w:left="720"/>
        <w:contextualSpacing/>
        <w:rPr>
          <w:b/>
          <w:bCs/>
          <w:sz w:val="32"/>
          <w:szCs w:val="32"/>
        </w:rPr>
      </w:pPr>
      <w:r>
        <w:rPr>
          <w:b/>
          <w:bCs/>
          <w:noProof/>
          <w:sz w:val="32"/>
          <w:szCs w:val="32"/>
        </w:rPr>
        <w:drawing>
          <wp:inline distT="0" distB="0" distL="0" distR="0" wp14:anchorId="5467A5B1" wp14:editId="274C51F7">
            <wp:extent cx="5731510" cy="1951990"/>
            <wp:effectExtent l="0" t="0" r="2540" b="0"/>
            <wp:docPr id="3389658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65892" name="Picture 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1951990"/>
                    </a:xfrm>
                    <a:prstGeom prst="rect">
                      <a:avLst/>
                    </a:prstGeom>
                    <a:noFill/>
                    <a:ln>
                      <a:noFill/>
                    </a:ln>
                  </pic:spPr>
                </pic:pic>
              </a:graphicData>
            </a:graphic>
          </wp:inline>
        </w:drawing>
      </w:r>
    </w:p>
    <w:p w14:paraId="1E14B4E2" w14:textId="77777777" w:rsidR="00317F49" w:rsidRDefault="00317F49" w:rsidP="00317F49">
      <w:pPr>
        <w:spacing w:after="0" w:line="276" w:lineRule="auto"/>
        <w:ind w:left="360"/>
        <w:rPr>
          <w:rFonts w:ascii="Arial" w:eastAsia="Arial" w:hAnsi="Arial" w:cs="Arial"/>
          <w:kern w:val="0"/>
          <w:sz w:val="32"/>
          <w:szCs w:val="32"/>
          <w:lang w:val="en" w:eastAsia="en-IN"/>
          <w14:ligatures w14:val="none"/>
        </w:rPr>
      </w:pPr>
    </w:p>
    <w:p w14:paraId="1B6C150D" w14:textId="77777777" w:rsidR="00317F49" w:rsidRPr="00317F49" w:rsidRDefault="00537688" w:rsidP="00317F49">
      <w:pPr>
        <w:numPr>
          <w:ilvl w:val="0"/>
          <w:numId w:val="22"/>
        </w:numPr>
        <w:contextualSpacing/>
        <w:rPr>
          <w:b/>
          <w:bCs/>
          <w:sz w:val="32"/>
          <w:szCs w:val="32"/>
        </w:rPr>
      </w:pPr>
      <w:r w:rsidRPr="00317F49">
        <w:rPr>
          <w:sz w:val="32"/>
          <w:szCs w:val="32"/>
        </w:rPr>
        <w:t>Perform Standardization operation.</w:t>
      </w:r>
    </w:p>
    <w:p w14:paraId="1C704A20" w14:textId="77777777" w:rsidR="00317F49" w:rsidRDefault="00537688" w:rsidP="00317F49">
      <w:pPr>
        <w:ind w:left="720"/>
        <w:contextualSpacing/>
        <w:rPr>
          <w:b/>
          <w:bCs/>
          <w:sz w:val="32"/>
          <w:szCs w:val="32"/>
        </w:rPr>
      </w:pPr>
      <w:r>
        <w:rPr>
          <w:b/>
          <w:bCs/>
          <w:noProof/>
          <w:sz w:val="32"/>
          <w:szCs w:val="32"/>
        </w:rPr>
        <w:lastRenderedPageBreak/>
        <w:drawing>
          <wp:inline distT="0" distB="0" distL="0" distR="0" wp14:anchorId="35F14254" wp14:editId="038A62F1">
            <wp:extent cx="5724525" cy="1781175"/>
            <wp:effectExtent l="0" t="0" r="9525" b="9525"/>
            <wp:docPr id="5383256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25631" name="Picture 10"/>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24525" cy="1781175"/>
                    </a:xfrm>
                    <a:prstGeom prst="rect">
                      <a:avLst/>
                    </a:prstGeom>
                    <a:noFill/>
                    <a:ln>
                      <a:noFill/>
                    </a:ln>
                  </pic:spPr>
                </pic:pic>
              </a:graphicData>
            </a:graphic>
          </wp:inline>
        </w:drawing>
      </w:r>
    </w:p>
    <w:p w14:paraId="1AD85C28" w14:textId="77777777" w:rsidR="00317F49" w:rsidRDefault="00317F49" w:rsidP="00317F49">
      <w:pPr>
        <w:spacing w:after="0" w:line="276" w:lineRule="auto"/>
        <w:rPr>
          <w:rFonts w:ascii="Arial" w:eastAsia="Arial" w:hAnsi="Arial" w:cs="Arial"/>
          <w:b/>
          <w:bCs/>
          <w:kern w:val="0"/>
          <w:sz w:val="32"/>
          <w:szCs w:val="32"/>
          <w:lang w:val="en" w:eastAsia="en-IN"/>
          <w14:ligatures w14:val="none"/>
        </w:rPr>
      </w:pPr>
    </w:p>
    <w:p w14:paraId="79543CA6" w14:textId="77777777" w:rsidR="00317F49" w:rsidRPr="00E70A6E" w:rsidRDefault="00537688" w:rsidP="00317F49">
      <w:pPr>
        <w:numPr>
          <w:ilvl w:val="0"/>
          <w:numId w:val="22"/>
        </w:numPr>
        <w:contextualSpacing/>
        <w:rPr>
          <w:b/>
          <w:bCs/>
          <w:sz w:val="32"/>
          <w:szCs w:val="32"/>
        </w:rPr>
      </w:pPr>
      <w:r>
        <w:rPr>
          <w:sz w:val="32"/>
          <w:szCs w:val="32"/>
        </w:rPr>
        <w:t>Dropping null columns.</w:t>
      </w:r>
    </w:p>
    <w:p w14:paraId="2FA7AF81" w14:textId="77777777" w:rsidR="00E70A6E" w:rsidRDefault="00537688" w:rsidP="00E70A6E">
      <w:pPr>
        <w:ind w:left="720"/>
        <w:contextualSpacing/>
        <w:rPr>
          <w:b/>
          <w:bCs/>
          <w:sz w:val="32"/>
          <w:szCs w:val="32"/>
        </w:rPr>
      </w:pPr>
      <w:r>
        <w:rPr>
          <w:b/>
          <w:bCs/>
          <w:noProof/>
          <w:sz w:val="32"/>
          <w:szCs w:val="32"/>
        </w:rPr>
        <w:drawing>
          <wp:inline distT="0" distB="0" distL="0" distR="0" wp14:anchorId="6F026388" wp14:editId="49B14A26">
            <wp:extent cx="5731510" cy="1790065"/>
            <wp:effectExtent l="0" t="0" r="2540" b="635"/>
            <wp:docPr id="2475509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0910" name="Picture 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31510" cy="1790065"/>
                    </a:xfrm>
                    <a:prstGeom prst="rect">
                      <a:avLst/>
                    </a:prstGeom>
                    <a:noFill/>
                    <a:ln>
                      <a:noFill/>
                    </a:ln>
                  </pic:spPr>
                </pic:pic>
              </a:graphicData>
            </a:graphic>
          </wp:inline>
        </w:drawing>
      </w:r>
    </w:p>
    <w:p w14:paraId="4F04C3CD" w14:textId="77777777" w:rsidR="00E70A6E" w:rsidRDefault="00E70A6E" w:rsidP="00E70A6E">
      <w:pPr>
        <w:spacing w:after="0" w:line="276" w:lineRule="auto"/>
        <w:rPr>
          <w:rFonts w:ascii="Arial" w:eastAsia="Arial" w:hAnsi="Arial" w:cs="Arial"/>
          <w:b/>
          <w:bCs/>
          <w:kern w:val="0"/>
          <w:sz w:val="32"/>
          <w:szCs w:val="32"/>
          <w:lang w:val="en" w:eastAsia="en-IN"/>
          <w14:ligatures w14:val="none"/>
        </w:rPr>
      </w:pPr>
    </w:p>
    <w:p w14:paraId="04D86472" w14:textId="77777777" w:rsidR="00B22C0D" w:rsidRDefault="00B22C0D" w:rsidP="00E70A6E">
      <w:pPr>
        <w:spacing w:after="0" w:line="276" w:lineRule="auto"/>
        <w:rPr>
          <w:rFonts w:ascii="Arial" w:eastAsia="Arial" w:hAnsi="Arial" w:cs="Arial"/>
          <w:b/>
          <w:bCs/>
          <w:kern w:val="0"/>
          <w:sz w:val="32"/>
          <w:szCs w:val="32"/>
          <w:lang w:val="en" w:eastAsia="en-IN"/>
          <w14:ligatures w14:val="none"/>
        </w:rPr>
      </w:pPr>
    </w:p>
    <w:p w14:paraId="7C921C23" w14:textId="77777777" w:rsidR="00B22C0D" w:rsidRDefault="00B22C0D" w:rsidP="00E70A6E">
      <w:pPr>
        <w:spacing w:after="0" w:line="276" w:lineRule="auto"/>
        <w:rPr>
          <w:rFonts w:ascii="Arial" w:eastAsia="Arial" w:hAnsi="Arial" w:cs="Arial"/>
          <w:b/>
          <w:bCs/>
          <w:kern w:val="0"/>
          <w:sz w:val="32"/>
          <w:szCs w:val="32"/>
          <w:lang w:val="en" w:eastAsia="en-IN"/>
          <w14:ligatures w14:val="none"/>
        </w:rPr>
      </w:pPr>
    </w:p>
    <w:p w14:paraId="0C4E69CC" w14:textId="77777777" w:rsidR="00B22C0D" w:rsidRDefault="00B22C0D" w:rsidP="00E70A6E">
      <w:pPr>
        <w:spacing w:after="0" w:line="276" w:lineRule="auto"/>
        <w:rPr>
          <w:rFonts w:ascii="Arial" w:eastAsia="Arial" w:hAnsi="Arial" w:cs="Arial"/>
          <w:b/>
          <w:bCs/>
          <w:kern w:val="0"/>
          <w:sz w:val="32"/>
          <w:szCs w:val="32"/>
          <w:lang w:val="en" w:eastAsia="en-IN"/>
          <w14:ligatures w14:val="none"/>
        </w:rPr>
      </w:pPr>
    </w:p>
    <w:p w14:paraId="373D6CFC" w14:textId="77777777" w:rsidR="00B22C0D" w:rsidRDefault="00B22C0D" w:rsidP="00E70A6E">
      <w:pPr>
        <w:spacing w:after="0" w:line="276" w:lineRule="auto"/>
        <w:rPr>
          <w:rFonts w:ascii="Arial" w:eastAsia="Arial" w:hAnsi="Arial" w:cs="Arial"/>
          <w:b/>
          <w:bCs/>
          <w:kern w:val="0"/>
          <w:sz w:val="32"/>
          <w:szCs w:val="32"/>
          <w:lang w:val="en" w:eastAsia="en-IN"/>
          <w14:ligatures w14:val="none"/>
        </w:rPr>
      </w:pPr>
    </w:p>
    <w:p w14:paraId="4A8ACA06" w14:textId="77777777" w:rsidR="00B22C0D" w:rsidRDefault="00B22C0D" w:rsidP="00E70A6E">
      <w:pPr>
        <w:spacing w:after="0" w:line="276" w:lineRule="auto"/>
        <w:rPr>
          <w:rFonts w:ascii="Arial" w:eastAsia="Arial" w:hAnsi="Arial" w:cs="Arial"/>
          <w:b/>
          <w:bCs/>
          <w:kern w:val="0"/>
          <w:sz w:val="32"/>
          <w:szCs w:val="32"/>
          <w:lang w:val="en" w:eastAsia="en-IN"/>
          <w14:ligatures w14:val="none"/>
        </w:rPr>
      </w:pPr>
    </w:p>
    <w:p w14:paraId="49753726" w14:textId="77777777" w:rsidR="00E70A6E" w:rsidRPr="00E70A6E" w:rsidRDefault="00537688" w:rsidP="00E70A6E">
      <w:pPr>
        <w:numPr>
          <w:ilvl w:val="0"/>
          <w:numId w:val="22"/>
        </w:numPr>
        <w:contextualSpacing/>
        <w:rPr>
          <w:b/>
          <w:bCs/>
          <w:sz w:val="32"/>
          <w:szCs w:val="32"/>
        </w:rPr>
      </w:pPr>
      <w:r>
        <w:rPr>
          <w:sz w:val="32"/>
          <w:szCs w:val="32"/>
        </w:rPr>
        <w:t>Use subplot function for data visualization</w:t>
      </w:r>
    </w:p>
    <w:p w14:paraId="30D18705" w14:textId="77777777" w:rsidR="00E70A6E" w:rsidRDefault="00537688" w:rsidP="00E70A6E">
      <w:pPr>
        <w:ind w:left="720"/>
        <w:contextualSpacing/>
        <w:rPr>
          <w:b/>
          <w:bCs/>
          <w:sz w:val="32"/>
          <w:szCs w:val="32"/>
        </w:rPr>
      </w:pPr>
      <w:r>
        <w:rPr>
          <w:b/>
          <w:bCs/>
          <w:noProof/>
          <w:sz w:val="32"/>
          <w:szCs w:val="32"/>
        </w:rPr>
        <w:drawing>
          <wp:inline distT="0" distB="0" distL="0" distR="0" wp14:anchorId="31766374" wp14:editId="25D23634">
            <wp:extent cx="5724525" cy="2667000"/>
            <wp:effectExtent l="0" t="0" r="9525" b="0"/>
            <wp:docPr id="688057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57191" name="Picture 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2667000"/>
                    </a:xfrm>
                    <a:prstGeom prst="rect">
                      <a:avLst/>
                    </a:prstGeom>
                    <a:noFill/>
                    <a:ln>
                      <a:noFill/>
                    </a:ln>
                  </pic:spPr>
                </pic:pic>
              </a:graphicData>
            </a:graphic>
          </wp:inline>
        </w:drawing>
      </w:r>
    </w:p>
    <w:p w14:paraId="713598F7" w14:textId="77777777" w:rsidR="00E70A6E" w:rsidRDefault="00E70A6E" w:rsidP="00E70A6E">
      <w:pPr>
        <w:ind w:left="720"/>
        <w:contextualSpacing/>
        <w:rPr>
          <w:b/>
          <w:bCs/>
          <w:sz w:val="32"/>
          <w:szCs w:val="32"/>
        </w:rPr>
      </w:pPr>
    </w:p>
    <w:p w14:paraId="303A26E1" w14:textId="77777777" w:rsidR="00E70A6E" w:rsidRDefault="00E70A6E" w:rsidP="00E70A6E">
      <w:pPr>
        <w:ind w:left="720"/>
        <w:contextualSpacing/>
        <w:rPr>
          <w:b/>
          <w:bCs/>
          <w:sz w:val="32"/>
          <w:szCs w:val="32"/>
        </w:rPr>
      </w:pPr>
    </w:p>
    <w:p w14:paraId="41F255FD" w14:textId="77777777" w:rsidR="00E70A6E" w:rsidRDefault="00E70A6E" w:rsidP="00E70A6E">
      <w:pPr>
        <w:ind w:left="720"/>
        <w:contextualSpacing/>
        <w:rPr>
          <w:b/>
          <w:bCs/>
          <w:sz w:val="32"/>
          <w:szCs w:val="32"/>
        </w:rPr>
      </w:pPr>
    </w:p>
    <w:p w14:paraId="08D992FF" w14:textId="77777777" w:rsidR="00E70A6E" w:rsidRPr="00E70A6E" w:rsidRDefault="00537688" w:rsidP="00E70A6E">
      <w:pPr>
        <w:numPr>
          <w:ilvl w:val="0"/>
          <w:numId w:val="22"/>
        </w:numPr>
        <w:contextualSpacing/>
        <w:rPr>
          <w:b/>
          <w:bCs/>
          <w:sz w:val="32"/>
          <w:szCs w:val="32"/>
        </w:rPr>
      </w:pPr>
      <w:r>
        <w:rPr>
          <w:sz w:val="32"/>
          <w:szCs w:val="32"/>
        </w:rPr>
        <w:t>Use of describe() function.</w:t>
      </w:r>
    </w:p>
    <w:p w14:paraId="1DE8EA13" w14:textId="77777777" w:rsidR="00E70A6E" w:rsidRDefault="00537688" w:rsidP="00E70A6E">
      <w:pPr>
        <w:ind w:left="720"/>
        <w:contextualSpacing/>
        <w:rPr>
          <w:b/>
          <w:bCs/>
          <w:sz w:val="32"/>
          <w:szCs w:val="32"/>
        </w:rPr>
      </w:pPr>
      <w:r>
        <w:rPr>
          <w:b/>
          <w:bCs/>
          <w:noProof/>
          <w:sz w:val="32"/>
          <w:szCs w:val="32"/>
        </w:rPr>
        <w:drawing>
          <wp:inline distT="0" distB="0" distL="0" distR="0" wp14:anchorId="0C76334C" wp14:editId="2D9AAC3F">
            <wp:extent cx="5731510" cy="1551940"/>
            <wp:effectExtent l="0" t="0" r="2540" b="0"/>
            <wp:docPr id="20462256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25662"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731510" cy="1551940"/>
                    </a:xfrm>
                    <a:prstGeom prst="rect">
                      <a:avLst/>
                    </a:prstGeom>
                    <a:noFill/>
                    <a:ln>
                      <a:noFill/>
                    </a:ln>
                  </pic:spPr>
                </pic:pic>
              </a:graphicData>
            </a:graphic>
          </wp:inline>
        </w:drawing>
      </w:r>
    </w:p>
    <w:p w14:paraId="0B689F8A" w14:textId="77777777" w:rsidR="00E70A6E" w:rsidRDefault="00E70A6E" w:rsidP="00E70A6E">
      <w:pPr>
        <w:spacing w:after="0" w:line="276" w:lineRule="auto"/>
        <w:rPr>
          <w:rFonts w:ascii="Arial" w:eastAsia="Arial" w:hAnsi="Arial" w:cs="Arial"/>
          <w:b/>
          <w:bCs/>
          <w:kern w:val="0"/>
          <w:sz w:val="32"/>
          <w:szCs w:val="32"/>
          <w:lang w:val="en" w:eastAsia="en-IN"/>
          <w14:ligatures w14:val="none"/>
        </w:rPr>
      </w:pPr>
    </w:p>
    <w:p w14:paraId="47BD334B" w14:textId="77777777" w:rsidR="00E70A6E" w:rsidRPr="00E70A6E" w:rsidRDefault="00537688" w:rsidP="00E70A6E">
      <w:pPr>
        <w:numPr>
          <w:ilvl w:val="0"/>
          <w:numId w:val="22"/>
        </w:numPr>
        <w:contextualSpacing/>
        <w:rPr>
          <w:b/>
          <w:bCs/>
          <w:sz w:val="32"/>
          <w:szCs w:val="32"/>
        </w:rPr>
      </w:pPr>
      <w:r>
        <w:rPr>
          <w:sz w:val="32"/>
          <w:szCs w:val="32"/>
        </w:rPr>
        <w:t>Use of head() function.</w:t>
      </w:r>
    </w:p>
    <w:p w14:paraId="4065ACFF" w14:textId="77777777" w:rsidR="00E70A6E" w:rsidRDefault="00537688" w:rsidP="00E70A6E">
      <w:pPr>
        <w:ind w:left="720"/>
        <w:contextualSpacing/>
        <w:rPr>
          <w:b/>
          <w:bCs/>
          <w:sz w:val="32"/>
          <w:szCs w:val="32"/>
        </w:rPr>
      </w:pPr>
      <w:r>
        <w:rPr>
          <w:b/>
          <w:bCs/>
          <w:noProof/>
          <w:sz w:val="32"/>
          <w:szCs w:val="32"/>
        </w:rPr>
        <w:drawing>
          <wp:inline distT="0" distB="0" distL="0" distR="0" wp14:anchorId="21CECB39" wp14:editId="1557177C">
            <wp:extent cx="5731510" cy="2132965"/>
            <wp:effectExtent l="0" t="0" r="2540" b="635"/>
            <wp:docPr id="822026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2676" name="Picture 1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31510" cy="2132965"/>
                    </a:xfrm>
                    <a:prstGeom prst="rect">
                      <a:avLst/>
                    </a:prstGeom>
                    <a:noFill/>
                    <a:ln>
                      <a:noFill/>
                    </a:ln>
                  </pic:spPr>
                </pic:pic>
              </a:graphicData>
            </a:graphic>
          </wp:inline>
        </w:drawing>
      </w:r>
    </w:p>
    <w:p w14:paraId="17AA89EE" w14:textId="77777777" w:rsidR="003B4A0D" w:rsidRDefault="003B4A0D" w:rsidP="003B4A0D">
      <w:pPr>
        <w:spacing w:after="0" w:line="276" w:lineRule="auto"/>
        <w:rPr>
          <w:rFonts w:ascii="Arial" w:eastAsia="Arial" w:hAnsi="Arial" w:cs="Arial"/>
          <w:b/>
          <w:bCs/>
          <w:kern w:val="0"/>
          <w:sz w:val="32"/>
          <w:szCs w:val="32"/>
          <w:lang w:val="en" w:eastAsia="en-IN"/>
          <w14:ligatures w14:val="none"/>
        </w:rPr>
      </w:pPr>
    </w:p>
    <w:p w14:paraId="047A3A65" w14:textId="77777777" w:rsidR="003B4A0D" w:rsidRPr="003B4A0D" w:rsidRDefault="00537688" w:rsidP="003B4A0D">
      <w:pPr>
        <w:numPr>
          <w:ilvl w:val="0"/>
          <w:numId w:val="22"/>
        </w:numPr>
        <w:contextualSpacing/>
        <w:rPr>
          <w:b/>
          <w:bCs/>
          <w:sz w:val="32"/>
          <w:szCs w:val="32"/>
        </w:rPr>
      </w:pPr>
      <w:r>
        <w:rPr>
          <w:sz w:val="32"/>
          <w:szCs w:val="32"/>
        </w:rPr>
        <w:t>The data has been completely preprocessed</w:t>
      </w:r>
      <w:r>
        <w:rPr>
          <w:sz w:val="32"/>
          <w:szCs w:val="32"/>
        </w:rPr>
        <w:t>. Now export the dataset to an csv file using to_csv() function.</w:t>
      </w:r>
    </w:p>
    <w:p w14:paraId="601EDA61" w14:textId="77777777" w:rsidR="003B4A0D" w:rsidRDefault="003B4A0D" w:rsidP="003B4A0D">
      <w:pPr>
        <w:ind w:left="720"/>
        <w:contextualSpacing/>
        <w:rPr>
          <w:b/>
          <w:bCs/>
          <w:sz w:val="32"/>
          <w:szCs w:val="32"/>
        </w:rPr>
      </w:pPr>
    </w:p>
    <w:p w14:paraId="1AACA317" w14:textId="77777777" w:rsidR="003B4A0D" w:rsidRDefault="00537688" w:rsidP="003B4A0D">
      <w:pPr>
        <w:ind w:left="720"/>
        <w:contextualSpacing/>
        <w:rPr>
          <w:b/>
          <w:bCs/>
          <w:sz w:val="32"/>
          <w:szCs w:val="32"/>
        </w:rPr>
      </w:pPr>
      <w:r>
        <w:rPr>
          <w:b/>
          <w:bCs/>
          <w:noProof/>
          <w:sz w:val="32"/>
          <w:szCs w:val="32"/>
        </w:rPr>
        <w:drawing>
          <wp:inline distT="0" distB="0" distL="0" distR="0" wp14:anchorId="492CB85A" wp14:editId="53A93966">
            <wp:extent cx="5724525" cy="209550"/>
            <wp:effectExtent l="0" t="0" r="9525" b="0"/>
            <wp:docPr id="19434095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09567" name="Picture 1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24525" cy="209550"/>
                    </a:xfrm>
                    <a:prstGeom prst="rect">
                      <a:avLst/>
                    </a:prstGeom>
                    <a:noFill/>
                    <a:ln>
                      <a:noFill/>
                    </a:ln>
                  </pic:spPr>
                </pic:pic>
              </a:graphicData>
            </a:graphic>
          </wp:inline>
        </w:drawing>
      </w:r>
    </w:p>
    <w:p w14:paraId="6BF979C0" w14:textId="77777777" w:rsidR="003B4A0D" w:rsidRDefault="00537688" w:rsidP="003B4A0D">
      <w:pPr>
        <w:ind w:left="720"/>
        <w:contextualSpacing/>
        <w:rPr>
          <w:b/>
          <w:bCs/>
          <w:sz w:val="32"/>
          <w:szCs w:val="32"/>
        </w:rPr>
      </w:pPr>
      <w:r>
        <w:rPr>
          <w:b/>
          <w:bCs/>
          <w:noProof/>
          <w:sz w:val="32"/>
          <w:szCs w:val="32"/>
        </w:rPr>
        <w:drawing>
          <wp:inline distT="0" distB="0" distL="0" distR="0" wp14:anchorId="1E0BDCB1" wp14:editId="481E3596">
            <wp:extent cx="5724525" cy="171450"/>
            <wp:effectExtent l="0" t="0" r="9525" b="0"/>
            <wp:docPr id="27444245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442451" name="Picture 1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24525" cy="171450"/>
                    </a:xfrm>
                    <a:prstGeom prst="rect">
                      <a:avLst/>
                    </a:prstGeom>
                    <a:noFill/>
                    <a:ln>
                      <a:noFill/>
                    </a:ln>
                  </pic:spPr>
                </pic:pic>
              </a:graphicData>
            </a:graphic>
          </wp:inline>
        </w:drawing>
      </w:r>
    </w:p>
    <w:p w14:paraId="66A4457E" w14:textId="77777777" w:rsidR="00254302" w:rsidRDefault="00254302" w:rsidP="003B4A0D">
      <w:pPr>
        <w:ind w:left="720"/>
        <w:contextualSpacing/>
        <w:rPr>
          <w:b/>
          <w:bCs/>
          <w:sz w:val="32"/>
          <w:szCs w:val="32"/>
        </w:rPr>
      </w:pPr>
    </w:p>
    <w:p w14:paraId="04D40F26" w14:textId="77777777" w:rsidR="00254302" w:rsidRDefault="00254302" w:rsidP="003B4A0D">
      <w:pPr>
        <w:ind w:left="720"/>
        <w:contextualSpacing/>
        <w:rPr>
          <w:b/>
          <w:bCs/>
          <w:sz w:val="32"/>
          <w:szCs w:val="32"/>
        </w:rPr>
      </w:pPr>
    </w:p>
    <w:p w14:paraId="38765B63" w14:textId="77777777" w:rsidR="00254302" w:rsidRDefault="00254302" w:rsidP="003B4A0D">
      <w:pPr>
        <w:ind w:left="720"/>
        <w:contextualSpacing/>
        <w:rPr>
          <w:b/>
          <w:bCs/>
          <w:sz w:val="32"/>
          <w:szCs w:val="32"/>
        </w:rPr>
      </w:pPr>
    </w:p>
    <w:p w14:paraId="121974FB" w14:textId="77777777" w:rsidR="00254302" w:rsidRDefault="00254302" w:rsidP="003B4A0D">
      <w:pPr>
        <w:ind w:left="720"/>
        <w:contextualSpacing/>
        <w:rPr>
          <w:b/>
          <w:bCs/>
          <w:sz w:val="32"/>
          <w:szCs w:val="32"/>
        </w:rPr>
      </w:pPr>
    </w:p>
    <w:p w14:paraId="5CC0B721" w14:textId="77777777" w:rsidR="003B4A0D" w:rsidRDefault="003B4A0D" w:rsidP="003B4A0D">
      <w:pPr>
        <w:spacing w:after="0" w:line="276" w:lineRule="auto"/>
        <w:rPr>
          <w:rFonts w:ascii="Arial" w:eastAsia="Arial" w:hAnsi="Arial" w:cs="Arial"/>
          <w:b/>
          <w:bCs/>
          <w:kern w:val="0"/>
          <w:sz w:val="32"/>
          <w:szCs w:val="32"/>
          <w:lang w:val="en" w:eastAsia="en-IN"/>
          <w14:ligatures w14:val="none"/>
        </w:rPr>
      </w:pPr>
    </w:p>
    <w:p w14:paraId="683E5AE8" w14:textId="52DA4EC2" w:rsidR="003B4A0D" w:rsidRPr="00254302" w:rsidRDefault="00537688" w:rsidP="00254302">
      <w:pPr>
        <w:numPr>
          <w:ilvl w:val="0"/>
          <w:numId w:val="22"/>
        </w:numPr>
        <w:contextualSpacing/>
        <w:rPr>
          <w:b/>
          <w:bCs/>
          <w:sz w:val="32"/>
          <w:szCs w:val="32"/>
        </w:rPr>
      </w:pPr>
      <w:r w:rsidRPr="00254302">
        <w:rPr>
          <w:sz w:val="32"/>
          <w:szCs w:val="32"/>
        </w:rPr>
        <w:lastRenderedPageBreak/>
        <w:t>Download the CSV file and navigate to Cognos Analytics website and upload the file to “My Content” and create as “Data Module”</w:t>
      </w:r>
    </w:p>
    <w:p w14:paraId="3B326207" w14:textId="77777777" w:rsidR="003B4A0D" w:rsidRDefault="00537688" w:rsidP="003B4A0D">
      <w:pPr>
        <w:ind w:left="720"/>
        <w:contextualSpacing/>
        <w:rPr>
          <w:b/>
          <w:bCs/>
          <w:sz w:val="32"/>
          <w:szCs w:val="32"/>
        </w:rPr>
      </w:pPr>
      <w:r>
        <w:rPr>
          <w:b/>
          <w:bCs/>
          <w:noProof/>
          <w:sz w:val="32"/>
          <w:szCs w:val="32"/>
        </w:rPr>
        <w:drawing>
          <wp:inline distT="0" distB="0" distL="0" distR="0" wp14:anchorId="49FA99AD" wp14:editId="2DE6680D">
            <wp:extent cx="5724525" cy="2933700"/>
            <wp:effectExtent l="0" t="0" r="9525" b="0"/>
            <wp:docPr id="78995209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52096" name="Picture 1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724525" cy="2933700"/>
                    </a:xfrm>
                    <a:prstGeom prst="rect">
                      <a:avLst/>
                    </a:prstGeom>
                    <a:noFill/>
                    <a:ln>
                      <a:noFill/>
                    </a:ln>
                  </pic:spPr>
                </pic:pic>
              </a:graphicData>
            </a:graphic>
          </wp:inline>
        </w:drawing>
      </w:r>
    </w:p>
    <w:p w14:paraId="4423D7C4" w14:textId="77777777" w:rsidR="00B22C0D" w:rsidRDefault="00B22C0D" w:rsidP="00B22C0D">
      <w:pPr>
        <w:spacing w:after="0" w:line="276" w:lineRule="auto"/>
        <w:rPr>
          <w:rFonts w:ascii="Arial" w:eastAsia="Arial" w:hAnsi="Arial" w:cs="Arial"/>
          <w:b/>
          <w:bCs/>
          <w:kern w:val="0"/>
          <w:sz w:val="32"/>
          <w:szCs w:val="32"/>
          <w:lang w:val="en" w:eastAsia="en-IN"/>
          <w14:ligatures w14:val="none"/>
        </w:rPr>
      </w:pPr>
    </w:p>
    <w:p w14:paraId="2E195F5C" w14:textId="77777777" w:rsidR="00B22C0D" w:rsidRPr="00B22C0D" w:rsidRDefault="00537688" w:rsidP="00B22C0D">
      <w:pPr>
        <w:numPr>
          <w:ilvl w:val="0"/>
          <w:numId w:val="22"/>
        </w:numPr>
        <w:contextualSpacing/>
        <w:rPr>
          <w:b/>
          <w:bCs/>
          <w:sz w:val="32"/>
          <w:szCs w:val="32"/>
        </w:rPr>
      </w:pPr>
      <w:r>
        <w:rPr>
          <w:sz w:val="32"/>
          <w:szCs w:val="32"/>
        </w:rPr>
        <w:t xml:space="preserve">The Data Module is successfully </w:t>
      </w:r>
      <w:r>
        <w:rPr>
          <w:sz w:val="32"/>
          <w:szCs w:val="32"/>
        </w:rPr>
        <w:t>created and can be imported into “Reports”, “Dashboard” or a “Story” for visualization.</w:t>
      </w:r>
    </w:p>
    <w:p w14:paraId="1E6C0824" w14:textId="77777777" w:rsidR="00B22C0D" w:rsidRPr="00B22C0D" w:rsidRDefault="00537688" w:rsidP="00B22C0D">
      <w:pPr>
        <w:ind w:left="720"/>
        <w:contextualSpacing/>
        <w:rPr>
          <w:b/>
          <w:bCs/>
          <w:sz w:val="32"/>
          <w:szCs w:val="32"/>
        </w:rPr>
      </w:pPr>
      <w:r>
        <w:rPr>
          <w:b/>
          <w:bCs/>
          <w:noProof/>
          <w:sz w:val="32"/>
          <w:szCs w:val="32"/>
        </w:rPr>
        <w:drawing>
          <wp:inline distT="0" distB="0" distL="0" distR="0" wp14:anchorId="7B328B44" wp14:editId="21BACD06">
            <wp:extent cx="5724525" cy="3067050"/>
            <wp:effectExtent l="0" t="0" r="9525" b="0"/>
            <wp:docPr id="29274539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45392"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5724525" cy="3067050"/>
                    </a:xfrm>
                    <a:prstGeom prst="rect">
                      <a:avLst/>
                    </a:prstGeom>
                    <a:noFill/>
                    <a:ln>
                      <a:noFill/>
                    </a:ln>
                  </pic:spPr>
                </pic:pic>
              </a:graphicData>
            </a:graphic>
          </wp:inline>
        </w:drawing>
      </w:r>
    </w:p>
    <w:p w14:paraId="31811E00" w14:textId="77777777" w:rsidR="003B4A0D" w:rsidRPr="003B4A0D" w:rsidRDefault="003B4A0D" w:rsidP="003B4A0D">
      <w:pPr>
        <w:ind w:left="720"/>
        <w:contextualSpacing/>
        <w:rPr>
          <w:b/>
          <w:bCs/>
          <w:sz w:val="32"/>
          <w:szCs w:val="32"/>
        </w:rPr>
      </w:pPr>
    </w:p>
    <w:p w14:paraId="4168C66F" w14:textId="77777777" w:rsidR="003B4A0D" w:rsidRPr="003B4A0D" w:rsidRDefault="003B4A0D" w:rsidP="003B4A0D">
      <w:pPr>
        <w:ind w:left="720"/>
        <w:contextualSpacing/>
        <w:rPr>
          <w:b/>
          <w:bCs/>
          <w:sz w:val="32"/>
          <w:szCs w:val="32"/>
        </w:rPr>
      </w:pPr>
    </w:p>
    <w:p w14:paraId="7C0DD209" w14:textId="77777777" w:rsidR="00317F49" w:rsidRPr="00317F49" w:rsidRDefault="00317F49" w:rsidP="00254302">
      <w:pPr>
        <w:contextualSpacing/>
        <w:rPr>
          <w:b/>
          <w:bCs/>
          <w:sz w:val="32"/>
          <w:szCs w:val="32"/>
        </w:rPr>
      </w:pPr>
    </w:p>
    <w:p w14:paraId="7814B8B3" w14:textId="77777777" w:rsidR="00606DB2" w:rsidRDefault="00606DB2" w:rsidP="00606DB2">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lastRenderedPageBreak/>
        <w:t>Applying Innovation:</w:t>
      </w:r>
    </w:p>
    <w:p w14:paraId="4DFEA310" w14:textId="77777777" w:rsidR="00606DB2" w:rsidRDefault="00606DB2" w:rsidP="00606DB2">
      <w:p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In this stage, from the previous Development Part 1, we are going to import the operated dataset into IBM Cognos and create a dashboard analyzing the visualizations of deaths, cases and find trends, correlation between them.</w:t>
      </w:r>
    </w:p>
    <w:p w14:paraId="3CC2765A" w14:textId="77777777" w:rsidR="00606DB2" w:rsidRDefault="00606DB2" w:rsidP="00606DB2">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t>Ideology:</w:t>
      </w:r>
    </w:p>
    <w:p w14:paraId="0B4336DC" w14:textId="77777777" w:rsidR="00606DB2" w:rsidRDefault="00606DB2" w:rsidP="00606DB2">
      <w:p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We are going to create a dashboard in IBM Cognos Analytics.  Then, import the refined COVID data module. Import datasets onto the dashboard and visualizations to view cases and deaths within each country individually and find correlations, trends.</w:t>
      </w:r>
    </w:p>
    <w:p w14:paraId="2C9C596F" w14:textId="77777777" w:rsidR="00606DB2" w:rsidRDefault="00606DB2" w:rsidP="00606DB2">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t>Steps:</w:t>
      </w:r>
    </w:p>
    <w:p w14:paraId="051FC40E" w14:textId="77777777" w:rsidR="00606DB2" w:rsidRDefault="00606DB2" w:rsidP="00606DB2">
      <w:pPr>
        <w:numPr>
          <w:ilvl w:val="0"/>
          <w:numId w:val="25"/>
        </w:numPr>
        <w:spacing w:before="240"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 xml:space="preserve">To begin, create a new </w:t>
      </w:r>
      <w:proofErr w:type="gramStart"/>
      <w:r>
        <w:rPr>
          <w:rFonts w:ascii="Roboto" w:eastAsia="Roboto" w:hAnsi="Roboto" w:cs="Roboto"/>
          <w:color w:val="313131"/>
          <w:kern w:val="0"/>
          <w:sz w:val="32"/>
          <w:szCs w:val="32"/>
          <w:lang w:val="en" w:eastAsia="en-IN"/>
          <w14:ligatures w14:val="none"/>
        </w:rPr>
        <w:t>dashboard(</w:t>
      </w:r>
      <w:proofErr w:type="gramEnd"/>
      <w:r>
        <w:rPr>
          <w:rFonts w:ascii="Roboto" w:eastAsia="Roboto" w:hAnsi="Roboto" w:cs="Roboto"/>
          <w:color w:val="313131"/>
          <w:kern w:val="0"/>
          <w:sz w:val="32"/>
          <w:szCs w:val="32"/>
          <w:lang w:val="en" w:eastAsia="en-IN"/>
          <w14:ligatures w14:val="none"/>
        </w:rPr>
        <w:t>Open menu &gt; New &gt; Under Present tab &gt; Dashboard).</w:t>
      </w:r>
    </w:p>
    <w:p w14:paraId="2EB10090" w14:textId="77777777" w:rsidR="00606DB2" w:rsidRDefault="00606DB2" w:rsidP="00606DB2">
      <w:pPr>
        <w:numPr>
          <w:ilvl w:val="0"/>
          <w:numId w:val="25"/>
        </w:numPr>
        <w:spacing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 xml:space="preserve">Choose </w:t>
      </w:r>
      <w:proofErr w:type="gramStart"/>
      <w:r>
        <w:rPr>
          <w:rFonts w:ascii="Roboto" w:eastAsia="Roboto" w:hAnsi="Roboto" w:cs="Roboto"/>
          <w:color w:val="313131"/>
          <w:kern w:val="0"/>
          <w:sz w:val="32"/>
          <w:szCs w:val="32"/>
          <w:lang w:val="en" w:eastAsia="en-IN"/>
          <w14:ligatures w14:val="none"/>
        </w:rPr>
        <w:t>a  format</w:t>
      </w:r>
      <w:proofErr w:type="gramEnd"/>
      <w:r>
        <w:rPr>
          <w:rFonts w:ascii="Roboto" w:eastAsia="Roboto" w:hAnsi="Roboto" w:cs="Roboto"/>
          <w:color w:val="313131"/>
          <w:kern w:val="0"/>
          <w:sz w:val="32"/>
          <w:szCs w:val="32"/>
          <w:lang w:val="en" w:eastAsia="en-IN"/>
          <w14:ligatures w14:val="none"/>
        </w:rPr>
        <w:t>(Tabbed or Infographic).</w:t>
      </w:r>
    </w:p>
    <w:p w14:paraId="576F65FC" w14:textId="77777777" w:rsidR="00606DB2" w:rsidRDefault="00606DB2" w:rsidP="00606DB2">
      <w:pPr>
        <w:numPr>
          <w:ilvl w:val="0"/>
          <w:numId w:val="25"/>
        </w:numPr>
        <w:spacing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Once the empty dashboard is visible, import “COVID-19 Data Module” from “My Content”.</w:t>
      </w:r>
    </w:p>
    <w:p w14:paraId="67A84DEF" w14:textId="77777777" w:rsidR="00606DB2" w:rsidRDefault="00606DB2" w:rsidP="00606DB2">
      <w:pPr>
        <w:numPr>
          <w:ilvl w:val="0"/>
          <w:numId w:val="25"/>
        </w:numPr>
        <w:spacing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 xml:space="preserve">Drag and </w:t>
      </w:r>
      <w:proofErr w:type="gramStart"/>
      <w:r>
        <w:rPr>
          <w:rFonts w:ascii="Roboto" w:eastAsia="Roboto" w:hAnsi="Roboto" w:cs="Roboto"/>
          <w:color w:val="313131"/>
          <w:kern w:val="0"/>
          <w:sz w:val="32"/>
          <w:szCs w:val="32"/>
          <w:lang w:val="en" w:eastAsia="en-IN"/>
          <w14:ligatures w14:val="none"/>
        </w:rPr>
        <w:t>Drop</w:t>
      </w:r>
      <w:proofErr w:type="gramEnd"/>
      <w:r>
        <w:rPr>
          <w:rFonts w:ascii="Roboto" w:eastAsia="Roboto" w:hAnsi="Roboto" w:cs="Roboto"/>
          <w:color w:val="313131"/>
          <w:kern w:val="0"/>
          <w:sz w:val="32"/>
          <w:szCs w:val="32"/>
          <w:lang w:val="en" w:eastAsia="en-IN"/>
          <w14:ligatures w14:val="none"/>
        </w:rPr>
        <w:t xml:space="preserve"> “cases”, “month” and “deaths” column data into empty blocks each having its individual block.</w:t>
      </w:r>
    </w:p>
    <w:p w14:paraId="3EC2BE6A" w14:textId="77777777" w:rsidR="00606DB2" w:rsidRDefault="00606DB2" w:rsidP="00606DB2">
      <w:pPr>
        <w:numPr>
          <w:ilvl w:val="0"/>
          <w:numId w:val="25"/>
        </w:numPr>
        <w:spacing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Create a “Map” visualization by going into the Visualization tab. Add “</w:t>
      </w:r>
      <w:proofErr w:type="spellStart"/>
      <w:r>
        <w:rPr>
          <w:rFonts w:ascii="Roboto" w:eastAsia="Roboto" w:hAnsi="Roboto" w:cs="Roboto"/>
          <w:color w:val="313131"/>
          <w:kern w:val="0"/>
          <w:sz w:val="32"/>
          <w:szCs w:val="32"/>
          <w:lang w:val="en" w:eastAsia="en-IN"/>
          <w14:ligatures w14:val="none"/>
        </w:rPr>
        <w:t>countriesandTerritories</w:t>
      </w:r>
      <w:proofErr w:type="spellEnd"/>
      <w:r>
        <w:rPr>
          <w:rFonts w:ascii="Roboto" w:eastAsia="Roboto" w:hAnsi="Roboto" w:cs="Roboto"/>
          <w:color w:val="313131"/>
          <w:kern w:val="0"/>
          <w:sz w:val="32"/>
          <w:szCs w:val="32"/>
          <w:lang w:val="en" w:eastAsia="en-IN"/>
          <w14:ligatures w14:val="none"/>
        </w:rPr>
        <w:t>”, “cases” and “deaths” as parameters.</w:t>
      </w:r>
    </w:p>
    <w:p w14:paraId="500FB442" w14:textId="77777777" w:rsidR="00606DB2" w:rsidRDefault="00606DB2" w:rsidP="00606DB2">
      <w:pPr>
        <w:numPr>
          <w:ilvl w:val="0"/>
          <w:numId w:val="25"/>
        </w:numPr>
        <w:spacing w:after="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Add a “Drop down” from the “Visualization” tab and drag-drop “</w:t>
      </w:r>
      <w:proofErr w:type="spellStart"/>
      <w:r>
        <w:rPr>
          <w:rFonts w:ascii="Roboto" w:eastAsia="Roboto" w:hAnsi="Roboto" w:cs="Roboto"/>
          <w:color w:val="313131"/>
          <w:kern w:val="0"/>
          <w:sz w:val="32"/>
          <w:szCs w:val="32"/>
          <w:lang w:val="en" w:eastAsia="en-IN"/>
          <w14:ligatures w14:val="none"/>
        </w:rPr>
        <w:t>countriesandTerritories</w:t>
      </w:r>
      <w:proofErr w:type="spellEnd"/>
      <w:r>
        <w:rPr>
          <w:rFonts w:ascii="Roboto" w:eastAsia="Roboto" w:hAnsi="Roboto" w:cs="Roboto"/>
          <w:color w:val="313131"/>
          <w:kern w:val="0"/>
          <w:sz w:val="32"/>
          <w:szCs w:val="32"/>
          <w:lang w:val="en" w:eastAsia="en-IN"/>
          <w14:ligatures w14:val="none"/>
        </w:rPr>
        <w:t>” data onto it.</w:t>
      </w:r>
    </w:p>
    <w:p w14:paraId="393FA2A6" w14:textId="05833A52" w:rsidR="00C70E3A" w:rsidRPr="00E91D7E" w:rsidRDefault="00606DB2" w:rsidP="00606DB2">
      <w:pPr>
        <w:ind w:left="720"/>
        <w:contextualSpacing/>
        <w:rPr>
          <w:b/>
          <w:bCs/>
          <w:sz w:val="32"/>
          <w:szCs w:val="32"/>
        </w:rPr>
      </w:pPr>
      <w:r>
        <w:rPr>
          <w:rFonts w:ascii="Roboto" w:eastAsia="Roboto" w:hAnsi="Roboto" w:cs="Roboto"/>
          <w:color w:val="313131"/>
          <w:kern w:val="0"/>
          <w:sz w:val="32"/>
          <w:szCs w:val="32"/>
          <w:lang w:val="en" w:eastAsia="en-IN"/>
          <w14:ligatures w14:val="none"/>
        </w:rPr>
        <w:t>Dashboard is now completed. It can be modified in future if there’s any updates in datasets from the provided module.</w:t>
      </w:r>
    </w:p>
    <w:p w14:paraId="594F8C0D" w14:textId="77777777" w:rsidR="00E91D7E" w:rsidRPr="00E91D7E" w:rsidRDefault="00E91D7E" w:rsidP="00E91D7E">
      <w:pPr>
        <w:ind w:left="720"/>
        <w:contextualSpacing/>
        <w:rPr>
          <w:b/>
          <w:bCs/>
          <w:sz w:val="32"/>
          <w:szCs w:val="32"/>
        </w:rPr>
      </w:pPr>
    </w:p>
    <w:p w14:paraId="5BBCAF14" w14:textId="77777777" w:rsidR="00E91D7E" w:rsidRPr="00E91D7E" w:rsidRDefault="00E91D7E" w:rsidP="00E91D7E">
      <w:pPr>
        <w:ind w:left="720"/>
        <w:contextualSpacing/>
        <w:rPr>
          <w:b/>
          <w:bCs/>
          <w:sz w:val="32"/>
          <w:szCs w:val="32"/>
        </w:rPr>
      </w:pPr>
    </w:p>
    <w:p w14:paraId="07D50D5E" w14:textId="77777777" w:rsidR="002D1B45" w:rsidRDefault="002D1B45">
      <w:pPr>
        <w:spacing w:after="0" w:line="276" w:lineRule="auto"/>
        <w:rPr>
          <w:rFonts w:ascii="Arial" w:eastAsia="Arial" w:hAnsi="Arial" w:cs="Arial"/>
          <w:kern w:val="0"/>
          <w:lang w:val="en" w:eastAsia="en-IN"/>
          <w14:ligatures w14:val="none"/>
        </w:rPr>
        <w:sectPr w:rsidR="002D1B45">
          <w:pgSz w:w="11906" w:h="16838"/>
          <w:pgMar w:top="1440" w:right="1440" w:bottom="1440" w:left="1440" w:header="708" w:footer="708" w:gutter="0"/>
          <w:cols w:space="708"/>
          <w:docGrid w:linePitch="360"/>
        </w:sectPr>
      </w:pPr>
    </w:p>
    <w:p w14:paraId="50396412" w14:textId="57FAB2C1" w:rsidR="00314FA3" w:rsidRDefault="00537688">
      <w:pPr>
        <w:numPr>
          <w:ilvl w:val="0"/>
          <w:numId w:val="25"/>
        </w:numPr>
        <w:spacing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lastRenderedPageBreak/>
        <w:t>The new values can be compared and updated to view from different aspects as per need.</w:t>
      </w:r>
    </w:p>
    <w:p w14:paraId="1347994C" w14:textId="70F269D8" w:rsidR="00314FA3" w:rsidRDefault="00537688">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t xml:space="preserve">Dashboard </w:t>
      </w:r>
      <w:r>
        <w:rPr>
          <w:rFonts w:ascii="Roboto" w:eastAsia="Roboto" w:hAnsi="Roboto" w:cs="Roboto"/>
          <w:b/>
          <w:color w:val="313131"/>
          <w:kern w:val="0"/>
          <w:sz w:val="32"/>
          <w:szCs w:val="32"/>
          <w:u w:val="single"/>
          <w:lang w:val="en" w:eastAsia="en-IN"/>
          <w14:ligatures w14:val="none"/>
        </w:rPr>
        <w:t>Visualization:</w:t>
      </w:r>
    </w:p>
    <w:p w14:paraId="3CD0AE09" w14:textId="77777777" w:rsidR="00314FA3" w:rsidRDefault="00537688">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noProof/>
          <w:color w:val="313131"/>
          <w:sz w:val="32"/>
          <w:szCs w:val="32"/>
        </w:rPr>
        <w:drawing>
          <wp:inline distT="114300" distB="114300" distL="114300" distR="114300" wp14:anchorId="258E37A5" wp14:editId="5BF98902">
            <wp:extent cx="5943600" cy="3111500"/>
            <wp:effectExtent l="0" t="0" r="0" b="0"/>
            <wp:docPr id="1191136809" name="Picture 4"/>
            <wp:cNvGraphicFramePr/>
            <a:graphic xmlns:a="http://schemas.openxmlformats.org/drawingml/2006/main">
              <a:graphicData uri="http://schemas.openxmlformats.org/drawingml/2006/picture">
                <pic:pic xmlns:pic="http://schemas.openxmlformats.org/drawingml/2006/picture">
                  <pic:nvPicPr>
                    <pic:cNvPr id="1191136809" name="image2.png"/>
                    <pic:cNvPicPr/>
                  </pic:nvPicPr>
                  <pic:blipFill>
                    <a:blip r:embed="rId24"/>
                    <a:stretch>
                      <a:fillRect/>
                    </a:stretch>
                  </pic:blipFill>
                  <pic:spPr>
                    <a:xfrm>
                      <a:off x="0" y="0"/>
                      <a:ext cx="5943600" cy="3111500"/>
                    </a:xfrm>
                    <a:prstGeom prst="rect">
                      <a:avLst/>
                    </a:prstGeom>
                  </pic:spPr>
                </pic:pic>
              </a:graphicData>
            </a:graphic>
          </wp:inline>
        </w:drawing>
      </w:r>
    </w:p>
    <w:p w14:paraId="646E1839"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2AB6C3B6"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60147AD9"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4F0596C1"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4177BC6B"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4C82AA80"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1614C825"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0C0ED645"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759A3767" w14:textId="77777777" w:rsidR="00B86A9C" w:rsidRDefault="00B86A9C">
      <w:pPr>
        <w:spacing w:before="240" w:after="240" w:line="276" w:lineRule="auto"/>
        <w:rPr>
          <w:rFonts w:ascii="Roboto" w:eastAsia="Roboto" w:hAnsi="Roboto" w:cs="Roboto"/>
          <w:b/>
          <w:color w:val="313131"/>
          <w:kern w:val="0"/>
          <w:sz w:val="32"/>
          <w:szCs w:val="32"/>
          <w:u w:val="single"/>
          <w:lang w:val="en" w:eastAsia="en-IN"/>
          <w14:ligatures w14:val="none"/>
        </w:rPr>
      </w:pPr>
    </w:p>
    <w:p w14:paraId="3CE12DF7" w14:textId="303ED5BB" w:rsidR="00314FA3" w:rsidRDefault="00537688">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lastRenderedPageBreak/>
        <w:t>Working with Example:</w:t>
      </w:r>
    </w:p>
    <w:p w14:paraId="25AD4183" w14:textId="77777777" w:rsidR="00314FA3" w:rsidRDefault="00537688">
      <w:p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Below listed are individual countries with their Total Cases and Total Deaths represented in the Dashboard.</w:t>
      </w:r>
    </w:p>
    <w:p w14:paraId="02B6FDD5" w14:textId="77777777" w:rsidR="00314FA3" w:rsidRDefault="00537688">
      <w:pPr>
        <w:numPr>
          <w:ilvl w:val="0"/>
          <w:numId w:val="26"/>
        </w:num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France(No months specified)</w:t>
      </w:r>
      <w:r>
        <w:rPr>
          <w:rFonts w:ascii="Roboto" w:eastAsia="Roboto" w:hAnsi="Roboto" w:cs="Roboto"/>
          <w:noProof/>
          <w:color w:val="313131"/>
          <w:sz w:val="32"/>
          <w:szCs w:val="32"/>
        </w:rPr>
        <w:drawing>
          <wp:inline distT="114300" distB="114300" distL="114300" distR="114300" wp14:anchorId="0F0A0A4A" wp14:editId="0F397654">
            <wp:extent cx="5943600" cy="3378200"/>
            <wp:effectExtent l="0" t="0" r="0" b="0"/>
            <wp:docPr id="2023105942" name="Picture 3"/>
            <wp:cNvGraphicFramePr/>
            <a:graphic xmlns:a="http://schemas.openxmlformats.org/drawingml/2006/main">
              <a:graphicData uri="http://schemas.openxmlformats.org/drawingml/2006/picture">
                <pic:pic xmlns:pic="http://schemas.openxmlformats.org/drawingml/2006/picture">
                  <pic:nvPicPr>
                    <pic:cNvPr id="2023105942" name="image5.png"/>
                    <pic:cNvPicPr/>
                  </pic:nvPicPr>
                  <pic:blipFill>
                    <a:blip r:embed="rId25"/>
                    <a:stretch>
                      <a:fillRect/>
                    </a:stretch>
                  </pic:blipFill>
                  <pic:spPr>
                    <a:xfrm>
                      <a:off x="0" y="0"/>
                      <a:ext cx="5943600" cy="3378200"/>
                    </a:xfrm>
                    <a:prstGeom prst="rect">
                      <a:avLst/>
                    </a:prstGeom>
                  </pic:spPr>
                </pic:pic>
              </a:graphicData>
            </a:graphic>
          </wp:inline>
        </w:drawing>
      </w:r>
    </w:p>
    <w:p w14:paraId="4134938B"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190D1A10"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26AD84C5"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69CB52CE"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38348F7D"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53718267"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44A49B02" w14:textId="77777777" w:rsidR="00314FA3" w:rsidRDefault="00314FA3">
      <w:pPr>
        <w:spacing w:before="240" w:after="240" w:line="276" w:lineRule="auto"/>
        <w:ind w:left="720"/>
        <w:rPr>
          <w:rFonts w:ascii="Roboto" w:eastAsia="Roboto" w:hAnsi="Roboto" w:cs="Roboto"/>
          <w:color w:val="313131"/>
          <w:kern w:val="0"/>
          <w:sz w:val="32"/>
          <w:szCs w:val="32"/>
          <w:lang w:val="en" w:eastAsia="en-IN"/>
          <w14:ligatures w14:val="none"/>
        </w:rPr>
      </w:pPr>
    </w:p>
    <w:p w14:paraId="79DB83A6" w14:textId="77777777" w:rsidR="00314FA3" w:rsidRDefault="00314FA3">
      <w:pPr>
        <w:spacing w:before="240" w:after="240" w:line="276" w:lineRule="auto"/>
        <w:rPr>
          <w:rFonts w:ascii="Roboto" w:eastAsia="Roboto" w:hAnsi="Roboto" w:cs="Roboto"/>
          <w:color w:val="313131"/>
          <w:kern w:val="0"/>
          <w:sz w:val="32"/>
          <w:szCs w:val="32"/>
          <w:lang w:val="en" w:eastAsia="en-IN"/>
          <w14:ligatures w14:val="none"/>
        </w:rPr>
      </w:pPr>
    </w:p>
    <w:p w14:paraId="75567508" w14:textId="77777777" w:rsidR="00314FA3" w:rsidRDefault="00537688">
      <w:pPr>
        <w:numPr>
          <w:ilvl w:val="0"/>
          <w:numId w:val="27"/>
        </w:num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France(3rd Month i.e. March)</w:t>
      </w:r>
    </w:p>
    <w:p w14:paraId="10D4AC52" w14:textId="77777777" w:rsidR="00314FA3" w:rsidRDefault="00537688">
      <w:pPr>
        <w:spacing w:before="240" w:after="240" w:line="276" w:lineRule="auto"/>
        <w:ind w:firstLine="720"/>
        <w:rPr>
          <w:rFonts w:ascii="Roboto" w:eastAsia="Roboto" w:hAnsi="Roboto" w:cs="Roboto"/>
          <w:color w:val="313131"/>
          <w:kern w:val="0"/>
          <w:sz w:val="32"/>
          <w:szCs w:val="32"/>
          <w:lang w:val="en" w:eastAsia="en-IN"/>
          <w14:ligatures w14:val="none"/>
        </w:rPr>
      </w:pPr>
      <w:r>
        <w:rPr>
          <w:rFonts w:ascii="Roboto" w:eastAsia="Roboto" w:hAnsi="Roboto" w:cs="Roboto"/>
          <w:noProof/>
          <w:color w:val="313131"/>
          <w:sz w:val="32"/>
          <w:szCs w:val="32"/>
        </w:rPr>
        <w:drawing>
          <wp:inline distT="114300" distB="114300" distL="114300" distR="114300" wp14:anchorId="2A7D25E5" wp14:editId="1E239092">
            <wp:extent cx="5943600" cy="3276600"/>
            <wp:effectExtent l="0" t="0" r="0" b="0"/>
            <wp:docPr id="1940964964" name="Picture 5"/>
            <wp:cNvGraphicFramePr/>
            <a:graphic xmlns:a="http://schemas.openxmlformats.org/drawingml/2006/main">
              <a:graphicData uri="http://schemas.openxmlformats.org/drawingml/2006/picture">
                <pic:pic xmlns:pic="http://schemas.openxmlformats.org/drawingml/2006/picture">
                  <pic:nvPicPr>
                    <pic:cNvPr id="1940964964" name="image4.png"/>
                    <pic:cNvPicPr/>
                  </pic:nvPicPr>
                  <pic:blipFill>
                    <a:blip r:embed="rId26"/>
                    <a:stretch>
                      <a:fillRect/>
                    </a:stretch>
                  </pic:blipFill>
                  <pic:spPr>
                    <a:xfrm>
                      <a:off x="0" y="0"/>
                      <a:ext cx="5943600" cy="3276600"/>
                    </a:xfrm>
                    <a:prstGeom prst="rect">
                      <a:avLst/>
                    </a:prstGeom>
                  </pic:spPr>
                </pic:pic>
              </a:graphicData>
            </a:graphic>
          </wp:inline>
        </w:drawing>
      </w:r>
    </w:p>
    <w:p w14:paraId="49E3755E"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361A7E1A"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316474F4"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75E76F62"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4AA8EC06"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4D7391E6"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65B0F7B9"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511C65DF"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497D0AE8" w14:textId="77777777" w:rsidR="00314FA3" w:rsidRDefault="00314FA3">
      <w:pPr>
        <w:spacing w:before="240" w:after="240" w:line="276" w:lineRule="auto"/>
        <w:ind w:left="720" w:firstLine="720"/>
        <w:rPr>
          <w:rFonts w:ascii="Roboto" w:eastAsia="Roboto" w:hAnsi="Roboto" w:cs="Roboto"/>
          <w:color w:val="313131"/>
          <w:kern w:val="0"/>
          <w:sz w:val="32"/>
          <w:szCs w:val="32"/>
          <w:lang w:val="en" w:eastAsia="en-IN"/>
          <w14:ligatures w14:val="none"/>
        </w:rPr>
      </w:pPr>
    </w:p>
    <w:p w14:paraId="5D183986" w14:textId="77777777" w:rsidR="00314FA3" w:rsidRDefault="00537688">
      <w:pPr>
        <w:numPr>
          <w:ilvl w:val="0"/>
          <w:numId w:val="28"/>
        </w:num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lastRenderedPageBreak/>
        <w:t xml:space="preserve">France(4th Month </w:t>
      </w:r>
      <w:r>
        <w:rPr>
          <w:rFonts w:ascii="Roboto" w:eastAsia="Roboto" w:hAnsi="Roboto" w:cs="Roboto"/>
          <w:color w:val="313131"/>
          <w:kern w:val="0"/>
          <w:sz w:val="32"/>
          <w:szCs w:val="32"/>
          <w:lang w:val="en" w:eastAsia="en-IN"/>
          <w14:ligatures w14:val="none"/>
        </w:rPr>
        <w:t>i.e. April)</w:t>
      </w:r>
    </w:p>
    <w:p w14:paraId="702BB8A7" w14:textId="77777777" w:rsidR="00B86A9C" w:rsidRDefault="00537688" w:rsidP="00B86A9C">
      <w:pPr>
        <w:spacing w:before="240" w:after="240" w:line="276" w:lineRule="auto"/>
        <w:ind w:firstLine="720"/>
        <w:rPr>
          <w:rFonts w:ascii="Roboto" w:eastAsia="Roboto" w:hAnsi="Roboto" w:cs="Roboto"/>
          <w:color w:val="313131"/>
          <w:kern w:val="0"/>
          <w:sz w:val="32"/>
          <w:szCs w:val="32"/>
          <w:lang w:val="en" w:eastAsia="en-IN"/>
          <w14:ligatures w14:val="none"/>
        </w:rPr>
      </w:pPr>
      <w:r>
        <w:rPr>
          <w:rFonts w:ascii="Roboto" w:eastAsia="Roboto" w:hAnsi="Roboto" w:cs="Roboto"/>
          <w:noProof/>
          <w:color w:val="313131"/>
          <w:sz w:val="32"/>
          <w:szCs w:val="32"/>
        </w:rPr>
        <w:drawing>
          <wp:inline distT="114300" distB="114300" distL="114300" distR="114300" wp14:anchorId="556DE45D" wp14:editId="73DEADE1">
            <wp:extent cx="5943600" cy="3378200"/>
            <wp:effectExtent l="0" t="0" r="0" b="0"/>
            <wp:docPr id="1752051056" name="Picture 7"/>
            <wp:cNvGraphicFramePr/>
            <a:graphic xmlns:a="http://schemas.openxmlformats.org/drawingml/2006/main">
              <a:graphicData uri="http://schemas.openxmlformats.org/drawingml/2006/picture">
                <pic:pic xmlns:pic="http://schemas.openxmlformats.org/drawingml/2006/picture">
                  <pic:nvPicPr>
                    <pic:cNvPr id="1752051056" name="image6.png"/>
                    <pic:cNvPicPr/>
                  </pic:nvPicPr>
                  <pic:blipFill>
                    <a:blip r:embed="rId27"/>
                    <a:stretch>
                      <a:fillRect/>
                    </a:stretch>
                  </pic:blipFill>
                  <pic:spPr>
                    <a:xfrm>
                      <a:off x="0" y="0"/>
                      <a:ext cx="5943600" cy="3378200"/>
                    </a:xfrm>
                    <a:prstGeom prst="rect">
                      <a:avLst/>
                    </a:prstGeom>
                  </pic:spPr>
                </pic:pic>
              </a:graphicData>
            </a:graphic>
          </wp:inline>
        </w:drawing>
      </w:r>
    </w:p>
    <w:p w14:paraId="5F2261D5" w14:textId="33BCE5FE" w:rsidR="00314FA3" w:rsidRDefault="00537688" w:rsidP="00B86A9C">
      <w:pPr>
        <w:spacing w:before="240" w:after="240" w:line="276" w:lineRule="auto"/>
        <w:ind w:firstLine="720"/>
        <w:rPr>
          <w:rFonts w:ascii="Roboto" w:eastAsia="Roboto" w:hAnsi="Roboto" w:cs="Roboto"/>
          <w:color w:val="313131"/>
          <w:kern w:val="0"/>
          <w:sz w:val="32"/>
          <w:szCs w:val="32"/>
          <w:lang w:val="en" w:eastAsia="en-IN"/>
          <w14:ligatures w14:val="none"/>
        </w:rPr>
      </w:pPr>
      <w:proofErr w:type="gramStart"/>
      <w:r>
        <w:rPr>
          <w:rFonts w:ascii="Roboto" w:eastAsia="Roboto" w:hAnsi="Roboto" w:cs="Roboto"/>
          <w:color w:val="313131"/>
          <w:kern w:val="0"/>
          <w:sz w:val="32"/>
          <w:szCs w:val="32"/>
          <w:lang w:val="en" w:eastAsia="en-IN"/>
          <w14:ligatures w14:val="none"/>
        </w:rPr>
        <w:t>France(</w:t>
      </w:r>
      <w:proofErr w:type="gramEnd"/>
      <w:r>
        <w:rPr>
          <w:rFonts w:ascii="Roboto" w:eastAsia="Roboto" w:hAnsi="Roboto" w:cs="Roboto"/>
          <w:color w:val="313131"/>
          <w:kern w:val="0"/>
          <w:sz w:val="32"/>
          <w:szCs w:val="32"/>
          <w:lang w:val="en" w:eastAsia="en-IN"/>
          <w14:ligatures w14:val="none"/>
        </w:rPr>
        <w:t>5th Month i.e. May)</w:t>
      </w:r>
    </w:p>
    <w:p w14:paraId="4510225D" w14:textId="77777777" w:rsidR="00314FA3" w:rsidRDefault="00537688">
      <w:pPr>
        <w:spacing w:before="240" w:after="240" w:line="276" w:lineRule="auto"/>
        <w:ind w:firstLine="720"/>
        <w:rPr>
          <w:rFonts w:ascii="Roboto" w:eastAsia="Roboto" w:hAnsi="Roboto" w:cs="Roboto"/>
          <w:color w:val="313131"/>
          <w:kern w:val="0"/>
          <w:sz w:val="32"/>
          <w:szCs w:val="32"/>
          <w:lang w:val="en" w:eastAsia="en-IN"/>
          <w14:ligatures w14:val="none"/>
        </w:rPr>
      </w:pPr>
      <w:r>
        <w:rPr>
          <w:rFonts w:ascii="Roboto" w:eastAsia="Roboto" w:hAnsi="Roboto" w:cs="Roboto"/>
          <w:noProof/>
          <w:color w:val="313131"/>
          <w:sz w:val="32"/>
          <w:szCs w:val="32"/>
        </w:rPr>
        <w:drawing>
          <wp:inline distT="114300" distB="114300" distL="114300" distR="114300" wp14:anchorId="40C198BC" wp14:editId="5E0D31D9">
            <wp:extent cx="5943600" cy="3327400"/>
            <wp:effectExtent l="0" t="0" r="0" b="0"/>
            <wp:docPr id="1462515803" name="Picture 1"/>
            <wp:cNvGraphicFramePr/>
            <a:graphic xmlns:a="http://schemas.openxmlformats.org/drawingml/2006/main">
              <a:graphicData uri="http://schemas.openxmlformats.org/drawingml/2006/picture">
                <pic:pic xmlns:pic="http://schemas.openxmlformats.org/drawingml/2006/picture">
                  <pic:nvPicPr>
                    <pic:cNvPr id="1462515803" name="image7.png"/>
                    <pic:cNvPicPr/>
                  </pic:nvPicPr>
                  <pic:blipFill>
                    <a:blip r:embed="rId28"/>
                    <a:stretch>
                      <a:fillRect/>
                    </a:stretch>
                  </pic:blipFill>
                  <pic:spPr>
                    <a:xfrm>
                      <a:off x="0" y="0"/>
                      <a:ext cx="5943600" cy="3327400"/>
                    </a:xfrm>
                    <a:prstGeom prst="rect">
                      <a:avLst/>
                    </a:prstGeom>
                  </pic:spPr>
                </pic:pic>
              </a:graphicData>
            </a:graphic>
          </wp:inline>
        </w:drawing>
      </w:r>
    </w:p>
    <w:p w14:paraId="7D7034D9" w14:textId="77777777" w:rsidR="00B86A9C" w:rsidRDefault="00B86A9C" w:rsidP="00B86A9C">
      <w:pPr>
        <w:spacing w:before="240" w:after="240" w:line="276" w:lineRule="auto"/>
        <w:rPr>
          <w:rFonts w:ascii="Roboto" w:eastAsia="Roboto" w:hAnsi="Roboto" w:cs="Roboto"/>
          <w:color w:val="313131"/>
          <w:kern w:val="0"/>
          <w:sz w:val="32"/>
          <w:szCs w:val="32"/>
          <w:lang w:val="en" w:eastAsia="en-IN"/>
          <w14:ligatures w14:val="none"/>
        </w:rPr>
      </w:pPr>
    </w:p>
    <w:p w14:paraId="1703188A" w14:textId="1EF6CF02" w:rsidR="00314FA3" w:rsidRDefault="00537688">
      <w:pPr>
        <w:numPr>
          <w:ilvl w:val="0"/>
          <w:numId w:val="29"/>
        </w:numPr>
        <w:spacing w:before="240" w:after="240" w:line="276" w:lineRule="auto"/>
        <w:rPr>
          <w:rFonts w:ascii="Roboto" w:eastAsia="Roboto" w:hAnsi="Roboto" w:cs="Roboto"/>
          <w:color w:val="313131"/>
          <w:kern w:val="0"/>
          <w:sz w:val="32"/>
          <w:szCs w:val="32"/>
          <w:lang w:val="en" w:eastAsia="en-IN"/>
          <w14:ligatures w14:val="none"/>
        </w:rPr>
      </w:pPr>
      <w:proofErr w:type="gramStart"/>
      <w:r>
        <w:rPr>
          <w:rFonts w:ascii="Roboto" w:eastAsia="Roboto" w:hAnsi="Roboto" w:cs="Roboto"/>
          <w:color w:val="313131"/>
          <w:kern w:val="0"/>
          <w:sz w:val="32"/>
          <w:szCs w:val="32"/>
          <w:lang w:val="en" w:eastAsia="en-IN"/>
          <w14:ligatures w14:val="none"/>
        </w:rPr>
        <w:lastRenderedPageBreak/>
        <w:t>Germany(</w:t>
      </w:r>
      <w:proofErr w:type="gramEnd"/>
      <w:r>
        <w:rPr>
          <w:rFonts w:ascii="Roboto" w:eastAsia="Roboto" w:hAnsi="Roboto" w:cs="Roboto"/>
          <w:color w:val="313131"/>
          <w:kern w:val="0"/>
          <w:sz w:val="32"/>
          <w:szCs w:val="32"/>
          <w:lang w:val="en" w:eastAsia="en-IN"/>
          <w14:ligatures w14:val="none"/>
        </w:rPr>
        <w:t>No months specified)</w:t>
      </w:r>
    </w:p>
    <w:p w14:paraId="6CD115EF" w14:textId="77777777" w:rsidR="00314FA3" w:rsidRDefault="00537688">
      <w:pPr>
        <w:spacing w:before="240" w:after="240" w:line="276" w:lineRule="auto"/>
        <w:ind w:left="720"/>
        <w:rPr>
          <w:rFonts w:ascii="Roboto" w:eastAsia="Roboto" w:hAnsi="Roboto" w:cs="Roboto"/>
          <w:color w:val="313131"/>
          <w:kern w:val="0"/>
          <w:sz w:val="32"/>
          <w:szCs w:val="32"/>
          <w:lang w:val="en" w:eastAsia="en-IN"/>
          <w14:ligatures w14:val="none"/>
        </w:rPr>
      </w:pPr>
      <w:r>
        <w:rPr>
          <w:rFonts w:ascii="Roboto" w:eastAsia="Roboto" w:hAnsi="Roboto" w:cs="Roboto"/>
          <w:noProof/>
          <w:color w:val="313131"/>
          <w:sz w:val="32"/>
          <w:szCs w:val="32"/>
        </w:rPr>
        <w:drawing>
          <wp:inline distT="114300" distB="114300" distL="114300" distR="114300" wp14:anchorId="3B3E2B99" wp14:editId="5B1B5749">
            <wp:extent cx="5943600" cy="3327400"/>
            <wp:effectExtent l="0" t="0" r="0" b="0"/>
            <wp:docPr id="1141010048" name="Picture 2"/>
            <wp:cNvGraphicFramePr/>
            <a:graphic xmlns:a="http://schemas.openxmlformats.org/drawingml/2006/main">
              <a:graphicData uri="http://schemas.openxmlformats.org/drawingml/2006/picture">
                <pic:pic xmlns:pic="http://schemas.openxmlformats.org/drawingml/2006/picture">
                  <pic:nvPicPr>
                    <pic:cNvPr id="1141010048" name="image3.png"/>
                    <pic:cNvPicPr/>
                  </pic:nvPicPr>
                  <pic:blipFill>
                    <a:blip r:embed="rId29"/>
                    <a:stretch>
                      <a:fillRect/>
                    </a:stretch>
                  </pic:blipFill>
                  <pic:spPr>
                    <a:xfrm>
                      <a:off x="0" y="0"/>
                      <a:ext cx="5943600" cy="3327400"/>
                    </a:xfrm>
                    <a:prstGeom prst="rect">
                      <a:avLst/>
                    </a:prstGeom>
                  </pic:spPr>
                </pic:pic>
              </a:graphicData>
            </a:graphic>
          </wp:inline>
        </w:drawing>
      </w:r>
    </w:p>
    <w:p w14:paraId="2C436DAF" w14:textId="77777777" w:rsidR="00314FA3" w:rsidRDefault="00537688">
      <w:pPr>
        <w:numPr>
          <w:ilvl w:val="0"/>
          <w:numId w:val="30"/>
        </w:num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Spain(No month specified)</w:t>
      </w:r>
    </w:p>
    <w:p w14:paraId="31D38FCB" w14:textId="77777777" w:rsidR="00314FA3" w:rsidRDefault="00537688">
      <w:pPr>
        <w:spacing w:before="240" w:after="240" w:line="276" w:lineRule="auto"/>
        <w:ind w:left="720"/>
        <w:rPr>
          <w:rFonts w:ascii="Roboto" w:eastAsia="Roboto" w:hAnsi="Roboto" w:cs="Roboto"/>
          <w:color w:val="313131"/>
          <w:kern w:val="0"/>
          <w:sz w:val="32"/>
          <w:szCs w:val="32"/>
          <w:lang w:val="en" w:eastAsia="en-IN"/>
          <w14:ligatures w14:val="none"/>
        </w:rPr>
      </w:pPr>
      <w:r>
        <w:rPr>
          <w:rFonts w:ascii="Roboto" w:eastAsia="Roboto" w:hAnsi="Roboto" w:cs="Roboto"/>
          <w:noProof/>
          <w:color w:val="313131"/>
          <w:sz w:val="32"/>
          <w:szCs w:val="32"/>
        </w:rPr>
        <w:drawing>
          <wp:inline distT="114300" distB="114300" distL="114300" distR="114300" wp14:anchorId="42F06908" wp14:editId="1BFA25C2">
            <wp:extent cx="5943600" cy="3352800"/>
            <wp:effectExtent l="0" t="0" r="0" b="0"/>
            <wp:docPr id="489448015" name="Picture 6"/>
            <wp:cNvGraphicFramePr/>
            <a:graphic xmlns:a="http://schemas.openxmlformats.org/drawingml/2006/main">
              <a:graphicData uri="http://schemas.openxmlformats.org/drawingml/2006/picture">
                <pic:pic xmlns:pic="http://schemas.openxmlformats.org/drawingml/2006/picture">
                  <pic:nvPicPr>
                    <pic:cNvPr id="489448015" name="image1.png"/>
                    <pic:cNvPicPr/>
                  </pic:nvPicPr>
                  <pic:blipFill>
                    <a:blip r:embed="rId30"/>
                    <a:stretch>
                      <a:fillRect/>
                    </a:stretch>
                  </pic:blipFill>
                  <pic:spPr>
                    <a:xfrm>
                      <a:off x="0" y="0"/>
                      <a:ext cx="5943600" cy="3352800"/>
                    </a:xfrm>
                    <a:prstGeom prst="rect">
                      <a:avLst/>
                    </a:prstGeom>
                  </pic:spPr>
                </pic:pic>
              </a:graphicData>
            </a:graphic>
          </wp:inline>
        </w:drawing>
      </w:r>
    </w:p>
    <w:p w14:paraId="1C402196" w14:textId="77777777" w:rsidR="0050212C" w:rsidRDefault="0050212C">
      <w:pPr>
        <w:spacing w:before="240" w:after="240" w:line="276" w:lineRule="auto"/>
        <w:rPr>
          <w:rFonts w:ascii="Roboto" w:eastAsia="Roboto" w:hAnsi="Roboto" w:cs="Roboto"/>
          <w:b/>
          <w:color w:val="313131"/>
          <w:kern w:val="0"/>
          <w:sz w:val="32"/>
          <w:szCs w:val="32"/>
          <w:u w:val="single"/>
          <w:lang w:val="en" w:eastAsia="en-IN"/>
          <w14:ligatures w14:val="none"/>
        </w:rPr>
      </w:pPr>
    </w:p>
    <w:p w14:paraId="76C25C72" w14:textId="77777777" w:rsidR="00254302" w:rsidRDefault="00254302">
      <w:pPr>
        <w:spacing w:before="240" w:after="240" w:line="276" w:lineRule="auto"/>
        <w:rPr>
          <w:rFonts w:ascii="Roboto" w:eastAsia="Roboto" w:hAnsi="Roboto" w:cs="Roboto"/>
          <w:b/>
          <w:color w:val="313131"/>
          <w:kern w:val="0"/>
          <w:sz w:val="32"/>
          <w:szCs w:val="32"/>
          <w:u w:val="single"/>
          <w:lang w:val="en" w:eastAsia="en-IN"/>
          <w14:ligatures w14:val="none"/>
        </w:rPr>
      </w:pPr>
    </w:p>
    <w:p w14:paraId="63552BDE" w14:textId="6D6FD81A" w:rsidR="00314FA3" w:rsidRDefault="00537688">
      <w:pPr>
        <w:spacing w:before="240" w:after="240" w:line="276" w:lineRule="auto"/>
        <w:rPr>
          <w:rFonts w:ascii="Roboto" w:eastAsia="Roboto" w:hAnsi="Roboto" w:cs="Roboto"/>
          <w:b/>
          <w:color w:val="313131"/>
          <w:kern w:val="0"/>
          <w:sz w:val="32"/>
          <w:szCs w:val="32"/>
          <w:u w:val="single"/>
          <w:lang w:val="en" w:eastAsia="en-IN"/>
          <w14:ligatures w14:val="none"/>
        </w:rPr>
      </w:pPr>
      <w:r>
        <w:rPr>
          <w:rFonts w:ascii="Roboto" w:eastAsia="Roboto" w:hAnsi="Roboto" w:cs="Roboto"/>
          <w:b/>
          <w:color w:val="313131"/>
          <w:kern w:val="0"/>
          <w:sz w:val="32"/>
          <w:szCs w:val="32"/>
          <w:u w:val="single"/>
          <w:lang w:val="en" w:eastAsia="en-IN"/>
          <w14:ligatures w14:val="none"/>
        </w:rPr>
        <w:t>Conclusion:</w:t>
      </w:r>
    </w:p>
    <w:p w14:paraId="3E485F35" w14:textId="77777777" w:rsidR="002565CB" w:rsidRPr="00866BB6" w:rsidRDefault="002565CB" w:rsidP="002565CB">
      <w:pPr>
        <w:spacing w:before="240" w:after="240" w:line="276" w:lineRule="auto"/>
        <w:rPr>
          <w:rFonts w:ascii="Roboto" w:eastAsia="Roboto" w:hAnsi="Roboto" w:cs="Roboto"/>
          <w:bCs/>
          <w:color w:val="313131"/>
          <w:kern w:val="0"/>
          <w:sz w:val="32"/>
          <w:szCs w:val="32"/>
          <w:lang w:val="en" w:eastAsia="en-IN"/>
          <w14:ligatures w14:val="none"/>
        </w:rPr>
      </w:pPr>
      <w:r>
        <w:rPr>
          <w:rFonts w:ascii="Roboto" w:eastAsia="Roboto" w:hAnsi="Roboto" w:cs="Roboto"/>
          <w:bCs/>
          <w:color w:val="313131"/>
          <w:kern w:val="0"/>
          <w:sz w:val="32"/>
          <w:szCs w:val="32"/>
          <w:lang w:val="en" w:eastAsia="en-IN"/>
          <w14:ligatures w14:val="none"/>
        </w:rPr>
        <w:t xml:space="preserve">From the previous development, we have imported the dataset to IBM Cognos and successfully created a Data Module. Next, we created a dashboard and imported the COVID Data Module and created visualizations. </w:t>
      </w:r>
      <w:r>
        <w:rPr>
          <w:rFonts w:ascii="Roboto" w:eastAsia="Roboto" w:hAnsi="Roboto" w:cs="Roboto"/>
          <w:color w:val="313131"/>
          <w:kern w:val="0"/>
          <w:sz w:val="32"/>
          <w:szCs w:val="32"/>
          <w:lang w:val="en" w:eastAsia="en-IN"/>
          <w14:ligatures w14:val="none"/>
        </w:rPr>
        <w:t>Through the IBM Cognos Analytics tool, we are able to drill down through the COVID-19 Data Module to view the dataset from various individual factors and aspects such as viewing individual country’s total cases and deaths per month. We are also able to find correlation and trends between cases and deaths. The Cognos Analytical Tool has brought innovation to our previous design.</w:t>
      </w:r>
    </w:p>
    <w:p w14:paraId="08479C6B" w14:textId="77777777" w:rsidR="002565CB" w:rsidRDefault="002565CB">
      <w:pPr>
        <w:spacing w:before="240" w:after="240" w:line="276" w:lineRule="auto"/>
        <w:rPr>
          <w:rFonts w:ascii="Roboto" w:eastAsia="Roboto" w:hAnsi="Roboto" w:cs="Roboto"/>
          <w:b/>
          <w:color w:val="313131"/>
          <w:kern w:val="0"/>
          <w:sz w:val="32"/>
          <w:szCs w:val="32"/>
          <w:u w:val="single"/>
          <w:lang w:val="en" w:eastAsia="en-IN"/>
          <w14:ligatures w14:val="none"/>
        </w:rPr>
      </w:pPr>
    </w:p>
    <w:p w14:paraId="02A47A0C" w14:textId="33C2196D" w:rsidR="00083787" w:rsidRDefault="005E17B8">
      <w:pPr>
        <w:spacing w:before="240" w:after="240" w:line="276" w:lineRule="auto"/>
        <w:rPr>
          <w:rFonts w:ascii="Roboto" w:eastAsia="Roboto" w:hAnsi="Roboto" w:cs="Roboto"/>
          <w:bCs/>
          <w:color w:val="313131"/>
          <w:kern w:val="0"/>
          <w:sz w:val="32"/>
          <w:szCs w:val="32"/>
          <w:lang w:val="en" w:eastAsia="en-IN"/>
          <w14:ligatures w14:val="none"/>
        </w:rPr>
      </w:pPr>
      <w:r>
        <w:rPr>
          <w:rFonts w:ascii="Roboto" w:eastAsia="Roboto" w:hAnsi="Roboto" w:cs="Roboto"/>
          <w:bCs/>
          <w:color w:val="313131"/>
          <w:kern w:val="0"/>
          <w:sz w:val="32"/>
          <w:szCs w:val="32"/>
          <w:lang w:val="en" w:eastAsia="en-IN"/>
          <w14:ligatures w14:val="none"/>
        </w:rPr>
        <w:t xml:space="preserve">From the above insights, we can see that Germany </w:t>
      </w:r>
      <w:r w:rsidR="002D32A4">
        <w:rPr>
          <w:rFonts w:ascii="Roboto" w:eastAsia="Roboto" w:hAnsi="Roboto" w:cs="Roboto"/>
          <w:bCs/>
          <w:color w:val="313131"/>
          <w:kern w:val="0"/>
          <w:sz w:val="32"/>
          <w:szCs w:val="32"/>
          <w:lang w:val="en" w:eastAsia="en-IN"/>
          <w14:ligatures w14:val="none"/>
        </w:rPr>
        <w:t xml:space="preserve">has the highest </w:t>
      </w:r>
      <w:r w:rsidR="00364336">
        <w:rPr>
          <w:rFonts w:ascii="Roboto" w:eastAsia="Roboto" w:hAnsi="Roboto" w:cs="Roboto"/>
          <w:bCs/>
          <w:color w:val="313131"/>
          <w:kern w:val="0"/>
          <w:sz w:val="32"/>
          <w:szCs w:val="32"/>
          <w:lang w:val="en" w:eastAsia="en-IN"/>
          <w14:ligatures w14:val="none"/>
        </w:rPr>
        <w:t xml:space="preserve">number of cases and as well as deaths followed by Spain </w:t>
      </w:r>
      <w:r w:rsidR="00083787">
        <w:rPr>
          <w:rFonts w:ascii="Roboto" w:eastAsia="Roboto" w:hAnsi="Roboto" w:cs="Roboto"/>
          <w:bCs/>
          <w:color w:val="313131"/>
          <w:kern w:val="0"/>
          <w:sz w:val="32"/>
          <w:szCs w:val="32"/>
          <w:lang w:val="en" w:eastAsia="en-IN"/>
          <w14:ligatures w14:val="none"/>
        </w:rPr>
        <w:t xml:space="preserve">and then France. These insights help in providing in-depth analysis about the widespread of COVID-19 virus over the European region. </w:t>
      </w:r>
    </w:p>
    <w:p w14:paraId="618942FA" w14:textId="2C2F5CAF" w:rsidR="00A93176" w:rsidRDefault="00A93176">
      <w:pPr>
        <w:spacing w:before="240" w:after="240" w:line="276" w:lineRule="auto"/>
        <w:rPr>
          <w:rFonts w:ascii="Roboto" w:eastAsia="Roboto" w:hAnsi="Roboto" w:cs="Roboto"/>
          <w:bCs/>
          <w:color w:val="313131"/>
          <w:kern w:val="0"/>
          <w:sz w:val="32"/>
          <w:szCs w:val="32"/>
          <w:lang w:val="en" w:eastAsia="en-IN"/>
          <w14:ligatures w14:val="none"/>
        </w:rPr>
      </w:pPr>
      <w:r>
        <w:rPr>
          <w:rFonts w:ascii="Roboto" w:eastAsia="Roboto" w:hAnsi="Roboto" w:cs="Roboto"/>
          <w:bCs/>
          <w:color w:val="313131"/>
          <w:kern w:val="0"/>
          <w:sz w:val="32"/>
          <w:szCs w:val="32"/>
          <w:lang w:val="en" w:eastAsia="en-IN"/>
          <w14:ligatures w14:val="none"/>
        </w:rPr>
        <w:t xml:space="preserve">The </w:t>
      </w:r>
      <w:r w:rsidR="00DE715B">
        <w:rPr>
          <w:rFonts w:ascii="Roboto" w:eastAsia="Roboto" w:hAnsi="Roboto" w:cs="Roboto"/>
          <w:bCs/>
          <w:color w:val="313131"/>
          <w:kern w:val="0"/>
          <w:sz w:val="32"/>
          <w:szCs w:val="32"/>
          <w:lang w:val="en" w:eastAsia="en-IN"/>
          <w14:ligatures w14:val="none"/>
        </w:rPr>
        <w:t xml:space="preserve">insights </w:t>
      </w:r>
      <w:proofErr w:type="gramStart"/>
      <w:r w:rsidR="00DE715B">
        <w:rPr>
          <w:rFonts w:ascii="Roboto" w:eastAsia="Roboto" w:hAnsi="Roboto" w:cs="Roboto"/>
          <w:bCs/>
          <w:color w:val="313131"/>
          <w:kern w:val="0"/>
          <w:sz w:val="32"/>
          <w:szCs w:val="32"/>
          <w:lang w:val="en" w:eastAsia="en-IN"/>
          <w14:ligatures w14:val="none"/>
        </w:rPr>
        <w:t>helps</w:t>
      </w:r>
      <w:proofErr w:type="gramEnd"/>
      <w:r w:rsidR="00DE715B">
        <w:rPr>
          <w:rFonts w:ascii="Roboto" w:eastAsia="Roboto" w:hAnsi="Roboto" w:cs="Roboto"/>
          <w:bCs/>
          <w:color w:val="313131"/>
          <w:kern w:val="0"/>
          <w:sz w:val="32"/>
          <w:szCs w:val="32"/>
          <w:lang w:val="en" w:eastAsia="en-IN"/>
          <w14:ligatures w14:val="none"/>
        </w:rPr>
        <w:t xml:space="preserve"> in analysis of cases and deaths which in turns gives us information about which countries have been hit</w:t>
      </w:r>
      <w:r w:rsidR="0035259D">
        <w:rPr>
          <w:rFonts w:ascii="Roboto" w:eastAsia="Roboto" w:hAnsi="Roboto" w:cs="Roboto"/>
          <w:bCs/>
          <w:color w:val="313131"/>
          <w:kern w:val="0"/>
          <w:sz w:val="32"/>
          <w:szCs w:val="32"/>
          <w:lang w:val="en" w:eastAsia="en-IN"/>
          <w14:ligatures w14:val="none"/>
        </w:rPr>
        <w:t xml:space="preserve"> with the most casua</w:t>
      </w:r>
      <w:r w:rsidR="00A85DD7">
        <w:rPr>
          <w:rFonts w:ascii="Roboto" w:eastAsia="Roboto" w:hAnsi="Roboto" w:cs="Roboto"/>
          <w:bCs/>
          <w:color w:val="313131"/>
          <w:kern w:val="0"/>
          <w:sz w:val="32"/>
          <w:szCs w:val="32"/>
          <w:lang w:val="en" w:eastAsia="en-IN"/>
          <w14:ligatures w14:val="none"/>
        </w:rPr>
        <w:t>lties. Using the data, we can then determine which country needs to speed up their vaccination procedure</w:t>
      </w:r>
      <w:r w:rsidR="002F1197">
        <w:rPr>
          <w:rFonts w:ascii="Roboto" w:eastAsia="Roboto" w:hAnsi="Roboto" w:cs="Roboto"/>
          <w:bCs/>
          <w:color w:val="313131"/>
          <w:kern w:val="0"/>
          <w:sz w:val="32"/>
          <w:szCs w:val="32"/>
          <w:lang w:val="en" w:eastAsia="en-IN"/>
          <w14:ligatures w14:val="none"/>
        </w:rPr>
        <w:t xml:space="preserve"> and tighten the steps/measurements to </w:t>
      </w:r>
      <w:r w:rsidR="00D5193B">
        <w:rPr>
          <w:rFonts w:ascii="Roboto" w:eastAsia="Roboto" w:hAnsi="Roboto" w:cs="Roboto"/>
          <w:bCs/>
          <w:color w:val="313131"/>
          <w:kern w:val="0"/>
          <w:sz w:val="32"/>
          <w:szCs w:val="32"/>
          <w:lang w:val="en" w:eastAsia="en-IN"/>
          <w14:ligatures w14:val="none"/>
        </w:rPr>
        <w:t xml:space="preserve">avoid further widespread of the virus </w:t>
      </w:r>
      <w:r w:rsidR="008A3D04">
        <w:rPr>
          <w:rFonts w:ascii="Roboto" w:eastAsia="Roboto" w:hAnsi="Roboto" w:cs="Roboto"/>
          <w:bCs/>
          <w:color w:val="313131"/>
          <w:kern w:val="0"/>
          <w:sz w:val="32"/>
          <w:szCs w:val="32"/>
          <w:lang w:val="en" w:eastAsia="en-IN"/>
          <w14:ligatures w14:val="none"/>
        </w:rPr>
        <w:t xml:space="preserve">which </w:t>
      </w:r>
      <w:r w:rsidR="00F35D94">
        <w:rPr>
          <w:rFonts w:ascii="Roboto" w:eastAsia="Roboto" w:hAnsi="Roboto" w:cs="Roboto"/>
          <w:bCs/>
          <w:color w:val="313131"/>
          <w:kern w:val="0"/>
          <w:sz w:val="32"/>
          <w:szCs w:val="32"/>
          <w:lang w:val="en" w:eastAsia="en-IN"/>
          <w14:ligatures w14:val="none"/>
        </w:rPr>
        <w:t>in turn</w:t>
      </w:r>
      <w:r w:rsidR="008A3D04">
        <w:rPr>
          <w:rFonts w:ascii="Roboto" w:eastAsia="Roboto" w:hAnsi="Roboto" w:cs="Roboto"/>
          <w:bCs/>
          <w:color w:val="313131"/>
          <w:kern w:val="0"/>
          <w:sz w:val="32"/>
          <w:szCs w:val="32"/>
          <w:lang w:val="en" w:eastAsia="en-IN"/>
          <w14:ligatures w14:val="none"/>
        </w:rPr>
        <w:t xml:space="preserve"> leads to the graphical increase in cases and deaths.</w:t>
      </w:r>
    </w:p>
    <w:p w14:paraId="260E72B5" w14:textId="7CAFDD3C" w:rsidR="002565CB" w:rsidRDefault="002565CB">
      <w:pPr>
        <w:spacing w:before="240" w:after="240" w:line="276" w:lineRule="auto"/>
        <w:rPr>
          <w:rFonts w:ascii="Roboto" w:eastAsia="Roboto" w:hAnsi="Roboto" w:cs="Roboto"/>
          <w:bCs/>
          <w:color w:val="313131"/>
          <w:kern w:val="0"/>
          <w:sz w:val="32"/>
          <w:szCs w:val="32"/>
          <w:lang w:val="en" w:eastAsia="en-IN"/>
          <w14:ligatures w14:val="none"/>
        </w:rPr>
      </w:pPr>
      <w:r>
        <w:rPr>
          <w:rFonts w:ascii="Roboto" w:eastAsia="Roboto" w:hAnsi="Roboto" w:cs="Roboto"/>
          <w:bCs/>
          <w:color w:val="313131"/>
          <w:kern w:val="0"/>
          <w:sz w:val="32"/>
          <w:szCs w:val="32"/>
          <w:lang w:val="en" w:eastAsia="en-IN"/>
          <w14:ligatures w14:val="none"/>
        </w:rPr>
        <w:lastRenderedPageBreak/>
        <w:t xml:space="preserve">This whole project is based on </w:t>
      </w:r>
      <w:r w:rsidR="00F35D94">
        <w:rPr>
          <w:rFonts w:ascii="Roboto" w:eastAsia="Roboto" w:hAnsi="Roboto" w:cs="Roboto"/>
          <w:bCs/>
          <w:color w:val="313131"/>
          <w:kern w:val="0"/>
          <w:sz w:val="32"/>
          <w:szCs w:val="32"/>
          <w:lang w:val="en" w:eastAsia="en-IN"/>
          <w14:ligatures w14:val="none"/>
        </w:rPr>
        <w:t>analyzing</w:t>
      </w:r>
      <w:r w:rsidR="00FD34E9">
        <w:rPr>
          <w:rFonts w:ascii="Roboto" w:eastAsia="Roboto" w:hAnsi="Roboto" w:cs="Roboto"/>
          <w:bCs/>
          <w:color w:val="313131"/>
          <w:kern w:val="0"/>
          <w:sz w:val="32"/>
          <w:szCs w:val="32"/>
          <w:lang w:val="en" w:eastAsia="en-IN"/>
          <w14:ligatures w14:val="none"/>
        </w:rPr>
        <w:t xml:space="preserve"> COVID-19 Cases over the European region. </w:t>
      </w:r>
      <w:r w:rsidR="00F35D94">
        <w:rPr>
          <w:rFonts w:ascii="Roboto" w:eastAsia="Roboto" w:hAnsi="Roboto" w:cs="Roboto"/>
          <w:bCs/>
          <w:color w:val="313131"/>
          <w:kern w:val="0"/>
          <w:sz w:val="32"/>
          <w:szCs w:val="32"/>
          <w:lang w:val="en" w:eastAsia="en-IN"/>
          <w14:ligatures w14:val="none"/>
        </w:rPr>
        <w:t xml:space="preserve">The data is helpful for the Data Analysts to use the data in order to gain information and insights </w:t>
      </w:r>
      <w:r w:rsidR="00977391">
        <w:rPr>
          <w:rFonts w:ascii="Roboto" w:eastAsia="Roboto" w:hAnsi="Roboto" w:cs="Roboto"/>
          <w:bCs/>
          <w:color w:val="313131"/>
          <w:kern w:val="0"/>
          <w:sz w:val="32"/>
          <w:szCs w:val="32"/>
          <w:lang w:val="en" w:eastAsia="en-IN"/>
          <w14:ligatures w14:val="none"/>
        </w:rPr>
        <w:t>from it which can help in largely aiding the affected countries. Industries such as Medic</w:t>
      </w:r>
      <w:r w:rsidR="00F5695E">
        <w:rPr>
          <w:rFonts w:ascii="Roboto" w:eastAsia="Roboto" w:hAnsi="Roboto" w:cs="Roboto"/>
          <w:bCs/>
          <w:color w:val="313131"/>
          <w:kern w:val="0"/>
          <w:sz w:val="32"/>
          <w:szCs w:val="32"/>
          <w:lang w:val="en" w:eastAsia="en-IN"/>
          <w14:ligatures w14:val="none"/>
        </w:rPr>
        <w:t xml:space="preserve">ine, Vaccine and Hospital can use the data </w:t>
      </w:r>
      <w:r w:rsidR="00AE004D">
        <w:rPr>
          <w:rFonts w:ascii="Roboto" w:eastAsia="Roboto" w:hAnsi="Roboto" w:cs="Roboto"/>
          <w:bCs/>
          <w:color w:val="313131"/>
          <w:kern w:val="0"/>
          <w:sz w:val="32"/>
          <w:szCs w:val="32"/>
          <w:lang w:val="en" w:eastAsia="en-IN"/>
          <w14:ligatures w14:val="none"/>
        </w:rPr>
        <w:t xml:space="preserve">to formulate strategic plans for producing health immunity medicines, </w:t>
      </w:r>
      <w:r w:rsidR="00304C13">
        <w:rPr>
          <w:rFonts w:ascii="Roboto" w:eastAsia="Roboto" w:hAnsi="Roboto" w:cs="Roboto"/>
          <w:bCs/>
          <w:color w:val="313131"/>
          <w:kern w:val="0"/>
          <w:sz w:val="32"/>
          <w:szCs w:val="32"/>
          <w:lang w:val="en" w:eastAsia="en-IN"/>
          <w14:ligatures w14:val="none"/>
        </w:rPr>
        <w:t>doses of vaccines and managing hospital space wards for the oncoming patients.</w:t>
      </w:r>
    </w:p>
    <w:p w14:paraId="46C15848" w14:textId="797F3DB4" w:rsidR="00314FA3" w:rsidRDefault="009D0ED7" w:rsidP="002565CB">
      <w:pPr>
        <w:spacing w:before="240" w:after="240" w:line="276" w:lineRule="auto"/>
        <w:rPr>
          <w:rFonts w:ascii="Roboto" w:eastAsia="Roboto" w:hAnsi="Roboto" w:cs="Roboto"/>
          <w:color w:val="313131"/>
          <w:kern w:val="0"/>
          <w:sz w:val="32"/>
          <w:szCs w:val="32"/>
          <w:lang w:val="en" w:eastAsia="en-IN"/>
          <w14:ligatures w14:val="none"/>
        </w:rPr>
      </w:pPr>
      <w:r>
        <w:rPr>
          <w:rFonts w:ascii="Roboto" w:eastAsia="Roboto" w:hAnsi="Roboto" w:cs="Roboto"/>
          <w:color w:val="313131"/>
          <w:kern w:val="0"/>
          <w:sz w:val="32"/>
          <w:szCs w:val="32"/>
          <w:lang w:val="en" w:eastAsia="en-IN"/>
          <w14:ligatures w14:val="none"/>
        </w:rPr>
        <w:t>---------------------------------------------------------------------------------------------------------</w:t>
      </w:r>
    </w:p>
    <w:sectPr w:rsidR="00314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CE9"/>
    <w:multiLevelType w:val="multilevel"/>
    <w:tmpl w:val="DF56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A6EAA"/>
    <w:multiLevelType w:val="hybridMultilevel"/>
    <w:tmpl w:val="00000000"/>
    <w:lvl w:ilvl="0" w:tplc="4964EEEA">
      <w:start w:val="1"/>
      <w:numFmt w:val="bullet"/>
      <w:lvlText w:val="●"/>
      <w:lvlJc w:val="left"/>
      <w:pPr>
        <w:ind w:left="720" w:hanging="360"/>
      </w:pPr>
      <w:rPr>
        <w:u w:val="none"/>
      </w:rPr>
    </w:lvl>
    <w:lvl w:ilvl="1" w:tplc="19F67598">
      <w:start w:val="1"/>
      <w:numFmt w:val="bullet"/>
      <w:lvlText w:val="○"/>
      <w:lvlJc w:val="left"/>
      <w:pPr>
        <w:ind w:left="1440" w:hanging="360"/>
      </w:pPr>
      <w:rPr>
        <w:u w:val="none"/>
      </w:rPr>
    </w:lvl>
    <w:lvl w:ilvl="2" w:tplc="A8708492">
      <w:start w:val="1"/>
      <w:numFmt w:val="bullet"/>
      <w:lvlText w:val="■"/>
      <w:lvlJc w:val="left"/>
      <w:pPr>
        <w:ind w:left="2160" w:hanging="360"/>
      </w:pPr>
      <w:rPr>
        <w:u w:val="none"/>
      </w:rPr>
    </w:lvl>
    <w:lvl w:ilvl="3" w:tplc="36AE2932">
      <w:start w:val="1"/>
      <w:numFmt w:val="bullet"/>
      <w:lvlText w:val="●"/>
      <w:lvlJc w:val="left"/>
      <w:pPr>
        <w:ind w:left="2880" w:hanging="360"/>
      </w:pPr>
      <w:rPr>
        <w:u w:val="none"/>
      </w:rPr>
    </w:lvl>
    <w:lvl w:ilvl="4" w:tplc="C238576C">
      <w:start w:val="1"/>
      <w:numFmt w:val="bullet"/>
      <w:lvlText w:val="○"/>
      <w:lvlJc w:val="left"/>
      <w:pPr>
        <w:ind w:left="3600" w:hanging="360"/>
      </w:pPr>
      <w:rPr>
        <w:u w:val="none"/>
      </w:rPr>
    </w:lvl>
    <w:lvl w:ilvl="5" w:tplc="2B944A62">
      <w:start w:val="1"/>
      <w:numFmt w:val="bullet"/>
      <w:lvlText w:val="■"/>
      <w:lvlJc w:val="left"/>
      <w:pPr>
        <w:ind w:left="4320" w:hanging="360"/>
      </w:pPr>
      <w:rPr>
        <w:u w:val="none"/>
      </w:rPr>
    </w:lvl>
    <w:lvl w:ilvl="6" w:tplc="EDAC621C">
      <w:start w:val="1"/>
      <w:numFmt w:val="bullet"/>
      <w:lvlText w:val="●"/>
      <w:lvlJc w:val="left"/>
      <w:pPr>
        <w:ind w:left="5040" w:hanging="360"/>
      </w:pPr>
      <w:rPr>
        <w:u w:val="none"/>
      </w:rPr>
    </w:lvl>
    <w:lvl w:ilvl="7" w:tplc="5CBADE0C">
      <w:start w:val="1"/>
      <w:numFmt w:val="bullet"/>
      <w:lvlText w:val="○"/>
      <w:lvlJc w:val="left"/>
      <w:pPr>
        <w:ind w:left="5760" w:hanging="360"/>
      </w:pPr>
      <w:rPr>
        <w:u w:val="none"/>
      </w:rPr>
    </w:lvl>
    <w:lvl w:ilvl="8" w:tplc="055E2ED6">
      <w:start w:val="1"/>
      <w:numFmt w:val="bullet"/>
      <w:lvlText w:val="■"/>
      <w:lvlJc w:val="left"/>
      <w:pPr>
        <w:ind w:left="6480" w:hanging="360"/>
      </w:pPr>
      <w:rPr>
        <w:u w:val="none"/>
      </w:rPr>
    </w:lvl>
  </w:abstractNum>
  <w:abstractNum w:abstractNumId="2" w15:restartNumberingAfterBreak="0">
    <w:nsid w:val="131F4AA9"/>
    <w:multiLevelType w:val="hybridMultilevel"/>
    <w:tmpl w:val="AA4497D4"/>
    <w:lvl w:ilvl="0" w:tplc="039A7D9E">
      <w:start w:val="1"/>
      <w:numFmt w:val="bullet"/>
      <w:lvlText w:val=""/>
      <w:lvlJc w:val="left"/>
      <w:pPr>
        <w:ind w:left="720" w:hanging="360"/>
      </w:pPr>
      <w:rPr>
        <w:rFonts w:ascii="Symbol" w:hAnsi="Symbol" w:hint="default"/>
      </w:rPr>
    </w:lvl>
    <w:lvl w:ilvl="1" w:tplc="A7ACF226" w:tentative="1">
      <w:start w:val="1"/>
      <w:numFmt w:val="bullet"/>
      <w:lvlText w:val="o"/>
      <w:lvlJc w:val="left"/>
      <w:pPr>
        <w:ind w:left="1440" w:hanging="360"/>
      </w:pPr>
      <w:rPr>
        <w:rFonts w:ascii="Courier New" w:hAnsi="Courier New" w:cs="Courier New" w:hint="default"/>
      </w:rPr>
    </w:lvl>
    <w:lvl w:ilvl="2" w:tplc="2AE61312" w:tentative="1">
      <w:start w:val="1"/>
      <w:numFmt w:val="bullet"/>
      <w:lvlText w:val=""/>
      <w:lvlJc w:val="left"/>
      <w:pPr>
        <w:ind w:left="2160" w:hanging="360"/>
      </w:pPr>
      <w:rPr>
        <w:rFonts w:ascii="Wingdings" w:hAnsi="Wingdings" w:hint="default"/>
      </w:rPr>
    </w:lvl>
    <w:lvl w:ilvl="3" w:tplc="ECAC2D6C" w:tentative="1">
      <w:start w:val="1"/>
      <w:numFmt w:val="bullet"/>
      <w:lvlText w:val=""/>
      <w:lvlJc w:val="left"/>
      <w:pPr>
        <w:ind w:left="2880" w:hanging="360"/>
      </w:pPr>
      <w:rPr>
        <w:rFonts w:ascii="Symbol" w:hAnsi="Symbol" w:hint="default"/>
      </w:rPr>
    </w:lvl>
    <w:lvl w:ilvl="4" w:tplc="D630775C" w:tentative="1">
      <w:start w:val="1"/>
      <w:numFmt w:val="bullet"/>
      <w:lvlText w:val="o"/>
      <w:lvlJc w:val="left"/>
      <w:pPr>
        <w:ind w:left="3600" w:hanging="360"/>
      </w:pPr>
      <w:rPr>
        <w:rFonts w:ascii="Courier New" w:hAnsi="Courier New" w:cs="Courier New" w:hint="default"/>
      </w:rPr>
    </w:lvl>
    <w:lvl w:ilvl="5" w:tplc="8BBAD2F8" w:tentative="1">
      <w:start w:val="1"/>
      <w:numFmt w:val="bullet"/>
      <w:lvlText w:val=""/>
      <w:lvlJc w:val="left"/>
      <w:pPr>
        <w:ind w:left="4320" w:hanging="360"/>
      </w:pPr>
      <w:rPr>
        <w:rFonts w:ascii="Wingdings" w:hAnsi="Wingdings" w:hint="default"/>
      </w:rPr>
    </w:lvl>
    <w:lvl w:ilvl="6" w:tplc="2DD8227A" w:tentative="1">
      <w:start w:val="1"/>
      <w:numFmt w:val="bullet"/>
      <w:lvlText w:val=""/>
      <w:lvlJc w:val="left"/>
      <w:pPr>
        <w:ind w:left="5040" w:hanging="360"/>
      </w:pPr>
      <w:rPr>
        <w:rFonts w:ascii="Symbol" w:hAnsi="Symbol" w:hint="default"/>
      </w:rPr>
    </w:lvl>
    <w:lvl w:ilvl="7" w:tplc="1F6E179A" w:tentative="1">
      <w:start w:val="1"/>
      <w:numFmt w:val="bullet"/>
      <w:lvlText w:val="o"/>
      <w:lvlJc w:val="left"/>
      <w:pPr>
        <w:ind w:left="5760" w:hanging="360"/>
      </w:pPr>
      <w:rPr>
        <w:rFonts w:ascii="Courier New" w:hAnsi="Courier New" w:cs="Courier New" w:hint="default"/>
      </w:rPr>
    </w:lvl>
    <w:lvl w:ilvl="8" w:tplc="B9545A52" w:tentative="1">
      <w:start w:val="1"/>
      <w:numFmt w:val="bullet"/>
      <w:lvlText w:val=""/>
      <w:lvlJc w:val="left"/>
      <w:pPr>
        <w:ind w:left="6480" w:hanging="360"/>
      </w:pPr>
      <w:rPr>
        <w:rFonts w:ascii="Wingdings" w:hAnsi="Wingdings" w:hint="default"/>
      </w:rPr>
    </w:lvl>
  </w:abstractNum>
  <w:abstractNum w:abstractNumId="3" w15:restartNumberingAfterBreak="0">
    <w:nsid w:val="13B0BF43"/>
    <w:multiLevelType w:val="hybridMultilevel"/>
    <w:tmpl w:val="00000000"/>
    <w:lvl w:ilvl="0" w:tplc="A6221558">
      <w:start w:val="1"/>
      <w:numFmt w:val="bullet"/>
      <w:lvlText w:val="●"/>
      <w:lvlJc w:val="left"/>
      <w:pPr>
        <w:ind w:left="720" w:hanging="360"/>
      </w:pPr>
      <w:rPr>
        <w:u w:val="none"/>
      </w:rPr>
    </w:lvl>
    <w:lvl w:ilvl="1" w:tplc="33E2F596">
      <w:start w:val="1"/>
      <w:numFmt w:val="bullet"/>
      <w:lvlText w:val="○"/>
      <w:lvlJc w:val="left"/>
      <w:pPr>
        <w:ind w:left="1440" w:hanging="360"/>
      </w:pPr>
      <w:rPr>
        <w:u w:val="none"/>
      </w:rPr>
    </w:lvl>
    <w:lvl w:ilvl="2" w:tplc="FFE0C588">
      <w:start w:val="1"/>
      <w:numFmt w:val="bullet"/>
      <w:lvlText w:val="■"/>
      <w:lvlJc w:val="left"/>
      <w:pPr>
        <w:ind w:left="2160" w:hanging="360"/>
      </w:pPr>
      <w:rPr>
        <w:u w:val="none"/>
      </w:rPr>
    </w:lvl>
    <w:lvl w:ilvl="3" w:tplc="A29CDB7A">
      <w:start w:val="1"/>
      <w:numFmt w:val="bullet"/>
      <w:lvlText w:val="●"/>
      <w:lvlJc w:val="left"/>
      <w:pPr>
        <w:ind w:left="2880" w:hanging="360"/>
      </w:pPr>
      <w:rPr>
        <w:u w:val="none"/>
      </w:rPr>
    </w:lvl>
    <w:lvl w:ilvl="4" w:tplc="643CDF6A">
      <w:start w:val="1"/>
      <w:numFmt w:val="bullet"/>
      <w:lvlText w:val="○"/>
      <w:lvlJc w:val="left"/>
      <w:pPr>
        <w:ind w:left="3600" w:hanging="360"/>
      </w:pPr>
      <w:rPr>
        <w:u w:val="none"/>
      </w:rPr>
    </w:lvl>
    <w:lvl w:ilvl="5" w:tplc="98FEC6B2">
      <w:start w:val="1"/>
      <w:numFmt w:val="bullet"/>
      <w:lvlText w:val="■"/>
      <w:lvlJc w:val="left"/>
      <w:pPr>
        <w:ind w:left="4320" w:hanging="360"/>
      </w:pPr>
      <w:rPr>
        <w:u w:val="none"/>
      </w:rPr>
    </w:lvl>
    <w:lvl w:ilvl="6" w:tplc="12E88B00">
      <w:start w:val="1"/>
      <w:numFmt w:val="bullet"/>
      <w:lvlText w:val="●"/>
      <w:lvlJc w:val="left"/>
      <w:pPr>
        <w:ind w:left="5040" w:hanging="360"/>
      </w:pPr>
      <w:rPr>
        <w:u w:val="none"/>
      </w:rPr>
    </w:lvl>
    <w:lvl w:ilvl="7" w:tplc="19CC1158">
      <w:start w:val="1"/>
      <w:numFmt w:val="bullet"/>
      <w:lvlText w:val="○"/>
      <w:lvlJc w:val="left"/>
      <w:pPr>
        <w:ind w:left="5760" w:hanging="360"/>
      </w:pPr>
      <w:rPr>
        <w:u w:val="none"/>
      </w:rPr>
    </w:lvl>
    <w:lvl w:ilvl="8" w:tplc="DCD204CC">
      <w:start w:val="1"/>
      <w:numFmt w:val="bullet"/>
      <w:lvlText w:val="■"/>
      <w:lvlJc w:val="left"/>
      <w:pPr>
        <w:ind w:left="6480" w:hanging="360"/>
      </w:pPr>
      <w:rPr>
        <w:u w:val="none"/>
      </w:rPr>
    </w:lvl>
  </w:abstractNum>
  <w:abstractNum w:abstractNumId="4" w15:restartNumberingAfterBreak="0">
    <w:nsid w:val="1642099F"/>
    <w:multiLevelType w:val="multilevel"/>
    <w:tmpl w:val="9CC01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869405"/>
    <w:multiLevelType w:val="hybridMultilevel"/>
    <w:tmpl w:val="00000000"/>
    <w:lvl w:ilvl="0" w:tplc="66B801A0">
      <w:start w:val="1"/>
      <w:numFmt w:val="bullet"/>
      <w:lvlText w:val="➔"/>
      <w:lvlJc w:val="left"/>
      <w:pPr>
        <w:ind w:left="2160" w:hanging="360"/>
      </w:pPr>
      <w:rPr>
        <w:u w:val="none"/>
      </w:rPr>
    </w:lvl>
    <w:lvl w:ilvl="1" w:tplc="AA307440">
      <w:start w:val="1"/>
      <w:numFmt w:val="bullet"/>
      <w:lvlText w:val="◆"/>
      <w:lvlJc w:val="left"/>
      <w:pPr>
        <w:ind w:left="2880" w:hanging="360"/>
      </w:pPr>
      <w:rPr>
        <w:u w:val="none"/>
      </w:rPr>
    </w:lvl>
    <w:lvl w:ilvl="2" w:tplc="37BEBDC2">
      <w:start w:val="1"/>
      <w:numFmt w:val="bullet"/>
      <w:lvlText w:val="●"/>
      <w:lvlJc w:val="left"/>
      <w:pPr>
        <w:ind w:left="3600" w:hanging="360"/>
      </w:pPr>
      <w:rPr>
        <w:u w:val="none"/>
      </w:rPr>
    </w:lvl>
    <w:lvl w:ilvl="3" w:tplc="312008CE">
      <w:start w:val="1"/>
      <w:numFmt w:val="bullet"/>
      <w:lvlText w:val="○"/>
      <w:lvlJc w:val="left"/>
      <w:pPr>
        <w:ind w:left="4320" w:hanging="360"/>
      </w:pPr>
      <w:rPr>
        <w:u w:val="none"/>
      </w:rPr>
    </w:lvl>
    <w:lvl w:ilvl="4" w:tplc="318421CE">
      <w:start w:val="1"/>
      <w:numFmt w:val="bullet"/>
      <w:lvlText w:val="◆"/>
      <w:lvlJc w:val="left"/>
      <w:pPr>
        <w:ind w:left="5040" w:hanging="360"/>
      </w:pPr>
      <w:rPr>
        <w:u w:val="none"/>
      </w:rPr>
    </w:lvl>
    <w:lvl w:ilvl="5" w:tplc="65641F8A">
      <w:start w:val="1"/>
      <w:numFmt w:val="bullet"/>
      <w:lvlText w:val="●"/>
      <w:lvlJc w:val="left"/>
      <w:pPr>
        <w:ind w:left="5760" w:hanging="360"/>
      </w:pPr>
      <w:rPr>
        <w:u w:val="none"/>
      </w:rPr>
    </w:lvl>
    <w:lvl w:ilvl="6" w:tplc="3E88463A">
      <w:start w:val="1"/>
      <w:numFmt w:val="bullet"/>
      <w:lvlText w:val="○"/>
      <w:lvlJc w:val="left"/>
      <w:pPr>
        <w:ind w:left="6480" w:hanging="360"/>
      </w:pPr>
      <w:rPr>
        <w:u w:val="none"/>
      </w:rPr>
    </w:lvl>
    <w:lvl w:ilvl="7" w:tplc="8754056A">
      <w:start w:val="1"/>
      <w:numFmt w:val="bullet"/>
      <w:lvlText w:val="◆"/>
      <w:lvlJc w:val="left"/>
      <w:pPr>
        <w:ind w:left="7200" w:hanging="360"/>
      </w:pPr>
      <w:rPr>
        <w:u w:val="none"/>
      </w:rPr>
    </w:lvl>
    <w:lvl w:ilvl="8" w:tplc="01FC58F2">
      <w:start w:val="1"/>
      <w:numFmt w:val="bullet"/>
      <w:lvlText w:val="●"/>
      <w:lvlJc w:val="left"/>
      <w:pPr>
        <w:ind w:left="7920" w:hanging="360"/>
      </w:pPr>
      <w:rPr>
        <w:u w:val="none"/>
      </w:rPr>
    </w:lvl>
  </w:abstractNum>
  <w:abstractNum w:abstractNumId="6" w15:restartNumberingAfterBreak="0">
    <w:nsid w:val="20947307"/>
    <w:multiLevelType w:val="hybridMultilevel"/>
    <w:tmpl w:val="2FDA4120"/>
    <w:lvl w:ilvl="0" w:tplc="708ACA78">
      <w:start w:val="1"/>
      <w:numFmt w:val="bullet"/>
      <w:lvlText w:val=""/>
      <w:lvlJc w:val="left"/>
      <w:pPr>
        <w:ind w:left="720" w:hanging="360"/>
      </w:pPr>
      <w:rPr>
        <w:rFonts w:ascii="Symbol" w:hAnsi="Symbol" w:hint="default"/>
      </w:rPr>
    </w:lvl>
    <w:lvl w:ilvl="1" w:tplc="1B7EF61A" w:tentative="1">
      <w:start w:val="1"/>
      <w:numFmt w:val="bullet"/>
      <w:lvlText w:val="o"/>
      <w:lvlJc w:val="left"/>
      <w:pPr>
        <w:ind w:left="1440" w:hanging="360"/>
      </w:pPr>
      <w:rPr>
        <w:rFonts w:ascii="Courier New" w:hAnsi="Courier New" w:cs="Courier New" w:hint="default"/>
      </w:rPr>
    </w:lvl>
    <w:lvl w:ilvl="2" w:tplc="D15C334C" w:tentative="1">
      <w:start w:val="1"/>
      <w:numFmt w:val="bullet"/>
      <w:lvlText w:val=""/>
      <w:lvlJc w:val="left"/>
      <w:pPr>
        <w:ind w:left="2160" w:hanging="360"/>
      </w:pPr>
      <w:rPr>
        <w:rFonts w:ascii="Wingdings" w:hAnsi="Wingdings" w:hint="default"/>
      </w:rPr>
    </w:lvl>
    <w:lvl w:ilvl="3" w:tplc="570E1820" w:tentative="1">
      <w:start w:val="1"/>
      <w:numFmt w:val="bullet"/>
      <w:lvlText w:val=""/>
      <w:lvlJc w:val="left"/>
      <w:pPr>
        <w:ind w:left="2880" w:hanging="360"/>
      </w:pPr>
      <w:rPr>
        <w:rFonts w:ascii="Symbol" w:hAnsi="Symbol" w:hint="default"/>
      </w:rPr>
    </w:lvl>
    <w:lvl w:ilvl="4" w:tplc="C79C3DAE" w:tentative="1">
      <w:start w:val="1"/>
      <w:numFmt w:val="bullet"/>
      <w:lvlText w:val="o"/>
      <w:lvlJc w:val="left"/>
      <w:pPr>
        <w:ind w:left="3600" w:hanging="360"/>
      </w:pPr>
      <w:rPr>
        <w:rFonts w:ascii="Courier New" w:hAnsi="Courier New" w:cs="Courier New" w:hint="default"/>
      </w:rPr>
    </w:lvl>
    <w:lvl w:ilvl="5" w:tplc="B1BAB552" w:tentative="1">
      <w:start w:val="1"/>
      <w:numFmt w:val="bullet"/>
      <w:lvlText w:val=""/>
      <w:lvlJc w:val="left"/>
      <w:pPr>
        <w:ind w:left="4320" w:hanging="360"/>
      </w:pPr>
      <w:rPr>
        <w:rFonts w:ascii="Wingdings" w:hAnsi="Wingdings" w:hint="default"/>
      </w:rPr>
    </w:lvl>
    <w:lvl w:ilvl="6" w:tplc="8BA82560" w:tentative="1">
      <w:start w:val="1"/>
      <w:numFmt w:val="bullet"/>
      <w:lvlText w:val=""/>
      <w:lvlJc w:val="left"/>
      <w:pPr>
        <w:ind w:left="5040" w:hanging="360"/>
      </w:pPr>
      <w:rPr>
        <w:rFonts w:ascii="Symbol" w:hAnsi="Symbol" w:hint="default"/>
      </w:rPr>
    </w:lvl>
    <w:lvl w:ilvl="7" w:tplc="1952C4E8" w:tentative="1">
      <w:start w:val="1"/>
      <w:numFmt w:val="bullet"/>
      <w:lvlText w:val="o"/>
      <w:lvlJc w:val="left"/>
      <w:pPr>
        <w:ind w:left="5760" w:hanging="360"/>
      </w:pPr>
      <w:rPr>
        <w:rFonts w:ascii="Courier New" w:hAnsi="Courier New" w:cs="Courier New" w:hint="default"/>
      </w:rPr>
    </w:lvl>
    <w:lvl w:ilvl="8" w:tplc="92542EA2" w:tentative="1">
      <w:start w:val="1"/>
      <w:numFmt w:val="bullet"/>
      <w:lvlText w:val=""/>
      <w:lvlJc w:val="left"/>
      <w:pPr>
        <w:ind w:left="6480" w:hanging="360"/>
      </w:pPr>
      <w:rPr>
        <w:rFonts w:ascii="Wingdings" w:hAnsi="Wingdings" w:hint="default"/>
      </w:rPr>
    </w:lvl>
  </w:abstractNum>
  <w:abstractNum w:abstractNumId="7" w15:restartNumberingAfterBreak="0">
    <w:nsid w:val="24603A37"/>
    <w:multiLevelType w:val="hybridMultilevel"/>
    <w:tmpl w:val="3F84F4CC"/>
    <w:lvl w:ilvl="0" w:tplc="ED3CDE24">
      <w:start w:val="1"/>
      <w:numFmt w:val="bullet"/>
      <w:lvlText w:val=""/>
      <w:lvlJc w:val="left"/>
      <w:pPr>
        <w:ind w:left="720" w:hanging="360"/>
      </w:pPr>
      <w:rPr>
        <w:rFonts w:ascii="Symbol" w:hAnsi="Symbol" w:hint="default"/>
      </w:rPr>
    </w:lvl>
    <w:lvl w:ilvl="1" w:tplc="C6EA9EA6" w:tentative="1">
      <w:start w:val="1"/>
      <w:numFmt w:val="bullet"/>
      <w:lvlText w:val="o"/>
      <w:lvlJc w:val="left"/>
      <w:pPr>
        <w:ind w:left="1440" w:hanging="360"/>
      </w:pPr>
      <w:rPr>
        <w:rFonts w:ascii="Courier New" w:hAnsi="Courier New" w:cs="Courier New" w:hint="default"/>
      </w:rPr>
    </w:lvl>
    <w:lvl w:ilvl="2" w:tplc="C1881B14" w:tentative="1">
      <w:start w:val="1"/>
      <w:numFmt w:val="bullet"/>
      <w:lvlText w:val=""/>
      <w:lvlJc w:val="left"/>
      <w:pPr>
        <w:ind w:left="2160" w:hanging="360"/>
      </w:pPr>
      <w:rPr>
        <w:rFonts w:ascii="Wingdings" w:hAnsi="Wingdings" w:hint="default"/>
      </w:rPr>
    </w:lvl>
    <w:lvl w:ilvl="3" w:tplc="56C06D06" w:tentative="1">
      <w:start w:val="1"/>
      <w:numFmt w:val="bullet"/>
      <w:lvlText w:val=""/>
      <w:lvlJc w:val="left"/>
      <w:pPr>
        <w:ind w:left="2880" w:hanging="360"/>
      </w:pPr>
      <w:rPr>
        <w:rFonts w:ascii="Symbol" w:hAnsi="Symbol" w:hint="default"/>
      </w:rPr>
    </w:lvl>
    <w:lvl w:ilvl="4" w:tplc="FF621C7E" w:tentative="1">
      <w:start w:val="1"/>
      <w:numFmt w:val="bullet"/>
      <w:lvlText w:val="o"/>
      <w:lvlJc w:val="left"/>
      <w:pPr>
        <w:ind w:left="3600" w:hanging="360"/>
      </w:pPr>
      <w:rPr>
        <w:rFonts w:ascii="Courier New" w:hAnsi="Courier New" w:cs="Courier New" w:hint="default"/>
      </w:rPr>
    </w:lvl>
    <w:lvl w:ilvl="5" w:tplc="9814BF1A" w:tentative="1">
      <w:start w:val="1"/>
      <w:numFmt w:val="bullet"/>
      <w:lvlText w:val=""/>
      <w:lvlJc w:val="left"/>
      <w:pPr>
        <w:ind w:left="4320" w:hanging="360"/>
      </w:pPr>
      <w:rPr>
        <w:rFonts w:ascii="Wingdings" w:hAnsi="Wingdings" w:hint="default"/>
      </w:rPr>
    </w:lvl>
    <w:lvl w:ilvl="6" w:tplc="F15AC948" w:tentative="1">
      <w:start w:val="1"/>
      <w:numFmt w:val="bullet"/>
      <w:lvlText w:val=""/>
      <w:lvlJc w:val="left"/>
      <w:pPr>
        <w:ind w:left="5040" w:hanging="360"/>
      </w:pPr>
      <w:rPr>
        <w:rFonts w:ascii="Symbol" w:hAnsi="Symbol" w:hint="default"/>
      </w:rPr>
    </w:lvl>
    <w:lvl w:ilvl="7" w:tplc="669869E0" w:tentative="1">
      <w:start w:val="1"/>
      <w:numFmt w:val="bullet"/>
      <w:lvlText w:val="o"/>
      <w:lvlJc w:val="left"/>
      <w:pPr>
        <w:ind w:left="5760" w:hanging="360"/>
      </w:pPr>
      <w:rPr>
        <w:rFonts w:ascii="Courier New" w:hAnsi="Courier New" w:cs="Courier New" w:hint="default"/>
      </w:rPr>
    </w:lvl>
    <w:lvl w:ilvl="8" w:tplc="50FA1D40" w:tentative="1">
      <w:start w:val="1"/>
      <w:numFmt w:val="bullet"/>
      <w:lvlText w:val=""/>
      <w:lvlJc w:val="left"/>
      <w:pPr>
        <w:ind w:left="6480" w:hanging="360"/>
      </w:pPr>
      <w:rPr>
        <w:rFonts w:ascii="Wingdings" w:hAnsi="Wingdings" w:hint="default"/>
      </w:rPr>
    </w:lvl>
  </w:abstractNum>
  <w:abstractNum w:abstractNumId="8" w15:restartNumberingAfterBreak="0">
    <w:nsid w:val="2BC27C30"/>
    <w:multiLevelType w:val="hybridMultilevel"/>
    <w:tmpl w:val="45D20ED2"/>
    <w:lvl w:ilvl="0" w:tplc="A510E156">
      <w:start w:val="1"/>
      <w:numFmt w:val="decimal"/>
      <w:lvlText w:val="%1."/>
      <w:lvlJc w:val="left"/>
      <w:pPr>
        <w:ind w:left="720" w:hanging="360"/>
      </w:pPr>
      <w:rPr>
        <w:rFonts w:hint="default"/>
      </w:rPr>
    </w:lvl>
    <w:lvl w:ilvl="1" w:tplc="4DFABE2E" w:tentative="1">
      <w:start w:val="1"/>
      <w:numFmt w:val="lowerLetter"/>
      <w:lvlText w:val="%2."/>
      <w:lvlJc w:val="left"/>
      <w:pPr>
        <w:ind w:left="1440" w:hanging="360"/>
      </w:pPr>
    </w:lvl>
    <w:lvl w:ilvl="2" w:tplc="6F8E00B6" w:tentative="1">
      <w:start w:val="1"/>
      <w:numFmt w:val="lowerRoman"/>
      <w:lvlText w:val="%3."/>
      <w:lvlJc w:val="right"/>
      <w:pPr>
        <w:ind w:left="2160" w:hanging="180"/>
      </w:pPr>
    </w:lvl>
    <w:lvl w:ilvl="3" w:tplc="BD7A839A" w:tentative="1">
      <w:start w:val="1"/>
      <w:numFmt w:val="decimal"/>
      <w:lvlText w:val="%4."/>
      <w:lvlJc w:val="left"/>
      <w:pPr>
        <w:ind w:left="2880" w:hanging="360"/>
      </w:pPr>
    </w:lvl>
    <w:lvl w:ilvl="4" w:tplc="14DA70DA" w:tentative="1">
      <w:start w:val="1"/>
      <w:numFmt w:val="lowerLetter"/>
      <w:lvlText w:val="%5."/>
      <w:lvlJc w:val="left"/>
      <w:pPr>
        <w:ind w:left="3600" w:hanging="360"/>
      </w:pPr>
    </w:lvl>
    <w:lvl w:ilvl="5" w:tplc="DB304AEA" w:tentative="1">
      <w:start w:val="1"/>
      <w:numFmt w:val="lowerRoman"/>
      <w:lvlText w:val="%6."/>
      <w:lvlJc w:val="right"/>
      <w:pPr>
        <w:ind w:left="4320" w:hanging="180"/>
      </w:pPr>
    </w:lvl>
    <w:lvl w:ilvl="6" w:tplc="7F7E817C" w:tentative="1">
      <w:start w:val="1"/>
      <w:numFmt w:val="decimal"/>
      <w:lvlText w:val="%7."/>
      <w:lvlJc w:val="left"/>
      <w:pPr>
        <w:ind w:left="5040" w:hanging="360"/>
      </w:pPr>
    </w:lvl>
    <w:lvl w:ilvl="7" w:tplc="03C4B65E" w:tentative="1">
      <w:start w:val="1"/>
      <w:numFmt w:val="lowerLetter"/>
      <w:lvlText w:val="%8."/>
      <w:lvlJc w:val="left"/>
      <w:pPr>
        <w:ind w:left="5760" w:hanging="360"/>
      </w:pPr>
    </w:lvl>
    <w:lvl w:ilvl="8" w:tplc="AE7AF73E" w:tentative="1">
      <w:start w:val="1"/>
      <w:numFmt w:val="lowerRoman"/>
      <w:lvlText w:val="%9."/>
      <w:lvlJc w:val="right"/>
      <w:pPr>
        <w:ind w:left="6480" w:hanging="180"/>
      </w:pPr>
    </w:lvl>
  </w:abstractNum>
  <w:abstractNum w:abstractNumId="9" w15:restartNumberingAfterBreak="0">
    <w:nsid w:val="2D670556"/>
    <w:multiLevelType w:val="hybridMultilevel"/>
    <w:tmpl w:val="E758D55A"/>
    <w:lvl w:ilvl="0" w:tplc="57467720">
      <w:start w:val="1"/>
      <w:numFmt w:val="bullet"/>
      <w:lvlText w:val=""/>
      <w:lvlJc w:val="left"/>
      <w:pPr>
        <w:ind w:left="720" w:hanging="360"/>
      </w:pPr>
      <w:rPr>
        <w:rFonts w:ascii="Symbol" w:hAnsi="Symbol" w:hint="default"/>
      </w:rPr>
    </w:lvl>
    <w:lvl w:ilvl="1" w:tplc="971201B0">
      <w:start w:val="1"/>
      <w:numFmt w:val="bullet"/>
      <w:lvlText w:val="o"/>
      <w:lvlJc w:val="left"/>
      <w:pPr>
        <w:ind w:left="1440" w:hanging="360"/>
      </w:pPr>
      <w:rPr>
        <w:rFonts w:ascii="Courier New" w:hAnsi="Courier New" w:hint="default"/>
      </w:rPr>
    </w:lvl>
    <w:lvl w:ilvl="2" w:tplc="3A8EAE50">
      <w:start w:val="1"/>
      <w:numFmt w:val="bullet"/>
      <w:lvlText w:val=""/>
      <w:lvlJc w:val="left"/>
      <w:pPr>
        <w:ind w:left="2160" w:hanging="360"/>
      </w:pPr>
      <w:rPr>
        <w:rFonts w:ascii="Wingdings" w:hAnsi="Wingdings" w:hint="default"/>
      </w:rPr>
    </w:lvl>
    <w:lvl w:ilvl="3" w:tplc="B8C60414">
      <w:start w:val="1"/>
      <w:numFmt w:val="bullet"/>
      <w:lvlText w:val=""/>
      <w:lvlJc w:val="left"/>
      <w:pPr>
        <w:ind w:left="2880" w:hanging="360"/>
      </w:pPr>
      <w:rPr>
        <w:rFonts w:ascii="Symbol" w:hAnsi="Symbol" w:hint="default"/>
      </w:rPr>
    </w:lvl>
    <w:lvl w:ilvl="4" w:tplc="F57AE28A">
      <w:start w:val="1"/>
      <w:numFmt w:val="bullet"/>
      <w:lvlText w:val="o"/>
      <w:lvlJc w:val="left"/>
      <w:pPr>
        <w:ind w:left="3600" w:hanging="360"/>
      </w:pPr>
      <w:rPr>
        <w:rFonts w:ascii="Courier New" w:hAnsi="Courier New" w:hint="default"/>
      </w:rPr>
    </w:lvl>
    <w:lvl w:ilvl="5" w:tplc="5D1C7D4E">
      <w:start w:val="1"/>
      <w:numFmt w:val="bullet"/>
      <w:lvlText w:val=""/>
      <w:lvlJc w:val="left"/>
      <w:pPr>
        <w:ind w:left="4320" w:hanging="360"/>
      </w:pPr>
      <w:rPr>
        <w:rFonts w:ascii="Wingdings" w:hAnsi="Wingdings" w:hint="default"/>
      </w:rPr>
    </w:lvl>
    <w:lvl w:ilvl="6" w:tplc="A8DA59AE">
      <w:start w:val="1"/>
      <w:numFmt w:val="bullet"/>
      <w:lvlText w:val=""/>
      <w:lvlJc w:val="left"/>
      <w:pPr>
        <w:ind w:left="5040" w:hanging="360"/>
      </w:pPr>
      <w:rPr>
        <w:rFonts w:ascii="Symbol" w:hAnsi="Symbol" w:hint="default"/>
      </w:rPr>
    </w:lvl>
    <w:lvl w:ilvl="7" w:tplc="E6AC00EA">
      <w:start w:val="1"/>
      <w:numFmt w:val="bullet"/>
      <w:lvlText w:val="o"/>
      <w:lvlJc w:val="left"/>
      <w:pPr>
        <w:ind w:left="5760" w:hanging="360"/>
      </w:pPr>
      <w:rPr>
        <w:rFonts w:ascii="Courier New" w:hAnsi="Courier New" w:hint="default"/>
      </w:rPr>
    </w:lvl>
    <w:lvl w:ilvl="8" w:tplc="665C45EA">
      <w:start w:val="1"/>
      <w:numFmt w:val="bullet"/>
      <w:lvlText w:val=""/>
      <w:lvlJc w:val="left"/>
      <w:pPr>
        <w:ind w:left="6480" w:hanging="360"/>
      </w:pPr>
      <w:rPr>
        <w:rFonts w:ascii="Wingdings" w:hAnsi="Wingdings" w:hint="default"/>
      </w:rPr>
    </w:lvl>
  </w:abstractNum>
  <w:abstractNum w:abstractNumId="10" w15:restartNumberingAfterBreak="0">
    <w:nsid w:val="2F2D1194"/>
    <w:multiLevelType w:val="hybridMultilevel"/>
    <w:tmpl w:val="00000000"/>
    <w:lvl w:ilvl="0" w:tplc="CB3C3384">
      <w:start w:val="1"/>
      <w:numFmt w:val="bullet"/>
      <w:lvlText w:val="➔"/>
      <w:lvlJc w:val="left"/>
      <w:pPr>
        <w:ind w:left="2160" w:hanging="360"/>
      </w:pPr>
      <w:rPr>
        <w:u w:val="none"/>
      </w:rPr>
    </w:lvl>
    <w:lvl w:ilvl="1" w:tplc="A7D64900">
      <w:start w:val="1"/>
      <w:numFmt w:val="bullet"/>
      <w:lvlText w:val="◆"/>
      <w:lvlJc w:val="left"/>
      <w:pPr>
        <w:ind w:left="2880" w:hanging="360"/>
      </w:pPr>
      <w:rPr>
        <w:u w:val="none"/>
      </w:rPr>
    </w:lvl>
    <w:lvl w:ilvl="2" w:tplc="14BE4534">
      <w:start w:val="1"/>
      <w:numFmt w:val="bullet"/>
      <w:lvlText w:val="●"/>
      <w:lvlJc w:val="left"/>
      <w:pPr>
        <w:ind w:left="3600" w:hanging="360"/>
      </w:pPr>
      <w:rPr>
        <w:u w:val="none"/>
      </w:rPr>
    </w:lvl>
    <w:lvl w:ilvl="3" w:tplc="642A1ED0">
      <w:start w:val="1"/>
      <w:numFmt w:val="bullet"/>
      <w:lvlText w:val="○"/>
      <w:lvlJc w:val="left"/>
      <w:pPr>
        <w:ind w:left="4320" w:hanging="360"/>
      </w:pPr>
      <w:rPr>
        <w:u w:val="none"/>
      </w:rPr>
    </w:lvl>
    <w:lvl w:ilvl="4" w:tplc="997E0A04">
      <w:start w:val="1"/>
      <w:numFmt w:val="bullet"/>
      <w:lvlText w:val="◆"/>
      <w:lvlJc w:val="left"/>
      <w:pPr>
        <w:ind w:left="5040" w:hanging="360"/>
      </w:pPr>
      <w:rPr>
        <w:u w:val="none"/>
      </w:rPr>
    </w:lvl>
    <w:lvl w:ilvl="5" w:tplc="89EC9240">
      <w:start w:val="1"/>
      <w:numFmt w:val="bullet"/>
      <w:lvlText w:val="●"/>
      <w:lvlJc w:val="left"/>
      <w:pPr>
        <w:ind w:left="5760" w:hanging="360"/>
      </w:pPr>
      <w:rPr>
        <w:u w:val="none"/>
      </w:rPr>
    </w:lvl>
    <w:lvl w:ilvl="6" w:tplc="4F8E492C">
      <w:start w:val="1"/>
      <w:numFmt w:val="bullet"/>
      <w:lvlText w:val="○"/>
      <w:lvlJc w:val="left"/>
      <w:pPr>
        <w:ind w:left="6480" w:hanging="360"/>
      </w:pPr>
      <w:rPr>
        <w:u w:val="none"/>
      </w:rPr>
    </w:lvl>
    <w:lvl w:ilvl="7" w:tplc="B4BE9172">
      <w:start w:val="1"/>
      <w:numFmt w:val="bullet"/>
      <w:lvlText w:val="◆"/>
      <w:lvlJc w:val="left"/>
      <w:pPr>
        <w:ind w:left="7200" w:hanging="360"/>
      </w:pPr>
      <w:rPr>
        <w:u w:val="none"/>
      </w:rPr>
    </w:lvl>
    <w:lvl w:ilvl="8" w:tplc="41C21360">
      <w:start w:val="1"/>
      <w:numFmt w:val="bullet"/>
      <w:lvlText w:val="●"/>
      <w:lvlJc w:val="left"/>
      <w:pPr>
        <w:ind w:left="7920" w:hanging="360"/>
      </w:pPr>
      <w:rPr>
        <w:u w:val="none"/>
      </w:rPr>
    </w:lvl>
  </w:abstractNum>
  <w:abstractNum w:abstractNumId="11" w15:restartNumberingAfterBreak="0">
    <w:nsid w:val="38A42D92"/>
    <w:multiLevelType w:val="multilevel"/>
    <w:tmpl w:val="F1609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46A73"/>
    <w:multiLevelType w:val="multilevel"/>
    <w:tmpl w:val="3904D0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3CFFBFB5"/>
    <w:multiLevelType w:val="hybridMultilevel"/>
    <w:tmpl w:val="00000000"/>
    <w:lvl w:ilvl="0" w:tplc="A3D0F0D2">
      <w:start w:val="1"/>
      <w:numFmt w:val="bullet"/>
      <w:lvlText w:val="●"/>
      <w:lvlJc w:val="left"/>
      <w:pPr>
        <w:ind w:left="720" w:hanging="360"/>
      </w:pPr>
      <w:rPr>
        <w:u w:val="none"/>
      </w:rPr>
    </w:lvl>
    <w:lvl w:ilvl="1" w:tplc="5A54E3C6">
      <w:start w:val="1"/>
      <w:numFmt w:val="bullet"/>
      <w:lvlText w:val="○"/>
      <w:lvlJc w:val="left"/>
      <w:pPr>
        <w:ind w:left="1440" w:hanging="360"/>
      </w:pPr>
      <w:rPr>
        <w:u w:val="none"/>
      </w:rPr>
    </w:lvl>
    <w:lvl w:ilvl="2" w:tplc="9DE859C4">
      <w:start w:val="1"/>
      <w:numFmt w:val="bullet"/>
      <w:lvlText w:val="■"/>
      <w:lvlJc w:val="left"/>
      <w:pPr>
        <w:ind w:left="2160" w:hanging="360"/>
      </w:pPr>
      <w:rPr>
        <w:u w:val="none"/>
      </w:rPr>
    </w:lvl>
    <w:lvl w:ilvl="3" w:tplc="440C176A">
      <w:start w:val="1"/>
      <w:numFmt w:val="bullet"/>
      <w:lvlText w:val="●"/>
      <w:lvlJc w:val="left"/>
      <w:pPr>
        <w:ind w:left="2880" w:hanging="360"/>
      </w:pPr>
      <w:rPr>
        <w:u w:val="none"/>
      </w:rPr>
    </w:lvl>
    <w:lvl w:ilvl="4" w:tplc="9DB22A3A">
      <w:start w:val="1"/>
      <w:numFmt w:val="bullet"/>
      <w:lvlText w:val="○"/>
      <w:lvlJc w:val="left"/>
      <w:pPr>
        <w:ind w:left="3600" w:hanging="360"/>
      </w:pPr>
      <w:rPr>
        <w:u w:val="none"/>
      </w:rPr>
    </w:lvl>
    <w:lvl w:ilvl="5" w:tplc="5ABAFAB8">
      <w:start w:val="1"/>
      <w:numFmt w:val="bullet"/>
      <w:lvlText w:val="■"/>
      <w:lvlJc w:val="left"/>
      <w:pPr>
        <w:ind w:left="4320" w:hanging="360"/>
      </w:pPr>
      <w:rPr>
        <w:u w:val="none"/>
      </w:rPr>
    </w:lvl>
    <w:lvl w:ilvl="6" w:tplc="15C8F1FA">
      <w:start w:val="1"/>
      <w:numFmt w:val="bullet"/>
      <w:lvlText w:val="●"/>
      <w:lvlJc w:val="left"/>
      <w:pPr>
        <w:ind w:left="5040" w:hanging="360"/>
      </w:pPr>
      <w:rPr>
        <w:u w:val="none"/>
      </w:rPr>
    </w:lvl>
    <w:lvl w:ilvl="7" w:tplc="CB30987E">
      <w:start w:val="1"/>
      <w:numFmt w:val="bullet"/>
      <w:lvlText w:val="○"/>
      <w:lvlJc w:val="left"/>
      <w:pPr>
        <w:ind w:left="5760" w:hanging="360"/>
      </w:pPr>
      <w:rPr>
        <w:u w:val="none"/>
      </w:rPr>
    </w:lvl>
    <w:lvl w:ilvl="8" w:tplc="C45456F4">
      <w:start w:val="1"/>
      <w:numFmt w:val="bullet"/>
      <w:lvlText w:val="■"/>
      <w:lvlJc w:val="left"/>
      <w:pPr>
        <w:ind w:left="6480" w:hanging="360"/>
      </w:pPr>
      <w:rPr>
        <w:u w:val="none"/>
      </w:rPr>
    </w:lvl>
  </w:abstractNum>
  <w:abstractNum w:abstractNumId="14" w15:restartNumberingAfterBreak="0">
    <w:nsid w:val="4392695A"/>
    <w:multiLevelType w:val="hybridMultilevel"/>
    <w:tmpl w:val="F706349E"/>
    <w:lvl w:ilvl="0" w:tplc="1CE62CE0">
      <w:start w:val="1"/>
      <w:numFmt w:val="bullet"/>
      <w:lvlText w:val=""/>
      <w:lvlJc w:val="left"/>
      <w:pPr>
        <w:ind w:left="720" w:hanging="360"/>
      </w:pPr>
      <w:rPr>
        <w:rFonts w:ascii="Symbol" w:hAnsi="Symbol" w:hint="default"/>
      </w:rPr>
    </w:lvl>
    <w:lvl w:ilvl="1" w:tplc="E87EC7AA" w:tentative="1">
      <w:start w:val="1"/>
      <w:numFmt w:val="bullet"/>
      <w:lvlText w:val="o"/>
      <w:lvlJc w:val="left"/>
      <w:pPr>
        <w:ind w:left="1440" w:hanging="360"/>
      </w:pPr>
      <w:rPr>
        <w:rFonts w:ascii="Courier New" w:hAnsi="Courier New" w:cs="Courier New" w:hint="default"/>
      </w:rPr>
    </w:lvl>
    <w:lvl w:ilvl="2" w:tplc="6EDEACA8" w:tentative="1">
      <w:start w:val="1"/>
      <w:numFmt w:val="bullet"/>
      <w:lvlText w:val=""/>
      <w:lvlJc w:val="left"/>
      <w:pPr>
        <w:ind w:left="2160" w:hanging="360"/>
      </w:pPr>
      <w:rPr>
        <w:rFonts w:ascii="Wingdings" w:hAnsi="Wingdings" w:hint="default"/>
      </w:rPr>
    </w:lvl>
    <w:lvl w:ilvl="3" w:tplc="4F307D1E" w:tentative="1">
      <w:start w:val="1"/>
      <w:numFmt w:val="bullet"/>
      <w:lvlText w:val=""/>
      <w:lvlJc w:val="left"/>
      <w:pPr>
        <w:ind w:left="2880" w:hanging="360"/>
      </w:pPr>
      <w:rPr>
        <w:rFonts w:ascii="Symbol" w:hAnsi="Symbol" w:hint="default"/>
      </w:rPr>
    </w:lvl>
    <w:lvl w:ilvl="4" w:tplc="53460EBC" w:tentative="1">
      <w:start w:val="1"/>
      <w:numFmt w:val="bullet"/>
      <w:lvlText w:val="o"/>
      <w:lvlJc w:val="left"/>
      <w:pPr>
        <w:ind w:left="3600" w:hanging="360"/>
      </w:pPr>
      <w:rPr>
        <w:rFonts w:ascii="Courier New" w:hAnsi="Courier New" w:cs="Courier New" w:hint="default"/>
      </w:rPr>
    </w:lvl>
    <w:lvl w:ilvl="5" w:tplc="BBA09BDE" w:tentative="1">
      <w:start w:val="1"/>
      <w:numFmt w:val="bullet"/>
      <w:lvlText w:val=""/>
      <w:lvlJc w:val="left"/>
      <w:pPr>
        <w:ind w:left="4320" w:hanging="360"/>
      </w:pPr>
      <w:rPr>
        <w:rFonts w:ascii="Wingdings" w:hAnsi="Wingdings" w:hint="default"/>
      </w:rPr>
    </w:lvl>
    <w:lvl w:ilvl="6" w:tplc="32CAF988" w:tentative="1">
      <w:start w:val="1"/>
      <w:numFmt w:val="bullet"/>
      <w:lvlText w:val=""/>
      <w:lvlJc w:val="left"/>
      <w:pPr>
        <w:ind w:left="5040" w:hanging="360"/>
      </w:pPr>
      <w:rPr>
        <w:rFonts w:ascii="Symbol" w:hAnsi="Symbol" w:hint="default"/>
      </w:rPr>
    </w:lvl>
    <w:lvl w:ilvl="7" w:tplc="69B85812" w:tentative="1">
      <w:start w:val="1"/>
      <w:numFmt w:val="bullet"/>
      <w:lvlText w:val="o"/>
      <w:lvlJc w:val="left"/>
      <w:pPr>
        <w:ind w:left="5760" w:hanging="360"/>
      </w:pPr>
      <w:rPr>
        <w:rFonts w:ascii="Courier New" w:hAnsi="Courier New" w:cs="Courier New" w:hint="default"/>
      </w:rPr>
    </w:lvl>
    <w:lvl w:ilvl="8" w:tplc="10A4B580" w:tentative="1">
      <w:start w:val="1"/>
      <w:numFmt w:val="bullet"/>
      <w:lvlText w:val=""/>
      <w:lvlJc w:val="left"/>
      <w:pPr>
        <w:ind w:left="6480" w:hanging="360"/>
      </w:pPr>
      <w:rPr>
        <w:rFonts w:ascii="Wingdings" w:hAnsi="Wingdings" w:hint="default"/>
      </w:rPr>
    </w:lvl>
  </w:abstractNum>
  <w:abstractNum w:abstractNumId="15" w15:restartNumberingAfterBreak="0">
    <w:nsid w:val="44F37035"/>
    <w:multiLevelType w:val="hybridMultilevel"/>
    <w:tmpl w:val="ECF4119E"/>
    <w:lvl w:ilvl="0" w:tplc="1D5CD7D4">
      <w:start w:val="1"/>
      <w:numFmt w:val="bullet"/>
      <w:lvlText w:val=""/>
      <w:lvlJc w:val="left"/>
      <w:pPr>
        <w:ind w:left="720" w:hanging="360"/>
      </w:pPr>
      <w:rPr>
        <w:rFonts w:ascii="Symbol" w:hAnsi="Symbol" w:hint="default"/>
      </w:rPr>
    </w:lvl>
    <w:lvl w:ilvl="1" w:tplc="97A86DB8" w:tentative="1">
      <w:start w:val="1"/>
      <w:numFmt w:val="bullet"/>
      <w:lvlText w:val="o"/>
      <w:lvlJc w:val="left"/>
      <w:pPr>
        <w:ind w:left="1440" w:hanging="360"/>
      </w:pPr>
      <w:rPr>
        <w:rFonts w:ascii="Courier New" w:hAnsi="Courier New" w:cs="Courier New" w:hint="default"/>
      </w:rPr>
    </w:lvl>
    <w:lvl w:ilvl="2" w:tplc="AA062776" w:tentative="1">
      <w:start w:val="1"/>
      <w:numFmt w:val="bullet"/>
      <w:lvlText w:val=""/>
      <w:lvlJc w:val="left"/>
      <w:pPr>
        <w:ind w:left="2160" w:hanging="360"/>
      </w:pPr>
      <w:rPr>
        <w:rFonts w:ascii="Wingdings" w:hAnsi="Wingdings" w:hint="default"/>
      </w:rPr>
    </w:lvl>
    <w:lvl w:ilvl="3" w:tplc="3AD6A696" w:tentative="1">
      <w:start w:val="1"/>
      <w:numFmt w:val="bullet"/>
      <w:lvlText w:val=""/>
      <w:lvlJc w:val="left"/>
      <w:pPr>
        <w:ind w:left="2880" w:hanging="360"/>
      </w:pPr>
      <w:rPr>
        <w:rFonts w:ascii="Symbol" w:hAnsi="Symbol" w:hint="default"/>
      </w:rPr>
    </w:lvl>
    <w:lvl w:ilvl="4" w:tplc="363AA492" w:tentative="1">
      <w:start w:val="1"/>
      <w:numFmt w:val="bullet"/>
      <w:lvlText w:val="o"/>
      <w:lvlJc w:val="left"/>
      <w:pPr>
        <w:ind w:left="3600" w:hanging="360"/>
      </w:pPr>
      <w:rPr>
        <w:rFonts w:ascii="Courier New" w:hAnsi="Courier New" w:cs="Courier New" w:hint="default"/>
      </w:rPr>
    </w:lvl>
    <w:lvl w:ilvl="5" w:tplc="08A4FD30" w:tentative="1">
      <w:start w:val="1"/>
      <w:numFmt w:val="bullet"/>
      <w:lvlText w:val=""/>
      <w:lvlJc w:val="left"/>
      <w:pPr>
        <w:ind w:left="4320" w:hanging="360"/>
      </w:pPr>
      <w:rPr>
        <w:rFonts w:ascii="Wingdings" w:hAnsi="Wingdings" w:hint="default"/>
      </w:rPr>
    </w:lvl>
    <w:lvl w:ilvl="6" w:tplc="A32E9F38" w:tentative="1">
      <w:start w:val="1"/>
      <w:numFmt w:val="bullet"/>
      <w:lvlText w:val=""/>
      <w:lvlJc w:val="left"/>
      <w:pPr>
        <w:ind w:left="5040" w:hanging="360"/>
      </w:pPr>
      <w:rPr>
        <w:rFonts w:ascii="Symbol" w:hAnsi="Symbol" w:hint="default"/>
      </w:rPr>
    </w:lvl>
    <w:lvl w:ilvl="7" w:tplc="A3EAE6E6" w:tentative="1">
      <w:start w:val="1"/>
      <w:numFmt w:val="bullet"/>
      <w:lvlText w:val="o"/>
      <w:lvlJc w:val="left"/>
      <w:pPr>
        <w:ind w:left="5760" w:hanging="360"/>
      </w:pPr>
      <w:rPr>
        <w:rFonts w:ascii="Courier New" w:hAnsi="Courier New" w:cs="Courier New" w:hint="default"/>
      </w:rPr>
    </w:lvl>
    <w:lvl w:ilvl="8" w:tplc="80EAEFBC" w:tentative="1">
      <w:start w:val="1"/>
      <w:numFmt w:val="bullet"/>
      <w:lvlText w:val=""/>
      <w:lvlJc w:val="left"/>
      <w:pPr>
        <w:ind w:left="6480" w:hanging="360"/>
      </w:pPr>
      <w:rPr>
        <w:rFonts w:ascii="Wingdings" w:hAnsi="Wingdings" w:hint="default"/>
      </w:rPr>
    </w:lvl>
  </w:abstractNum>
  <w:abstractNum w:abstractNumId="16" w15:restartNumberingAfterBreak="0">
    <w:nsid w:val="46323050"/>
    <w:multiLevelType w:val="hybridMultilevel"/>
    <w:tmpl w:val="760AFDCA"/>
    <w:lvl w:ilvl="0" w:tplc="43522916">
      <w:start w:val="1"/>
      <w:numFmt w:val="bullet"/>
      <w:lvlText w:val=""/>
      <w:lvlJc w:val="left"/>
      <w:pPr>
        <w:ind w:left="720" w:hanging="360"/>
      </w:pPr>
      <w:rPr>
        <w:rFonts w:ascii="Symbol" w:hAnsi="Symbol" w:hint="default"/>
      </w:rPr>
    </w:lvl>
    <w:lvl w:ilvl="1" w:tplc="95C2D264" w:tentative="1">
      <w:start w:val="1"/>
      <w:numFmt w:val="bullet"/>
      <w:lvlText w:val="o"/>
      <w:lvlJc w:val="left"/>
      <w:pPr>
        <w:ind w:left="1440" w:hanging="360"/>
      </w:pPr>
      <w:rPr>
        <w:rFonts w:ascii="Courier New" w:hAnsi="Courier New" w:cs="Courier New" w:hint="default"/>
      </w:rPr>
    </w:lvl>
    <w:lvl w:ilvl="2" w:tplc="F042D478" w:tentative="1">
      <w:start w:val="1"/>
      <w:numFmt w:val="bullet"/>
      <w:lvlText w:val=""/>
      <w:lvlJc w:val="left"/>
      <w:pPr>
        <w:ind w:left="2160" w:hanging="360"/>
      </w:pPr>
      <w:rPr>
        <w:rFonts w:ascii="Wingdings" w:hAnsi="Wingdings" w:hint="default"/>
      </w:rPr>
    </w:lvl>
    <w:lvl w:ilvl="3" w:tplc="96FA5C4E" w:tentative="1">
      <w:start w:val="1"/>
      <w:numFmt w:val="bullet"/>
      <w:lvlText w:val=""/>
      <w:lvlJc w:val="left"/>
      <w:pPr>
        <w:ind w:left="2880" w:hanging="360"/>
      </w:pPr>
      <w:rPr>
        <w:rFonts w:ascii="Symbol" w:hAnsi="Symbol" w:hint="default"/>
      </w:rPr>
    </w:lvl>
    <w:lvl w:ilvl="4" w:tplc="71C27D3A" w:tentative="1">
      <w:start w:val="1"/>
      <w:numFmt w:val="bullet"/>
      <w:lvlText w:val="o"/>
      <w:lvlJc w:val="left"/>
      <w:pPr>
        <w:ind w:left="3600" w:hanging="360"/>
      </w:pPr>
      <w:rPr>
        <w:rFonts w:ascii="Courier New" w:hAnsi="Courier New" w:cs="Courier New" w:hint="default"/>
      </w:rPr>
    </w:lvl>
    <w:lvl w:ilvl="5" w:tplc="997CA624" w:tentative="1">
      <w:start w:val="1"/>
      <w:numFmt w:val="bullet"/>
      <w:lvlText w:val=""/>
      <w:lvlJc w:val="left"/>
      <w:pPr>
        <w:ind w:left="4320" w:hanging="360"/>
      </w:pPr>
      <w:rPr>
        <w:rFonts w:ascii="Wingdings" w:hAnsi="Wingdings" w:hint="default"/>
      </w:rPr>
    </w:lvl>
    <w:lvl w:ilvl="6" w:tplc="266C403C" w:tentative="1">
      <w:start w:val="1"/>
      <w:numFmt w:val="bullet"/>
      <w:lvlText w:val=""/>
      <w:lvlJc w:val="left"/>
      <w:pPr>
        <w:ind w:left="5040" w:hanging="360"/>
      </w:pPr>
      <w:rPr>
        <w:rFonts w:ascii="Symbol" w:hAnsi="Symbol" w:hint="default"/>
      </w:rPr>
    </w:lvl>
    <w:lvl w:ilvl="7" w:tplc="99E69080" w:tentative="1">
      <w:start w:val="1"/>
      <w:numFmt w:val="bullet"/>
      <w:lvlText w:val="o"/>
      <w:lvlJc w:val="left"/>
      <w:pPr>
        <w:ind w:left="5760" w:hanging="360"/>
      </w:pPr>
      <w:rPr>
        <w:rFonts w:ascii="Courier New" w:hAnsi="Courier New" w:cs="Courier New" w:hint="default"/>
      </w:rPr>
    </w:lvl>
    <w:lvl w:ilvl="8" w:tplc="E432EFD0" w:tentative="1">
      <w:start w:val="1"/>
      <w:numFmt w:val="bullet"/>
      <w:lvlText w:val=""/>
      <w:lvlJc w:val="left"/>
      <w:pPr>
        <w:ind w:left="6480" w:hanging="360"/>
      </w:pPr>
      <w:rPr>
        <w:rFonts w:ascii="Wingdings" w:hAnsi="Wingdings" w:hint="default"/>
      </w:rPr>
    </w:lvl>
  </w:abstractNum>
  <w:abstractNum w:abstractNumId="17" w15:restartNumberingAfterBreak="0">
    <w:nsid w:val="47D2EC75"/>
    <w:multiLevelType w:val="hybridMultilevel"/>
    <w:tmpl w:val="00000000"/>
    <w:lvl w:ilvl="0" w:tplc="95F42FC8">
      <w:start w:val="1"/>
      <w:numFmt w:val="bullet"/>
      <w:lvlText w:val="➔"/>
      <w:lvlJc w:val="left"/>
      <w:pPr>
        <w:ind w:left="2160" w:hanging="360"/>
      </w:pPr>
      <w:rPr>
        <w:u w:val="none"/>
      </w:rPr>
    </w:lvl>
    <w:lvl w:ilvl="1" w:tplc="582E6F4C">
      <w:start w:val="1"/>
      <w:numFmt w:val="bullet"/>
      <w:lvlText w:val="◆"/>
      <w:lvlJc w:val="left"/>
      <w:pPr>
        <w:ind w:left="2880" w:hanging="360"/>
      </w:pPr>
      <w:rPr>
        <w:u w:val="none"/>
      </w:rPr>
    </w:lvl>
    <w:lvl w:ilvl="2" w:tplc="3D52DFE2">
      <w:start w:val="1"/>
      <w:numFmt w:val="bullet"/>
      <w:lvlText w:val="●"/>
      <w:lvlJc w:val="left"/>
      <w:pPr>
        <w:ind w:left="3600" w:hanging="360"/>
      </w:pPr>
      <w:rPr>
        <w:u w:val="none"/>
      </w:rPr>
    </w:lvl>
    <w:lvl w:ilvl="3" w:tplc="84FC2FCA">
      <w:start w:val="1"/>
      <w:numFmt w:val="bullet"/>
      <w:lvlText w:val="○"/>
      <w:lvlJc w:val="left"/>
      <w:pPr>
        <w:ind w:left="4320" w:hanging="360"/>
      </w:pPr>
      <w:rPr>
        <w:u w:val="none"/>
      </w:rPr>
    </w:lvl>
    <w:lvl w:ilvl="4" w:tplc="E022FB24">
      <w:start w:val="1"/>
      <w:numFmt w:val="bullet"/>
      <w:lvlText w:val="◆"/>
      <w:lvlJc w:val="left"/>
      <w:pPr>
        <w:ind w:left="5040" w:hanging="360"/>
      </w:pPr>
      <w:rPr>
        <w:u w:val="none"/>
      </w:rPr>
    </w:lvl>
    <w:lvl w:ilvl="5" w:tplc="47A86190">
      <w:start w:val="1"/>
      <w:numFmt w:val="bullet"/>
      <w:lvlText w:val="●"/>
      <w:lvlJc w:val="left"/>
      <w:pPr>
        <w:ind w:left="5760" w:hanging="360"/>
      </w:pPr>
      <w:rPr>
        <w:u w:val="none"/>
      </w:rPr>
    </w:lvl>
    <w:lvl w:ilvl="6" w:tplc="53C64F72">
      <w:start w:val="1"/>
      <w:numFmt w:val="bullet"/>
      <w:lvlText w:val="○"/>
      <w:lvlJc w:val="left"/>
      <w:pPr>
        <w:ind w:left="6480" w:hanging="360"/>
      </w:pPr>
      <w:rPr>
        <w:u w:val="none"/>
      </w:rPr>
    </w:lvl>
    <w:lvl w:ilvl="7" w:tplc="4D32CF90">
      <w:start w:val="1"/>
      <w:numFmt w:val="bullet"/>
      <w:lvlText w:val="◆"/>
      <w:lvlJc w:val="left"/>
      <w:pPr>
        <w:ind w:left="7200" w:hanging="360"/>
      </w:pPr>
      <w:rPr>
        <w:u w:val="none"/>
      </w:rPr>
    </w:lvl>
    <w:lvl w:ilvl="8" w:tplc="47A273F8">
      <w:start w:val="1"/>
      <w:numFmt w:val="bullet"/>
      <w:lvlText w:val="●"/>
      <w:lvlJc w:val="left"/>
      <w:pPr>
        <w:ind w:left="7920" w:hanging="360"/>
      </w:pPr>
      <w:rPr>
        <w:u w:val="none"/>
      </w:rPr>
    </w:lvl>
  </w:abstractNum>
  <w:abstractNum w:abstractNumId="18" w15:restartNumberingAfterBreak="0">
    <w:nsid w:val="49545E9C"/>
    <w:multiLevelType w:val="multilevel"/>
    <w:tmpl w:val="ABA0A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580E2C"/>
    <w:multiLevelType w:val="hybridMultilevel"/>
    <w:tmpl w:val="5EF446FA"/>
    <w:lvl w:ilvl="0" w:tplc="56AEACE6">
      <w:start w:val="1"/>
      <w:numFmt w:val="bullet"/>
      <w:lvlText w:val=""/>
      <w:lvlJc w:val="left"/>
      <w:pPr>
        <w:ind w:left="720" w:hanging="360"/>
      </w:pPr>
      <w:rPr>
        <w:rFonts w:ascii="Symbol" w:hAnsi="Symbol" w:hint="default"/>
      </w:rPr>
    </w:lvl>
    <w:lvl w:ilvl="1" w:tplc="A03A7508" w:tentative="1">
      <w:start w:val="1"/>
      <w:numFmt w:val="bullet"/>
      <w:lvlText w:val="o"/>
      <w:lvlJc w:val="left"/>
      <w:pPr>
        <w:ind w:left="1440" w:hanging="360"/>
      </w:pPr>
      <w:rPr>
        <w:rFonts w:ascii="Courier New" w:hAnsi="Courier New" w:cs="Courier New" w:hint="default"/>
      </w:rPr>
    </w:lvl>
    <w:lvl w:ilvl="2" w:tplc="16EE10E6" w:tentative="1">
      <w:start w:val="1"/>
      <w:numFmt w:val="bullet"/>
      <w:lvlText w:val=""/>
      <w:lvlJc w:val="left"/>
      <w:pPr>
        <w:ind w:left="2160" w:hanging="360"/>
      </w:pPr>
      <w:rPr>
        <w:rFonts w:ascii="Wingdings" w:hAnsi="Wingdings" w:hint="default"/>
      </w:rPr>
    </w:lvl>
    <w:lvl w:ilvl="3" w:tplc="AE2C3888" w:tentative="1">
      <w:start w:val="1"/>
      <w:numFmt w:val="bullet"/>
      <w:lvlText w:val=""/>
      <w:lvlJc w:val="left"/>
      <w:pPr>
        <w:ind w:left="2880" w:hanging="360"/>
      </w:pPr>
      <w:rPr>
        <w:rFonts w:ascii="Symbol" w:hAnsi="Symbol" w:hint="default"/>
      </w:rPr>
    </w:lvl>
    <w:lvl w:ilvl="4" w:tplc="0C709C6A" w:tentative="1">
      <w:start w:val="1"/>
      <w:numFmt w:val="bullet"/>
      <w:lvlText w:val="o"/>
      <w:lvlJc w:val="left"/>
      <w:pPr>
        <w:ind w:left="3600" w:hanging="360"/>
      </w:pPr>
      <w:rPr>
        <w:rFonts w:ascii="Courier New" w:hAnsi="Courier New" w:cs="Courier New" w:hint="default"/>
      </w:rPr>
    </w:lvl>
    <w:lvl w:ilvl="5" w:tplc="09B856A2" w:tentative="1">
      <w:start w:val="1"/>
      <w:numFmt w:val="bullet"/>
      <w:lvlText w:val=""/>
      <w:lvlJc w:val="left"/>
      <w:pPr>
        <w:ind w:left="4320" w:hanging="360"/>
      </w:pPr>
      <w:rPr>
        <w:rFonts w:ascii="Wingdings" w:hAnsi="Wingdings" w:hint="default"/>
      </w:rPr>
    </w:lvl>
    <w:lvl w:ilvl="6" w:tplc="F0801AB0" w:tentative="1">
      <w:start w:val="1"/>
      <w:numFmt w:val="bullet"/>
      <w:lvlText w:val=""/>
      <w:lvlJc w:val="left"/>
      <w:pPr>
        <w:ind w:left="5040" w:hanging="360"/>
      </w:pPr>
      <w:rPr>
        <w:rFonts w:ascii="Symbol" w:hAnsi="Symbol" w:hint="default"/>
      </w:rPr>
    </w:lvl>
    <w:lvl w:ilvl="7" w:tplc="1B306A4C" w:tentative="1">
      <w:start w:val="1"/>
      <w:numFmt w:val="bullet"/>
      <w:lvlText w:val="o"/>
      <w:lvlJc w:val="left"/>
      <w:pPr>
        <w:ind w:left="5760" w:hanging="360"/>
      </w:pPr>
      <w:rPr>
        <w:rFonts w:ascii="Courier New" w:hAnsi="Courier New" w:cs="Courier New" w:hint="default"/>
      </w:rPr>
    </w:lvl>
    <w:lvl w:ilvl="8" w:tplc="7E363E26" w:tentative="1">
      <w:start w:val="1"/>
      <w:numFmt w:val="bullet"/>
      <w:lvlText w:val=""/>
      <w:lvlJc w:val="left"/>
      <w:pPr>
        <w:ind w:left="6480" w:hanging="360"/>
      </w:pPr>
      <w:rPr>
        <w:rFonts w:ascii="Wingdings" w:hAnsi="Wingdings" w:hint="default"/>
      </w:rPr>
    </w:lvl>
  </w:abstractNum>
  <w:abstractNum w:abstractNumId="20" w15:restartNumberingAfterBreak="0">
    <w:nsid w:val="5268247D"/>
    <w:multiLevelType w:val="hybridMultilevel"/>
    <w:tmpl w:val="109E00AA"/>
    <w:lvl w:ilvl="0" w:tplc="5FBE5D0E">
      <w:start w:val="1"/>
      <w:numFmt w:val="bullet"/>
      <w:lvlText w:val=""/>
      <w:lvlJc w:val="left"/>
      <w:pPr>
        <w:ind w:left="720" w:hanging="360"/>
      </w:pPr>
      <w:rPr>
        <w:rFonts w:ascii="Symbol" w:hAnsi="Symbol" w:hint="default"/>
      </w:rPr>
    </w:lvl>
    <w:lvl w:ilvl="1" w:tplc="50AE7F7E" w:tentative="1">
      <w:start w:val="1"/>
      <w:numFmt w:val="bullet"/>
      <w:lvlText w:val="o"/>
      <w:lvlJc w:val="left"/>
      <w:pPr>
        <w:ind w:left="1440" w:hanging="360"/>
      </w:pPr>
      <w:rPr>
        <w:rFonts w:ascii="Courier New" w:hAnsi="Courier New" w:cs="Courier New" w:hint="default"/>
      </w:rPr>
    </w:lvl>
    <w:lvl w:ilvl="2" w:tplc="9774B3C4" w:tentative="1">
      <w:start w:val="1"/>
      <w:numFmt w:val="bullet"/>
      <w:lvlText w:val=""/>
      <w:lvlJc w:val="left"/>
      <w:pPr>
        <w:ind w:left="2160" w:hanging="360"/>
      </w:pPr>
      <w:rPr>
        <w:rFonts w:ascii="Wingdings" w:hAnsi="Wingdings" w:hint="default"/>
      </w:rPr>
    </w:lvl>
    <w:lvl w:ilvl="3" w:tplc="E862BFEC" w:tentative="1">
      <w:start w:val="1"/>
      <w:numFmt w:val="bullet"/>
      <w:lvlText w:val=""/>
      <w:lvlJc w:val="left"/>
      <w:pPr>
        <w:ind w:left="2880" w:hanging="360"/>
      </w:pPr>
      <w:rPr>
        <w:rFonts w:ascii="Symbol" w:hAnsi="Symbol" w:hint="default"/>
      </w:rPr>
    </w:lvl>
    <w:lvl w:ilvl="4" w:tplc="535E9DB0" w:tentative="1">
      <w:start w:val="1"/>
      <w:numFmt w:val="bullet"/>
      <w:lvlText w:val="o"/>
      <w:lvlJc w:val="left"/>
      <w:pPr>
        <w:ind w:left="3600" w:hanging="360"/>
      </w:pPr>
      <w:rPr>
        <w:rFonts w:ascii="Courier New" w:hAnsi="Courier New" w:cs="Courier New" w:hint="default"/>
      </w:rPr>
    </w:lvl>
    <w:lvl w:ilvl="5" w:tplc="FC98119E" w:tentative="1">
      <w:start w:val="1"/>
      <w:numFmt w:val="bullet"/>
      <w:lvlText w:val=""/>
      <w:lvlJc w:val="left"/>
      <w:pPr>
        <w:ind w:left="4320" w:hanging="360"/>
      </w:pPr>
      <w:rPr>
        <w:rFonts w:ascii="Wingdings" w:hAnsi="Wingdings" w:hint="default"/>
      </w:rPr>
    </w:lvl>
    <w:lvl w:ilvl="6" w:tplc="4A400D54" w:tentative="1">
      <w:start w:val="1"/>
      <w:numFmt w:val="bullet"/>
      <w:lvlText w:val=""/>
      <w:lvlJc w:val="left"/>
      <w:pPr>
        <w:ind w:left="5040" w:hanging="360"/>
      </w:pPr>
      <w:rPr>
        <w:rFonts w:ascii="Symbol" w:hAnsi="Symbol" w:hint="default"/>
      </w:rPr>
    </w:lvl>
    <w:lvl w:ilvl="7" w:tplc="A77A747C" w:tentative="1">
      <w:start w:val="1"/>
      <w:numFmt w:val="bullet"/>
      <w:lvlText w:val="o"/>
      <w:lvlJc w:val="left"/>
      <w:pPr>
        <w:ind w:left="5760" w:hanging="360"/>
      </w:pPr>
      <w:rPr>
        <w:rFonts w:ascii="Courier New" w:hAnsi="Courier New" w:cs="Courier New" w:hint="default"/>
      </w:rPr>
    </w:lvl>
    <w:lvl w:ilvl="8" w:tplc="25A81912" w:tentative="1">
      <w:start w:val="1"/>
      <w:numFmt w:val="bullet"/>
      <w:lvlText w:val=""/>
      <w:lvlJc w:val="left"/>
      <w:pPr>
        <w:ind w:left="6480" w:hanging="360"/>
      </w:pPr>
      <w:rPr>
        <w:rFonts w:ascii="Wingdings" w:hAnsi="Wingdings" w:hint="default"/>
      </w:rPr>
    </w:lvl>
  </w:abstractNum>
  <w:abstractNum w:abstractNumId="21" w15:restartNumberingAfterBreak="0">
    <w:nsid w:val="56536A95"/>
    <w:multiLevelType w:val="hybridMultilevel"/>
    <w:tmpl w:val="571AE514"/>
    <w:lvl w:ilvl="0" w:tplc="1826BF3A">
      <w:start w:val="1"/>
      <w:numFmt w:val="bullet"/>
      <w:lvlText w:val=""/>
      <w:lvlJc w:val="left"/>
      <w:pPr>
        <w:ind w:left="720" w:hanging="360"/>
      </w:pPr>
      <w:rPr>
        <w:rFonts w:ascii="Symbol" w:hAnsi="Symbol" w:hint="default"/>
      </w:rPr>
    </w:lvl>
    <w:lvl w:ilvl="1" w:tplc="B456DA1E" w:tentative="1">
      <w:start w:val="1"/>
      <w:numFmt w:val="bullet"/>
      <w:lvlText w:val="o"/>
      <w:lvlJc w:val="left"/>
      <w:pPr>
        <w:ind w:left="1440" w:hanging="360"/>
      </w:pPr>
      <w:rPr>
        <w:rFonts w:ascii="Courier New" w:hAnsi="Courier New" w:cs="Courier New" w:hint="default"/>
      </w:rPr>
    </w:lvl>
    <w:lvl w:ilvl="2" w:tplc="3B6C0F5A" w:tentative="1">
      <w:start w:val="1"/>
      <w:numFmt w:val="bullet"/>
      <w:lvlText w:val=""/>
      <w:lvlJc w:val="left"/>
      <w:pPr>
        <w:ind w:left="2160" w:hanging="360"/>
      </w:pPr>
      <w:rPr>
        <w:rFonts w:ascii="Wingdings" w:hAnsi="Wingdings" w:hint="default"/>
      </w:rPr>
    </w:lvl>
    <w:lvl w:ilvl="3" w:tplc="76B8D6CC" w:tentative="1">
      <w:start w:val="1"/>
      <w:numFmt w:val="bullet"/>
      <w:lvlText w:val=""/>
      <w:lvlJc w:val="left"/>
      <w:pPr>
        <w:ind w:left="2880" w:hanging="360"/>
      </w:pPr>
      <w:rPr>
        <w:rFonts w:ascii="Symbol" w:hAnsi="Symbol" w:hint="default"/>
      </w:rPr>
    </w:lvl>
    <w:lvl w:ilvl="4" w:tplc="EA14A260" w:tentative="1">
      <w:start w:val="1"/>
      <w:numFmt w:val="bullet"/>
      <w:lvlText w:val="o"/>
      <w:lvlJc w:val="left"/>
      <w:pPr>
        <w:ind w:left="3600" w:hanging="360"/>
      </w:pPr>
      <w:rPr>
        <w:rFonts w:ascii="Courier New" w:hAnsi="Courier New" w:cs="Courier New" w:hint="default"/>
      </w:rPr>
    </w:lvl>
    <w:lvl w:ilvl="5" w:tplc="CDB0648C" w:tentative="1">
      <w:start w:val="1"/>
      <w:numFmt w:val="bullet"/>
      <w:lvlText w:val=""/>
      <w:lvlJc w:val="left"/>
      <w:pPr>
        <w:ind w:left="4320" w:hanging="360"/>
      </w:pPr>
      <w:rPr>
        <w:rFonts w:ascii="Wingdings" w:hAnsi="Wingdings" w:hint="default"/>
      </w:rPr>
    </w:lvl>
    <w:lvl w:ilvl="6" w:tplc="DDC43C00" w:tentative="1">
      <w:start w:val="1"/>
      <w:numFmt w:val="bullet"/>
      <w:lvlText w:val=""/>
      <w:lvlJc w:val="left"/>
      <w:pPr>
        <w:ind w:left="5040" w:hanging="360"/>
      </w:pPr>
      <w:rPr>
        <w:rFonts w:ascii="Symbol" w:hAnsi="Symbol" w:hint="default"/>
      </w:rPr>
    </w:lvl>
    <w:lvl w:ilvl="7" w:tplc="4490AED0" w:tentative="1">
      <w:start w:val="1"/>
      <w:numFmt w:val="bullet"/>
      <w:lvlText w:val="o"/>
      <w:lvlJc w:val="left"/>
      <w:pPr>
        <w:ind w:left="5760" w:hanging="360"/>
      </w:pPr>
      <w:rPr>
        <w:rFonts w:ascii="Courier New" w:hAnsi="Courier New" w:cs="Courier New" w:hint="default"/>
      </w:rPr>
    </w:lvl>
    <w:lvl w:ilvl="8" w:tplc="E2FC86E8" w:tentative="1">
      <w:start w:val="1"/>
      <w:numFmt w:val="bullet"/>
      <w:lvlText w:val=""/>
      <w:lvlJc w:val="left"/>
      <w:pPr>
        <w:ind w:left="6480" w:hanging="360"/>
      </w:pPr>
      <w:rPr>
        <w:rFonts w:ascii="Wingdings" w:hAnsi="Wingdings" w:hint="default"/>
      </w:rPr>
    </w:lvl>
  </w:abstractNum>
  <w:abstractNum w:abstractNumId="22" w15:restartNumberingAfterBreak="0">
    <w:nsid w:val="59506267"/>
    <w:multiLevelType w:val="hybridMultilevel"/>
    <w:tmpl w:val="E5580CD4"/>
    <w:lvl w:ilvl="0" w:tplc="164CCB50">
      <w:start w:val="1"/>
      <w:numFmt w:val="bullet"/>
      <w:lvlText w:val=""/>
      <w:lvlJc w:val="left"/>
      <w:pPr>
        <w:ind w:left="720" w:hanging="360"/>
      </w:pPr>
      <w:rPr>
        <w:rFonts w:ascii="Symbol" w:hAnsi="Symbol" w:hint="default"/>
      </w:rPr>
    </w:lvl>
    <w:lvl w:ilvl="1" w:tplc="61B6EB6C">
      <w:start w:val="1"/>
      <w:numFmt w:val="bullet"/>
      <w:lvlText w:val="o"/>
      <w:lvlJc w:val="left"/>
      <w:pPr>
        <w:ind w:left="1440" w:hanging="360"/>
      </w:pPr>
      <w:rPr>
        <w:rFonts w:ascii="Courier New" w:hAnsi="Courier New" w:hint="default"/>
      </w:rPr>
    </w:lvl>
    <w:lvl w:ilvl="2" w:tplc="188400B8">
      <w:start w:val="1"/>
      <w:numFmt w:val="bullet"/>
      <w:lvlText w:val=""/>
      <w:lvlJc w:val="left"/>
      <w:pPr>
        <w:ind w:left="2160" w:hanging="360"/>
      </w:pPr>
      <w:rPr>
        <w:rFonts w:ascii="Wingdings" w:hAnsi="Wingdings" w:hint="default"/>
      </w:rPr>
    </w:lvl>
    <w:lvl w:ilvl="3" w:tplc="EC2CFBDC">
      <w:start w:val="1"/>
      <w:numFmt w:val="bullet"/>
      <w:lvlText w:val=""/>
      <w:lvlJc w:val="left"/>
      <w:pPr>
        <w:ind w:left="2880" w:hanging="360"/>
      </w:pPr>
      <w:rPr>
        <w:rFonts w:ascii="Symbol" w:hAnsi="Symbol" w:hint="default"/>
      </w:rPr>
    </w:lvl>
    <w:lvl w:ilvl="4" w:tplc="B670556A">
      <w:start w:val="1"/>
      <w:numFmt w:val="bullet"/>
      <w:lvlText w:val="o"/>
      <w:lvlJc w:val="left"/>
      <w:pPr>
        <w:ind w:left="3600" w:hanging="360"/>
      </w:pPr>
      <w:rPr>
        <w:rFonts w:ascii="Courier New" w:hAnsi="Courier New" w:hint="default"/>
      </w:rPr>
    </w:lvl>
    <w:lvl w:ilvl="5" w:tplc="25905708">
      <w:start w:val="1"/>
      <w:numFmt w:val="bullet"/>
      <w:lvlText w:val=""/>
      <w:lvlJc w:val="left"/>
      <w:pPr>
        <w:ind w:left="4320" w:hanging="360"/>
      </w:pPr>
      <w:rPr>
        <w:rFonts w:ascii="Wingdings" w:hAnsi="Wingdings" w:hint="default"/>
      </w:rPr>
    </w:lvl>
    <w:lvl w:ilvl="6" w:tplc="4A589F4E">
      <w:start w:val="1"/>
      <w:numFmt w:val="bullet"/>
      <w:lvlText w:val=""/>
      <w:lvlJc w:val="left"/>
      <w:pPr>
        <w:ind w:left="5040" w:hanging="360"/>
      </w:pPr>
      <w:rPr>
        <w:rFonts w:ascii="Symbol" w:hAnsi="Symbol" w:hint="default"/>
      </w:rPr>
    </w:lvl>
    <w:lvl w:ilvl="7" w:tplc="DA80F9FA">
      <w:start w:val="1"/>
      <w:numFmt w:val="bullet"/>
      <w:lvlText w:val="o"/>
      <w:lvlJc w:val="left"/>
      <w:pPr>
        <w:ind w:left="5760" w:hanging="360"/>
      </w:pPr>
      <w:rPr>
        <w:rFonts w:ascii="Courier New" w:hAnsi="Courier New" w:hint="default"/>
      </w:rPr>
    </w:lvl>
    <w:lvl w:ilvl="8" w:tplc="6EC4E934">
      <w:start w:val="1"/>
      <w:numFmt w:val="bullet"/>
      <w:lvlText w:val=""/>
      <w:lvlJc w:val="left"/>
      <w:pPr>
        <w:ind w:left="6480" w:hanging="360"/>
      </w:pPr>
      <w:rPr>
        <w:rFonts w:ascii="Wingdings" w:hAnsi="Wingdings" w:hint="default"/>
      </w:rPr>
    </w:lvl>
  </w:abstractNum>
  <w:abstractNum w:abstractNumId="23" w15:restartNumberingAfterBreak="0">
    <w:nsid w:val="65012317"/>
    <w:multiLevelType w:val="multilevel"/>
    <w:tmpl w:val="C2721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D0586A"/>
    <w:multiLevelType w:val="hybridMultilevel"/>
    <w:tmpl w:val="533A28B6"/>
    <w:lvl w:ilvl="0" w:tplc="C0C496FE">
      <w:start w:val="1"/>
      <w:numFmt w:val="bullet"/>
      <w:lvlText w:val=""/>
      <w:lvlJc w:val="left"/>
      <w:pPr>
        <w:ind w:left="1080" w:hanging="360"/>
      </w:pPr>
      <w:rPr>
        <w:rFonts w:ascii="Symbol" w:hAnsi="Symbol" w:hint="default"/>
      </w:rPr>
    </w:lvl>
    <w:lvl w:ilvl="1" w:tplc="36CA35E6" w:tentative="1">
      <w:start w:val="1"/>
      <w:numFmt w:val="bullet"/>
      <w:lvlText w:val="o"/>
      <w:lvlJc w:val="left"/>
      <w:pPr>
        <w:ind w:left="1800" w:hanging="360"/>
      </w:pPr>
      <w:rPr>
        <w:rFonts w:ascii="Courier New" w:hAnsi="Courier New" w:cs="Courier New" w:hint="default"/>
      </w:rPr>
    </w:lvl>
    <w:lvl w:ilvl="2" w:tplc="337C94DA" w:tentative="1">
      <w:start w:val="1"/>
      <w:numFmt w:val="bullet"/>
      <w:lvlText w:val=""/>
      <w:lvlJc w:val="left"/>
      <w:pPr>
        <w:ind w:left="2520" w:hanging="360"/>
      </w:pPr>
      <w:rPr>
        <w:rFonts w:ascii="Wingdings" w:hAnsi="Wingdings" w:hint="default"/>
      </w:rPr>
    </w:lvl>
    <w:lvl w:ilvl="3" w:tplc="EF983B38" w:tentative="1">
      <w:start w:val="1"/>
      <w:numFmt w:val="bullet"/>
      <w:lvlText w:val=""/>
      <w:lvlJc w:val="left"/>
      <w:pPr>
        <w:ind w:left="3240" w:hanging="360"/>
      </w:pPr>
      <w:rPr>
        <w:rFonts w:ascii="Symbol" w:hAnsi="Symbol" w:hint="default"/>
      </w:rPr>
    </w:lvl>
    <w:lvl w:ilvl="4" w:tplc="38D479BA" w:tentative="1">
      <w:start w:val="1"/>
      <w:numFmt w:val="bullet"/>
      <w:lvlText w:val="o"/>
      <w:lvlJc w:val="left"/>
      <w:pPr>
        <w:ind w:left="3960" w:hanging="360"/>
      </w:pPr>
      <w:rPr>
        <w:rFonts w:ascii="Courier New" w:hAnsi="Courier New" w:cs="Courier New" w:hint="default"/>
      </w:rPr>
    </w:lvl>
    <w:lvl w:ilvl="5" w:tplc="4A8C6DA4" w:tentative="1">
      <w:start w:val="1"/>
      <w:numFmt w:val="bullet"/>
      <w:lvlText w:val=""/>
      <w:lvlJc w:val="left"/>
      <w:pPr>
        <w:ind w:left="4680" w:hanging="360"/>
      </w:pPr>
      <w:rPr>
        <w:rFonts w:ascii="Wingdings" w:hAnsi="Wingdings" w:hint="default"/>
      </w:rPr>
    </w:lvl>
    <w:lvl w:ilvl="6" w:tplc="A2C02F86" w:tentative="1">
      <w:start w:val="1"/>
      <w:numFmt w:val="bullet"/>
      <w:lvlText w:val=""/>
      <w:lvlJc w:val="left"/>
      <w:pPr>
        <w:ind w:left="5400" w:hanging="360"/>
      </w:pPr>
      <w:rPr>
        <w:rFonts w:ascii="Symbol" w:hAnsi="Symbol" w:hint="default"/>
      </w:rPr>
    </w:lvl>
    <w:lvl w:ilvl="7" w:tplc="80EA24F4" w:tentative="1">
      <w:start w:val="1"/>
      <w:numFmt w:val="bullet"/>
      <w:lvlText w:val="o"/>
      <w:lvlJc w:val="left"/>
      <w:pPr>
        <w:ind w:left="6120" w:hanging="360"/>
      </w:pPr>
      <w:rPr>
        <w:rFonts w:ascii="Courier New" w:hAnsi="Courier New" w:cs="Courier New" w:hint="default"/>
      </w:rPr>
    </w:lvl>
    <w:lvl w:ilvl="8" w:tplc="EA242254" w:tentative="1">
      <w:start w:val="1"/>
      <w:numFmt w:val="bullet"/>
      <w:lvlText w:val=""/>
      <w:lvlJc w:val="left"/>
      <w:pPr>
        <w:ind w:left="6840" w:hanging="360"/>
      </w:pPr>
      <w:rPr>
        <w:rFonts w:ascii="Wingdings" w:hAnsi="Wingdings" w:hint="default"/>
      </w:rPr>
    </w:lvl>
  </w:abstractNum>
  <w:abstractNum w:abstractNumId="25" w15:restartNumberingAfterBreak="0">
    <w:nsid w:val="74984587"/>
    <w:multiLevelType w:val="hybridMultilevel"/>
    <w:tmpl w:val="18B077C0"/>
    <w:lvl w:ilvl="0" w:tplc="4EFA2142">
      <w:start w:val="1"/>
      <w:numFmt w:val="bullet"/>
      <w:lvlText w:val=""/>
      <w:lvlJc w:val="left"/>
      <w:pPr>
        <w:ind w:left="720" w:hanging="360"/>
      </w:pPr>
      <w:rPr>
        <w:rFonts w:ascii="Symbol" w:hAnsi="Symbol" w:hint="default"/>
      </w:rPr>
    </w:lvl>
    <w:lvl w:ilvl="1" w:tplc="353829B2" w:tentative="1">
      <w:start w:val="1"/>
      <w:numFmt w:val="bullet"/>
      <w:lvlText w:val="o"/>
      <w:lvlJc w:val="left"/>
      <w:pPr>
        <w:ind w:left="1440" w:hanging="360"/>
      </w:pPr>
      <w:rPr>
        <w:rFonts w:ascii="Courier New" w:hAnsi="Courier New" w:cs="Courier New" w:hint="default"/>
      </w:rPr>
    </w:lvl>
    <w:lvl w:ilvl="2" w:tplc="D812D7B0" w:tentative="1">
      <w:start w:val="1"/>
      <w:numFmt w:val="bullet"/>
      <w:lvlText w:val=""/>
      <w:lvlJc w:val="left"/>
      <w:pPr>
        <w:ind w:left="2160" w:hanging="360"/>
      </w:pPr>
      <w:rPr>
        <w:rFonts w:ascii="Wingdings" w:hAnsi="Wingdings" w:hint="default"/>
      </w:rPr>
    </w:lvl>
    <w:lvl w:ilvl="3" w:tplc="39CA52AA" w:tentative="1">
      <w:start w:val="1"/>
      <w:numFmt w:val="bullet"/>
      <w:lvlText w:val=""/>
      <w:lvlJc w:val="left"/>
      <w:pPr>
        <w:ind w:left="2880" w:hanging="360"/>
      </w:pPr>
      <w:rPr>
        <w:rFonts w:ascii="Symbol" w:hAnsi="Symbol" w:hint="default"/>
      </w:rPr>
    </w:lvl>
    <w:lvl w:ilvl="4" w:tplc="A1EA35D2" w:tentative="1">
      <w:start w:val="1"/>
      <w:numFmt w:val="bullet"/>
      <w:lvlText w:val="o"/>
      <w:lvlJc w:val="left"/>
      <w:pPr>
        <w:ind w:left="3600" w:hanging="360"/>
      </w:pPr>
      <w:rPr>
        <w:rFonts w:ascii="Courier New" w:hAnsi="Courier New" w:cs="Courier New" w:hint="default"/>
      </w:rPr>
    </w:lvl>
    <w:lvl w:ilvl="5" w:tplc="15E432A2" w:tentative="1">
      <w:start w:val="1"/>
      <w:numFmt w:val="bullet"/>
      <w:lvlText w:val=""/>
      <w:lvlJc w:val="left"/>
      <w:pPr>
        <w:ind w:left="4320" w:hanging="360"/>
      </w:pPr>
      <w:rPr>
        <w:rFonts w:ascii="Wingdings" w:hAnsi="Wingdings" w:hint="default"/>
      </w:rPr>
    </w:lvl>
    <w:lvl w:ilvl="6" w:tplc="020A7FC4" w:tentative="1">
      <w:start w:val="1"/>
      <w:numFmt w:val="bullet"/>
      <w:lvlText w:val=""/>
      <w:lvlJc w:val="left"/>
      <w:pPr>
        <w:ind w:left="5040" w:hanging="360"/>
      </w:pPr>
      <w:rPr>
        <w:rFonts w:ascii="Symbol" w:hAnsi="Symbol" w:hint="default"/>
      </w:rPr>
    </w:lvl>
    <w:lvl w:ilvl="7" w:tplc="04DA73DE" w:tentative="1">
      <w:start w:val="1"/>
      <w:numFmt w:val="bullet"/>
      <w:lvlText w:val="o"/>
      <w:lvlJc w:val="left"/>
      <w:pPr>
        <w:ind w:left="5760" w:hanging="360"/>
      </w:pPr>
      <w:rPr>
        <w:rFonts w:ascii="Courier New" w:hAnsi="Courier New" w:cs="Courier New" w:hint="default"/>
      </w:rPr>
    </w:lvl>
    <w:lvl w:ilvl="8" w:tplc="6B64498A" w:tentative="1">
      <w:start w:val="1"/>
      <w:numFmt w:val="bullet"/>
      <w:lvlText w:val=""/>
      <w:lvlJc w:val="left"/>
      <w:pPr>
        <w:ind w:left="6480" w:hanging="360"/>
      </w:pPr>
      <w:rPr>
        <w:rFonts w:ascii="Wingdings" w:hAnsi="Wingdings" w:hint="default"/>
      </w:rPr>
    </w:lvl>
  </w:abstractNum>
  <w:abstractNum w:abstractNumId="26" w15:restartNumberingAfterBreak="0">
    <w:nsid w:val="76EE4962"/>
    <w:multiLevelType w:val="multilevel"/>
    <w:tmpl w:val="0CAC88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15:restartNumberingAfterBreak="0">
    <w:nsid w:val="7A7E8C20"/>
    <w:multiLevelType w:val="hybridMultilevel"/>
    <w:tmpl w:val="00000000"/>
    <w:lvl w:ilvl="0" w:tplc="83FCD038">
      <w:start w:val="1"/>
      <w:numFmt w:val="bullet"/>
      <w:lvlText w:val="●"/>
      <w:lvlJc w:val="left"/>
      <w:pPr>
        <w:ind w:left="720" w:hanging="360"/>
      </w:pPr>
      <w:rPr>
        <w:u w:val="none"/>
      </w:rPr>
    </w:lvl>
    <w:lvl w:ilvl="1" w:tplc="9564AC46">
      <w:start w:val="1"/>
      <w:numFmt w:val="bullet"/>
      <w:lvlText w:val="○"/>
      <w:lvlJc w:val="left"/>
      <w:pPr>
        <w:ind w:left="1440" w:hanging="360"/>
      </w:pPr>
      <w:rPr>
        <w:u w:val="none"/>
      </w:rPr>
    </w:lvl>
    <w:lvl w:ilvl="2" w:tplc="7982F740">
      <w:start w:val="1"/>
      <w:numFmt w:val="bullet"/>
      <w:lvlText w:val="■"/>
      <w:lvlJc w:val="left"/>
      <w:pPr>
        <w:ind w:left="2160" w:hanging="360"/>
      </w:pPr>
      <w:rPr>
        <w:u w:val="none"/>
      </w:rPr>
    </w:lvl>
    <w:lvl w:ilvl="3" w:tplc="028AE1B6">
      <w:start w:val="1"/>
      <w:numFmt w:val="bullet"/>
      <w:lvlText w:val="●"/>
      <w:lvlJc w:val="left"/>
      <w:pPr>
        <w:ind w:left="2880" w:hanging="360"/>
      </w:pPr>
      <w:rPr>
        <w:u w:val="none"/>
      </w:rPr>
    </w:lvl>
    <w:lvl w:ilvl="4" w:tplc="AE78B886">
      <w:start w:val="1"/>
      <w:numFmt w:val="bullet"/>
      <w:lvlText w:val="○"/>
      <w:lvlJc w:val="left"/>
      <w:pPr>
        <w:ind w:left="3600" w:hanging="360"/>
      </w:pPr>
      <w:rPr>
        <w:u w:val="none"/>
      </w:rPr>
    </w:lvl>
    <w:lvl w:ilvl="5" w:tplc="80E69512">
      <w:start w:val="1"/>
      <w:numFmt w:val="bullet"/>
      <w:lvlText w:val="■"/>
      <w:lvlJc w:val="left"/>
      <w:pPr>
        <w:ind w:left="4320" w:hanging="360"/>
      </w:pPr>
      <w:rPr>
        <w:u w:val="none"/>
      </w:rPr>
    </w:lvl>
    <w:lvl w:ilvl="6" w:tplc="4A88BEC8">
      <w:start w:val="1"/>
      <w:numFmt w:val="bullet"/>
      <w:lvlText w:val="●"/>
      <w:lvlJc w:val="left"/>
      <w:pPr>
        <w:ind w:left="5040" w:hanging="360"/>
      </w:pPr>
      <w:rPr>
        <w:u w:val="none"/>
      </w:rPr>
    </w:lvl>
    <w:lvl w:ilvl="7" w:tplc="996EB61E">
      <w:start w:val="1"/>
      <w:numFmt w:val="bullet"/>
      <w:lvlText w:val="○"/>
      <w:lvlJc w:val="left"/>
      <w:pPr>
        <w:ind w:left="5760" w:hanging="360"/>
      </w:pPr>
      <w:rPr>
        <w:u w:val="none"/>
      </w:rPr>
    </w:lvl>
    <w:lvl w:ilvl="8" w:tplc="249E447A">
      <w:start w:val="1"/>
      <w:numFmt w:val="bullet"/>
      <w:lvlText w:val="■"/>
      <w:lvlJc w:val="left"/>
      <w:pPr>
        <w:ind w:left="6480" w:hanging="360"/>
      </w:pPr>
      <w:rPr>
        <w:u w:val="none"/>
      </w:rPr>
    </w:lvl>
  </w:abstractNum>
  <w:abstractNum w:abstractNumId="28" w15:restartNumberingAfterBreak="0">
    <w:nsid w:val="7E015195"/>
    <w:multiLevelType w:val="hybridMultilevel"/>
    <w:tmpl w:val="BFFE1930"/>
    <w:lvl w:ilvl="0" w:tplc="E0B8A034">
      <w:start w:val="1"/>
      <w:numFmt w:val="decimal"/>
      <w:lvlText w:val="%1."/>
      <w:lvlJc w:val="left"/>
      <w:pPr>
        <w:ind w:left="720" w:hanging="360"/>
      </w:pPr>
      <w:rPr>
        <w:rFonts w:hint="default"/>
      </w:rPr>
    </w:lvl>
    <w:lvl w:ilvl="1" w:tplc="621EA1D0" w:tentative="1">
      <w:start w:val="1"/>
      <w:numFmt w:val="lowerLetter"/>
      <w:lvlText w:val="%2."/>
      <w:lvlJc w:val="left"/>
      <w:pPr>
        <w:ind w:left="1440" w:hanging="360"/>
      </w:pPr>
    </w:lvl>
    <w:lvl w:ilvl="2" w:tplc="59A20572" w:tentative="1">
      <w:start w:val="1"/>
      <w:numFmt w:val="lowerRoman"/>
      <w:lvlText w:val="%3."/>
      <w:lvlJc w:val="right"/>
      <w:pPr>
        <w:ind w:left="2160" w:hanging="180"/>
      </w:pPr>
    </w:lvl>
    <w:lvl w:ilvl="3" w:tplc="58FA0BEC" w:tentative="1">
      <w:start w:val="1"/>
      <w:numFmt w:val="decimal"/>
      <w:lvlText w:val="%4."/>
      <w:lvlJc w:val="left"/>
      <w:pPr>
        <w:ind w:left="2880" w:hanging="360"/>
      </w:pPr>
    </w:lvl>
    <w:lvl w:ilvl="4" w:tplc="980ECF24" w:tentative="1">
      <w:start w:val="1"/>
      <w:numFmt w:val="lowerLetter"/>
      <w:lvlText w:val="%5."/>
      <w:lvlJc w:val="left"/>
      <w:pPr>
        <w:ind w:left="3600" w:hanging="360"/>
      </w:pPr>
    </w:lvl>
    <w:lvl w:ilvl="5" w:tplc="4D16CECC" w:tentative="1">
      <w:start w:val="1"/>
      <w:numFmt w:val="lowerRoman"/>
      <w:lvlText w:val="%6."/>
      <w:lvlJc w:val="right"/>
      <w:pPr>
        <w:ind w:left="4320" w:hanging="180"/>
      </w:pPr>
    </w:lvl>
    <w:lvl w:ilvl="6" w:tplc="EDC2AF06" w:tentative="1">
      <w:start w:val="1"/>
      <w:numFmt w:val="decimal"/>
      <w:lvlText w:val="%7."/>
      <w:lvlJc w:val="left"/>
      <w:pPr>
        <w:ind w:left="5040" w:hanging="360"/>
      </w:pPr>
    </w:lvl>
    <w:lvl w:ilvl="7" w:tplc="F530DB86" w:tentative="1">
      <w:start w:val="1"/>
      <w:numFmt w:val="lowerLetter"/>
      <w:lvlText w:val="%8."/>
      <w:lvlJc w:val="left"/>
      <w:pPr>
        <w:ind w:left="5760" w:hanging="360"/>
      </w:pPr>
    </w:lvl>
    <w:lvl w:ilvl="8" w:tplc="523A03F8" w:tentative="1">
      <w:start w:val="1"/>
      <w:numFmt w:val="lowerRoman"/>
      <w:lvlText w:val="%9."/>
      <w:lvlJc w:val="right"/>
      <w:pPr>
        <w:ind w:left="6480" w:hanging="180"/>
      </w:pPr>
    </w:lvl>
  </w:abstractNum>
  <w:abstractNum w:abstractNumId="29" w15:restartNumberingAfterBreak="0">
    <w:nsid w:val="7FA07160"/>
    <w:multiLevelType w:val="multilevel"/>
    <w:tmpl w:val="A49EE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84909857">
    <w:abstractNumId w:val="9"/>
  </w:num>
  <w:num w:numId="2" w16cid:durableId="737364015">
    <w:abstractNumId w:val="22"/>
  </w:num>
  <w:num w:numId="3" w16cid:durableId="1426153016">
    <w:abstractNumId w:val="11"/>
  </w:num>
  <w:num w:numId="4" w16cid:durableId="1450320403">
    <w:abstractNumId w:val="25"/>
  </w:num>
  <w:num w:numId="5" w16cid:durableId="1003438266">
    <w:abstractNumId w:val="20"/>
  </w:num>
  <w:num w:numId="6" w16cid:durableId="926232477">
    <w:abstractNumId w:val="19"/>
  </w:num>
  <w:num w:numId="7" w16cid:durableId="1825047777">
    <w:abstractNumId w:val="24"/>
  </w:num>
  <w:num w:numId="8" w16cid:durableId="967469357">
    <w:abstractNumId w:val="13"/>
  </w:num>
  <w:num w:numId="9" w16cid:durableId="999038218">
    <w:abstractNumId w:val="3"/>
  </w:num>
  <w:num w:numId="10" w16cid:durableId="25523970">
    <w:abstractNumId w:val="10"/>
  </w:num>
  <w:num w:numId="11" w16cid:durableId="700783499">
    <w:abstractNumId w:val="5"/>
  </w:num>
  <w:num w:numId="12" w16cid:durableId="135267331">
    <w:abstractNumId w:val="17"/>
  </w:num>
  <w:num w:numId="13" w16cid:durableId="46733045">
    <w:abstractNumId w:val="1"/>
  </w:num>
  <w:num w:numId="14" w16cid:durableId="675620965">
    <w:abstractNumId w:val="27"/>
  </w:num>
  <w:num w:numId="15" w16cid:durableId="1001929689">
    <w:abstractNumId w:val="14"/>
  </w:num>
  <w:num w:numId="16" w16cid:durableId="708916898">
    <w:abstractNumId w:val="6"/>
  </w:num>
  <w:num w:numId="17" w16cid:durableId="489710697">
    <w:abstractNumId w:val="21"/>
  </w:num>
  <w:num w:numId="18" w16cid:durableId="1761487052">
    <w:abstractNumId w:val="16"/>
  </w:num>
  <w:num w:numId="19" w16cid:durableId="1495414073">
    <w:abstractNumId w:val="2"/>
  </w:num>
  <w:num w:numId="20" w16cid:durableId="29310290">
    <w:abstractNumId w:val="15"/>
  </w:num>
  <w:num w:numId="21" w16cid:durableId="1939482590">
    <w:abstractNumId w:val="7"/>
  </w:num>
  <w:num w:numId="22" w16cid:durableId="1971085347">
    <w:abstractNumId w:val="28"/>
  </w:num>
  <w:num w:numId="23" w16cid:durableId="1485203376">
    <w:abstractNumId w:val="0"/>
  </w:num>
  <w:num w:numId="24" w16cid:durableId="699743573">
    <w:abstractNumId w:val="8"/>
  </w:num>
  <w:num w:numId="25" w16cid:durableId="1840077449">
    <w:abstractNumId w:val="23"/>
  </w:num>
  <w:num w:numId="26" w16cid:durableId="793597191">
    <w:abstractNumId w:val="18"/>
  </w:num>
  <w:num w:numId="27" w16cid:durableId="478890312">
    <w:abstractNumId w:val="26"/>
  </w:num>
  <w:num w:numId="28" w16cid:durableId="1871259881">
    <w:abstractNumId w:val="12"/>
  </w:num>
  <w:num w:numId="29" w16cid:durableId="151221879">
    <w:abstractNumId w:val="4"/>
  </w:num>
  <w:num w:numId="30" w16cid:durableId="14072675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81"/>
    <w:rsid w:val="00016AD6"/>
    <w:rsid w:val="0004434C"/>
    <w:rsid w:val="000516D7"/>
    <w:rsid w:val="00054408"/>
    <w:rsid w:val="00082530"/>
    <w:rsid w:val="00082579"/>
    <w:rsid w:val="00083787"/>
    <w:rsid w:val="000B3EEE"/>
    <w:rsid w:val="000D3E1B"/>
    <w:rsid w:val="000F37F4"/>
    <w:rsid w:val="000F5A65"/>
    <w:rsid w:val="000F7D0D"/>
    <w:rsid w:val="00162484"/>
    <w:rsid w:val="001A6EF4"/>
    <w:rsid w:val="001B13F3"/>
    <w:rsid w:val="00253AD1"/>
    <w:rsid w:val="00254302"/>
    <w:rsid w:val="002565CB"/>
    <w:rsid w:val="002C4A66"/>
    <w:rsid w:val="002D1B45"/>
    <w:rsid w:val="002D32A4"/>
    <w:rsid w:val="002F1197"/>
    <w:rsid w:val="00302C34"/>
    <w:rsid w:val="00304C13"/>
    <w:rsid w:val="00314FA3"/>
    <w:rsid w:val="003161D6"/>
    <w:rsid w:val="00317F49"/>
    <w:rsid w:val="0032371C"/>
    <w:rsid w:val="0035259D"/>
    <w:rsid w:val="00364336"/>
    <w:rsid w:val="003B4A0D"/>
    <w:rsid w:val="003D0347"/>
    <w:rsid w:val="003E29BA"/>
    <w:rsid w:val="00426852"/>
    <w:rsid w:val="004B1DA3"/>
    <w:rsid w:val="0050212C"/>
    <w:rsid w:val="00537688"/>
    <w:rsid w:val="00552241"/>
    <w:rsid w:val="00597907"/>
    <w:rsid w:val="005E12A3"/>
    <w:rsid w:val="005E17B8"/>
    <w:rsid w:val="005F7477"/>
    <w:rsid w:val="00606DB2"/>
    <w:rsid w:val="0062214A"/>
    <w:rsid w:val="0063502D"/>
    <w:rsid w:val="00644A4F"/>
    <w:rsid w:val="00677928"/>
    <w:rsid w:val="006C7809"/>
    <w:rsid w:val="006F5181"/>
    <w:rsid w:val="00702F7C"/>
    <w:rsid w:val="007A1200"/>
    <w:rsid w:val="007F2D3B"/>
    <w:rsid w:val="008108D4"/>
    <w:rsid w:val="00866BB6"/>
    <w:rsid w:val="00875C95"/>
    <w:rsid w:val="008A3D04"/>
    <w:rsid w:val="008B18D0"/>
    <w:rsid w:val="008B63E0"/>
    <w:rsid w:val="0091444C"/>
    <w:rsid w:val="0092067B"/>
    <w:rsid w:val="00920844"/>
    <w:rsid w:val="00922EAD"/>
    <w:rsid w:val="00953435"/>
    <w:rsid w:val="00957860"/>
    <w:rsid w:val="00977391"/>
    <w:rsid w:val="009A704B"/>
    <w:rsid w:val="009D0ED7"/>
    <w:rsid w:val="009D25BC"/>
    <w:rsid w:val="009E0A39"/>
    <w:rsid w:val="00A06E7B"/>
    <w:rsid w:val="00A207C5"/>
    <w:rsid w:val="00A6098B"/>
    <w:rsid w:val="00A85DD7"/>
    <w:rsid w:val="00A93176"/>
    <w:rsid w:val="00AC6D8D"/>
    <w:rsid w:val="00AD4F09"/>
    <w:rsid w:val="00AE004D"/>
    <w:rsid w:val="00B22C0D"/>
    <w:rsid w:val="00B86A9C"/>
    <w:rsid w:val="00BC041F"/>
    <w:rsid w:val="00C043F5"/>
    <w:rsid w:val="00C12546"/>
    <w:rsid w:val="00C55768"/>
    <w:rsid w:val="00C70E3A"/>
    <w:rsid w:val="00CA3478"/>
    <w:rsid w:val="00CB6442"/>
    <w:rsid w:val="00CC3F35"/>
    <w:rsid w:val="00CE64C2"/>
    <w:rsid w:val="00CF66AF"/>
    <w:rsid w:val="00D34C46"/>
    <w:rsid w:val="00D5193B"/>
    <w:rsid w:val="00D758D2"/>
    <w:rsid w:val="00D84AC4"/>
    <w:rsid w:val="00DB5F7D"/>
    <w:rsid w:val="00DD7A61"/>
    <w:rsid w:val="00DE2BAB"/>
    <w:rsid w:val="00DE715B"/>
    <w:rsid w:val="00E13821"/>
    <w:rsid w:val="00E70A6E"/>
    <w:rsid w:val="00E716BB"/>
    <w:rsid w:val="00E91D7E"/>
    <w:rsid w:val="00EA5C36"/>
    <w:rsid w:val="00EB2812"/>
    <w:rsid w:val="00F35D94"/>
    <w:rsid w:val="00F5695E"/>
    <w:rsid w:val="00F6531F"/>
    <w:rsid w:val="00F87885"/>
    <w:rsid w:val="00FD34E9"/>
    <w:rsid w:val="00FE37CA"/>
    <w:rsid w:val="00FF1049"/>
    <w:rsid w:val="21BF9F94"/>
    <w:rsid w:val="45BEADFB"/>
    <w:rsid w:val="6A136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FFB56"/>
  <w15:chartTrackingRefBased/>
  <w15:docId w15:val="{DEA72B80-6940-40B3-8EE1-188D570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1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18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5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5181"/>
    <w:pPr>
      <w:ind w:left="720"/>
      <w:contextualSpacing/>
    </w:pPr>
  </w:style>
  <w:style w:type="paragraph" w:customStyle="1" w:styleId="Normal1">
    <w:name w:val="Normal1"/>
    <w:pPr>
      <w:spacing w:after="0" w:line="276" w:lineRule="auto"/>
    </w:pPr>
    <w:rPr>
      <w:rFonts w:ascii="Arial" w:eastAsia="Arial" w:hAnsi="Arial" w:cs="Arial"/>
      <w:kern w:val="0"/>
      <w:lang w:val="en"/>
      <w14:ligatures w14:val="none"/>
    </w:rPr>
  </w:style>
  <w:style w:type="character" w:customStyle="1" w:styleId="textrun">
    <w:name w:val="textrun"/>
    <w:basedOn w:val="DefaultParagraphFont"/>
    <w:rsid w:val="004B1DA3"/>
  </w:style>
  <w:style w:type="character" w:customStyle="1" w:styleId="normaltextrun">
    <w:name w:val="normaltextrun"/>
    <w:basedOn w:val="DefaultParagraphFont"/>
    <w:rsid w:val="004B1DA3"/>
  </w:style>
  <w:style w:type="character" w:customStyle="1" w:styleId="eop">
    <w:name w:val="eop"/>
    <w:basedOn w:val="DefaultParagraphFont"/>
    <w:rsid w:val="004B1DA3"/>
  </w:style>
  <w:style w:type="paragraph" w:customStyle="1" w:styleId="paragraph">
    <w:name w:val="paragraph"/>
    <w:basedOn w:val="Normal"/>
    <w:rsid w:val="004B1D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4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Sheet1!$L$18</c:f>
              <c:strCache>
                <c:ptCount val="1"/>
                <c:pt idx="0">
                  <c:v>Cases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Sheet1!$L$19:$L$20</c:f>
              <c:numCache>
                <c:formatCode>General</c:formatCode>
                <c:ptCount val="2"/>
                <c:pt idx="0">
                  <c:v>896.77419354838707</c:v>
                </c:pt>
                <c:pt idx="1">
                  <c:v>475.96972660575932</c:v>
                </c:pt>
              </c:numCache>
            </c:numRef>
          </c:val>
          <c:extLst>
            <c:ext xmlns:c16="http://schemas.microsoft.com/office/drawing/2014/chart" uri="{C3380CC4-5D6E-409C-BE32-E72D297353CC}">
              <c16:uniqueId val="{00000000-9A43-4716-9469-D4A0250705B6}"/>
            </c:ext>
          </c:extLst>
        </c:ser>
        <c:dLbls>
          <c:showLegendKey val="0"/>
          <c:showVal val="0"/>
          <c:showCatName val="0"/>
          <c:showSerName val="0"/>
          <c:showPercent val="0"/>
          <c:showBubbleSize val="0"/>
        </c:dLbls>
        <c:gapWidth val="219"/>
        <c:overlap val="-27"/>
        <c:axId val="435425183"/>
        <c:axId val="567435711"/>
      </c:barChart>
      <c:catAx>
        <c:axId val="435425183"/>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35711"/>
        <c:crosses val="autoZero"/>
        <c:auto val="1"/>
        <c:lblAlgn val="ctr"/>
        <c:lblOffset val="100"/>
        <c:noMultiLvlLbl val="0"/>
      </c:catAx>
      <c:valAx>
        <c:axId val="567435711"/>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2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Sheet1!$M$18</c:f>
              <c:strCache>
                <c:ptCount val="1"/>
                <c:pt idx="0">
                  <c:v>Deaths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Sheet1!$M$19:$M$20</c:f>
              <c:numCache>
                <c:formatCode>General</c:formatCode>
                <c:ptCount val="2"/>
                <c:pt idx="0">
                  <c:v>13</c:v>
                </c:pt>
                <c:pt idx="1">
                  <c:v>6.8019605016985114</c:v>
                </c:pt>
              </c:numCache>
            </c:numRef>
          </c:val>
          <c:extLst>
            <c:ext xmlns:c16="http://schemas.microsoft.com/office/drawing/2014/chart" uri="{C3380CC4-5D6E-409C-BE32-E72D297353CC}">
              <c16:uniqueId val="{00000000-75A4-40B6-82C8-87CB2C7F6DAE}"/>
            </c:ext>
          </c:extLst>
        </c:ser>
        <c:dLbls>
          <c:showLegendKey val="0"/>
          <c:showVal val="0"/>
          <c:showCatName val="0"/>
          <c:showSerName val="0"/>
          <c:showPercent val="0"/>
          <c:showBubbleSize val="0"/>
        </c:dLbls>
        <c:gapWidth val="219"/>
        <c:overlap val="-27"/>
        <c:axId val="447557887"/>
        <c:axId val="917345327"/>
      </c:barChart>
      <c:catAx>
        <c:axId val="447557887"/>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345327"/>
        <c:crosses val="autoZero"/>
        <c:auto val="1"/>
        <c:lblAlgn val="ctr"/>
        <c:lblOffset val="100"/>
        <c:noMultiLvlLbl val="0"/>
      </c:catAx>
      <c:valAx>
        <c:axId val="917345327"/>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1718</Words>
  <Characters>9798</Characters>
  <Application>Microsoft Office Word</Application>
  <DocSecurity>0</DocSecurity>
  <Lines>81</Lines>
  <Paragraphs>22</Paragraphs>
  <ScaleCrop>false</ScaleCrop>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Badri N</dc:creator>
  <cp:lastModifiedBy>Badri N</cp:lastModifiedBy>
  <cp:revision>2</cp:revision>
  <dcterms:created xsi:type="dcterms:W3CDTF">2023-11-01T17:50:00Z</dcterms:created>
  <dcterms:modified xsi:type="dcterms:W3CDTF">2023-11-01T17:50:00Z</dcterms:modified>
</cp:coreProperties>
</file>