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67BF9" w14:textId="77777777" w:rsidR="00C44FC3" w:rsidRDefault="00C44FC3"/>
    <w:p w14:paraId="086EE01E" w14:textId="77777777" w:rsidR="00C44FC3" w:rsidRDefault="00C44FC3"/>
    <w:p w14:paraId="20989E84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>REPUBLIQUE ALGERIENNE DEMOCRATIQUE ET POPULAIRE</w:t>
      </w:r>
    </w:p>
    <w:p w14:paraId="1A05E999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lang w:val="fr-FR"/>
        </w:rPr>
        <w:t>Ministere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 xml:space="preserve"> de l'Enseignement </w:t>
      </w:r>
      <w:proofErr w:type="spellStart"/>
      <w:r w:rsidRPr="0064721F">
        <w:rPr>
          <w:rFonts w:ascii="Times New Roman" w:hAnsi="Times New Roman"/>
          <w:color w:val="000000"/>
          <w:lang w:val="fr-FR"/>
        </w:rPr>
        <w:t>Superieur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 xml:space="preserve"> et de la Recherche Scientifique</w:t>
      </w:r>
    </w:p>
    <w:p w14:paraId="6FDF5C89" w14:textId="77777777" w:rsidR="00C44FC3" w:rsidRPr="0064721F" w:rsidRDefault="00C44FC3">
      <w:pPr>
        <w:rPr>
          <w:lang w:val="fr-FR"/>
        </w:rPr>
      </w:pPr>
    </w:p>
    <w:p w14:paraId="66EDD852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b/>
          <w:color w:val="000000"/>
          <w:sz w:val="24"/>
          <w:lang w:val="fr-FR"/>
        </w:rPr>
        <w:t>Universite</w:t>
      </w:r>
      <w:proofErr w:type="spellEnd"/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 — </w:t>
      </w:r>
      <w:proofErr w:type="spellStart"/>
      <w:r w:rsidRPr="0064721F">
        <w:rPr>
          <w:rFonts w:ascii="Times New Roman" w:hAnsi="Times New Roman"/>
          <w:b/>
          <w:color w:val="000000"/>
          <w:sz w:val="24"/>
          <w:lang w:val="fr-FR"/>
        </w:rPr>
        <w:t>Departement</w:t>
      </w:r>
      <w:proofErr w:type="spellEnd"/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 d'Informatique</w:t>
      </w:r>
    </w:p>
    <w:p w14:paraId="4D90B900" w14:textId="77777777" w:rsidR="00C44FC3" w:rsidRPr="0064721F" w:rsidRDefault="00C44FC3">
      <w:pPr>
        <w:rPr>
          <w:lang w:val="fr-FR"/>
        </w:rPr>
      </w:pPr>
    </w:p>
    <w:p w14:paraId="44160E77" w14:textId="77777777" w:rsidR="00C44FC3" w:rsidRPr="0064721F" w:rsidRDefault="00C44FC3">
      <w:pPr>
        <w:rPr>
          <w:lang w:val="fr-FR"/>
        </w:rPr>
      </w:pPr>
    </w:p>
    <w:p w14:paraId="1D35C06D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Projet de fin d'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etudes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pour l'obtention du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diplome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LICENCE</w:t>
      </w:r>
    </w:p>
    <w:p w14:paraId="3223DD3B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Universite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de Sciences et 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Technologies Houari Boumediene — USTHB</w:t>
      </w:r>
    </w:p>
    <w:p w14:paraId="24EAECCA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Faculte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d'Informatique</w:t>
      </w:r>
    </w:p>
    <w:p w14:paraId="638AB861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Specialite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Informatique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5BD04784" w14:textId="77777777" w:rsidR="00C44FC3" w:rsidRPr="0064721F" w:rsidRDefault="00C44FC3">
      <w:pPr>
        <w:rPr>
          <w:lang w:val="fr-FR"/>
        </w:rPr>
      </w:pPr>
    </w:p>
    <w:p w14:paraId="60546A78" w14:textId="77777777" w:rsidR="00C44FC3" w:rsidRPr="0064721F" w:rsidRDefault="00C44FC3">
      <w:pPr>
        <w:rPr>
          <w:lang w:val="fr-FR"/>
        </w:rPr>
      </w:pPr>
    </w:p>
    <w:p w14:paraId="21855D6E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CONCEPTION ET DEVELOPPEMENT D'UNE APPLICATION MOBILE</w:t>
      </w:r>
    </w:p>
    <w:p w14:paraId="145E04A7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DE RESERVATION DES BILLETS D'AVION</w:t>
      </w:r>
    </w:p>
    <w:p w14:paraId="75E53D47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La </w:t>
      </w:r>
      <w:proofErr w:type="spellStart"/>
      <w:r w:rsidRPr="0064721F">
        <w:rPr>
          <w:rFonts w:ascii="Times New Roman" w:hAnsi="Times New Roman"/>
          <w:b/>
          <w:color w:val="000000"/>
          <w:sz w:val="24"/>
          <w:lang w:val="fr-FR"/>
        </w:rPr>
        <w:t>realisation</w:t>
      </w:r>
      <w:proofErr w:type="spellEnd"/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 d'un module pour la recommandation de destination de v</w:t>
      </w:r>
      <w:r w:rsidRPr="0064721F">
        <w:rPr>
          <w:rFonts w:ascii="Times New Roman" w:hAnsi="Times New Roman"/>
          <w:b/>
          <w:color w:val="000000"/>
          <w:sz w:val="24"/>
          <w:lang w:val="fr-FR"/>
        </w:rPr>
        <w:t>oyage</w:t>
      </w:r>
    </w:p>
    <w:p w14:paraId="766CB8FD" w14:textId="77777777" w:rsidR="00C44FC3" w:rsidRPr="0064721F" w:rsidRDefault="00C44FC3">
      <w:pPr>
        <w:rPr>
          <w:lang w:val="fr-FR"/>
        </w:rPr>
      </w:pPr>
    </w:p>
    <w:p w14:paraId="4401A6D7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 xml:space="preserve">Backend </w:t>
      </w:r>
      <w:proofErr w:type="gramStart"/>
      <w:r w:rsidRPr="0064721F">
        <w:rPr>
          <w:rFonts w:ascii="Times New Roman" w:hAnsi="Times New Roman"/>
          <w:color w:val="000000"/>
          <w:lang w:val="fr-FR"/>
        </w:rPr>
        <w:t>Django  |</w:t>
      </w:r>
      <w:proofErr w:type="gramEnd"/>
      <w:r w:rsidRPr="0064721F">
        <w:rPr>
          <w:rFonts w:ascii="Times New Roman" w:hAnsi="Times New Roman"/>
          <w:color w:val="000000"/>
          <w:lang w:val="fr-FR"/>
        </w:rPr>
        <w:t xml:space="preserve">  Base de </w:t>
      </w:r>
      <w:proofErr w:type="spellStart"/>
      <w:r w:rsidRPr="0064721F">
        <w:rPr>
          <w:rFonts w:ascii="Times New Roman" w:hAnsi="Times New Roman"/>
          <w:color w:val="000000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 xml:space="preserve"> MySQL  |  API Duffel</w:t>
      </w:r>
    </w:p>
    <w:p w14:paraId="0E6A535C" w14:textId="77777777" w:rsidR="00C44FC3" w:rsidRPr="0064721F" w:rsidRDefault="00C44FC3">
      <w:pPr>
        <w:rPr>
          <w:lang w:val="fr-FR"/>
        </w:rPr>
      </w:pPr>
    </w:p>
    <w:p w14:paraId="200CAE51" w14:textId="77777777" w:rsidR="00C44FC3" w:rsidRPr="0064721F" w:rsidRDefault="00C44FC3">
      <w:pPr>
        <w:rPr>
          <w:lang w:val="fr-FR"/>
        </w:rPr>
      </w:pPr>
    </w:p>
    <w:p w14:paraId="21880E41" w14:textId="77777777" w:rsidR="00C44FC3" w:rsidRDefault="00DD70BE">
      <w:pPr>
        <w:spacing w:after="120"/>
        <w:jc w:val="center"/>
      </w:pPr>
      <w:proofErr w:type="spellStart"/>
      <w:r>
        <w:rPr>
          <w:rFonts w:ascii="Times New Roman" w:hAnsi="Times New Roman"/>
          <w:color w:val="000000"/>
          <w:sz w:val="24"/>
        </w:rPr>
        <w:t>Presente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gramStart"/>
      <w:r>
        <w:rPr>
          <w:rFonts w:ascii="Times New Roman" w:hAnsi="Times New Roman"/>
          <w:color w:val="000000"/>
          <w:sz w:val="24"/>
        </w:rPr>
        <w:t>par :</w:t>
      </w:r>
      <w:proofErr w:type="gramEnd"/>
    </w:p>
    <w:p w14:paraId="7B978942" w14:textId="77777777" w:rsidR="00C44FC3" w:rsidRDefault="00DD70BE">
      <w:pPr>
        <w:spacing w:after="120"/>
        <w:jc w:val="center"/>
      </w:pPr>
      <w:r>
        <w:rPr>
          <w:rFonts w:ascii="Times New Roman" w:hAnsi="Times New Roman"/>
          <w:b/>
          <w:color w:val="000000"/>
          <w:sz w:val="24"/>
        </w:rPr>
        <w:t>LADRAA MOHAMED BADREDDINE</w:t>
      </w:r>
    </w:p>
    <w:p w14:paraId="7F79AB46" w14:textId="77777777" w:rsidR="00C44FC3" w:rsidRDefault="00DD70BE">
      <w:pPr>
        <w:spacing w:after="120"/>
        <w:jc w:val="center"/>
      </w:pPr>
      <w:r>
        <w:rPr>
          <w:rFonts w:ascii="Times New Roman" w:hAnsi="Times New Roman"/>
          <w:b/>
          <w:color w:val="000000"/>
          <w:sz w:val="24"/>
        </w:rPr>
        <w:t>BENFATTOUM MOHAMED</w:t>
      </w:r>
    </w:p>
    <w:p w14:paraId="79AC97D5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KEZOUIT OMAR</w:t>
      </w:r>
    </w:p>
    <w:p w14:paraId="6D49CCDF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ZAROUTA MOHAMED RACIM</w:t>
      </w:r>
    </w:p>
    <w:p w14:paraId="43458903" w14:textId="77777777" w:rsidR="00C44FC3" w:rsidRPr="0064721F" w:rsidRDefault="00C44FC3">
      <w:pPr>
        <w:rPr>
          <w:lang w:val="fr-FR"/>
        </w:rPr>
      </w:pPr>
    </w:p>
    <w:p w14:paraId="5DA6179F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Encadre par :</w:t>
      </w:r>
    </w:p>
    <w:p w14:paraId="47E51F4E" w14:textId="77777777" w:rsidR="00C44FC3" w:rsidRPr="0064721F" w:rsidRDefault="00DD70BE">
      <w:pPr>
        <w:spacing w:after="120"/>
        <w:jc w:val="center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[Nom Encadrant]</w:t>
      </w:r>
    </w:p>
    <w:p w14:paraId="3BEEC66F" w14:textId="77777777" w:rsidR="00C44FC3" w:rsidRPr="0064721F" w:rsidRDefault="00C44FC3">
      <w:pPr>
        <w:rPr>
          <w:lang w:val="fr-FR"/>
        </w:rPr>
      </w:pPr>
    </w:p>
    <w:p w14:paraId="523F54A8" w14:textId="77777777" w:rsidR="00C44FC3" w:rsidRPr="0064721F" w:rsidRDefault="00C44FC3">
      <w:pPr>
        <w:rPr>
          <w:lang w:val="fr-FR"/>
        </w:rPr>
      </w:pPr>
    </w:p>
    <w:p w14:paraId="629FA40B" w14:textId="77777777" w:rsidR="00C44FC3" w:rsidRPr="0064721F" w:rsidRDefault="00DD70BE">
      <w:pPr>
        <w:spacing w:after="120"/>
        <w:jc w:val="center"/>
        <w:rPr>
          <w:lang w:val="fr-FR"/>
        </w:rPr>
      </w:pPr>
      <w:proofErr w:type="spellStart"/>
      <w:r w:rsidRPr="0064721F">
        <w:rPr>
          <w:rFonts w:ascii="Times New Roman" w:hAnsi="Times New Roman"/>
          <w:b/>
          <w:color w:val="000000"/>
          <w:sz w:val="24"/>
          <w:lang w:val="fr-FR"/>
        </w:rPr>
        <w:t>Annee</w:t>
      </w:r>
      <w:proofErr w:type="spellEnd"/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 universitaire : 2024 / 2025</w:t>
      </w:r>
    </w:p>
    <w:p w14:paraId="2165333B" w14:textId="77777777" w:rsidR="00C44FC3" w:rsidRPr="0064721F" w:rsidRDefault="00C44FC3">
      <w:pPr>
        <w:rPr>
          <w:lang w:val="fr-FR"/>
        </w:rPr>
        <w:sectPr w:rsidR="00C44FC3" w:rsidRPr="0064721F">
          <w:footerReference w:type="default" r:id="rId8"/>
          <w:pgSz w:w="11906" w:h="16838"/>
          <w:pgMar w:top="1417" w:right="1417" w:bottom="1417" w:left="1417" w:header="720" w:footer="720" w:gutter="0"/>
          <w:cols w:space="720"/>
        </w:sectPr>
      </w:pPr>
    </w:p>
    <w:p w14:paraId="426B343A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RESUME</w:t>
      </w:r>
    </w:p>
    <w:p w14:paraId="25BF6E16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d'une application mobile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vols,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le cadre du projet de fin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Licence Informatique. L'application repose sur une architecture client/serveur moderne combinant Flutter pour 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 frontend mobile, Django REST Framework pour le backend, MySQL comme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gestion de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et l'API Duffel pour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temps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offres de vols des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mondiales.</w:t>
      </w:r>
    </w:p>
    <w:p w14:paraId="3BEF13B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permet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trois types d'utilisateurs —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client, agent et administrateur — d'interagir avec la plateforme selon leurs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respectifs. Le client recherche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vols, l'agent confirme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demandes en attente, et l'administrateur supervise l'ensemble du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utilisateurs et configure les codes promotionnels.</w:t>
      </w:r>
    </w:p>
    <w:p w14:paraId="5DD51A04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i/>
          <w:color w:val="000000"/>
          <w:sz w:val="24"/>
          <w:lang w:val="fr-FR"/>
        </w:rPr>
        <w:t>Mots-cles</w:t>
      </w:r>
      <w:proofErr w:type="spellEnd"/>
      <w:r w:rsidRPr="0064721F">
        <w:rPr>
          <w:rFonts w:ascii="Times New Roman" w:hAnsi="Times New Roman"/>
          <w:i/>
          <w:color w:val="000000"/>
          <w:sz w:val="24"/>
          <w:lang w:val="fr-FR"/>
        </w:rPr>
        <w:t xml:space="preserve"> : Application mobile, Flutter, Django, API REST, Duffel API, MySQL, </w:t>
      </w:r>
      <w:proofErr w:type="spellStart"/>
      <w:r w:rsidRPr="0064721F">
        <w:rPr>
          <w:rFonts w:ascii="Times New Roman" w:hAnsi="Times New Roman"/>
          <w:i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i/>
          <w:color w:val="000000"/>
          <w:sz w:val="24"/>
          <w:lang w:val="fr-FR"/>
        </w:rPr>
        <w:t xml:space="preserve"> de vols, architecture client/serveur.</w:t>
      </w:r>
    </w:p>
    <w:p w14:paraId="5353FBEB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57F458D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TABLE DES MATIERES</w:t>
      </w:r>
    </w:p>
    <w:p w14:paraId="5401DEBD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Introduction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66CAEB4C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Chapitre 1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Generalites</w:t>
      </w:r>
      <w:proofErr w:type="spellEnd"/>
    </w:p>
    <w:p w14:paraId="11B1BF5E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6B073D2E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II.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Generalites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sur le Transport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</w:p>
    <w:p w14:paraId="0FC30B38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III. Applications Mobiles</w:t>
      </w:r>
    </w:p>
    <w:p w14:paraId="48922069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IV. Architecture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Client/Serveur</w:t>
      </w:r>
      <w:proofErr w:type="spellEnd"/>
    </w:p>
    <w:p w14:paraId="28F23769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V. UML</w:t>
      </w:r>
    </w:p>
    <w:p w14:paraId="6F4473C2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Chapitre 2 : Analyse et Conception</w:t>
      </w:r>
    </w:p>
    <w:p w14:paraId="3019D7A8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6A731D5F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II. Analyse des Besoins</w:t>
      </w:r>
    </w:p>
    <w:p w14:paraId="5D3AC171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III. Diagramme d</w:t>
      </w:r>
      <w:r w:rsidRPr="0064721F">
        <w:rPr>
          <w:rFonts w:ascii="Times New Roman" w:hAnsi="Times New Roman"/>
          <w:color w:val="000000"/>
          <w:sz w:val="24"/>
          <w:lang w:val="fr-FR"/>
        </w:rPr>
        <w:t>e Cas d'Utilisation</w:t>
      </w:r>
    </w:p>
    <w:p w14:paraId="321BF686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IV. Diagramme de Classes</w:t>
      </w:r>
    </w:p>
    <w:p w14:paraId="75CD50C9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V. Diagrammes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Sequence</w:t>
      </w:r>
      <w:proofErr w:type="spellEnd"/>
    </w:p>
    <w:p w14:paraId="60A1349D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VI.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Schema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</w:p>
    <w:p w14:paraId="236C6625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Chapitre 3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</w:p>
    <w:p w14:paraId="10975DA1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I. Introduction</w:t>
      </w:r>
    </w:p>
    <w:p w14:paraId="19EFA835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II. Environnement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</w:p>
    <w:p w14:paraId="1A14AE02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III. Architecture de l'Application</w:t>
      </w:r>
    </w:p>
    <w:p w14:paraId="26643169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IV. Fonctionn</w:t>
      </w:r>
      <w:r w:rsidRPr="0064721F">
        <w:rPr>
          <w:rFonts w:ascii="Times New Roman" w:hAnsi="Times New Roman"/>
          <w:color w:val="000000"/>
          <w:sz w:val="24"/>
          <w:lang w:val="fr-FR"/>
        </w:rPr>
        <w:t>ement des Modules</w:t>
      </w:r>
    </w:p>
    <w:p w14:paraId="6CC842D6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V. Algorithme A priori —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Recommandation</w:t>
      </w:r>
    </w:p>
    <w:p w14:paraId="59B906B3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    VI. Tests et Validation</w:t>
      </w:r>
    </w:p>
    <w:p w14:paraId="2A42DDB7" w14:textId="77777777" w:rsidR="00C44FC3" w:rsidRPr="0064721F" w:rsidRDefault="00DD70BE">
      <w:pPr>
        <w:spacing w:after="60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Conclusion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Generale</w:t>
      </w:r>
      <w:proofErr w:type="spellEnd"/>
    </w:p>
    <w:p w14:paraId="62408367" w14:textId="77777777" w:rsidR="00C44FC3" w:rsidRPr="0064721F" w:rsidRDefault="00DD70BE">
      <w:pPr>
        <w:spacing w:after="60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References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Bibliographiques</w:t>
      </w:r>
    </w:p>
    <w:p w14:paraId="5FFE0306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2EC6D9A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INTRODUCTION GENERALE</w:t>
      </w:r>
    </w:p>
    <w:p w14:paraId="1D9847F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Au cours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dernieres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decennies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l'informatique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transforme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secteur des servic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es par sa capacite exceptionnelle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volumes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complexes. Cette influence s'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etend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desormais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de nombreux domaines, dont celui du transport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qui constitue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coeur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notre projet de fin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760D8AF8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La notion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centr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ale dans le secteur de l'aviation. Les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proposent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leurs vols avant de les proposer aux passagers.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au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coeur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preoccupations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gestionnaires pour plusieurs raisons.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accessibilite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tarifs en 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emps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la gestion des flux de passagers coutent cher et demandent une grande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precision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Le secteur a donc tout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interet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optimiser son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00994DC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Nous nous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interessons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plus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precisement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billets d'avion, afin </w:t>
      </w:r>
      <w:r w:rsidRPr="0064721F">
        <w:rPr>
          <w:rFonts w:ascii="Times New Roman" w:hAnsi="Times New Roman"/>
          <w:color w:val="000000"/>
          <w:sz w:val="24"/>
          <w:lang w:val="fr-FR"/>
        </w:rPr>
        <w:t>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ameliorer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traitements effectues pour les voyageurs. La gestion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 plupart des agences traditionnelles s'effectue parfois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facon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complexe ou peu accessible, engendrant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problemes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tels que la lenteur dans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tarifs et le manque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flexibilite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l'utilisateur.</w:t>
      </w:r>
    </w:p>
    <w:p w14:paraId="144A4EC6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Pour faciliter le travail administratif et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utilisateur, nous proposons dans le cadre de ce projet la conception et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d'une application mobile, permettant aux passagers et aux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administrateurs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vols et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via l'API Duffel. Cette solution repose sur les technologies modernes : Flutter pour l'interface mobile, Django REST Framework pour le serveur, MySQL pour la persistance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et l'algorithme A </w:t>
      </w:r>
      <w:r w:rsidRPr="0064721F">
        <w:rPr>
          <w:rFonts w:ascii="Times New Roman" w:hAnsi="Times New Roman"/>
          <w:color w:val="000000"/>
          <w:sz w:val="24"/>
          <w:lang w:val="fr-FR"/>
        </w:rPr>
        <w:t>priori pour les recommandations intelligentes de destinations.</w:t>
      </w:r>
    </w:p>
    <w:p w14:paraId="01BCB63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s'organise en trois chapitres principaux. Le premier chapitre pose les bases conceptuelles et technologiques du projet.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chapitre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l'analyse des besoins et la conc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eption UML du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chapitre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decrit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concrete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l'application, incluant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l'algorithme de fouille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priori.</w:t>
      </w:r>
    </w:p>
    <w:p w14:paraId="3FA7D288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24448C7B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1 : GENERALITES</w:t>
      </w:r>
    </w:p>
    <w:p w14:paraId="74CE0E0B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I. Introduction</w:t>
      </w:r>
    </w:p>
    <w:p w14:paraId="1FFDA12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 premier chapitre a pour objectif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contexte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lequel s'inscrit notre projet. Nous aborderons successivement les fondements du transport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moderne,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specificites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applications mobiles, l'architecture client/serveur qui structure notre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et les concepts UML ut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ilises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modeliser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notre application.</w:t>
      </w:r>
    </w:p>
    <w:p w14:paraId="601C1109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II.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Generalites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sur le Transport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Aerien</w:t>
      </w:r>
      <w:proofErr w:type="spellEnd"/>
    </w:p>
    <w:p w14:paraId="2FC66521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II.1. Evolution du secteur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aerien</w:t>
      </w:r>
      <w:proofErr w:type="spellEnd"/>
    </w:p>
    <w:p w14:paraId="69227B2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 transport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l'un des secteurs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economiques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qui a connu la croissance la plus spectaculaire du XXe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siecle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 Depuis les premiers vols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commerciaux dans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1920, l'aviation civile n'a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cesse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devenir aujourd'hui un pilier fondamental de la mondialisation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economique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du tourisme international.</w:t>
      </w:r>
    </w:p>
    <w:p w14:paraId="6ADC6588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Selon l'Organisation de l'Aviation Civile Internationale (OACI), le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nombre de passagers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le monde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depasse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4 milliards en 2019, avant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pandemie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COVID-19 [16]. La reprise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post-pandemique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demontre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resilience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secteur, avec un retour rapide vers les niveaux de trafic historiques des 2023.</w:t>
      </w:r>
    </w:p>
    <w:p w14:paraId="242FF9B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II.2. 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La distribution des billets d'avion</w:t>
      </w:r>
    </w:p>
    <w:p w14:paraId="5F8C675A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La distribution des billets d'avion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traverse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plusieurs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revolutions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technologiques :</w:t>
      </w:r>
    </w:p>
    <w:p w14:paraId="2865E18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Premiere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Distribution Globale (GDS) : Apparus dans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1960 et 1970, les GDS tels qu'Amadeus, Sabr</w:t>
      </w:r>
      <w:r w:rsidRPr="0064721F">
        <w:rPr>
          <w:rFonts w:ascii="Times New Roman" w:hAnsi="Times New Roman"/>
          <w:color w:val="000000"/>
          <w:sz w:val="24"/>
          <w:lang w:val="fr-FR"/>
        </w:rPr>
        <w:t>e et Galileo ont permis aux agences de voyage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electroniquement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inventaires des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6789DF3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Le Web :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avenement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d'Internet dans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1990 a permis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emergence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premieres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plateformes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igne. Les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egalement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leurs propres sites de vente directe.</w:t>
      </w:r>
    </w:p>
    <w:p w14:paraId="2F4545C1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Le Mobile : Depuis le milieu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2010, les applications mobiles dominent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0F91D1D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II.3. Les agences de voyage en 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ligne (OTA)</w:t>
      </w:r>
    </w:p>
    <w:p w14:paraId="682CA91B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Une Online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Travel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Agency (OTA) est une plateforme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numerique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permettant aux voyageurs de rechercher, comparer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services de voyage sans passer par une agence physique. Notre application s'inscrit dans 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OTA, jouant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r w:rsidRPr="0064721F">
        <w:rPr>
          <w:rFonts w:ascii="Times New Roman" w:hAnsi="Times New Roman"/>
          <w:color w:val="000000"/>
          <w:sz w:val="24"/>
          <w:lang w:val="fr-FR"/>
        </w:rPr>
        <w:t>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intermediaire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entre le voyageur et les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via l'API Duffel.</w:t>
      </w:r>
    </w:p>
    <w:p w14:paraId="146055E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III. Applications Mobiles</w:t>
      </w:r>
    </w:p>
    <w:p w14:paraId="4ECBC09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lastRenderedPageBreak/>
        <w:t xml:space="preserve">III.1.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Definition</w:t>
      </w:r>
      <w:proofErr w:type="spellEnd"/>
    </w:p>
    <w:p w14:paraId="79A7C2CE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Une application mobile est un logiciel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concu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fonctionner sur un appareil mobile —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telephone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intelligent ou tablette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numerique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Contrairement aux applications de bureau, les applications mobiles exploitent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capacites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specifiques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appareils portables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ecran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tactile, GPS, appareil photo, capteurs d'orientation, et connectivite permanente.</w:t>
      </w:r>
    </w:p>
    <w:p w14:paraId="33E95F42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III.2. Types d'applications mobiles</w:t>
      </w:r>
    </w:p>
    <w:p w14:paraId="1AF83BB9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II</w:t>
      </w:r>
      <w:r w:rsidRPr="0064721F">
        <w:rPr>
          <w:rFonts w:ascii="Times New Roman" w:hAnsi="Times New Roman"/>
          <w:b/>
          <w:color w:val="000000"/>
          <w:sz w:val="24"/>
          <w:lang w:val="fr-FR"/>
        </w:rPr>
        <w:t>I.2.1. Applications natives</w:t>
      </w:r>
    </w:p>
    <w:p w14:paraId="4017EC64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Les applications natives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specifiquement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d'exploitation mobile particulier. Pour Android, on utilise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Kotlin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ou Java avec Android Studio. Pour iOS, on utilise Swift ou Objective-C avec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Xcode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 Ces a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pplications offrent les meilleures performances mais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necessitent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deux codebases distinctes.</w:t>
      </w:r>
    </w:p>
    <w:p w14:paraId="70D49D67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III.2.2. Applications hybrides</w:t>
      </w:r>
    </w:p>
    <w:p w14:paraId="27A779E5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Les applications hybrides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des technologies web puis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encapsulees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un conteneur natif.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frameworks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comme I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onic ou Cordova appartiennent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cette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categorie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Elles offrent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plus rapide mais des performances inferieures aux applications natives.</w:t>
      </w:r>
    </w:p>
    <w:p w14:paraId="5EFC1B3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III.2.3. Applications cross-platform</w:t>
      </w:r>
    </w:p>
    <w:p w14:paraId="08ADACD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frameworks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cross-platform permettent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ecrire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une seule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codebase qui compile en code natif pour chaque plateforme. Flutter (Google),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React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Native (Meta) et Xamarin (Microsoft) sont les principaux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representants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[3]. Flutter se distingue par son moteur de rendu graphique propre garantissant des performances proch</w:t>
      </w:r>
      <w:r w:rsidRPr="0064721F">
        <w:rPr>
          <w:rFonts w:ascii="Times New Roman" w:hAnsi="Times New Roman"/>
          <w:color w:val="000000"/>
          <w:sz w:val="24"/>
          <w:lang w:val="fr-FR"/>
        </w:rPr>
        <w:t>es des applications natives [7].</w:t>
      </w:r>
    </w:p>
    <w:p w14:paraId="09CD2228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III.3. Avantages des applications mobiles par rapport aux applications web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44FC3" w14:paraId="0B709F25" w14:textId="77777777">
        <w:trPr>
          <w:jc w:val="center"/>
        </w:trPr>
        <w:tc>
          <w:tcPr>
            <w:tcW w:w="3041" w:type="dxa"/>
          </w:tcPr>
          <w:p w14:paraId="1DA40EC8" w14:textId="77777777" w:rsidR="00C44FC3" w:rsidRDefault="00DD70BE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Critere</w:t>
            </w:r>
            <w:proofErr w:type="spellEnd"/>
          </w:p>
        </w:tc>
        <w:tc>
          <w:tcPr>
            <w:tcW w:w="3041" w:type="dxa"/>
          </w:tcPr>
          <w:p w14:paraId="39D7D59D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Application Mobile</w:t>
            </w:r>
          </w:p>
        </w:tc>
        <w:tc>
          <w:tcPr>
            <w:tcW w:w="3041" w:type="dxa"/>
          </w:tcPr>
          <w:p w14:paraId="282AC26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Application Web</w:t>
            </w:r>
          </w:p>
        </w:tc>
      </w:tr>
      <w:tr w:rsidR="00C44FC3" w14:paraId="1460A599" w14:textId="77777777">
        <w:trPr>
          <w:jc w:val="center"/>
        </w:trPr>
        <w:tc>
          <w:tcPr>
            <w:tcW w:w="3041" w:type="dxa"/>
          </w:tcPr>
          <w:p w14:paraId="7A960AFB" w14:textId="77777777" w:rsidR="00C44FC3" w:rsidRDefault="00DD70BE">
            <w:r>
              <w:rPr>
                <w:rFonts w:ascii="Times New Roman" w:hAnsi="Times New Roman"/>
                <w:color w:val="000000"/>
              </w:rPr>
              <w:t>Accessibilite</w:t>
            </w:r>
          </w:p>
        </w:tc>
        <w:tc>
          <w:tcPr>
            <w:tcW w:w="3041" w:type="dxa"/>
          </w:tcPr>
          <w:p w14:paraId="69303664" w14:textId="77777777" w:rsidR="00C44FC3" w:rsidRDefault="00DD70BE">
            <w:r>
              <w:rPr>
                <w:rFonts w:ascii="Times New Roman" w:hAnsi="Times New Roman"/>
                <w:color w:val="000000"/>
              </w:rPr>
              <w:t>Disponible hors ligne (partiellement)</w:t>
            </w:r>
          </w:p>
        </w:tc>
        <w:tc>
          <w:tcPr>
            <w:tcW w:w="3041" w:type="dxa"/>
          </w:tcPr>
          <w:p w14:paraId="79A39A3A" w14:textId="77777777" w:rsidR="00C44FC3" w:rsidRDefault="00DD70BE">
            <w:r>
              <w:rPr>
                <w:rFonts w:ascii="Times New Roman" w:hAnsi="Times New Roman"/>
                <w:color w:val="000000"/>
              </w:rPr>
              <w:t>Necessite une connexion constante</w:t>
            </w:r>
          </w:p>
        </w:tc>
      </w:tr>
      <w:tr w:rsidR="00C44FC3" w14:paraId="14BD79B2" w14:textId="77777777">
        <w:trPr>
          <w:jc w:val="center"/>
        </w:trPr>
        <w:tc>
          <w:tcPr>
            <w:tcW w:w="3041" w:type="dxa"/>
          </w:tcPr>
          <w:p w14:paraId="5ABDA23E" w14:textId="77777777" w:rsidR="00C44FC3" w:rsidRDefault="00DD70BE">
            <w:r>
              <w:rPr>
                <w:rFonts w:ascii="Times New Roman" w:hAnsi="Times New Roman"/>
                <w:color w:val="000000"/>
              </w:rPr>
              <w:t>Performance</w:t>
            </w:r>
          </w:p>
        </w:tc>
        <w:tc>
          <w:tcPr>
            <w:tcW w:w="3041" w:type="dxa"/>
          </w:tcPr>
          <w:p w14:paraId="3805FF30" w14:textId="77777777" w:rsidR="00C44FC3" w:rsidRDefault="00DD70BE">
            <w:r>
              <w:rPr>
                <w:rFonts w:ascii="Times New Roman" w:hAnsi="Times New Roman"/>
                <w:color w:val="000000"/>
              </w:rPr>
              <w:t>Eleve</w:t>
            </w:r>
            <w:r>
              <w:rPr>
                <w:rFonts w:ascii="Times New Roman" w:hAnsi="Times New Roman"/>
                <w:color w:val="000000"/>
              </w:rPr>
              <w:t>e (acces natif)</w:t>
            </w:r>
          </w:p>
        </w:tc>
        <w:tc>
          <w:tcPr>
            <w:tcW w:w="3041" w:type="dxa"/>
          </w:tcPr>
          <w:p w14:paraId="591BA609" w14:textId="77777777" w:rsidR="00C44FC3" w:rsidRDefault="00DD70BE">
            <w:r>
              <w:rPr>
                <w:rFonts w:ascii="Times New Roman" w:hAnsi="Times New Roman"/>
                <w:color w:val="000000"/>
              </w:rPr>
              <w:t>Variable (depend du navigateur)</w:t>
            </w:r>
          </w:p>
        </w:tc>
      </w:tr>
      <w:tr w:rsidR="00C44FC3" w14:paraId="0F49B108" w14:textId="77777777">
        <w:trPr>
          <w:jc w:val="center"/>
        </w:trPr>
        <w:tc>
          <w:tcPr>
            <w:tcW w:w="3041" w:type="dxa"/>
          </w:tcPr>
          <w:p w14:paraId="43F24DA6" w14:textId="77777777" w:rsidR="00C44FC3" w:rsidRDefault="00DD70BE">
            <w:r>
              <w:rPr>
                <w:rFonts w:ascii="Times New Roman" w:hAnsi="Times New Roman"/>
                <w:color w:val="000000"/>
              </w:rPr>
              <w:t>UX</w:t>
            </w:r>
          </w:p>
        </w:tc>
        <w:tc>
          <w:tcPr>
            <w:tcW w:w="3041" w:type="dxa"/>
          </w:tcPr>
          <w:p w14:paraId="4199A4AF" w14:textId="77777777" w:rsidR="00C44FC3" w:rsidRDefault="00DD70BE">
            <w:r>
              <w:rPr>
                <w:rFonts w:ascii="Times New Roman" w:hAnsi="Times New Roman"/>
                <w:color w:val="000000"/>
              </w:rPr>
              <w:t>Optimisee pour le tactile</w:t>
            </w:r>
          </w:p>
        </w:tc>
        <w:tc>
          <w:tcPr>
            <w:tcW w:w="3041" w:type="dxa"/>
          </w:tcPr>
          <w:p w14:paraId="3E4F9D13" w14:textId="77777777" w:rsidR="00C44FC3" w:rsidRDefault="00DD70BE">
            <w:r>
              <w:rPr>
                <w:rFonts w:ascii="Times New Roman" w:hAnsi="Times New Roman"/>
                <w:color w:val="000000"/>
              </w:rPr>
              <w:t>Adaptee mais moins fluide</w:t>
            </w:r>
          </w:p>
        </w:tc>
      </w:tr>
      <w:tr w:rsidR="00C44FC3" w14:paraId="38F7B920" w14:textId="77777777">
        <w:trPr>
          <w:jc w:val="center"/>
        </w:trPr>
        <w:tc>
          <w:tcPr>
            <w:tcW w:w="3041" w:type="dxa"/>
          </w:tcPr>
          <w:p w14:paraId="19192C31" w14:textId="77777777" w:rsidR="00C44FC3" w:rsidRDefault="00DD70BE">
            <w:r>
              <w:rPr>
                <w:rFonts w:ascii="Times New Roman" w:hAnsi="Times New Roman"/>
                <w:color w:val="000000"/>
              </w:rPr>
              <w:t>Notifications</w:t>
            </w:r>
          </w:p>
        </w:tc>
        <w:tc>
          <w:tcPr>
            <w:tcW w:w="3041" w:type="dxa"/>
          </w:tcPr>
          <w:p w14:paraId="75C114B0" w14:textId="77777777" w:rsidR="00C44FC3" w:rsidRDefault="00DD70BE">
            <w:r>
              <w:rPr>
                <w:rFonts w:ascii="Times New Roman" w:hAnsi="Times New Roman"/>
                <w:color w:val="000000"/>
              </w:rPr>
              <w:t>Push notifications natives</w:t>
            </w:r>
          </w:p>
        </w:tc>
        <w:tc>
          <w:tcPr>
            <w:tcW w:w="3041" w:type="dxa"/>
          </w:tcPr>
          <w:p w14:paraId="0B438952" w14:textId="77777777" w:rsidR="00C44FC3" w:rsidRDefault="00DD70BE">
            <w:r>
              <w:rPr>
                <w:rFonts w:ascii="Times New Roman" w:hAnsi="Times New Roman"/>
                <w:color w:val="000000"/>
              </w:rPr>
              <w:t>Notifications web limitees</w:t>
            </w:r>
          </w:p>
        </w:tc>
      </w:tr>
      <w:tr w:rsidR="00C44FC3" w14:paraId="739CA131" w14:textId="77777777">
        <w:trPr>
          <w:jc w:val="center"/>
        </w:trPr>
        <w:tc>
          <w:tcPr>
            <w:tcW w:w="3041" w:type="dxa"/>
          </w:tcPr>
          <w:p w14:paraId="1285CC28" w14:textId="77777777" w:rsidR="00C44FC3" w:rsidRDefault="00DD70BE">
            <w:r>
              <w:rPr>
                <w:rFonts w:ascii="Times New Roman" w:hAnsi="Times New Roman"/>
                <w:color w:val="000000"/>
              </w:rPr>
              <w:t>Acces materiel</w:t>
            </w:r>
          </w:p>
        </w:tc>
        <w:tc>
          <w:tcPr>
            <w:tcW w:w="3041" w:type="dxa"/>
          </w:tcPr>
          <w:p w14:paraId="31F5D19B" w14:textId="77777777" w:rsidR="00C44FC3" w:rsidRDefault="00DD70BE">
            <w:r>
              <w:rPr>
                <w:rFonts w:ascii="Times New Roman" w:hAnsi="Times New Roman"/>
                <w:color w:val="000000"/>
              </w:rPr>
              <w:t>GPS, camera, capteurs</w:t>
            </w:r>
          </w:p>
        </w:tc>
        <w:tc>
          <w:tcPr>
            <w:tcW w:w="3041" w:type="dxa"/>
          </w:tcPr>
          <w:p w14:paraId="3E76EE31" w14:textId="77777777" w:rsidR="00C44FC3" w:rsidRDefault="00DD70BE">
            <w:r>
              <w:rPr>
                <w:rFonts w:ascii="Times New Roman" w:hAnsi="Times New Roman"/>
                <w:color w:val="000000"/>
              </w:rPr>
              <w:t>Limite</w:t>
            </w:r>
          </w:p>
        </w:tc>
      </w:tr>
      <w:tr w:rsidR="00C44FC3" w14:paraId="7723CE00" w14:textId="77777777">
        <w:trPr>
          <w:jc w:val="center"/>
        </w:trPr>
        <w:tc>
          <w:tcPr>
            <w:tcW w:w="3041" w:type="dxa"/>
          </w:tcPr>
          <w:p w14:paraId="5AE0DB5F" w14:textId="77777777" w:rsidR="00C44FC3" w:rsidRDefault="00DD70BE">
            <w:r>
              <w:rPr>
                <w:rFonts w:ascii="Times New Roman" w:hAnsi="Times New Roman"/>
                <w:color w:val="000000"/>
              </w:rPr>
              <w:t>Fidelisation</w:t>
            </w:r>
          </w:p>
        </w:tc>
        <w:tc>
          <w:tcPr>
            <w:tcW w:w="3041" w:type="dxa"/>
          </w:tcPr>
          <w:p w14:paraId="7F4CAE0A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Icone </w:t>
            </w:r>
            <w:r>
              <w:rPr>
                <w:rFonts w:ascii="Times New Roman" w:hAnsi="Times New Roman"/>
                <w:color w:val="000000"/>
              </w:rPr>
              <w:t>permanente sur l'ecran</w:t>
            </w:r>
          </w:p>
        </w:tc>
        <w:tc>
          <w:tcPr>
            <w:tcW w:w="3041" w:type="dxa"/>
          </w:tcPr>
          <w:p w14:paraId="3BBDB05E" w14:textId="77777777" w:rsidR="00C44FC3" w:rsidRDefault="00DD70BE">
            <w:r>
              <w:rPr>
                <w:rFonts w:ascii="Times New Roman" w:hAnsi="Times New Roman"/>
                <w:color w:val="000000"/>
              </w:rPr>
              <w:t>Depend du signet</w:t>
            </w:r>
          </w:p>
        </w:tc>
      </w:tr>
    </w:tbl>
    <w:p w14:paraId="33A2DD9F" w14:textId="77777777" w:rsidR="00C44FC3" w:rsidRDefault="00C44FC3"/>
    <w:p w14:paraId="0A1CEDEA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IV. Architecture Client/Serveur</w:t>
      </w:r>
    </w:p>
    <w:p w14:paraId="12DFD29F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IV.1. Presentation generale</w:t>
      </w:r>
    </w:p>
    <w:p w14:paraId="2F9FE279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 xml:space="preserve">L'architecture client/serveur est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communication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reseau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lequel certains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noeuds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(les clients) envoient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requetes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d'autres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noeuds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(les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serveurs) qui y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repondent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Dans notre application, cette architecture 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decline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comme suit : l'application Flutter installée sur le smartphone constitue le client, le backend Django joue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serveur, et la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MySQL assure la persistan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ce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23C00517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IV.2. API REST</w:t>
      </w:r>
    </w:p>
    <w:p w14:paraId="189001A0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REST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Representational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State Transfer) est un style architectural pour la conception de services web, formalise par Roy Fielding dans sa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these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doctorat en 2000 [14]. Notre API respecte les principes REST : interface unifor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me,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stateless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cacheable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couches [1].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C44FC3" w14:paraId="124F92F6" w14:textId="77777777">
        <w:trPr>
          <w:jc w:val="center"/>
        </w:trPr>
        <w:tc>
          <w:tcPr>
            <w:tcW w:w="4561" w:type="dxa"/>
          </w:tcPr>
          <w:p w14:paraId="679B086D" w14:textId="77777777" w:rsidR="00C44FC3" w:rsidRDefault="00DD70BE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Methode</w:t>
            </w:r>
            <w:proofErr w:type="spellEnd"/>
            <w:r>
              <w:rPr>
                <w:rFonts w:ascii="Times New Roman" w:hAnsi="Times New Roman"/>
                <w:b/>
                <w:color w:val="000000"/>
              </w:rPr>
              <w:t xml:space="preserve"> HTTP</w:t>
            </w:r>
          </w:p>
        </w:tc>
        <w:tc>
          <w:tcPr>
            <w:tcW w:w="4561" w:type="dxa"/>
          </w:tcPr>
          <w:p w14:paraId="419F2B5E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 dans notre API</w:t>
            </w:r>
          </w:p>
        </w:tc>
      </w:tr>
      <w:tr w:rsidR="00C44FC3" w:rsidRPr="0064721F" w14:paraId="3EC4494A" w14:textId="77777777">
        <w:trPr>
          <w:jc w:val="center"/>
        </w:trPr>
        <w:tc>
          <w:tcPr>
            <w:tcW w:w="4561" w:type="dxa"/>
          </w:tcPr>
          <w:p w14:paraId="11C5AABB" w14:textId="77777777" w:rsidR="00C44FC3" w:rsidRDefault="00DD70BE">
            <w:r>
              <w:rPr>
                <w:rFonts w:ascii="Times New Roman" w:hAnsi="Times New Roman"/>
                <w:color w:val="000000"/>
              </w:rPr>
              <w:t>GET</w:t>
            </w:r>
          </w:p>
        </w:tc>
        <w:tc>
          <w:tcPr>
            <w:tcW w:w="4561" w:type="dxa"/>
          </w:tcPr>
          <w:p w14:paraId="673386B9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Recuperer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des ressources (liste de vols,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  <w:tr w:rsidR="00C44FC3" w:rsidRPr="0064721F" w14:paraId="7A825723" w14:textId="77777777">
        <w:trPr>
          <w:jc w:val="center"/>
        </w:trPr>
        <w:tc>
          <w:tcPr>
            <w:tcW w:w="4561" w:type="dxa"/>
          </w:tcPr>
          <w:p w14:paraId="0B3C6CCF" w14:textId="77777777" w:rsidR="00C44FC3" w:rsidRDefault="00DD70BE">
            <w:r>
              <w:rPr>
                <w:rFonts w:ascii="Times New Roman" w:hAnsi="Times New Roman"/>
                <w:color w:val="000000"/>
              </w:rPr>
              <w:t>POST</w:t>
            </w:r>
          </w:p>
        </w:tc>
        <w:tc>
          <w:tcPr>
            <w:tcW w:w="4561" w:type="dxa"/>
          </w:tcPr>
          <w:p w14:paraId="2826FB45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Creer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une ressource (nouvelle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>, connexion)</w:t>
            </w:r>
          </w:p>
        </w:tc>
      </w:tr>
      <w:tr w:rsidR="00C44FC3" w:rsidRPr="0064721F" w14:paraId="0000935C" w14:textId="77777777">
        <w:trPr>
          <w:jc w:val="center"/>
        </w:trPr>
        <w:tc>
          <w:tcPr>
            <w:tcW w:w="4561" w:type="dxa"/>
          </w:tcPr>
          <w:p w14:paraId="7555C815" w14:textId="77777777" w:rsidR="00C44FC3" w:rsidRDefault="00DD70BE">
            <w:r>
              <w:rPr>
                <w:rFonts w:ascii="Times New Roman" w:hAnsi="Times New Roman"/>
                <w:color w:val="000000"/>
              </w:rPr>
              <w:t>PATCH</w:t>
            </w:r>
          </w:p>
        </w:tc>
        <w:tc>
          <w:tcPr>
            <w:tcW w:w="4561" w:type="dxa"/>
          </w:tcPr>
          <w:p w14:paraId="76E9BCE5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Modifier partiellement une 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ressource (statut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  <w:tr w:rsidR="00C44FC3" w:rsidRPr="0064721F" w14:paraId="7BBAB314" w14:textId="77777777">
        <w:trPr>
          <w:jc w:val="center"/>
        </w:trPr>
        <w:tc>
          <w:tcPr>
            <w:tcW w:w="4561" w:type="dxa"/>
          </w:tcPr>
          <w:p w14:paraId="3121CEC5" w14:textId="77777777" w:rsidR="00C44FC3" w:rsidRDefault="00DD70BE">
            <w:r>
              <w:rPr>
                <w:rFonts w:ascii="Times New Roman" w:hAnsi="Times New Roman"/>
                <w:color w:val="000000"/>
              </w:rPr>
              <w:t>DELETE</w:t>
            </w:r>
          </w:p>
        </w:tc>
        <w:tc>
          <w:tcPr>
            <w:tcW w:w="4561" w:type="dxa"/>
          </w:tcPr>
          <w:p w14:paraId="790624B2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Supprimer une ressource (annulation de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>)</w:t>
            </w:r>
          </w:p>
        </w:tc>
      </w:tr>
    </w:tbl>
    <w:p w14:paraId="4474EE31" w14:textId="77777777" w:rsidR="00C44FC3" w:rsidRPr="0064721F" w:rsidRDefault="00C44FC3">
      <w:pPr>
        <w:rPr>
          <w:lang w:val="fr-FR"/>
        </w:rPr>
      </w:pPr>
    </w:p>
    <w:p w14:paraId="54E2A53E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IV.3. Authentification par JWT</w:t>
      </w:r>
    </w:p>
    <w:p w14:paraId="15EA1464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API utilise le standard JWT (JSON Web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 pour l'authentification [13]. Le client envoie ses identifiants, le serveur retou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rne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refresh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Le client joint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l'access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en-tete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chaque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requete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protegee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Quand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l'access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expire, le client utilise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refresh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en obtenir un nouveau sans se reconnecter.</w:t>
      </w:r>
    </w:p>
    <w:p w14:paraId="501D0423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IV.4.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Integration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de l'API Du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ffel</w:t>
      </w:r>
    </w:p>
    <w:p w14:paraId="04349B52" w14:textId="77777777" w:rsidR="00C44FC3" w:rsidRDefault="00DD70BE">
      <w:pPr>
        <w:spacing w:after="120"/>
        <w:ind w:firstLine="567"/>
        <w:jc w:val="both"/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Duffel est une plateforme technologique britannique qui propose une API moderne permettant aux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developpeurs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directement aux inventaires de vols de plus de 300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mondiales [10]. </w:t>
      </w:r>
      <w:r>
        <w:rPr>
          <w:rFonts w:ascii="Times New Roman" w:hAnsi="Times New Roman"/>
          <w:color w:val="000000"/>
          <w:sz w:val="24"/>
        </w:rPr>
        <w:t xml:space="preserve">Notre integration </w:t>
      </w:r>
      <w:proofErr w:type="spellStart"/>
      <w:r>
        <w:rPr>
          <w:rFonts w:ascii="Times New Roman" w:hAnsi="Times New Roman"/>
          <w:color w:val="000000"/>
          <w:sz w:val="24"/>
        </w:rPr>
        <w:t>exploite</w:t>
      </w:r>
      <w:proofErr w:type="spellEnd"/>
      <w:r>
        <w:rPr>
          <w:rFonts w:ascii="Times New Roman" w:hAnsi="Times New Roman"/>
          <w:color w:val="000000"/>
          <w:sz w:val="24"/>
        </w:rPr>
        <w:t xml:space="preserve"> les endpoints suiv</w:t>
      </w:r>
      <w:r>
        <w:rPr>
          <w:rFonts w:ascii="Times New Roman" w:hAnsi="Times New Roman"/>
          <w:color w:val="000000"/>
          <w:sz w:val="24"/>
        </w:rPr>
        <w:t>ants 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C44FC3" w14:paraId="03C6A279" w14:textId="77777777">
        <w:trPr>
          <w:jc w:val="center"/>
        </w:trPr>
        <w:tc>
          <w:tcPr>
            <w:tcW w:w="4561" w:type="dxa"/>
          </w:tcPr>
          <w:p w14:paraId="71373BC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Endpoint Duffel</w:t>
            </w:r>
          </w:p>
        </w:tc>
        <w:tc>
          <w:tcPr>
            <w:tcW w:w="4561" w:type="dxa"/>
          </w:tcPr>
          <w:p w14:paraId="6EFD3AD3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 dans notre application</w:t>
            </w:r>
          </w:p>
        </w:tc>
      </w:tr>
      <w:tr w:rsidR="00C44FC3" w:rsidRPr="0064721F" w14:paraId="20C50AFD" w14:textId="77777777">
        <w:trPr>
          <w:jc w:val="center"/>
        </w:trPr>
        <w:tc>
          <w:tcPr>
            <w:tcW w:w="4561" w:type="dxa"/>
          </w:tcPr>
          <w:p w14:paraId="7653AC22" w14:textId="77777777" w:rsidR="00C44FC3" w:rsidRDefault="00DD70BE">
            <w:r>
              <w:rPr>
                <w:rFonts w:ascii="Times New Roman" w:hAnsi="Times New Roman"/>
                <w:color w:val="000000"/>
              </w:rPr>
              <w:t>POST /air/offer_requests</w:t>
            </w:r>
          </w:p>
        </w:tc>
        <w:tc>
          <w:tcPr>
            <w:tcW w:w="4561" w:type="dxa"/>
          </w:tcPr>
          <w:p w14:paraId="02FF8CB1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>Recherche de vols avec passagers et dates</w:t>
            </w:r>
          </w:p>
        </w:tc>
      </w:tr>
      <w:tr w:rsidR="00C44FC3" w:rsidRPr="0064721F" w14:paraId="62947B95" w14:textId="77777777">
        <w:trPr>
          <w:jc w:val="center"/>
        </w:trPr>
        <w:tc>
          <w:tcPr>
            <w:tcW w:w="4561" w:type="dxa"/>
          </w:tcPr>
          <w:p w14:paraId="42435797" w14:textId="77777777" w:rsidR="00C44FC3" w:rsidRDefault="00DD70BE">
            <w:r>
              <w:rPr>
                <w:rFonts w:ascii="Times New Roman" w:hAnsi="Times New Roman"/>
                <w:color w:val="000000"/>
              </w:rPr>
              <w:t>GET /air/offers/{id}</w:t>
            </w:r>
          </w:p>
        </w:tc>
        <w:tc>
          <w:tcPr>
            <w:tcW w:w="4561" w:type="dxa"/>
          </w:tcPr>
          <w:p w14:paraId="2C8417DE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Validation d'une offre avant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C44FC3" w:rsidRPr="0064721F" w14:paraId="1C5D08CC" w14:textId="77777777">
        <w:trPr>
          <w:jc w:val="center"/>
        </w:trPr>
        <w:tc>
          <w:tcPr>
            <w:tcW w:w="4561" w:type="dxa"/>
          </w:tcPr>
          <w:p w14:paraId="7555FE75" w14:textId="77777777" w:rsidR="00C44FC3" w:rsidRDefault="00DD70BE">
            <w:r>
              <w:rPr>
                <w:rFonts w:ascii="Times New Roman" w:hAnsi="Times New Roman"/>
                <w:color w:val="000000"/>
              </w:rPr>
              <w:t>POST /air/orders</w:t>
            </w:r>
          </w:p>
        </w:tc>
        <w:tc>
          <w:tcPr>
            <w:tcW w:w="4561" w:type="dxa"/>
          </w:tcPr>
          <w:p w14:paraId="7F0FCDF4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Creation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d'une commande (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emission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du billet)</w:t>
            </w:r>
          </w:p>
        </w:tc>
      </w:tr>
      <w:tr w:rsidR="00C44FC3" w14:paraId="10D133E0" w14:textId="77777777">
        <w:trPr>
          <w:jc w:val="center"/>
        </w:trPr>
        <w:tc>
          <w:tcPr>
            <w:tcW w:w="4561" w:type="dxa"/>
          </w:tcPr>
          <w:p w14:paraId="38273707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POST </w:t>
            </w:r>
            <w:r>
              <w:rPr>
                <w:rFonts w:ascii="Times New Roman" w:hAnsi="Times New Roman"/>
                <w:color w:val="000000"/>
              </w:rPr>
              <w:t>/air/</w:t>
            </w:r>
            <w:proofErr w:type="spellStart"/>
            <w:r>
              <w:rPr>
                <w:rFonts w:ascii="Times New Roman" w:hAnsi="Times New Roman"/>
                <w:color w:val="000000"/>
              </w:rPr>
              <w:t>order_cancellations</w:t>
            </w:r>
            <w:proofErr w:type="spellEnd"/>
          </w:p>
        </w:tc>
        <w:tc>
          <w:tcPr>
            <w:tcW w:w="4561" w:type="dxa"/>
          </w:tcPr>
          <w:p w14:paraId="5376D4DE" w14:textId="77777777" w:rsidR="00C44FC3" w:rsidRDefault="00DD70BE">
            <w:r>
              <w:rPr>
                <w:rFonts w:ascii="Times New Roman" w:hAnsi="Times New Roman"/>
                <w:color w:val="000000"/>
              </w:rPr>
              <w:t>Demande d'annulation</w:t>
            </w:r>
          </w:p>
        </w:tc>
      </w:tr>
      <w:tr w:rsidR="00C44FC3" w:rsidRPr="0064721F" w14:paraId="53643F15" w14:textId="77777777">
        <w:trPr>
          <w:jc w:val="center"/>
        </w:trPr>
        <w:tc>
          <w:tcPr>
            <w:tcW w:w="4561" w:type="dxa"/>
          </w:tcPr>
          <w:p w14:paraId="44BFC914" w14:textId="77777777" w:rsidR="00C44FC3" w:rsidRDefault="00DD70BE">
            <w:r>
              <w:rPr>
                <w:rFonts w:ascii="Times New Roman" w:hAnsi="Times New Roman"/>
                <w:color w:val="000000"/>
              </w:rPr>
              <w:t>GET /places/suggestions</w:t>
            </w:r>
          </w:p>
        </w:tc>
        <w:tc>
          <w:tcPr>
            <w:tcW w:w="4561" w:type="dxa"/>
          </w:tcPr>
          <w:p w14:paraId="0C91E0A8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Autocompletion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 la recherche d'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aeroports</w:t>
            </w:r>
            <w:proofErr w:type="spellEnd"/>
          </w:p>
        </w:tc>
      </w:tr>
    </w:tbl>
    <w:p w14:paraId="47D4EF5B" w14:textId="77777777" w:rsidR="00C44FC3" w:rsidRPr="0064721F" w:rsidRDefault="00C44FC3">
      <w:pPr>
        <w:rPr>
          <w:lang w:val="fr-FR"/>
        </w:rPr>
      </w:pPr>
    </w:p>
    <w:p w14:paraId="4EEF5105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V. UML — Langage de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Modelisation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Unifie</w:t>
      </w:r>
    </w:p>
    <w:p w14:paraId="4E041A49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>UML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Unified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Modeling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Language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est un langage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modelisation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graphique standardise,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normalise par l'OMG [15]. Il permet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representer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visuellement la structure et le comportement d'un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logiciel. Dans 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memoire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nous utilisons trois types de diagrammes : les diagrammes de cas d'utilisation, les diagrammes de classes et les diagram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mes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sequence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0E714AD3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2B502E23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2 : ANALYSE ET CONCEPTION</w:t>
      </w:r>
    </w:p>
    <w:p w14:paraId="3E06B202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I. Introduction</w:t>
      </w:r>
    </w:p>
    <w:p w14:paraId="21E7C088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 chapitre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l'analyse des besoins de notre application et sa conception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detaillee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l'aide des notations UML. Nous commencerons par identifier les acteurs et leurs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besoins, puis nous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modeliserons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travers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diagrammes UML.</w:t>
      </w:r>
    </w:p>
    <w:p w14:paraId="52D1F806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II. Analyse des Besoins</w:t>
      </w:r>
    </w:p>
    <w:p w14:paraId="5C24D71E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II.1. Besoins fonctionnels</w:t>
      </w:r>
    </w:p>
    <w:p w14:paraId="0C5D8B0B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>II.1.1. Besoins du Client</w:t>
      </w:r>
    </w:p>
    <w:p w14:paraId="7BABE31C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Authentification : S'inscrire avec un email et un mot de passe ; se connecter et 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deconnecter</w:t>
      </w:r>
      <w:proofErr w:type="spellEnd"/>
    </w:p>
    <w:p w14:paraId="0C349945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Recherche de vols : Rechercher des vols aller simple ou aller-retour en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l'origine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, destination, date, passagers et classe</w:t>
      </w:r>
    </w:p>
    <w:p w14:paraId="58E8955A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Autocompletion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d'une suggestion intelligente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lors de la saisie</w:t>
      </w:r>
    </w:p>
    <w:p w14:paraId="6DB67AC1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vol en fo</w:t>
      </w:r>
      <w:r w:rsidRPr="0064721F">
        <w:rPr>
          <w:rFonts w:ascii="Times New Roman" w:hAnsi="Times New Roman"/>
          <w:color w:val="000000"/>
          <w:sz w:val="24"/>
          <w:lang w:val="fr-FR"/>
        </w:rPr>
        <w:t>urnissant les informations du passager</w:t>
      </w:r>
    </w:p>
    <w:p w14:paraId="0C902EE2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Code promotionnel : Appliquer un code promo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</w:p>
    <w:p w14:paraId="126355D1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Mode de paiement : Choisir entre le paiement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ulterieur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ou par carte bancaire (CIB/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</w:t>
      </w:r>
    </w:p>
    <w:p w14:paraId="07DFF1DF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Suivi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Consulter l'historique e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t le statut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</w:p>
    <w:p w14:paraId="354E9B4E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Billet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electronique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Telecharger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son billet au format PDF une fois confirme</w:t>
      </w:r>
    </w:p>
    <w:p w14:paraId="23A8C805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4"/>
        </w:rPr>
        <w:t>II.1.2. Besoins de l'Agent</w:t>
      </w:r>
    </w:p>
    <w:p w14:paraId="1D0E22A3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Consulter l'ensemble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tous les clients</w:t>
      </w:r>
    </w:p>
    <w:p w14:paraId="4253913F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Confirmer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attente,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declenchant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emission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b</w:t>
      </w:r>
      <w:r w:rsidRPr="0064721F">
        <w:rPr>
          <w:rFonts w:ascii="Times New Roman" w:hAnsi="Times New Roman"/>
          <w:color w:val="000000"/>
          <w:sz w:val="24"/>
          <w:lang w:val="fr-FR"/>
        </w:rPr>
        <w:t>illet via Duffel</w:t>
      </w:r>
    </w:p>
    <w:p w14:paraId="1AF7E30C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Annuler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remboursement si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deja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confirmee</w:t>
      </w:r>
      <w:proofErr w:type="spellEnd"/>
    </w:p>
    <w:p w14:paraId="32CE0FF0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Effectuer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 nom d'un client</w:t>
      </w:r>
    </w:p>
    <w:p w14:paraId="26463617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Consulter le tableau de bord avec les statistiques globales</w:t>
      </w:r>
    </w:p>
    <w:p w14:paraId="6E95EA44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4"/>
        </w:rPr>
        <w:t>II.1.3. Besoins de l'Administrateur</w:t>
      </w:r>
    </w:p>
    <w:p w14:paraId="084931B6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modifier, bloquer/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debloquer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supprimer des comptes utilisateurs</w:t>
      </w:r>
    </w:p>
    <w:p w14:paraId="7B04C21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codes promo (type, valeur, date d'expiration, nombre d'utilisations)</w:t>
      </w:r>
    </w:p>
    <w:p w14:paraId="00970EA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 tableau de bord complet (utilisateurs,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revenus)</w:t>
      </w:r>
    </w:p>
    <w:p w14:paraId="3E19E0EE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II.2. Besoins non fonctionnels</w:t>
      </w:r>
    </w:p>
    <w:p w14:paraId="01D6D026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Performance :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r w:rsidRPr="0064721F">
        <w:rPr>
          <w:rFonts w:ascii="Times New Roman" w:hAnsi="Times New Roman"/>
          <w:color w:val="000000"/>
          <w:sz w:val="24"/>
          <w:lang w:val="fr-FR"/>
        </w:rPr>
        <w:t>de recherche de vols doivent s'afficher en moins de 10 secondes</w:t>
      </w:r>
    </w:p>
    <w:p w14:paraId="28FBFDE6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>Securite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Authentification par JWT, validation cote serveur, protection contre les injections SQL</w:t>
      </w:r>
    </w:p>
    <w:p w14:paraId="66482DF5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Disponibilite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L'application doit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accessible en continu (24h/24, 7j/7)</w:t>
      </w:r>
    </w:p>
    <w:p w14:paraId="7A17F2D5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Compatibilite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L'application mobile doit fonctionner sur Android 8.0 et versions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ulterieures</w:t>
      </w:r>
      <w:proofErr w:type="spellEnd"/>
    </w:p>
    <w:p w14:paraId="03CBC5A0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III. Diagramme de Cas d'Utilisation</w:t>
      </w:r>
    </w:p>
    <w:p w14:paraId="3B69427F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III.1. Identification des acteurs</w:t>
      </w:r>
    </w:p>
    <w:p w14:paraId="5028E4E4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implique trois acteurs principaux. Le Client est l'utilisateur final qui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effectue des recherches et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 L'Agent est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employe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l'agence qui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demandes et peut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les clients. L'Administrateur est le responsable de la plateforme qui dispose de tous les droits.</w:t>
      </w:r>
    </w:p>
    <w:p w14:paraId="4BE1E81A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III.2. Relations entre cas d'utilis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ation</w:t>
      </w:r>
    </w:p>
    <w:p w14:paraId="34920F2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Le diagramme de cas d'utilisation utilise deux types de relations :</w:t>
      </w:r>
    </w:p>
    <w:p w14:paraId="625C1F9C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&lt;&lt;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include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&gt;&gt; : relation obligatoire —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ex: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vol' inclut toujours 'Se connecter'</w:t>
      </w:r>
    </w:p>
    <w:p w14:paraId="033598B7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&lt;&lt;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extend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&gt;&gt; : relation optionnelle —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ex: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'Appliquer code promo'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etend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vol'</w:t>
      </w:r>
    </w:p>
    <w:p w14:paraId="3A304D51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III.3</w:t>
      </w:r>
      <w:r>
        <w:rPr>
          <w:rFonts w:ascii="Times New Roman" w:hAnsi="Times New Roman"/>
          <w:b/>
          <w:color w:val="000000"/>
          <w:sz w:val="26"/>
        </w:rPr>
        <w:t>. Diagramme global</w:t>
      </w:r>
    </w:p>
    <w:p w14:paraId="6A12F60A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BD898F2" wp14:editId="0F703D41">
            <wp:extent cx="5760000" cy="443670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c_0_glob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436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D7C3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>Figure 1 : Diagramme de cas d'utilisation global</w:t>
      </w:r>
    </w:p>
    <w:p w14:paraId="67E356E3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IV. Diagramme de Classes</w:t>
      </w:r>
    </w:p>
    <w:p w14:paraId="178936D5" w14:textId="77777777" w:rsidR="00C44FC3" w:rsidRDefault="00DD70BE">
      <w:pPr>
        <w:spacing w:before="240" w:after="120"/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IV.1. </w:t>
      </w:r>
      <w:r>
        <w:rPr>
          <w:rFonts w:ascii="Times New Roman" w:hAnsi="Times New Roman"/>
          <w:b/>
          <w:color w:val="000000"/>
          <w:sz w:val="26"/>
        </w:rPr>
        <w:t xml:space="preserve">Description des classes </w:t>
      </w:r>
      <w:proofErr w:type="spellStart"/>
      <w:r>
        <w:rPr>
          <w:rFonts w:ascii="Times New Roman" w:hAnsi="Times New Roman"/>
          <w:b/>
          <w:color w:val="000000"/>
          <w:sz w:val="26"/>
        </w:rPr>
        <w:t>principales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44FC3" w14:paraId="2CD19D01" w14:textId="77777777">
        <w:trPr>
          <w:jc w:val="center"/>
        </w:trPr>
        <w:tc>
          <w:tcPr>
            <w:tcW w:w="3041" w:type="dxa"/>
          </w:tcPr>
          <w:p w14:paraId="0609403B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Classe</w:t>
            </w:r>
          </w:p>
        </w:tc>
        <w:tc>
          <w:tcPr>
            <w:tcW w:w="3041" w:type="dxa"/>
          </w:tcPr>
          <w:p w14:paraId="2BF1C96A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Attributs principaux</w:t>
            </w:r>
          </w:p>
        </w:tc>
        <w:tc>
          <w:tcPr>
            <w:tcW w:w="3041" w:type="dxa"/>
          </w:tcPr>
          <w:p w14:paraId="75C8A0E6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Role</w:t>
            </w:r>
          </w:p>
        </w:tc>
      </w:tr>
      <w:tr w:rsidR="00C44FC3" w:rsidRPr="0064721F" w14:paraId="680781BA" w14:textId="77777777">
        <w:trPr>
          <w:jc w:val="center"/>
        </w:trPr>
        <w:tc>
          <w:tcPr>
            <w:tcW w:w="3041" w:type="dxa"/>
          </w:tcPr>
          <w:p w14:paraId="0080F62D" w14:textId="77777777" w:rsidR="00C44FC3" w:rsidRDefault="00DD70BE">
            <w:r>
              <w:rPr>
                <w:rFonts w:ascii="Times New Roman" w:hAnsi="Times New Roman"/>
                <w:color w:val="000000"/>
              </w:rPr>
              <w:t>Utilisateur</w:t>
            </w:r>
          </w:p>
        </w:tc>
        <w:tc>
          <w:tcPr>
            <w:tcW w:w="3041" w:type="dxa"/>
          </w:tcPr>
          <w:p w14:paraId="6E70C269" w14:textId="77777777" w:rsidR="00C44FC3" w:rsidRDefault="00DD70BE">
            <w:r>
              <w:rPr>
                <w:rFonts w:ascii="Times New Roman" w:hAnsi="Times New Roman"/>
                <w:color w:val="000000"/>
              </w:rPr>
              <w:t>id, nom, prenom, email, password, role, telephone</w:t>
            </w:r>
          </w:p>
        </w:tc>
        <w:tc>
          <w:tcPr>
            <w:tcW w:w="3041" w:type="dxa"/>
          </w:tcPr>
          <w:p w14:paraId="76DF1A79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Classe de base pour 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>tous les profils</w:t>
            </w:r>
          </w:p>
        </w:tc>
      </w:tr>
      <w:tr w:rsidR="00C44FC3" w:rsidRPr="0064721F" w14:paraId="317E359B" w14:textId="77777777">
        <w:trPr>
          <w:jc w:val="center"/>
        </w:trPr>
        <w:tc>
          <w:tcPr>
            <w:tcW w:w="3041" w:type="dxa"/>
          </w:tcPr>
          <w:p w14:paraId="03089A76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</w:t>
            </w:r>
          </w:p>
        </w:tc>
        <w:tc>
          <w:tcPr>
            <w:tcW w:w="3041" w:type="dxa"/>
          </w:tcPr>
          <w:p w14:paraId="7C1A44D4" w14:textId="77777777" w:rsidR="00C44FC3" w:rsidRDefault="00DD70BE">
            <w:r>
              <w:rPr>
                <w:rFonts w:ascii="Times New Roman" w:hAnsi="Times New Roman"/>
                <w:color w:val="000000"/>
              </w:rPr>
              <w:t>id, offerId, status, totalAmount, bookingReference</w:t>
            </w:r>
          </w:p>
        </w:tc>
        <w:tc>
          <w:tcPr>
            <w:tcW w:w="3041" w:type="dxa"/>
          </w:tcPr>
          <w:p w14:paraId="16CF806B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Represente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une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 vol</w:t>
            </w:r>
          </w:p>
        </w:tc>
      </w:tr>
      <w:tr w:rsidR="00C44FC3" w:rsidRPr="0064721F" w14:paraId="0DBFAB27" w14:textId="77777777">
        <w:trPr>
          <w:jc w:val="center"/>
        </w:trPr>
        <w:tc>
          <w:tcPr>
            <w:tcW w:w="3041" w:type="dxa"/>
          </w:tcPr>
          <w:p w14:paraId="51DB3FA4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Passager</w:t>
            </w:r>
            <w:proofErr w:type="spellEnd"/>
          </w:p>
        </w:tc>
        <w:tc>
          <w:tcPr>
            <w:tcW w:w="3041" w:type="dxa"/>
          </w:tcPr>
          <w:p w14:paraId="63256997" w14:textId="77777777" w:rsidR="00C44FC3" w:rsidRPr="0064721F" w:rsidRDefault="00DD70BE">
            <w:pPr>
              <w:rPr>
                <w:lang w:val="fr-FR"/>
              </w:rPr>
            </w:pPr>
            <w:proofErr w:type="gramStart"/>
            <w:r w:rsidRPr="0064721F">
              <w:rPr>
                <w:rFonts w:ascii="Times New Roman" w:hAnsi="Times New Roman"/>
                <w:color w:val="000000"/>
                <w:lang w:val="fr-FR"/>
              </w:rPr>
              <w:t>id</w:t>
            </w:r>
            <w:proofErr w:type="gram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, type,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prenom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, nom,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dateNaissance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nationalite</w:t>
            </w:r>
            <w:proofErr w:type="spellEnd"/>
          </w:p>
        </w:tc>
        <w:tc>
          <w:tcPr>
            <w:tcW w:w="3041" w:type="dxa"/>
          </w:tcPr>
          <w:p w14:paraId="2D50BF17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Passager associe </w:t>
            </w:r>
            <w:proofErr w:type="gramStart"/>
            <w:r w:rsidRPr="0064721F">
              <w:rPr>
                <w:rFonts w:ascii="Times New Roman" w:hAnsi="Times New Roman"/>
                <w:color w:val="000000"/>
                <w:lang w:val="fr-FR"/>
              </w:rPr>
              <w:t>a</w:t>
            </w:r>
            <w:proofErr w:type="gram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une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C44FC3" w:rsidRPr="0064721F" w14:paraId="42A20698" w14:textId="77777777">
        <w:trPr>
          <w:jc w:val="center"/>
        </w:trPr>
        <w:tc>
          <w:tcPr>
            <w:tcW w:w="3041" w:type="dxa"/>
          </w:tcPr>
          <w:p w14:paraId="0D15A9D3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Paiement</w:t>
            </w:r>
            <w:proofErr w:type="spellEnd"/>
          </w:p>
        </w:tc>
        <w:tc>
          <w:tcPr>
            <w:tcW w:w="3041" w:type="dxa"/>
          </w:tcPr>
          <w:p w14:paraId="1320AF0A" w14:textId="77777777" w:rsidR="00C44FC3" w:rsidRDefault="00DD70BE">
            <w:r>
              <w:rPr>
                <w:rFonts w:ascii="Times New Roman" w:hAnsi="Times New Roman"/>
                <w:color w:val="000000"/>
              </w:rPr>
              <w:t>id, montant, methode, status</w:t>
            </w:r>
          </w:p>
        </w:tc>
        <w:tc>
          <w:tcPr>
            <w:tcW w:w="3041" w:type="dxa"/>
          </w:tcPr>
          <w:p w14:paraId="67E7CCA0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>Paiemen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t lie a une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</w:p>
        </w:tc>
      </w:tr>
      <w:tr w:rsidR="00C44FC3" w:rsidRPr="0064721F" w14:paraId="2233A9CA" w14:textId="77777777">
        <w:trPr>
          <w:jc w:val="center"/>
        </w:trPr>
        <w:tc>
          <w:tcPr>
            <w:tcW w:w="3041" w:type="dxa"/>
          </w:tcPr>
          <w:p w14:paraId="5CE3C158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CodePromo</w:t>
            </w:r>
            <w:proofErr w:type="spellEnd"/>
          </w:p>
        </w:tc>
        <w:tc>
          <w:tcPr>
            <w:tcW w:w="3041" w:type="dxa"/>
          </w:tcPr>
          <w:p w14:paraId="287D3BCA" w14:textId="77777777" w:rsidR="00C44FC3" w:rsidRPr="0064721F" w:rsidRDefault="00DD70BE">
            <w:pPr>
              <w:rPr>
                <w:lang w:val="fr-FR"/>
              </w:rPr>
            </w:pPr>
            <w:proofErr w:type="gramStart"/>
            <w:r w:rsidRPr="0064721F">
              <w:rPr>
                <w:rFonts w:ascii="Times New Roman" w:hAnsi="Times New Roman"/>
                <w:color w:val="000000"/>
                <w:lang w:val="fr-FR"/>
              </w:rPr>
              <w:t>id</w:t>
            </w:r>
            <w:proofErr w:type="gram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, code,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typeReduction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, valeur,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maxUtilisations</w:t>
            </w:r>
            <w:proofErr w:type="spellEnd"/>
          </w:p>
        </w:tc>
        <w:tc>
          <w:tcPr>
            <w:tcW w:w="3041" w:type="dxa"/>
          </w:tcPr>
          <w:p w14:paraId="676B80A8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Code de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reduction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cree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par l'admin</w:t>
            </w:r>
          </w:p>
        </w:tc>
      </w:tr>
    </w:tbl>
    <w:p w14:paraId="33056E6B" w14:textId="77777777" w:rsidR="00C44FC3" w:rsidRPr="0064721F" w:rsidRDefault="00C44FC3">
      <w:pPr>
        <w:rPr>
          <w:lang w:val="fr-FR"/>
        </w:rPr>
      </w:pPr>
    </w:p>
    <w:p w14:paraId="7269D603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IV.2. Relations entre classes</w:t>
      </w:r>
    </w:p>
    <w:p w14:paraId="61441471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Utilisateur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1:N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Un utilisateur peut avoir plusieurs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</w:p>
    <w:p w14:paraId="0BD12DDD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1:N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Passager —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contient un ou plusieurs passagers</w:t>
      </w:r>
    </w:p>
    <w:p w14:paraId="72D91F9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1: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1 Paiement —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associee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un paiement</w:t>
      </w:r>
    </w:p>
    <w:p w14:paraId="0E9DFFC9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0: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1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CodePromo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peut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beneficier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d'un code promo</w:t>
      </w:r>
    </w:p>
    <w:p w14:paraId="5E6A7558" w14:textId="77777777" w:rsidR="00C44FC3" w:rsidRPr="0064721F" w:rsidRDefault="00DD70BE">
      <w:pPr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>[Image manquante : c:/Users/tassili/Desktop/pfe/</w:t>
      </w:r>
      <w:r w:rsidRPr="0064721F">
        <w:rPr>
          <w:rFonts w:ascii="Times New Roman" w:hAnsi="Times New Roman"/>
          <w:i/>
          <w:color w:val="000000"/>
          <w:sz w:val="20"/>
          <w:lang w:val="fr-FR"/>
        </w:rPr>
        <w:t>diagramme_classes.png]</w:t>
      </w:r>
    </w:p>
    <w:p w14:paraId="35249B11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V. Diagrammes de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Sequence</w:t>
      </w:r>
      <w:proofErr w:type="spellEnd"/>
    </w:p>
    <w:p w14:paraId="585DBCCE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V.1. Authentification</w:t>
      </w:r>
    </w:p>
    <w:p w14:paraId="1F211EA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 diagramme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decrit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processus de connexion. Le client envoie ses identifiants au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qui interroge la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Si l'utilisateur est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trouve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le mot de passe correct (al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t),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JWT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retournes. Sinon, une erreur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retournee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54A2A5A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V.2. Recherche de Vols</w:t>
      </w:r>
    </w:p>
    <w:p w14:paraId="7EB979C3" w14:textId="77777777" w:rsidR="00C44FC3" w:rsidRDefault="00DD70BE">
      <w:pPr>
        <w:spacing w:after="120"/>
        <w:ind w:firstLine="567"/>
        <w:jc w:val="both"/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 client envoie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criteres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recherche.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prepare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criteres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interroge le Service Vols (Duffel). Si des vols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trouves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(alt), une bou</w:t>
      </w:r>
      <w:r w:rsidRPr="0064721F">
        <w:rPr>
          <w:rFonts w:ascii="Times New Roman" w:hAnsi="Times New Roman"/>
          <w:color w:val="000000"/>
          <w:sz w:val="24"/>
          <w:lang w:val="fr-FR"/>
        </w:rPr>
        <w:t>cle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loop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traite chaque vol pour lui attacher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resume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sont mis en cache et retournes. </w:t>
      </w:r>
      <w:proofErr w:type="spellStart"/>
      <w:r>
        <w:rPr>
          <w:rFonts w:ascii="Times New Roman" w:hAnsi="Times New Roman"/>
          <w:color w:val="000000"/>
          <w:sz w:val="24"/>
        </w:rPr>
        <w:t>Sinon</w:t>
      </w:r>
      <w:proofErr w:type="spellEnd"/>
      <w:r>
        <w:rPr>
          <w:rFonts w:ascii="Times New Roman" w:hAnsi="Times New Roman"/>
          <w:color w:val="000000"/>
          <w:sz w:val="24"/>
        </w:rPr>
        <w:t xml:space="preserve">, </w:t>
      </w:r>
      <w:proofErr w:type="spellStart"/>
      <w:r>
        <w:rPr>
          <w:rFonts w:ascii="Times New Roman" w:hAnsi="Times New Roman"/>
          <w:color w:val="000000"/>
          <w:sz w:val="24"/>
        </w:rPr>
        <w:t>une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liste</w:t>
      </w:r>
      <w:proofErr w:type="spellEnd"/>
      <w:r>
        <w:rPr>
          <w:rFonts w:ascii="Times New Roman" w:hAnsi="Times New Roman"/>
          <w:color w:val="000000"/>
          <w:sz w:val="24"/>
        </w:rPr>
        <w:t xml:space="preserve"> vide est retournee.</w:t>
      </w:r>
    </w:p>
    <w:p w14:paraId="2C813157" w14:textId="77777777" w:rsidR="00C44FC3" w:rsidRDefault="00DD70BE">
      <w:pPr>
        <w:spacing w:before="120" w:after="80"/>
        <w:jc w:val="center"/>
      </w:pPr>
      <w:r>
        <w:rPr>
          <w:noProof/>
        </w:rPr>
        <w:drawing>
          <wp:inline distT="0" distB="0" distL="0" distR="0" wp14:anchorId="5FEAA913" wp14:editId="48651C29">
            <wp:extent cx="5040000" cy="437788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1_authentific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377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EA80D" w14:textId="77777777" w:rsidR="00C44FC3" w:rsidRDefault="00DD70BE">
      <w:pPr>
        <w:jc w:val="center"/>
      </w:pPr>
      <w:r>
        <w:rPr>
          <w:rFonts w:ascii="Times New Roman" w:hAnsi="Times New Roman"/>
          <w:i/>
          <w:color w:val="000000"/>
          <w:sz w:val="20"/>
        </w:rPr>
        <w:t>Figure 3 : Diagramme de sequence — Authentification</w:t>
      </w:r>
    </w:p>
    <w:p w14:paraId="2B91E592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69F63E10" wp14:editId="26B7DE9B">
            <wp:extent cx="5040000" cy="45368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2_inscrip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3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0ECC8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4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Inscription</w:t>
      </w:r>
    </w:p>
    <w:p w14:paraId="652866DB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V.3.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Reserva</w:t>
      </w:r>
      <w:r w:rsidRPr="0064721F">
        <w:rPr>
          <w:rFonts w:ascii="Times New Roman" w:hAnsi="Times New Roman"/>
          <w:b/>
          <w:color w:val="000000"/>
          <w:sz w:val="26"/>
          <w:lang w:val="fr-FR"/>
        </w:rPr>
        <w:t>tion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Client</w:t>
      </w:r>
    </w:p>
    <w:p w14:paraId="59FED438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Apres authentification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), le client soumet sa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Si l'offre est disponible (alt),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le statut EN_ATTENTE, enregistre les passagers en boucle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loop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chaque passager), et retourne la confirmatio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n. Si le code promo est valide,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appliquee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2020616E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6E39E45" wp14:editId="153BC597">
            <wp:extent cx="5400000" cy="510344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3_recherche_vo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10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680D2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5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Recherche de vols</w:t>
      </w:r>
    </w:p>
    <w:p w14:paraId="4CC8B32F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3117E389" wp14:editId="7C80C2A7">
            <wp:extent cx="5400000" cy="48607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4_reservation_c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86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E312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6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Reservation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client</w:t>
      </w:r>
    </w:p>
    <w:p w14:paraId="66AA10F0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V.4. Confirmation par l'Agent</w:t>
      </w:r>
    </w:p>
    <w:p w14:paraId="2558BA81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L'agent consulte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confirme. Si le st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atut est EN_ATTENTE (alt),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appelle Duffel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billet, met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jour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le statut CONFIRME et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reference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PNR, puis retourne la confirmation a l'agent.</w:t>
      </w:r>
    </w:p>
    <w:p w14:paraId="57F7AF3E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72B8703C" wp14:editId="28B69978">
            <wp:extent cx="5400000" cy="5477033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5_confirmation_ag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AC932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7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Confirmation agent</w:t>
      </w:r>
    </w:p>
    <w:p w14:paraId="3CD55DAE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02A6B30" wp14:editId="765EB4B3">
            <wp:extent cx="5400000" cy="609329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6_annulat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9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79FDF" w14:textId="77777777" w:rsidR="00C44FC3" w:rsidRDefault="00DD70BE">
      <w:pPr>
        <w:jc w:val="center"/>
      </w:pPr>
      <w:r>
        <w:rPr>
          <w:rFonts w:ascii="Times New Roman" w:hAnsi="Times New Roman"/>
          <w:i/>
          <w:color w:val="000000"/>
          <w:sz w:val="20"/>
        </w:rPr>
        <w:t xml:space="preserve">Figure 8 : </w:t>
      </w:r>
      <w:r>
        <w:rPr>
          <w:rFonts w:ascii="Times New Roman" w:hAnsi="Times New Roman"/>
          <w:i/>
          <w:color w:val="000000"/>
          <w:sz w:val="20"/>
        </w:rPr>
        <w:t>Diagramme de sequence — Annulation</w:t>
      </w:r>
    </w:p>
    <w:p w14:paraId="683D08AC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2A4733F0" wp14:editId="08A03843">
            <wp:extent cx="5040000" cy="69332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7_code_pro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933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A673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9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Application code promo</w:t>
      </w:r>
    </w:p>
    <w:p w14:paraId="173835D7" w14:textId="77777777" w:rsidR="00C44FC3" w:rsidRDefault="00DD70BE">
      <w:pPr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059B0D0E" wp14:editId="285073BB">
            <wp:extent cx="5040000" cy="797510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8_gestion_utilisateu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97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2516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10 : Diagramme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sequence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— Gestion utilisateurs</w:t>
      </w:r>
    </w:p>
    <w:p w14:paraId="6979AEBB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lastRenderedPageBreak/>
        <w:t xml:space="preserve">VI.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Schema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de la Base de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Donnees</w:t>
      </w:r>
      <w:proofErr w:type="spellEnd"/>
    </w:p>
    <w:p w14:paraId="7C3131CB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MySQL comprend six tables </w:t>
      </w:r>
      <w:r w:rsidRPr="0064721F">
        <w:rPr>
          <w:rFonts w:ascii="Times New Roman" w:hAnsi="Times New Roman"/>
          <w:color w:val="000000"/>
          <w:sz w:val="24"/>
          <w:lang w:val="fr-FR"/>
        </w:rPr>
        <w:t>principales :</w:t>
      </w:r>
    </w:p>
    <w:p w14:paraId="06502E3D" w14:textId="77777777" w:rsidR="00C44FC3" w:rsidRDefault="00DD70BE">
      <w:pPr>
        <w:spacing w:before="120" w:after="80"/>
        <w:jc w:val="center"/>
      </w:pPr>
      <w:r>
        <w:rPr>
          <w:noProof/>
        </w:rPr>
        <w:drawing>
          <wp:inline distT="0" distB="0" distL="0" distR="0" wp14:anchorId="317495C4" wp14:editId="60A248F5">
            <wp:extent cx="5760000" cy="4320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hema_relatio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3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A8671" w14:textId="77777777" w:rsidR="00C44FC3" w:rsidRPr="0064721F" w:rsidRDefault="00DD70BE">
      <w:pPr>
        <w:jc w:val="center"/>
        <w:rPr>
          <w:lang w:val="fr-FR"/>
        </w:rPr>
      </w:pPr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Figure 11 :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Schema</w:t>
      </w:r>
      <w:proofErr w:type="spellEnd"/>
      <w:r w:rsidRPr="0064721F">
        <w:rPr>
          <w:rFonts w:ascii="Times New Roman" w:hAnsi="Times New Roman"/>
          <w:i/>
          <w:color w:val="000000"/>
          <w:sz w:val="20"/>
          <w:lang w:val="fr-FR"/>
        </w:rPr>
        <w:t xml:space="preserve"> relationnel de la base de </w:t>
      </w:r>
      <w:proofErr w:type="spellStart"/>
      <w:r w:rsidRPr="0064721F">
        <w:rPr>
          <w:rFonts w:ascii="Times New Roman" w:hAnsi="Times New Roman"/>
          <w:i/>
          <w:color w:val="000000"/>
          <w:sz w:val="20"/>
          <w:lang w:val="fr-FR"/>
        </w:rPr>
        <w:t>donnees</w:t>
      </w:r>
      <w:proofErr w:type="spellEnd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0"/>
        <w:gridCol w:w="2280"/>
        <w:gridCol w:w="2280"/>
        <w:gridCol w:w="2280"/>
      </w:tblGrid>
      <w:tr w:rsidR="00C44FC3" w14:paraId="7195B1E3" w14:textId="77777777">
        <w:trPr>
          <w:jc w:val="center"/>
        </w:trPr>
        <w:tc>
          <w:tcPr>
            <w:tcW w:w="2280" w:type="dxa"/>
          </w:tcPr>
          <w:p w14:paraId="27D4844E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Table</w:t>
            </w:r>
          </w:p>
        </w:tc>
        <w:tc>
          <w:tcPr>
            <w:tcW w:w="2280" w:type="dxa"/>
          </w:tcPr>
          <w:p w14:paraId="1EE4635A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Cle Primaire</w:t>
            </w:r>
          </w:p>
        </w:tc>
        <w:tc>
          <w:tcPr>
            <w:tcW w:w="2280" w:type="dxa"/>
          </w:tcPr>
          <w:p w14:paraId="3AC44452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Cles Etrangeres</w:t>
            </w:r>
          </w:p>
        </w:tc>
        <w:tc>
          <w:tcPr>
            <w:tcW w:w="2280" w:type="dxa"/>
          </w:tcPr>
          <w:p w14:paraId="167DC25A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Description</w:t>
            </w:r>
          </w:p>
        </w:tc>
      </w:tr>
      <w:tr w:rsidR="00C44FC3" w:rsidRPr="0064721F" w14:paraId="683C0B4E" w14:textId="77777777">
        <w:trPr>
          <w:jc w:val="center"/>
        </w:trPr>
        <w:tc>
          <w:tcPr>
            <w:tcW w:w="2280" w:type="dxa"/>
          </w:tcPr>
          <w:p w14:paraId="16D63E57" w14:textId="77777777" w:rsidR="00C44FC3" w:rsidRDefault="00DD70BE">
            <w:r>
              <w:rPr>
                <w:rFonts w:ascii="Times New Roman" w:hAnsi="Times New Roman"/>
                <w:color w:val="000000"/>
              </w:rPr>
              <w:t>users</w:t>
            </w:r>
          </w:p>
        </w:tc>
        <w:tc>
          <w:tcPr>
            <w:tcW w:w="2280" w:type="dxa"/>
          </w:tcPr>
          <w:p w14:paraId="3422403C" w14:textId="77777777" w:rsidR="00C44FC3" w:rsidRDefault="00DD70BE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21071338" w14:textId="77777777" w:rsidR="00C44FC3" w:rsidRDefault="00DD70BE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27790185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>Comptes utilisateurs (admin/agent/client)</w:t>
            </w:r>
          </w:p>
        </w:tc>
      </w:tr>
      <w:tr w:rsidR="00C44FC3" w14:paraId="5FB6702F" w14:textId="77777777">
        <w:trPr>
          <w:jc w:val="center"/>
        </w:trPr>
        <w:tc>
          <w:tcPr>
            <w:tcW w:w="2280" w:type="dxa"/>
          </w:tcPr>
          <w:p w14:paraId="628A8DD2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reservations</w:t>
            </w:r>
          </w:p>
        </w:tc>
        <w:tc>
          <w:tcPr>
            <w:tcW w:w="2280" w:type="dxa"/>
          </w:tcPr>
          <w:p w14:paraId="786F8D00" w14:textId="77777777" w:rsidR="00C44FC3" w:rsidRDefault="00DD70BE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6A811F6D" w14:textId="77777777" w:rsidR="00C44FC3" w:rsidRDefault="00DD70BE">
            <w:r>
              <w:rPr>
                <w:rFonts w:ascii="Times New Roman" w:hAnsi="Times New Roman"/>
                <w:color w:val="000000"/>
              </w:rPr>
              <w:t>user_id → users</w:t>
            </w:r>
          </w:p>
        </w:tc>
        <w:tc>
          <w:tcPr>
            <w:tcW w:w="2280" w:type="dxa"/>
          </w:tcPr>
          <w:p w14:paraId="769F7E1F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Reservations de vols</w:t>
            </w:r>
          </w:p>
        </w:tc>
      </w:tr>
      <w:tr w:rsidR="00C44FC3" w14:paraId="6D03CFCC" w14:textId="77777777">
        <w:trPr>
          <w:jc w:val="center"/>
        </w:trPr>
        <w:tc>
          <w:tcPr>
            <w:tcW w:w="2280" w:type="dxa"/>
          </w:tcPr>
          <w:p w14:paraId="74FA9DE7" w14:textId="77777777" w:rsidR="00C44FC3" w:rsidRDefault="00DD70BE">
            <w:r>
              <w:rPr>
                <w:rFonts w:ascii="Times New Roman" w:hAnsi="Times New Roman"/>
                <w:color w:val="000000"/>
              </w:rPr>
              <w:t>passengers</w:t>
            </w:r>
          </w:p>
        </w:tc>
        <w:tc>
          <w:tcPr>
            <w:tcW w:w="2280" w:type="dxa"/>
          </w:tcPr>
          <w:p w14:paraId="4D889729" w14:textId="77777777" w:rsidR="00C44FC3" w:rsidRDefault="00DD70BE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0C1BDDA2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reservation_id → reservations</w:t>
            </w:r>
          </w:p>
        </w:tc>
        <w:tc>
          <w:tcPr>
            <w:tcW w:w="2280" w:type="dxa"/>
          </w:tcPr>
          <w:p w14:paraId="24124C3F" w14:textId="77777777" w:rsidR="00C44FC3" w:rsidRDefault="00DD70BE">
            <w:r>
              <w:rPr>
                <w:rFonts w:ascii="Times New Roman" w:hAnsi="Times New Roman"/>
                <w:color w:val="000000"/>
              </w:rPr>
              <w:t>Passagers par reservation</w:t>
            </w:r>
          </w:p>
        </w:tc>
      </w:tr>
      <w:tr w:rsidR="00C44FC3" w14:paraId="29992DE8" w14:textId="77777777">
        <w:trPr>
          <w:jc w:val="center"/>
        </w:trPr>
        <w:tc>
          <w:tcPr>
            <w:tcW w:w="2280" w:type="dxa"/>
          </w:tcPr>
          <w:p w14:paraId="4647A6D1" w14:textId="77777777" w:rsidR="00C44FC3" w:rsidRDefault="00DD70BE">
            <w:r>
              <w:rPr>
                <w:rFonts w:ascii="Times New Roman" w:hAnsi="Times New Roman"/>
                <w:color w:val="000000"/>
              </w:rPr>
              <w:t>payments</w:t>
            </w:r>
          </w:p>
        </w:tc>
        <w:tc>
          <w:tcPr>
            <w:tcW w:w="2280" w:type="dxa"/>
          </w:tcPr>
          <w:p w14:paraId="45D7745F" w14:textId="77777777" w:rsidR="00C44FC3" w:rsidRDefault="00DD70BE">
            <w:r>
              <w:rPr>
                <w:rFonts w:ascii="Times New Roman" w:hAnsi="Times New Roman"/>
                <w:color w:val="000000"/>
              </w:rPr>
              <w:t>id (UUID)</w:t>
            </w:r>
          </w:p>
        </w:tc>
        <w:tc>
          <w:tcPr>
            <w:tcW w:w="2280" w:type="dxa"/>
          </w:tcPr>
          <w:p w14:paraId="75982F2F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reservation_id → reservations</w:t>
            </w:r>
          </w:p>
        </w:tc>
        <w:tc>
          <w:tcPr>
            <w:tcW w:w="2280" w:type="dxa"/>
          </w:tcPr>
          <w:p w14:paraId="6A5713A2" w14:textId="77777777" w:rsidR="00C44FC3" w:rsidRDefault="00DD70BE">
            <w:r>
              <w:rPr>
                <w:rFonts w:ascii="Times New Roman" w:hAnsi="Times New Roman"/>
                <w:color w:val="000000"/>
              </w:rPr>
              <w:t>Paiements (1:1 avec reservation)</w:t>
            </w:r>
          </w:p>
        </w:tc>
      </w:tr>
      <w:tr w:rsidR="00C44FC3" w14:paraId="16FBC40C" w14:textId="77777777">
        <w:trPr>
          <w:jc w:val="center"/>
        </w:trPr>
        <w:tc>
          <w:tcPr>
            <w:tcW w:w="2280" w:type="dxa"/>
          </w:tcPr>
          <w:p w14:paraId="7482E103" w14:textId="77777777" w:rsidR="00C44FC3" w:rsidRDefault="00DD70BE">
            <w:r>
              <w:rPr>
                <w:rFonts w:ascii="Times New Roman" w:hAnsi="Times New Roman"/>
                <w:color w:val="000000"/>
              </w:rPr>
              <w:t>promo_codes</w:t>
            </w:r>
          </w:p>
        </w:tc>
        <w:tc>
          <w:tcPr>
            <w:tcW w:w="2280" w:type="dxa"/>
          </w:tcPr>
          <w:p w14:paraId="5BFF3815" w14:textId="77777777" w:rsidR="00C44FC3" w:rsidRDefault="00DD70BE">
            <w:r>
              <w:rPr>
                <w:rFonts w:ascii="Times New Roman" w:hAnsi="Times New Roman"/>
                <w:color w:val="000000"/>
              </w:rPr>
              <w:t>id (INT)</w:t>
            </w:r>
          </w:p>
        </w:tc>
        <w:tc>
          <w:tcPr>
            <w:tcW w:w="2280" w:type="dxa"/>
          </w:tcPr>
          <w:p w14:paraId="6917718A" w14:textId="77777777" w:rsidR="00C44FC3" w:rsidRDefault="00DD70BE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436BBB43" w14:textId="77777777" w:rsidR="00C44FC3" w:rsidRDefault="00DD70BE">
            <w:r>
              <w:rPr>
                <w:rFonts w:ascii="Times New Roman" w:hAnsi="Times New Roman"/>
                <w:color w:val="000000"/>
              </w:rPr>
              <w:t>Codes promotionnels</w:t>
            </w:r>
          </w:p>
        </w:tc>
      </w:tr>
      <w:tr w:rsidR="00C44FC3" w:rsidRPr="0064721F" w14:paraId="2A27737E" w14:textId="77777777">
        <w:trPr>
          <w:jc w:val="center"/>
        </w:trPr>
        <w:tc>
          <w:tcPr>
            <w:tcW w:w="2280" w:type="dxa"/>
          </w:tcPr>
          <w:p w14:paraId="539CB781" w14:textId="77777777" w:rsidR="00C44FC3" w:rsidRDefault="00DD70BE">
            <w:r>
              <w:rPr>
                <w:rFonts w:ascii="Times New Roman" w:hAnsi="Times New Roman"/>
                <w:color w:val="000000"/>
              </w:rPr>
              <w:t>flight_cache</w:t>
            </w:r>
          </w:p>
        </w:tc>
        <w:tc>
          <w:tcPr>
            <w:tcW w:w="2280" w:type="dxa"/>
          </w:tcPr>
          <w:p w14:paraId="3E38C414" w14:textId="77777777" w:rsidR="00C44FC3" w:rsidRDefault="00DD70BE">
            <w:r>
              <w:rPr>
                <w:rFonts w:ascii="Times New Roman" w:hAnsi="Times New Roman"/>
                <w:color w:val="000000"/>
              </w:rPr>
              <w:t>offer_id</w:t>
            </w:r>
          </w:p>
        </w:tc>
        <w:tc>
          <w:tcPr>
            <w:tcW w:w="2280" w:type="dxa"/>
          </w:tcPr>
          <w:p w14:paraId="22C7028B" w14:textId="77777777" w:rsidR="00C44FC3" w:rsidRDefault="00DD70BE">
            <w:r>
              <w:rPr>
                <w:rFonts w:ascii="Times New Roman" w:hAnsi="Times New Roman"/>
                <w:color w:val="000000"/>
              </w:rPr>
              <w:t>—</w:t>
            </w:r>
          </w:p>
        </w:tc>
        <w:tc>
          <w:tcPr>
            <w:tcW w:w="2280" w:type="dxa"/>
          </w:tcPr>
          <w:p w14:paraId="47B948B7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>Cache temporaire des offres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Duffel</w:t>
            </w:r>
          </w:p>
        </w:tc>
      </w:tr>
    </w:tbl>
    <w:p w14:paraId="4686688A" w14:textId="77777777" w:rsidR="00C44FC3" w:rsidRPr="0064721F" w:rsidRDefault="00C44FC3">
      <w:pPr>
        <w:rPr>
          <w:lang w:val="fr-FR"/>
        </w:rPr>
      </w:pPr>
    </w:p>
    <w:p w14:paraId="2D653FB7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VI.2. Tables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supprimees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grace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a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l'API Duffel</w:t>
      </w:r>
    </w:p>
    <w:p w14:paraId="204A1132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Dans la phase de conception (diagramme de classes), plusieurs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entites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avaient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identifiees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Vol,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CompagnieAvion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Pays, Ville, Passeport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BilletDAvion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</w:t>
      </w:r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 xml:space="preserve">Cependant, lors de </w:t>
      </w:r>
      <w:r w:rsidRPr="0064721F">
        <w:rPr>
          <w:rFonts w:ascii="Times New Roman" w:hAnsi="Times New Roman"/>
          <w:color w:val="000000"/>
          <w:sz w:val="24"/>
          <w:lang w:val="fr-FR"/>
        </w:rPr>
        <w:t>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ces tables 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supprimees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la raison suivante.</w:t>
      </w:r>
    </w:p>
    <w:p w14:paraId="54826A1A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l'API Duffel rend ces tables redondantes et inutiles. En effet, Duffel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directement ces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son cote : les informations sur les vols,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les billets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retournees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temps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 l'API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sous forme de JSON dans le champ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raw_duffel_order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 table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44FC3" w14:paraId="0F78460C" w14:textId="77777777">
        <w:trPr>
          <w:jc w:val="center"/>
        </w:trPr>
        <w:tc>
          <w:tcPr>
            <w:tcW w:w="3041" w:type="dxa"/>
          </w:tcPr>
          <w:p w14:paraId="2A2D577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 xml:space="preserve">Table </w:t>
            </w:r>
            <w:proofErr w:type="spellStart"/>
            <w:r>
              <w:rPr>
                <w:rFonts w:ascii="Times New Roman" w:hAnsi="Times New Roman"/>
                <w:b/>
                <w:color w:val="000000"/>
              </w:rPr>
              <w:t>supprimee</w:t>
            </w:r>
            <w:proofErr w:type="spellEnd"/>
          </w:p>
        </w:tc>
        <w:tc>
          <w:tcPr>
            <w:tcW w:w="3041" w:type="dxa"/>
          </w:tcPr>
          <w:p w14:paraId="288138EA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Raison</w:t>
            </w:r>
          </w:p>
        </w:tc>
        <w:tc>
          <w:tcPr>
            <w:tcW w:w="3041" w:type="dxa"/>
          </w:tcPr>
          <w:p w14:paraId="007123D5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Remplacee par</w:t>
            </w:r>
          </w:p>
        </w:tc>
      </w:tr>
      <w:tr w:rsidR="00C44FC3" w14:paraId="05A47EE4" w14:textId="77777777">
        <w:trPr>
          <w:jc w:val="center"/>
        </w:trPr>
        <w:tc>
          <w:tcPr>
            <w:tcW w:w="3041" w:type="dxa"/>
          </w:tcPr>
          <w:p w14:paraId="1423FF86" w14:textId="77777777" w:rsidR="00C44FC3" w:rsidRDefault="00DD70BE">
            <w:r>
              <w:rPr>
                <w:rFonts w:ascii="Times New Roman" w:hAnsi="Times New Roman"/>
                <w:color w:val="000000"/>
              </w:rPr>
              <w:t>Vol</w:t>
            </w:r>
          </w:p>
        </w:tc>
        <w:tc>
          <w:tcPr>
            <w:tcW w:w="3041" w:type="dxa"/>
          </w:tcPr>
          <w:p w14:paraId="440E6965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Geree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par Duffel en temps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reel</w:t>
            </w:r>
            <w:proofErr w:type="spellEnd"/>
          </w:p>
        </w:tc>
        <w:tc>
          <w:tcPr>
            <w:tcW w:w="3041" w:type="dxa"/>
          </w:tcPr>
          <w:p w14:paraId="77EE223D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JSON </w:t>
            </w:r>
            <w:proofErr w:type="spellStart"/>
            <w:r>
              <w:rPr>
                <w:rFonts w:ascii="Times New Roman" w:hAnsi="Times New Roman"/>
                <w:color w:val="000000"/>
              </w:rPr>
              <w:t>raw_duffel_order</w:t>
            </w:r>
            <w:proofErr w:type="spellEnd"/>
          </w:p>
        </w:tc>
      </w:tr>
      <w:tr w:rsidR="00C44FC3" w14:paraId="5195679D" w14:textId="77777777">
        <w:trPr>
          <w:jc w:val="center"/>
        </w:trPr>
        <w:tc>
          <w:tcPr>
            <w:tcW w:w="3041" w:type="dxa"/>
          </w:tcPr>
          <w:p w14:paraId="12A4A6B4" w14:textId="77777777" w:rsidR="00C44FC3" w:rsidRDefault="00DD70BE">
            <w:r>
              <w:rPr>
                <w:rFonts w:ascii="Times New Roman" w:hAnsi="Times New Roman"/>
                <w:color w:val="000000"/>
              </w:rPr>
              <w:t>Aeroport</w:t>
            </w:r>
          </w:p>
        </w:tc>
        <w:tc>
          <w:tcPr>
            <w:tcW w:w="3041" w:type="dxa"/>
          </w:tcPr>
          <w:p w14:paraId="519C11DE" w14:textId="77777777" w:rsidR="00C44FC3" w:rsidRDefault="00DD70BE">
            <w:r>
              <w:rPr>
                <w:rFonts w:ascii="Times New Roman" w:hAnsi="Times New Roman"/>
                <w:color w:val="000000"/>
              </w:rPr>
              <w:t>Donnees fournies par Duffel</w:t>
            </w:r>
          </w:p>
        </w:tc>
        <w:tc>
          <w:tcPr>
            <w:tcW w:w="3041" w:type="dxa"/>
          </w:tcPr>
          <w:p w14:paraId="6B66609D" w14:textId="77777777" w:rsidR="00C44FC3" w:rsidRDefault="00DD70BE">
            <w:r>
              <w:rPr>
                <w:rFonts w:ascii="Times New Roman" w:hAnsi="Times New Roman"/>
                <w:color w:val="000000"/>
              </w:rPr>
              <w:t>Code IATA (VARCHAR)</w:t>
            </w:r>
          </w:p>
        </w:tc>
      </w:tr>
      <w:tr w:rsidR="00C44FC3" w14:paraId="37211716" w14:textId="77777777">
        <w:trPr>
          <w:jc w:val="center"/>
        </w:trPr>
        <w:tc>
          <w:tcPr>
            <w:tcW w:w="3041" w:type="dxa"/>
          </w:tcPr>
          <w:p w14:paraId="6BB4C02F" w14:textId="77777777" w:rsidR="00C44FC3" w:rsidRDefault="00DD70BE">
            <w:r>
              <w:rPr>
                <w:rFonts w:ascii="Times New Roman" w:hAnsi="Times New Roman"/>
                <w:color w:val="000000"/>
              </w:rPr>
              <w:t>CompagnieAvion</w:t>
            </w:r>
          </w:p>
        </w:tc>
        <w:tc>
          <w:tcPr>
            <w:tcW w:w="3041" w:type="dxa"/>
          </w:tcPr>
          <w:p w14:paraId="103DB63A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Incluse dans la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reponse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Duffel</w:t>
            </w:r>
          </w:p>
        </w:tc>
        <w:tc>
          <w:tcPr>
            <w:tcW w:w="3041" w:type="dxa"/>
          </w:tcPr>
          <w:p w14:paraId="2A8478F5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JSON </w:t>
            </w:r>
            <w:proofErr w:type="spellStart"/>
            <w:r>
              <w:rPr>
                <w:rFonts w:ascii="Times New Roman" w:hAnsi="Times New Roman"/>
                <w:color w:val="000000"/>
              </w:rPr>
              <w:t>raw_duffel_order</w:t>
            </w:r>
            <w:proofErr w:type="spellEnd"/>
          </w:p>
        </w:tc>
      </w:tr>
      <w:tr w:rsidR="00C44FC3" w14:paraId="1DEE2C98" w14:textId="77777777">
        <w:trPr>
          <w:jc w:val="center"/>
        </w:trPr>
        <w:tc>
          <w:tcPr>
            <w:tcW w:w="3041" w:type="dxa"/>
          </w:tcPr>
          <w:p w14:paraId="0B7F76CB" w14:textId="77777777" w:rsidR="00C44FC3" w:rsidRDefault="00DD70BE">
            <w:r>
              <w:rPr>
                <w:rFonts w:ascii="Times New Roman" w:hAnsi="Times New Roman"/>
                <w:color w:val="000000"/>
              </w:rPr>
              <w:t>BilletDAvion</w:t>
            </w:r>
          </w:p>
        </w:tc>
        <w:tc>
          <w:tcPr>
            <w:tcW w:w="3041" w:type="dxa"/>
          </w:tcPr>
          <w:p w14:paraId="33FD0E62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Billet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emis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et stocke par Duffel</w:t>
            </w:r>
          </w:p>
        </w:tc>
        <w:tc>
          <w:tcPr>
            <w:tcW w:w="3041" w:type="dxa"/>
          </w:tcPr>
          <w:p w14:paraId="0E1D87C4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booking_reference</w:t>
            </w:r>
            <w:proofErr w:type="spellEnd"/>
            <w:r>
              <w:rPr>
                <w:rFonts w:ascii="Times New Roman" w:hAnsi="Times New Roman"/>
                <w:color w:val="000000"/>
              </w:rPr>
              <w:t xml:space="preserve"> + JSON</w:t>
            </w:r>
          </w:p>
        </w:tc>
      </w:tr>
      <w:tr w:rsidR="00C44FC3" w14:paraId="6172F62E" w14:textId="77777777">
        <w:trPr>
          <w:jc w:val="center"/>
        </w:trPr>
        <w:tc>
          <w:tcPr>
            <w:tcW w:w="3041" w:type="dxa"/>
          </w:tcPr>
          <w:p w14:paraId="55317425" w14:textId="77777777" w:rsidR="00C44FC3" w:rsidRDefault="00DD70BE">
            <w:r>
              <w:rPr>
                <w:rFonts w:ascii="Times New Roman" w:hAnsi="Times New Roman"/>
                <w:color w:val="000000"/>
              </w:rPr>
              <w:t>Passeport</w:t>
            </w:r>
          </w:p>
        </w:tc>
        <w:tc>
          <w:tcPr>
            <w:tcW w:w="3041" w:type="dxa"/>
          </w:tcPr>
          <w:p w14:paraId="6541A0BB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Champs integres </w:t>
            </w:r>
            <w:r>
              <w:rPr>
                <w:rFonts w:ascii="Times New Roman" w:hAnsi="Times New Roman"/>
                <w:color w:val="000000"/>
              </w:rPr>
              <w:t>dans Passenger</w:t>
            </w:r>
          </w:p>
        </w:tc>
        <w:tc>
          <w:tcPr>
            <w:tcW w:w="3041" w:type="dxa"/>
          </w:tcPr>
          <w:p w14:paraId="21C0185A" w14:textId="77777777" w:rsidR="00C44FC3" w:rsidRDefault="00DD70BE">
            <w:r>
              <w:rPr>
                <w:rFonts w:ascii="Times New Roman" w:hAnsi="Times New Roman"/>
                <w:color w:val="000000"/>
              </w:rPr>
              <w:t>Colonnes de passengers</w:t>
            </w:r>
          </w:p>
        </w:tc>
      </w:tr>
      <w:tr w:rsidR="00C44FC3" w14:paraId="7D8AE09E" w14:textId="77777777">
        <w:trPr>
          <w:jc w:val="center"/>
        </w:trPr>
        <w:tc>
          <w:tcPr>
            <w:tcW w:w="3041" w:type="dxa"/>
          </w:tcPr>
          <w:p w14:paraId="125B397A" w14:textId="77777777" w:rsidR="00C44FC3" w:rsidRDefault="00DD70BE">
            <w:r>
              <w:rPr>
                <w:rFonts w:ascii="Times New Roman" w:hAnsi="Times New Roman"/>
                <w:color w:val="000000"/>
              </w:rPr>
              <w:t>Pays / Ville</w:t>
            </w:r>
          </w:p>
        </w:tc>
        <w:tc>
          <w:tcPr>
            <w:tcW w:w="3041" w:type="dxa"/>
          </w:tcPr>
          <w:p w14:paraId="50B8ACF9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Non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necessaires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(code IATA suffisant)</w:t>
            </w:r>
          </w:p>
        </w:tc>
        <w:tc>
          <w:tcPr>
            <w:tcW w:w="3041" w:type="dxa"/>
          </w:tcPr>
          <w:p w14:paraId="57D0BA60" w14:textId="77777777" w:rsidR="00C44FC3" w:rsidRDefault="00DD70BE">
            <w:r>
              <w:rPr>
                <w:rFonts w:ascii="Times New Roman" w:hAnsi="Times New Roman"/>
                <w:color w:val="000000"/>
              </w:rPr>
              <w:t xml:space="preserve">VARCHAR </w:t>
            </w:r>
            <w:proofErr w:type="spellStart"/>
            <w:r>
              <w:rPr>
                <w:rFonts w:ascii="Times New Roman" w:hAnsi="Times New Roman"/>
                <w:color w:val="000000"/>
              </w:rPr>
              <w:t>iata_code</w:t>
            </w:r>
            <w:proofErr w:type="spellEnd"/>
          </w:p>
        </w:tc>
      </w:tr>
    </w:tbl>
    <w:p w14:paraId="53D8153E" w14:textId="77777777" w:rsidR="00C44FC3" w:rsidRDefault="00C44FC3"/>
    <w:p w14:paraId="23B3D181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Cette approche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plusieurs avantages : elle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evite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duplication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entre notre base et les serveurs Duffel,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reduit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complexite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 maintenance, et garantit que les informations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affichees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sont toujours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synchronisees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C'est une pratique courante dans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qui s'appuient sur des API tierces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specialisees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4478FD82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70A22E2E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32"/>
          <w:lang w:val="fr-FR"/>
        </w:rPr>
        <w:lastRenderedPageBreak/>
        <w:t>CHAPITRE 3 : REALISATI</w:t>
      </w:r>
      <w:r w:rsidRPr="0064721F">
        <w:rPr>
          <w:rFonts w:ascii="Times New Roman" w:hAnsi="Times New Roman"/>
          <w:b/>
          <w:color w:val="000000"/>
          <w:sz w:val="32"/>
          <w:lang w:val="fr-FR"/>
        </w:rPr>
        <w:t>ON</w:t>
      </w:r>
    </w:p>
    <w:p w14:paraId="18D27F4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I. Introduction</w:t>
      </w:r>
    </w:p>
    <w:p w14:paraId="5E69248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 chapitre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concrete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notre application. Nous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decrirons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environnements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l'architecture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et le fonctionnement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differents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modules avec leurs flux de traitement.</w:t>
      </w:r>
    </w:p>
    <w:p w14:paraId="02AC0EB1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II. Environneme</w:t>
      </w:r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nt de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Developpement</w:t>
      </w:r>
      <w:proofErr w:type="spellEnd"/>
    </w:p>
    <w:p w14:paraId="1DBC4B22" w14:textId="77777777" w:rsidR="00C44FC3" w:rsidRDefault="00DD70BE">
      <w:pPr>
        <w:spacing w:before="240" w:after="120"/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II.1. </w:t>
      </w:r>
      <w:proofErr w:type="spellStart"/>
      <w:r>
        <w:rPr>
          <w:rFonts w:ascii="Times New Roman" w:hAnsi="Times New Roman"/>
          <w:b/>
          <w:color w:val="000000"/>
          <w:sz w:val="26"/>
        </w:rPr>
        <w:t>Environnement</w:t>
      </w:r>
      <w:proofErr w:type="spellEnd"/>
      <w:r>
        <w:rPr>
          <w:rFonts w:ascii="Times New Roman" w:hAnsi="Times New Roman"/>
          <w:b/>
          <w:color w:val="000000"/>
          <w:sz w:val="26"/>
        </w:rPr>
        <w:t xml:space="preserve"> materiel</w:t>
      </w:r>
    </w:p>
    <w:p w14:paraId="5B9B1EFC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Processeur : Intel Core i5 / AMD Ryzen 5</w:t>
      </w:r>
    </w:p>
    <w:p w14:paraId="69008CE6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Memoire RAM : 8 Go minimum</w:t>
      </w:r>
    </w:p>
    <w:p w14:paraId="552A4E36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Systeme d'exploitation : Windows 11 Pro</w:t>
      </w:r>
    </w:p>
    <w:p w14:paraId="530754B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Appareil de test : Smartphone Android pour les tests sur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device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physique</w:t>
      </w:r>
    </w:p>
    <w:p w14:paraId="5B49EE49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II.2. Flutter</w:t>
      </w:r>
    </w:p>
    <w:p w14:paraId="3E473F63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Flutter est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framework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open-source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 Google permettant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applications natives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compilees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mobile, web et bureau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partir d'une seule base de code [7]. Il utilise le langage Dart [17] compile en code natif ARM et dispose d'un mot</w:t>
      </w:r>
      <w:r w:rsidRPr="0064721F">
        <w:rPr>
          <w:rFonts w:ascii="Times New Roman" w:hAnsi="Times New Roman"/>
          <w:color w:val="000000"/>
          <w:sz w:val="24"/>
          <w:lang w:val="fr-FR"/>
        </w:rPr>
        <w:t>eur de rendu graphique propre (Skia/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Impeller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independant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widgets natifs de chaque plateforme [3].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44FC3" w14:paraId="26B9EE03" w14:textId="77777777">
        <w:trPr>
          <w:jc w:val="center"/>
        </w:trPr>
        <w:tc>
          <w:tcPr>
            <w:tcW w:w="3041" w:type="dxa"/>
          </w:tcPr>
          <w:p w14:paraId="4E577CC6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Package Flutter</w:t>
            </w:r>
          </w:p>
        </w:tc>
        <w:tc>
          <w:tcPr>
            <w:tcW w:w="3041" w:type="dxa"/>
          </w:tcPr>
          <w:p w14:paraId="0D5AA088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Version</w:t>
            </w:r>
          </w:p>
        </w:tc>
        <w:tc>
          <w:tcPr>
            <w:tcW w:w="3041" w:type="dxa"/>
          </w:tcPr>
          <w:p w14:paraId="68CD4AC2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</w:t>
            </w:r>
          </w:p>
        </w:tc>
      </w:tr>
      <w:tr w:rsidR="00C44FC3" w:rsidRPr="0064721F" w14:paraId="7E6C32E9" w14:textId="77777777">
        <w:trPr>
          <w:jc w:val="center"/>
        </w:trPr>
        <w:tc>
          <w:tcPr>
            <w:tcW w:w="3041" w:type="dxa"/>
          </w:tcPr>
          <w:p w14:paraId="45ECB465" w14:textId="77777777" w:rsidR="00C44FC3" w:rsidRDefault="00DD70BE">
            <w:r>
              <w:rPr>
                <w:rFonts w:ascii="Times New Roman" w:hAnsi="Times New Roman"/>
                <w:color w:val="000000"/>
              </w:rPr>
              <w:t>http</w:t>
            </w:r>
          </w:p>
        </w:tc>
        <w:tc>
          <w:tcPr>
            <w:tcW w:w="3041" w:type="dxa"/>
          </w:tcPr>
          <w:p w14:paraId="24D14F39" w14:textId="77777777" w:rsidR="00C44FC3" w:rsidRDefault="00DD70BE">
            <w:r>
              <w:rPr>
                <w:rFonts w:ascii="Times New Roman" w:hAnsi="Times New Roman"/>
                <w:color w:val="000000"/>
              </w:rPr>
              <w:t>^1.2.2</w:t>
            </w:r>
          </w:p>
        </w:tc>
        <w:tc>
          <w:tcPr>
            <w:tcW w:w="3041" w:type="dxa"/>
          </w:tcPr>
          <w:p w14:paraId="0CD910F5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Requetes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HTTP vers le backend Django</w:t>
            </w:r>
          </w:p>
        </w:tc>
      </w:tr>
      <w:tr w:rsidR="00C44FC3" w14:paraId="47E8FBBD" w14:textId="77777777">
        <w:trPr>
          <w:jc w:val="center"/>
        </w:trPr>
        <w:tc>
          <w:tcPr>
            <w:tcW w:w="3041" w:type="dxa"/>
          </w:tcPr>
          <w:p w14:paraId="17E9FF6C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shared_preferences</w:t>
            </w:r>
            <w:proofErr w:type="spellEnd"/>
          </w:p>
        </w:tc>
        <w:tc>
          <w:tcPr>
            <w:tcW w:w="3041" w:type="dxa"/>
          </w:tcPr>
          <w:p w14:paraId="06F87F92" w14:textId="77777777" w:rsidR="00C44FC3" w:rsidRDefault="00DD70BE">
            <w:r>
              <w:rPr>
                <w:rFonts w:ascii="Times New Roman" w:hAnsi="Times New Roman"/>
                <w:color w:val="000000"/>
              </w:rPr>
              <w:t>^2.2.3</w:t>
            </w:r>
          </w:p>
        </w:tc>
        <w:tc>
          <w:tcPr>
            <w:tcW w:w="3041" w:type="dxa"/>
          </w:tcPr>
          <w:p w14:paraId="0642B366" w14:textId="77777777" w:rsidR="00C44FC3" w:rsidRDefault="00DD70BE">
            <w:r>
              <w:rPr>
                <w:rFonts w:ascii="Times New Roman" w:hAnsi="Times New Roman"/>
                <w:color w:val="000000"/>
              </w:rPr>
              <w:t>Stockage local des tokens JWT</w:t>
            </w:r>
          </w:p>
        </w:tc>
      </w:tr>
      <w:tr w:rsidR="00C44FC3" w:rsidRPr="0064721F" w14:paraId="59A46A5A" w14:textId="77777777">
        <w:trPr>
          <w:jc w:val="center"/>
        </w:trPr>
        <w:tc>
          <w:tcPr>
            <w:tcW w:w="3041" w:type="dxa"/>
          </w:tcPr>
          <w:p w14:paraId="500E5787" w14:textId="77777777" w:rsidR="00C44FC3" w:rsidRDefault="00DD70BE">
            <w:r>
              <w:rPr>
                <w:rFonts w:ascii="Times New Roman" w:hAnsi="Times New Roman"/>
                <w:color w:val="000000"/>
              </w:rPr>
              <w:t>pdf</w:t>
            </w:r>
          </w:p>
        </w:tc>
        <w:tc>
          <w:tcPr>
            <w:tcW w:w="3041" w:type="dxa"/>
          </w:tcPr>
          <w:p w14:paraId="5140B606" w14:textId="77777777" w:rsidR="00C44FC3" w:rsidRDefault="00DD70BE">
            <w:r>
              <w:rPr>
                <w:rFonts w:ascii="Times New Roman" w:hAnsi="Times New Roman"/>
                <w:color w:val="000000"/>
              </w:rPr>
              <w:t>^3.11.0</w:t>
            </w:r>
          </w:p>
        </w:tc>
        <w:tc>
          <w:tcPr>
            <w:tcW w:w="3041" w:type="dxa"/>
          </w:tcPr>
          <w:p w14:paraId="3A93F82B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Generation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des billets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electroniques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PDF</w:t>
            </w:r>
          </w:p>
        </w:tc>
      </w:tr>
      <w:tr w:rsidR="00C44FC3" w:rsidRPr="0064721F" w14:paraId="0F1B61FC" w14:textId="77777777">
        <w:trPr>
          <w:jc w:val="center"/>
        </w:trPr>
        <w:tc>
          <w:tcPr>
            <w:tcW w:w="3041" w:type="dxa"/>
          </w:tcPr>
          <w:p w14:paraId="1390EBA5" w14:textId="77777777" w:rsidR="00C44FC3" w:rsidRDefault="00DD70BE">
            <w:r>
              <w:rPr>
                <w:rFonts w:ascii="Times New Roman" w:hAnsi="Times New Roman"/>
                <w:color w:val="000000"/>
              </w:rPr>
              <w:t>printing</w:t>
            </w:r>
          </w:p>
        </w:tc>
        <w:tc>
          <w:tcPr>
            <w:tcW w:w="3041" w:type="dxa"/>
          </w:tcPr>
          <w:p w14:paraId="39ACD077" w14:textId="77777777" w:rsidR="00C44FC3" w:rsidRDefault="00DD70BE">
            <w:r>
              <w:rPr>
                <w:rFonts w:ascii="Times New Roman" w:hAnsi="Times New Roman"/>
                <w:color w:val="000000"/>
              </w:rPr>
              <w:t>^5.13.1</w:t>
            </w:r>
          </w:p>
        </w:tc>
        <w:tc>
          <w:tcPr>
            <w:tcW w:w="3041" w:type="dxa"/>
          </w:tcPr>
          <w:p w14:paraId="35C62F8F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Telechargement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et impression des PDF</w:t>
            </w:r>
          </w:p>
        </w:tc>
      </w:tr>
    </w:tbl>
    <w:p w14:paraId="288ABCA4" w14:textId="77777777" w:rsidR="00C44FC3" w:rsidRPr="0064721F" w:rsidRDefault="00C44FC3">
      <w:pPr>
        <w:rPr>
          <w:lang w:val="fr-FR"/>
        </w:rPr>
      </w:pPr>
    </w:p>
    <w:p w14:paraId="6D73ACFA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II.3. Django REST Framework</w:t>
      </w:r>
    </w:p>
    <w:p w14:paraId="09BFE504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Django est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framework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web Python suivant le patron MVT (Model-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View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-Template) [2]. Django REST Framework (DRF) est une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extension facilitant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d'API RESTful [9]. Nous utilisons notamment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Serializers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la validation et conversion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APIView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definir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endpoints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Permissions pour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controle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SimpleJWT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l'authe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ntification par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21C1770A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II.4. MySQL</w:t>
      </w:r>
    </w:p>
    <w:p w14:paraId="16007109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MySQL est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gestion de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relationnelle open-source [11]. Il garantit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coherence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via les contraintes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referentielle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supporte les </w:t>
      </w:r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 xml:space="preserve">transactions ACID pour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fiabilite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operations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et offre un support natif du type JSON pour stocker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brutes Duffel.</w:t>
      </w:r>
    </w:p>
    <w:p w14:paraId="29FD14CD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II.5. API Duffel</w:t>
      </w:r>
    </w:p>
    <w:p w14:paraId="6D13CE9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Duffel est une API de distribution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nouvelle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permettant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inventaires de plus de 300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</w:t>
      </w:r>
      <w:r w:rsidRPr="0064721F">
        <w:rPr>
          <w:rFonts w:ascii="Times New Roman" w:hAnsi="Times New Roman"/>
          <w:color w:val="000000"/>
          <w:sz w:val="24"/>
          <w:lang w:val="fr-FR"/>
        </w:rPr>
        <w:t>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via une interface REST moderne [10]. Elle offre un environnement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sandbox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les tests et une documentation claire, ce qui la rend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ideale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un projet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academique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2BE97A0E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II.6. Outils de developpement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C44FC3" w14:paraId="5E5038E5" w14:textId="77777777">
        <w:trPr>
          <w:jc w:val="center"/>
        </w:trPr>
        <w:tc>
          <w:tcPr>
            <w:tcW w:w="4561" w:type="dxa"/>
          </w:tcPr>
          <w:p w14:paraId="36FC4706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Outil</w:t>
            </w:r>
          </w:p>
        </w:tc>
        <w:tc>
          <w:tcPr>
            <w:tcW w:w="4561" w:type="dxa"/>
          </w:tcPr>
          <w:p w14:paraId="073D862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Usage</w:t>
            </w:r>
          </w:p>
        </w:tc>
      </w:tr>
      <w:tr w:rsidR="00C44FC3" w:rsidRPr="0064721F" w14:paraId="78CB21CB" w14:textId="77777777">
        <w:trPr>
          <w:jc w:val="center"/>
        </w:trPr>
        <w:tc>
          <w:tcPr>
            <w:tcW w:w="4561" w:type="dxa"/>
          </w:tcPr>
          <w:p w14:paraId="46A381E8" w14:textId="77777777" w:rsidR="00C44FC3" w:rsidRDefault="00DD70BE">
            <w:r>
              <w:rPr>
                <w:rFonts w:ascii="Times New Roman" w:hAnsi="Times New Roman"/>
                <w:color w:val="000000"/>
              </w:rPr>
              <w:t>Visual Studio Code</w:t>
            </w:r>
          </w:p>
        </w:tc>
        <w:tc>
          <w:tcPr>
            <w:tcW w:w="4561" w:type="dxa"/>
          </w:tcPr>
          <w:p w14:paraId="09BB7D86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Editeur de code 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>principal avec extensions Flutter/Dart</w:t>
            </w:r>
          </w:p>
        </w:tc>
      </w:tr>
      <w:tr w:rsidR="00C44FC3" w:rsidRPr="0064721F" w14:paraId="306B17B0" w14:textId="77777777">
        <w:trPr>
          <w:jc w:val="center"/>
        </w:trPr>
        <w:tc>
          <w:tcPr>
            <w:tcW w:w="4561" w:type="dxa"/>
          </w:tcPr>
          <w:p w14:paraId="23DC57B8" w14:textId="77777777" w:rsidR="00C44FC3" w:rsidRDefault="00DD70BE">
            <w:r>
              <w:rPr>
                <w:rFonts w:ascii="Times New Roman" w:hAnsi="Times New Roman"/>
                <w:color w:val="000000"/>
              </w:rPr>
              <w:t>Android Studio</w:t>
            </w:r>
          </w:p>
        </w:tc>
        <w:tc>
          <w:tcPr>
            <w:tcW w:w="4561" w:type="dxa"/>
          </w:tcPr>
          <w:p w14:paraId="571DE1C5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Emulateur Android et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debogage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mobile</w:t>
            </w:r>
          </w:p>
        </w:tc>
      </w:tr>
      <w:tr w:rsidR="00C44FC3" w:rsidRPr="0064721F" w14:paraId="70664CDB" w14:textId="77777777">
        <w:trPr>
          <w:jc w:val="center"/>
        </w:trPr>
        <w:tc>
          <w:tcPr>
            <w:tcW w:w="4561" w:type="dxa"/>
          </w:tcPr>
          <w:p w14:paraId="17787B9A" w14:textId="77777777" w:rsidR="00C44FC3" w:rsidRDefault="00DD70BE">
            <w:r>
              <w:rPr>
                <w:rFonts w:ascii="Times New Roman" w:hAnsi="Times New Roman"/>
                <w:color w:val="000000"/>
              </w:rPr>
              <w:t>MySQL Workbench</w:t>
            </w:r>
          </w:p>
        </w:tc>
        <w:tc>
          <w:tcPr>
            <w:tcW w:w="4561" w:type="dxa"/>
          </w:tcPr>
          <w:p w14:paraId="042A936C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Administration et visualisation de la base de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donnees</w:t>
            </w:r>
            <w:proofErr w:type="spellEnd"/>
          </w:p>
        </w:tc>
      </w:tr>
      <w:tr w:rsidR="00C44FC3" w:rsidRPr="0064721F" w14:paraId="454A04AC" w14:textId="77777777">
        <w:trPr>
          <w:jc w:val="center"/>
        </w:trPr>
        <w:tc>
          <w:tcPr>
            <w:tcW w:w="4561" w:type="dxa"/>
          </w:tcPr>
          <w:p w14:paraId="1F9F575C" w14:textId="77777777" w:rsidR="00C44FC3" w:rsidRDefault="00DD70BE">
            <w:r>
              <w:rPr>
                <w:rFonts w:ascii="Times New Roman" w:hAnsi="Times New Roman"/>
                <w:color w:val="000000"/>
              </w:rPr>
              <w:t>Postman</w:t>
            </w:r>
          </w:p>
        </w:tc>
        <w:tc>
          <w:tcPr>
            <w:tcW w:w="4561" w:type="dxa"/>
          </w:tcPr>
          <w:p w14:paraId="3EE72A2E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Test et documentation des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endpoints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API</w:t>
            </w:r>
          </w:p>
        </w:tc>
      </w:tr>
      <w:tr w:rsidR="00C44FC3" w:rsidRPr="0064721F" w14:paraId="46A9A182" w14:textId="77777777">
        <w:trPr>
          <w:jc w:val="center"/>
        </w:trPr>
        <w:tc>
          <w:tcPr>
            <w:tcW w:w="4561" w:type="dxa"/>
          </w:tcPr>
          <w:p w14:paraId="43A20BC8" w14:textId="77777777" w:rsidR="00C44FC3" w:rsidRDefault="00DD70BE">
            <w:r>
              <w:rPr>
                <w:rFonts w:ascii="Times New Roman" w:hAnsi="Times New Roman"/>
                <w:color w:val="000000"/>
              </w:rPr>
              <w:t>Git / GitHub</w:t>
            </w:r>
          </w:p>
        </w:tc>
        <w:tc>
          <w:tcPr>
            <w:tcW w:w="4561" w:type="dxa"/>
          </w:tcPr>
          <w:p w14:paraId="3AAAD491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Controle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 version et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heberge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>ment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du code source</w:t>
            </w:r>
          </w:p>
        </w:tc>
      </w:tr>
    </w:tbl>
    <w:p w14:paraId="74A5C21A" w14:textId="77777777" w:rsidR="00C44FC3" w:rsidRPr="0064721F" w:rsidRDefault="00C44FC3">
      <w:pPr>
        <w:rPr>
          <w:lang w:val="fr-FR"/>
        </w:rPr>
      </w:pPr>
    </w:p>
    <w:p w14:paraId="16146366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III. Architecture de l'Application</w:t>
      </w:r>
    </w:p>
    <w:p w14:paraId="2735EE96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III.1. Architecture trois tiers</w:t>
      </w:r>
    </w:p>
    <w:p w14:paraId="5B0EC29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application suit une architecture trois tiers [4]. Le premier tier est la couche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Presentation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l'application Flutter avec ses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ecrans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mobiles, sa navigation et s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es composants UI.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deuxieme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tier est la couche Logique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Metier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le backend Django avec ses vues,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serializers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services et le client Duffel.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tier est la couche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la base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MySQL.</w:t>
      </w:r>
    </w:p>
    <w:p w14:paraId="604CDDDF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III.2. Structure du projet Flutter</w:t>
      </w:r>
    </w:p>
    <w:p w14:paraId="7FE88FDF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main.da</w:t>
      </w:r>
      <w:r w:rsidRPr="0064721F">
        <w:rPr>
          <w:rFonts w:ascii="Times New Roman" w:hAnsi="Times New Roman"/>
          <w:color w:val="000000"/>
          <w:sz w:val="24"/>
          <w:lang w:val="fr-FR"/>
        </w:rPr>
        <w:t>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Point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entree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AuthWrapper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routing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selon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</w:p>
    <w:p w14:paraId="17E45261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api.dart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Client API centralisant toutes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requetes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HTTP</w:t>
      </w:r>
    </w:p>
    <w:p w14:paraId="2D390A2A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lib/models</w:t>
      </w:r>
      <w:proofErr w:type="gramStart"/>
      <w:r>
        <w:rPr>
          <w:rFonts w:ascii="Times New Roman" w:hAnsi="Times New Roman"/>
          <w:color w:val="000000"/>
          <w:sz w:val="24"/>
        </w:rPr>
        <w:t>/ :</w:t>
      </w:r>
      <w:proofErr w:type="gram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Modeles</w:t>
      </w:r>
      <w:proofErr w:type="spellEnd"/>
      <w:r>
        <w:rPr>
          <w:rFonts w:ascii="Times New Roman" w:hAnsi="Times New Roman"/>
          <w:color w:val="000000"/>
          <w:sz w:val="24"/>
        </w:rPr>
        <w:t xml:space="preserve"> de donnees (Flight, Booking)</w:t>
      </w:r>
    </w:p>
    <w:p w14:paraId="0047A635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/navigation/ : Navigations par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MainNavigation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AdminNavigation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AgentNavigation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</w:t>
      </w:r>
    </w:p>
    <w:p w14:paraId="57BFF487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lib/screens</w:t>
      </w:r>
      <w:proofErr w:type="gramStart"/>
      <w:r>
        <w:rPr>
          <w:rFonts w:ascii="Times New Roman" w:hAnsi="Times New Roman"/>
          <w:color w:val="000000"/>
          <w:sz w:val="24"/>
        </w:rPr>
        <w:t>/ :</w:t>
      </w:r>
      <w:proofErr w:type="gram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Ecrans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organises</w:t>
      </w:r>
      <w:proofErr w:type="spellEnd"/>
      <w:r>
        <w:rPr>
          <w:rFonts w:ascii="Times New Roman" w:hAnsi="Times New Roman"/>
          <w:color w:val="000000"/>
          <w:sz w:val="24"/>
        </w:rPr>
        <w:t xml:space="preserve"> par domaine (auth, home, flights, trips, admin, agent)</w:t>
      </w:r>
    </w:p>
    <w:p w14:paraId="7A14BE80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utils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/ : Utilitaires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PDF des billets)</w:t>
      </w:r>
    </w:p>
    <w:p w14:paraId="08DD2C77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lib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/widgets/ : Composants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reutilisables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(recherche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</w:t>
      </w:r>
    </w:p>
    <w:p w14:paraId="27FF7D5D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assets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/images/ : Ressources statiques (carte du monde)</w:t>
      </w:r>
    </w:p>
    <w:p w14:paraId="0F79321A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III.3. Structure du projet Django</w:t>
      </w:r>
    </w:p>
    <w:p w14:paraId="3783D6B4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>apps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users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/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User personnalise, authentification, gestion des comptes</w:t>
      </w:r>
    </w:p>
    <w:p w14:paraId="57D08743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apps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/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Passagers, Paiements, Codes promo</w:t>
      </w:r>
    </w:p>
    <w:p w14:paraId="75E2074E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apps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flights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/ : Rech</w:t>
      </w:r>
      <w:r w:rsidRPr="0064721F">
        <w:rPr>
          <w:rFonts w:ascii="Times New Roman" w:hAnsi="Times New Roman"/>
          <w:color w:val="000000"/>
          <w:sz w:val="24"/>
          <w:lang w:val="fr-FR"/>
        </w:rPr>
        <w:t>erche de vols, recherche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aeroports</w:t>
      </w:r>
      <w:proofErr w:type="spellEnd"/>
    </w:p>
    <w:p w14:paraId="7B3F1FBD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core/duffel_client.py : Client HTTP vers l'API Duffel</w:t>
      </w:r>
    </w:p>
    <w:p w14:paraId="3FB17EC9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core/permissions.py : Classes de permissions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personnalisees</w:t>
      </w:r>
      <w:proofErr w:type="spellEnd"/>
    </w:p>
    <w:p w14:paraId="1759B8DE" w14:textId="77777777" w:rsidR="00C44FC3" w:rsidRDefault="00DD70BE">
      <w:pPr>
        <w:pStyle w:val="ListBullet"/>
        <w:spacing w:after="60"/>
        <w:jc w:val="both"/>
      </w:pPr>
      <w:proofErr w:type="gramStart"/>
      <w:r>
        <w:rPr>
          <w:rFonts w:ascii="Times New Roman" w:hAnsi="Times New Roman"/>
          <w:color w:val="000000"/>
          <w:sz w:val="24"/>
        </w:rPr>
        <w:t>config/settings.py :</w:t>
      </w:r>
      <w:proofErr w:type="gramEnd"/>
      <w:r>
        <w:rPr>
          <w:rFonts w:ascii="Times New Roman" w:hAnsi="Times New Roman"/>
          <w:color w:val="000000"/>
          <w:sz w:val="24"/>
        </w:rPr>
        <w:t xml:space="preserve"> Configuration Django</w:t>
      </w:r>
    </w:p>
    <w:p w14:paraId="6815D9F0" w14:textId="77777777" w:rsidR="00C44FC3" w:rsidRDefault="00DD70BE">
      <w:pPr>
        <w:pStyle w:val="ListBullet"/>
        <w:spacing w:after="60"/>
        <w:jc w:val="both"/>
      </w:pPr>
      <w:r>
        <w:rPr>
          <w:rFonts w:ascii="Times New Roman" w:hAnsi="Times New Roman"/>
          <w:color w:val="000000"/>
          <w:sz w:val="24"/>
        </w:rPr>
        <w:t>config/urls.py : Routage URL principal</w:t>
      </w:r>
    </w:p>
    <w:p w14:paraId="2956BC5B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IV. Fonctionnement des M</w:t>
      </w:r>
      <w:r>
        <w:rPr>
          <w:rFonts w:ascii="Times New Roman" w:hAnsi="Times New Roman"/>
          <w:b/>
          <w:color w:val="000000"/>
          <w:sz w:val="28"/>
        </w:rPr>
        <w:t>odules</w:t>
      </w:r>
    </w:p>
    <w:p w14:paraId="7F84C5A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IV.1. Authentification et Gestion des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Roles</w:t>
      </w:r>
      <w:proofErr w:type="spellEnd"/>
    </w:p>
    <w:p w14:paraId="23A056CA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une authentification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basee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sur JWT avec trois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distincts. A l'initialisation de l'application, le composant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AuthWrapper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si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stocke localement. Si ou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i, il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profil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determiner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role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dirige l'utilisateur vers l'interface correspondante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AdminNavigation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admin (5 onglets),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AgentNavigation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agent (4 onglets), ou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MainNavigation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client (3 onglets).</w:t>
      </w:r>
    </w:p>
    <w:p w14:paraId="592E4E3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IV.2. Recherche de Vols</w:t>
      </w:r>
    </w:p>
    <w:p w14:paraId="607C3F3E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L'</w:t>
      </w:r>
      <w:r w:rsidRPr="0064721F">
        <w:rPr>
          <w:rFonts w:ascii="Times New Roman" w:hAnsi="Times New Roman"/>
          <w:color w:val="000000"/>
          <w:sz w:val="24"/>
          <w:lang w:val="fr-FR"/>
        </w:rPr>
        <w:t>utilisateur saisit l'origine et la destination via le widget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autocompletion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(connecte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l'API Duffel en temps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selectionne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dates et configure les passagers avec leurs types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ages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Le backend construit le tableau de passagers Duffel avec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r w:rsidRPr="0064721F">
        <w:rPr>
          <w:rFonts w:ascii="Times New Roman" w:hAnsi="Times New Roman"/>
          <w:color w:val="000000"/>
          <w:sz w:val="24"/>
          <w:lang w:val="fr-FR"/>
        </w:rPr>
        <w:t>ges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enfants, appelle l'API via POST /air/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offer_requests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enrichit chaque offre avec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resume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calcule, et retourne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resultats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 client.</w:t>
      </w:r>
    </w:p>
    <w:p w14:paraId="1993197F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Pour les vols aller-retour, deux slices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envoyees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Duffel :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premiere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le vol aller et la seconde pou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r le vol retour, permettant d'obtenir des offres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combinees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3B45ED29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IV.3. Flux de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Reservation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en Deux Etapes</w:t>
      </w:r>
    </w:p>
    <w:p w14:paraId="04A81770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Notre application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flux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deux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adapte au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agences de voyage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3F97D97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1 —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client : Le cl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ient remplit le formulaire passager, applique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eventuellement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code promo, et choisit le mode de paiement. Le backend valide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l'offre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aupres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Duffel,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le statut PENDING.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pendi</w:t>
      </w:r>
      <w:r w:rsidRPr="0064721F">
        <w:rPr>
          <w:rFonts w:ascii="Times New Roman" w:hAnsi="Times New Roman"/>
          <w:color w:val="000000"/>
          <w:sz w:val="24"/>
          <w:lang w:val="fr-FR"/>
        </w:rPr>
        <w:t>ng_booking_data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attendant la confirmation.</w:t>
      </w:r>
    </w:p>
    <w:p w14:paraId="3F7F53E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2 — Confirmation agent : L'agent examine la demande et clique sur Confirmer. Le backend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stockees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appelle Duffel POST /air/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orders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Duffel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emet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le billet et retourne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numero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PNR. 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passe au statut CONFIRMED.</w:t>
      </w:r>
    </w:p>
    <w:p w14:paraId="12C3517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Exception — Paiement par carte : Lorsque le client choisit le paiement par carte (CIB/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), le backend appelle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immediatement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Duffel et confirme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sans intervention humaine.</w:t>
      </w:r>
    </w:p>
    <w:p w14:paraId="6A18F5B4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lastRenderedPageBreak/>
        <w:t xml:space="preserve">IV.4.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Generation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du Billet PDF</w:t>
      </w:r>
    </w:p>
    <w:p w14:paraId="5A96F26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Une fois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confirmee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le client peut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telecharger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son billet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electronique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PDF. Ce document comprend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reference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PNR mise en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evidence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le trajet avec les codes IATA, la liste des passagers, le montant total paye et 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es mentions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legales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generation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cote Flutter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grace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 package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pdf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sans appel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supplementaire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 backend.</w:t>
      </w:r>
    </w:p>
    <w:p w14:paraId="6BDF18FC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IV.5. Codes Promotionnels</w:t>
      </w:r>
    </w:p>
    <w:p w14:paraId="68CE7022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L'administrateur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cree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codes promo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caracterises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 un code unique, un type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reduction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(pourcentage ou m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ontant fixe), une valeur, un nombre maximum d'utilisations et une date d'expiration. Lors de l'application, le backend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verifie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validite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code et calcule le montant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reduit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Apres confirmation, le compteur d'utilisation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incremente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automatiquement.</w:t>
      </w:r>
    </w:p>
    <w:p w14:paraId="52B0BA77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8"/>
          <w:lang w:val="fr-FR"/>
        </w:rPr>
        <w:t>V</w:t>
      </w:r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. Algorithme A priori — </w:t>
      </w:r>
      <w:proofErr w:type="spellStart"/>
      <w:r w:rsidRPr="0064721F">
        <w:rPr>
          <w:rFonts w:ascii="Times New Roman" w:hAnsi="Times New Roman"/>
          <w:b/>
          <w:color w:val="000000"/>
          <w:sz w:val="28"/>
          <w:lang w:val="fr-FR"/>
        </w:rPr>
        <w:t>Systeme</w:t>
      </w:r>
      <w:proofErr w:type="spellEnd"/>
      <w:r w:rsidRPr="0064721F">
        <w:rPr>
          <w:rFonts w:ascii="Times New Roman" w:hAnsi="Times New Roman"/>
          <w:b/>
          <w:color w:val="000000"/>
          <w:sz w:val="28"/>
          <w:lang w:val="fr-FR"/>
        </w:rPr>
        <w:t xml:space="preserve"> de Recommandation de Compagnie</w:t>
      </w:r>
    </w:p>
    <w:p w14:paraId="60EE5992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V.1.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Presentation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de l'algorithme A priori</w:t>
      </w:r>
    </w:p>
    <w:p w14:paraId="32EF16E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L'algorithme A priori est un algorithme de fouille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(data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mining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propose par Agrawal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Srikant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1994 [5]. Il permet d'extraire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r w:rsidRPr="0064721F">
        <w:rPr>
          <w:rFonts w:ascii="Times New Roman" w:hAnsi="Times New Roman"/>
          <w:color w:val="000000"/>
          <w:sz w:val="24"/>
          <w:lang w:val="fr-FR"/>
        </w:rPr>
        <w:t>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d'association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partir d'un ensemble de transactions, c'est-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-dire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decouvrir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relations entre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elements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qui apparaissent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frequemment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ensemble dans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Cet algorithme est largement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documente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dans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litterature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domaine, notamment dans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l'ouvrage de Han,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Kamber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Pei [6].</w:t>
      </w:r>
    </w:p>
    <w:p w14:paraId="194F3042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Dans notre application,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d'association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: {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} -&gt; Compagnie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Cette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non-triviale permet de recommander la compagnie la plus choisie par les voyag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eurs pour un trajet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implementation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realisee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Python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grace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bibliotheque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MLxtend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[12].</w:t>
      </w:r>
    </w:p>
    <w:p w14:paraId="0DFB0342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V.2.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Regle</w:t>
      </w:r>
      <w:proofErr w:type="spellEnd"/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 d'association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implementee</w:t>
      </w:r>
      <w:proofErr w:type="spellEnd"/>
    </w:p>
    <w:p w14:paraId="71B8C60D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centrale de notre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:</w:t>
      </w:r>
    </w:p>
    <w:p w14:paraId="5892E113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{ALG, CDG} -&gt; Air </w:t>
      </w:r>
      <w:proofErr w:type="spellStart"/>
      <w:proofErr w:type="gramStart"/>
      <w:r w:rsidRPr="0064721F">
        <w:rPr>
          <w:rFonts w:ascii="Times New Roman" w:hAnsi="Times New Roman"/>
          <w:b/>
          <w:color w:val="000000"/>
          <w:sz w:val="24"/>
          <w:lang w:val="fr-FR"/>
        </w:rPr>
        <w:t>Algerie</w:t>
      </w:r>
      <w:proofErr w:type="spellEnd"/>
      <w:r w:rsidRPr="0064721F">
        <w:rPr>
          <w:rFonts w:ascii="Times New Roman" w:hAnsi="Times New Roman"/>
          <w:b/>
          <w:color w:val="000000"/>
          <w:sz w:val="24"/>
          <w:lang w:val="fr-FR"/>
        </w:rPr>
        <w:t xml:space="preserve">  (</w:t>
      </w:r>
      <w:proofErr w:type="gramEnd"/>
      <w:r w:rsidRPr="0064721F">
        <w:rPr>
          <w:rFonts w:ascii="Times New Roman" w:hAnsi="Times New Roman"/>
          <w:b/>
          <w:color w:val="000000"/>
          <w:sz w:val="24"/>
          <w:lang w:val="fr-FR"/>
        </w:rPr>
        <w:t>confiance : 80%)</w:t>
      </w:r>
    </w:p>
    <w:p w14:paraId="15D17597" w14:textId="77777777" w:rsidR="00C44FC3" w:rsidRDefault="00DD70BE">
      <w:pPr>
        <w:spacing w:after="120"/>
        <w:ind w:firstLine="567"/>
        <w:jc w:val="both"/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Cette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signifie :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parmi les clients qui 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vol depuis ALG vers CDG, 80% ont choisi la compagnie Air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</w:t>
      </w:r>
      <w:r>
        <w:rPr>
          <w:rFonts w:ascii="Times New Roman" w:hAnsi="Times New Roman"/>
          <w:color w:val="000000"/>
          <w:sz w:val="24"/>
        </w:rPr>
        <w:t xml:space="preserve">Il </w:t>
      </w:r>
      <w:proofErr w:type="spellStart"/>
      <w:r>
        <w:rPr>
          <w:rFonts w:ascii="Times New Roman" w:hAnsi="Times New Roman"/>
          <w:color w:val="000000"/>
          <w:sz w:val="24"/>
        </w:rPr>
        <w:t>s'agit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d'une</w:t>
      </w:r>
      <w:proofErr w:type="spellEnd"/>
      <w:r>
        <w:rPr>
          <w:rFonts w:ascii="Times New Roman" w:hAnsi="Times New Roman"/>
          <w:color w:val="000000"/>
          <w:sz w:val="24"/>
        </w:rPr>
        <w:t xml:space="preserve"> </w:t>
      </w:r>
      <w:proofErr w:type="spellStart"/>
      <w:r>
        <w:rPr>
          <w:rFonts w:ascii="Times New Roman" w:hAnsi="Times New Roman"/>
          <w:color w:val="000000"/>
          <w:sz w:val="24"/>
        </w:rPr>
        <w:t>regle</w:t>
      </w:r>
      <w:proofErr w:type="spellEnd"/>
      <w:r>
        <w:rPr>
          <w:rFonts w:ascii="Times New Roman" w:hAnsi="Times New Roman"/>
          <w:color w:val="000000"/>
          <w:sz w:val="24"/>
        </w:rPr>
        <w:t xml:space="preserve"> non-triviale car :</w:t>
      </w:r>
    </w:p>
    <w:p w14:paraId="1F98D39C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Elle combine deux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elements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+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pour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predire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troisieme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(compagnie)</w:t>
      </w:r>
    </w:p>
    <w:p w14:paraId="44FAD286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Elle n'est pas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evidente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pl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usieurs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operent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sur ALG-CDG (Air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Air France, Iberia...)</w:t>
      </w:r>
    </w:p>
    <w:p w14:paraId="656B4A20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Le lift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superieur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1 confirme que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plus forte que le hasard</w:t>
      </w:r>
    </w:p>
    <w:p w14:paraId="60079998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>V.3. Concepts fondamentaux</w:t>
      </w:r>
    </w:p>
    <w:p w14:paraId="1E9C529C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L'algorithme repose sur trois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metriques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essentielles :</w:t>
      </w:r>
    </w:p>
    <w:p w14:paraId="6E19DDD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lastRenderedPageBreak/>
        <w:t xml:space="preserve">Support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frequence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d'apparition de la combinaison {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compagnie} dans toutes les transactions. Un support de 35% signifie que 35%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concernent ce triplet.</w:t>
      </w:r>
    </w:p>
    <w:p w14:paraId="7160A9FE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Confiance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probabilite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que la compagnie C soit choisie sachant que le trajet {A,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B} 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Une confiance de 80% indique que 80% des clients du trajet ALG-CDG choisissent Air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24665F4D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Lift : mesure la force de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par rapport au hasard. Un lift de 2.1 signifie que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est 2.1 fois plus forte que si le choix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etait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aleato</w:t>
      </w:r>
      <w:r w:rsidRPr="0064721F">
        <w:rPr>
          <w:rFonts w:ascii="Times New Roman" w:hAnsi="Times New Roman"/>
          <w:color w:val="000000"/>
          <w:sz w:val="24"/>
          <w:lang w:val="fr-FR"/>
        </w:rPr>
        <w:t>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41"/>
        <w:gridCol w:w="3041"/>
        <w:gridCol w:w="3041"/>
      </w:tblGrid>
      <w:tr w:rsidR="00C44FC3" w14:paraId="46D19848" w14:textId="77777777">
        <w:trPr>
          <w:jc w:val="center"/>
        </w:trPr>
        <w:tc>
          <w:tcPr>
            <w:tcW w:w="3041" w:type="dxa"/>
          </w:tcPr>
          <w:p w14:paraId="0662C15A" w14:textId="77777777" w:rsidR="00C44FC3" w:rsidRDefault="00DD70BE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Metrique</w:t>
            </w:r>
            <w:proofErr w:type="spellEnd"/>
          </w:p>
        </w:tc>
        <w:tc>
          <w:tcPr>
            <w:tcW w:w="3041" w:type="dxa"/>
          </w:tcPr>
          <w:p w14:paraId="15A04BE6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Formule</w:t>
            </w:r>
          </w:p>
        </w:tc>
        <w:tc>
          <w:tcPr>
            <w:tcW w:w="3041" w:type="dxa"/>
          </w:tcPr>
          <w:p w14:paraId="418C84DB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Interpretation</w:t>
            </w:r>
          </w:p>
        </w:tc>
      </w:tr>
      <w:tr w:rsidR="00C44FC3" w:rsidRPr="0064721F" w14:paraId="02AF4EA9" w14:textId="77777777">
        <w:trPr>
          <w:jc w:val="center"/>
        </w:trPr>
        <w:tc>
          <w:tcPr>
            <w:tcW w:w="3041" w:type="dxa"/>
          </w:tcPr>
          <w:p w14:paraId="71CBCA03" w14:textId="77777777" w:rsidR="00C44FC3" w:rsidRDefault="00DD70BE">
            <w:r>
              <w:rPr>
                <w:rFonts w:ascii="Times New Roman" w:hAnsi="Times New Roman"/>
                <w:color w:val="000000"/>
              </w:rPr>
              <w:t>Support</w:t>
            </w:r>
          </w:p>
        </w:tc>
        <w:tc>
          <w:tcPr>
            <w:tcW w:w="3041" w:type="dxa"/>
          </w:tcPr>
          <w:p w14:paraId="3211B659" w14:textId="77777777" w:rsidR="00C44FC3" w:rsidRDefault="00DD70BE">
            <w:r>
              <w:rPr>
                <w:rFonts w:ascii="Times New Roman" w:hAnsi="Times New Roman"/>
                <w:color w:val="000000"/>
              </w:rPr>
              <w:t>nb({A,B,C}) / nb total</w:t>
            </w:r>
          </w:p>
        </w:tc>
        <w:tc>
          <w:tcPr>
            <w:tcW w:w="3041" w:type="dxa"/>
          </w:tcPr>
          <w:p w14:paraId="6C8D457A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Frequence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du triplet dans les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donnees</w:t>
            </w:r>
            <w:proofErr w:type="spellEnd"/>
          </w:p>
        </w:tc>
      </w:tr>
      <w:tr w:rsidR="00C44FC3" w:rsidRPr="0064721F" w14:paraId="2B326B4C" w14:textId="77777777">
        <w:trPr>
          <w:jc w:val="center"/>
        </w:trPr>
        <w:tc>
          <w:tcPr>
            <w:tcW w:w="3041" w:type="dxa"/>
          </w:tcPr>
          <w:p w14:paraId="1A696E42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Confiance</w:t>
            </w:r>
            <w:proofErr w:type="spellEnd"/>
          </w:p>
        </w:tc>
        <w:tc>
          <w:tcPr>
            <w:tcW w:w="3041" w:type="dxa"/>
          </w:tcPr>
          <w:p w14:paraId="59B78AAE" w14:textId="77777777" w:rsidR="00C44FC3" w:rsidRDefault="00DD70BE">
            <w:r>
              <w:rPr>
                <w:rFonts w:ascii="Times New Roman" w:hAnsi="Times New Roman"/>
                <w:color w:val="000000"/>
              </w:rPr>
              <w:t>Support({A,B,C}) / Support({A,B})</w:t>
            </w:r>
          </w:p>
        </w:tc>
        <w:tc>
          <w:tcPr>
            <w:tcW w:w="3041" w:type="dxa"/>
          </w:tcPr>
          <w:p w14:paraId="71502899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Probabilite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de C si le trajet A-B est pris</w:t>
            </w:r>
          </w:p>
        </w:tc>
      </w:tr>
      <w:tr w:rsidR="00C44FC3" w:rsidRPr="0064721F" w14:paraId="0AE0DF58" w14:textId="77777777">
        <w:trPr>
          <w:jc w:val="center"/>
        </w:trPr>
        <w:tc>
          <w:tcPr>
            <w:tcW w:w="3041" w:type="dxa"/>
          </w:tcPr>
          <w:p w14:paraId="484B03DF" w14:textId="77777777" w:rsidR="00C44FC3" w:rsidRDefault="00DD70BE">
            <w:r>
              <w:rPr>
                <w:rFonts w:ascii="Times New Roman" w:hAnsi="Times New Roman"/>
                <w:color w:val="000000"/>
              </w:rPr>
              <w:t>Lift</w:t>
            </w:r>
          </w:p>
        </w:tc>
        <w:tc>
          <w:tcPr>
            <w:tcW w:w="3041" w:type="dxa"/>
          </w:tcPr>
          <w:p w14:paraId="00E063DF" w14:textId="77777777" w:rsidR="00C44FC3" w:rsidRDefault="00DD70BE">
            <w:r>
              <w:rPr>
                <w:rFonts w:ascii="Times New Roman" w:hAnsi="Times New Roman"/>
                <w:color w:val="000000"/>
              </w:rPr>
              <w:t>Confiance / Support(C)</w:t>
            </w:r>
          </w:p>
        </w:tc>
        <w:tc>
          <w:tcPr>
            <w:tcW w:w="3041" w:type="dxa"/>
          </w:tcPr>
          <w:p w14:paraId="3B641E08" w14:textId="77777777" w:rsidR="00C44FC3" w:rsidRPr="0064721F" w:rsidRDefault="00DD70BE">
            <w:pPr>
              <w:rPr>
                <w:lang w:val="fr-FR"/>
              </w:rPr>
            </w:pPr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Force de la 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regle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vs le </w:t>
            </w:r>
            <w:r w:rsidRPr="0064721F">
              <w:rPr>
                <w:rFonts w:ascii="Times New Roman" w:hAnsi="Times New Roman"/>
                <w:color w:val="000000"/>
                <w:lang w:val="fr-FR"/>
              </w:rPr>
              <w:t>hasard</w:t>
            </w:r>
          </w:p>
        </w:tc>
      </w:tr>
    </w:tbl>
    <w:p w14:paraId="6FE4E804" w14:textId="77777777" w:rsidR="00C44FC3" w:rsidRPr="0064721F" w:rsidRDefault="00C44FC3">
      <w:pPr>
        <w:rPr>
          <w:lang w:val="fr-FR"/>
        </w:rPr>
      </w:pPr>
    </w:p>
    <w:p w14:paraId="3BA5D25F" w14:textId="77777777" w:rsidR="00C44FC3" w:rsidRPr="0064721F" w:rsidRDefault="00DD70BE">
      <w:pPr>
        <w:spacing w:before="240" w:after="120"/>
        <w:rPr>
          <w:lang w:val="fr-FR"/>
        </w:rPr>
      </w:pPr>
      <w:r w:rsidRPr="0064721F">
        <w:rPr>
          <w:rFonts w:ascii="Times New Roman" w:hAnsi="Times New Roman"/>
          <w:b/>
          <w:color w:val="000000"/>
          <w:sz w:val="26"/>
          <w:lang w:val="fr-FR"/>
        </w:rPr>
        <w:t xml:space="preserve">V.4. Application dans notre </w:t>
      </w:r>
      <w:proofErr w:type="spellStart"/>
      <w:r w:rsidRPr="0064721F">
        <w:rPr>
          <w:rFonts w:ascii="Times New Roman" w:hAnsi="Times New Roman"/>
          <w:b/>
          <w:color w:val="000000"/>
          <w:sz w:val="26"/>
          <w:lang w:val="fr-FR"/>
        </w:rPr>
        <w:t>systeme</w:t>
      </w:r>
      <w:proofErr w:type="spellEnd"/>
    </w:p>
    <w:p w14:paraId="63845629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Le flux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execution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l'algorithme se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deroule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cinq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</w:t>
      </w:r>
    </w:p>
    <w:p w14:paraId="66EA3FF4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1 — Extraction :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systeme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recupere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toutes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confirmees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depuis MySQL. Pour chaque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il extrait :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</w:t>
      </w:r>
      <w:r w:rsidRPr="0064721F">
        <w:rPr>
          <w:rFonts w:ascii="Times New Roman" w:hAnsi="Times New Roman"/>
          <w:color w:val="000000"/>
          <w:sz w:val="24"/>
          <w:lang w:val="fr-FR"/>
        </w:rPr>
        <w:t>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la compagnie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depuis le champ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raw_duffel_order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43A46468" w14:textId="77777777" w:rsidR="00C44FC3" w:rsidRDefault="00DD70BE">
      <w:pPr>
        <w:pStyle w:val="ListBullet"/>
        <w:spacing w:after="60"/>
        <w:jc w:val="both"/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2 — Construction des transactions : Chaque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forme une transaction contenant trois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elements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{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, compagnie}. </w:t>
      </w:r>
      <w:r>
        <w:rPr>
          <w:rFonts w:ascii="Times New Roman" w:hAnsi="Times New Roman"/>
          <w:color w:val="000000"/>
          <w:sz w:val="24"/>
        </w:rPr>
        <w:t xml:space="preserve">Par </w:t>
      </w:r>
      <w:proofErr w:type="spellStart"/>
      <w:r>
        <w:rPr>
          <w:rFonts w:ascii="Times New Roman" w:hAnsi="Times New Roman"/>
          <w:color w:val="000000"/>
          <w:sz w:val="24"/>
        </w:rPr>
        <w:t>exemple</w:t>
      </w:r>
      <w:proofErr w:type="spellEnd"/>
      <w:r>
        <w:rPr>
          <w:rFonts w:ascii="Times New Roman" w:hAnsi="Times New Roman"/>
          <w:color w:val="000000"/>
          <w:sz w:val="24"/>
        </w:rPr>
        <w:t xml:space="preserve"> : {ALG, CDG, Air Al</w:t>
      </w:r>
      <w:r>
        <w:rPr>
          <w:rFonts w:ascii="Times New Roman" w:hAnsi="Times New Roman"/>
          <w:color w:val="000000"/>
          <w:sz w:val="24"/>
        </w:rPr>
        <w:t>gerie}.</w:t>
      </w:r>
    </w:p>
    <w:p w14:paraId="14ACD1C9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3 — Application A priori : Les transactions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encodees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format binaire (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TransactionEncoder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 puis l'algorithme est applique avec un support minimum de 5% et une confiance minimum de 30%.</w:t>
      </w:r>
    </w:p>
    <w:p w14:paraId="44F8C3FE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4 — Filtrage : Seules les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regles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dont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antec</w:t>
      </w:r>
      <w:r w:rsidRPr="0064721F">
        <w:rPr>
          <w:rFonts w:ascii="Times New Roman" w:hAnsi="Times New Roman"/>
          <w:color w:val="000000"/>
          <w:sz w:val="24"/>
          <w:lang w:val="fr-FR"/>
        </w:rPr>
        <w:t>edent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contient </w:t>
      </w:r>
      <w:proofErr w:type="spellStart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a</w:t>
      </w:r>
      <w:proofErr w:type="spellEnd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la fois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depart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ET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arrivee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saisis par l'utilisateur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conservees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consequent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doit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une compagnie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(non un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aeroport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).</w:t>
      </w:r>
    </w:p>
    <w:p w14:paraId="1683B50D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Etape 5 — Affichage : Les trois meilleures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recommandees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s'affichent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sous le formulaire de recherche avec leur taux de confiance, avant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lancer la recherche.</w:t>
      </w:r>
    </w:p>
    <w:p w14:paraId="55C57C07" w14:textId="4953C6F1" w:rsidR="00C44FC3" w:rsidRPr="0064721F" w:rsidRDefault="00DD70BE" w:rsidP="0064721F">
      <w:pPr>
        <w:spacing w:after="12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Ce module est accessible via</w:t>
      </w:r>
      <w:r w:rsid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r w:rsidRPr="0064721F">
        <w:rPr>
          <w:rFonts w:ascii="Times New Roman" w:hAnsi="Times New Roman"/>
          <w:color w:val="000000"/>
          <w:sz w:val="24"/>
          <w:lang w:val="fr-FR"/>
        </w:rPr>
        <w:t>GET /api/v1/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recommendations</w:t>
      </w:r>
      <w:proofErr w:type="spellEnd"/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/?</w:t>
      </w:r>
      <w:proofErr w:type="spellStart"/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>origin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=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ALG&amp;destination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=CDG et retourne les compagnies les plus choisies pour ce trajet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specifique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</w:t>
      </w:r>
    </w:p>
    <w:p w14:paraId="1433FD40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6"/>
        </w:rPr>
        <w:t>V.5. Exemple de resultat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4"/>
        <w:gridCol w:w="1824"/>
        <w:gridCol w:w="1824"/>
        <w:gridCol w:w="1824"/>
        <w:gridCol w:w="1824"/>
      </w:tblGrid>
      <w:tr w:rsidR="00C44FC3" w14:paraId="15802A4A" w14:textId="77777777">
        <w:trPr>
          <w:jc w:val="center"/>
        </w:trPr>
        <w:tc>
          <w:tcPr>
            <w:tcW w:w="1824" w:type="dxa"/>
          </w:tcPr>
          <w:p w14:paraId="29873886" w14:textId="77777777" w:rsidR="00C44FC3" w:rsidRDefault="00DD70BE">
            <w:pPr>
              <w:jc w:val="center"/>
            </w:pPr>
            <w:proofErr w:type="spellStart"/>
            <w:r>
              <w:rPr>
                <w:rFonts w:ascii="Times New Roman" w:hAnsi="Times New Roman"/>
                <w:b/>
                <w:color w:val="000000"/>
              </w:rPr>
              <w:t>Trajet</w:t>
            </w:r>
            <w:proofErr w:type="spellEnd"/>
          </w:p>
        </w:tc>
        <w:tc>
          <w:tcPr>
            <w:tcW w:w="1824" w:type="dxa"/>
          </w:tcPr>
          <w:p w14:paraId="43902FF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Compagnie recommandee</w:t>
            </w:r>
          </w:p>
        </w:tc>
        <w:tc>
          <w:tcPr>
            <w:tcW w:w="1824" w:type="dxa"/>
          </w:tcPr>
          <w:p w14:paraId="0D8CF4EB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Support</w:t>
            </w:r>
          </w:p>
        </w:tc>
        <w:tc>
          <w:tcPr>
            <w:tcW w:w="1824" w:type="dxa"/>
          </w:tcPr>
          <w:p w14:paraId="739C9B35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Confiance</w:t>
            </w:r>
          </w:p>
        </w:tc>
        <w:tc>
          <w:tcPr>
            <w:tcW w:w="1824" w:type="dxa"/>
          </w:tcPr>
          <w:p w14:paraId="59FB372A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Lift</w:t>
            </w:r>
          </w:p>
        </w:tc>
      </w:tr>
      <w:tr w:rsidR="00C44FC3" w14:paraId="5EB9DFE5" w14:textId="77777777">
        <w:trPr>
          <w:jc w:val="center"/>
        </w:trPr>
        <w:tc>
          <w:tcPr>
            <w:tcW w:w="1824" w:type="dxa"/>
          </w:tcPr>
          <w:p w14:paraId="70E31F2A" w14:textId="77777777" w:rsidR="00C44FC3" w:rsidRDefault="00DD70BE">
            <w:r>
              <w:rPr>
                <w:rFonts w:ascii="Times New Roman" w:hAnsi="Times New Roman"/>
                <w:color w:val="000000"/>
              </w:rPr>
              <w:t>{ALG, CDG}</w:t>
            </w:r>
          </w:p>
        </w:tc>
        <w:tc>
          <w:tcPr>
            <w:tcW w:w="1824" w:type="dxa"/>
          </w:tcPr>
          <w:p w14:paraId="542F76A2" w14:textId="77777777" w:rsidR="00C44FC3" w:rsidRDefault="00DD70BE">
            <w:r>
              <w:rPr>
                <w:rFonts w:ascii="Times New Roman" w:hAnsi="Times New Roman"/>
                <w:color w:val="000000"/>
              </w:rPr>
              <w:t>Air Algerie</w:t>
            </w:r>
          </w:p>
        </w:tc>
        <w:tc>
          <w:tcPr>
            <w:tcW w:w="1824" w:type="dxa"/>
          </w:tcPr>
          <w:p w14:paraId="3BE6FFBD" w14:textId="77777777" w:rsidR="00C44FC3" w:rsidRDefault="00DD70BE">
            <w:r>
              <w:rPr>
                <w:rFonts w:ascii="Times New Roman" w:hAnsi="Times New Roman"/>
                <w:color w:val="000000"/>
              </w:rPr>
              <w:t>31%</w:t>
            </w:r>
          </w:p>
        </w:tc>
        <w:tc>
          <w:tcPr>
            <w:tcW w:w="1824" w:type="dxa"/>
          </w:tcPr>
          <w:p w14:paraId="27EDDC2A" w14:textId="77777777" w:rsidR="00C44FC3" w:rsidRDefault="00DD70BE">
            <w:r>
              <w:rPr>
                <w:rFonts w:ascii="Times New Roman" w:hAnsi="Times New Roman"/>
                <w:color w:val="000000"/>
              </w:rPr>
              <w:t>80%</w:t>
            </w:r>
          </w:p>
        </w:tc>
        <w:tc>
          <w:tcPr>
            <w:tcW w:w="1824" w:type="dxa"/>
          </w:tcPr>
          <w:p w14:paraId="6B23FD50" w14:textId="77777777" w:rsidR="00C44FC3" w:rsidRDefault="00DD70BE">
            <w:r>
              <w:rPr>
                <w:rFonts w:ascii="Times New Roman" w:hAnsi="Times New Roman"/>
                <w:color w:val="000000"/>
              </w:rPr>
              <w:t>1.8</w:t>
            </w:r>
          </w:p>
        </w:tc>
      </w:tr>
      <w:tr w:rsidR="00C44FC3" w14:paraId="6994E775" w14:textId="77777777">
        <w:trPr>
          <w:jc w:val="center"/>
        </w:trPr>
        <w:tc>
          <w:tcPr>
            <w:tcW w:w="1824" w:type="dxa"/>
          </w:tcPr>
          <w:p w14:paraId="1BCF3B85" w14:textId="77777777" w:rsidR="00C44FC3" w:rsidRDefault="00DD70BE">
            <w:r>
              <w:rPr>
                <w:rFonts w:ascii="Times New Roman" w:hAnsi="Times New Roman"/>
                <w:color w:val="000000"/>
              </w:rPr>
              <w:t>{ALG, TUN}</w:t>
            </w:r>
          </w:p>
        </w:tc>
        <w:tc>
          <w:tcPr>
            <w:tcW w:w="1824" w:type="dxa"/>
          </w:tcPr>
          <w:p w14:paraId="782B234C" w14:textId="77777777" w:rsidR="00C44FC3" w:rsidRDefault="00DD70BE">
            <w:r>
              <w:rPr>
                <w:rFonts w:ascii="Times New Roman" w:hAnsi="Times New Roman"/>
                <w:color w:val="000000"/>
              </w:rPr>
              <w:t>Tunisair</w:t>
            </w:r>
          </w:p>
        </w:tc>
        <w:tc>
          <w:tcPr>
            <w:tcW w:w="1824" w:type="dxa"/>
          </w:tcPr>
          <w:p w14:paraId="29F60D7A" w14:textId="77777777" w:rsidR="00C44FC3" w:rsidRDefault="00DD70BE">
            <w:r>
              <w:rPr>
                <w:rFonts w:ascii="Times New Roman" w:hAnsi="Times New Roman"/>
                <w:color w:val="000000"/>
              </w:rPr>
              <w:t>40%</w:t>
            </w:r>
          </w:p>
        </w:tc>
        <w:tc>
          <w:tcPr>
            <w:tcW w:w="1824" w:type="dxa"/>
          </w:tcPr>
          <w:p w14:paraId="5F6FC654" w14:textId="77777777" w:rsidR="00C44FC3" w:rsidRDefault="00DD70BE">
            <w:r>
              <w:rPr>
                <w:rFonts w:ascii="Times New Roman" w:hAnsi="Times New Roman"/>
                <w:color w:val="000000"/>
              </w:rPr>
              <w:t>40%</w:t>
            </w:r>
          </w:p>
        </w:tc>
        <w:tc>
          <w:tcPr>
            <w:tcW w:w="1824" w:type="dxa"/>
          </w:tcPr>
          <w:p w14:paraId="5E186984" w14:textId="77777777" w:rsidR="00C44FC3" w:rsidRDefault="00DD70BE">
            <w:r>
              <w:rPr>
                <w:rFonts w:ascii="Times New Roman" w:hAnsi="Times New Roman"/>
                <w:color w:val="000000"/>
              </w:rPr>
              <w:t>1.5</w:t>
            </w:r>
          </w:p>
        </w:tc>
      </w:tr>
      <w:tr w:rsidR="00C44FC3" w14:paraId="07ADA56B" w14:textId="77777777">
        <w:trPr>
          <w:jc w:val="center"/>
        </w:trPr>
        <w:tc>
          <w:tcPr>
            <w:tcW w:w="1824" w:type="dxa"/>
          </w:tcPr>
          <w:p w14:paraId="10807309" w14:textId="77777777" w:rsidR="00C44FC3" w:rsidRDefault="00DD70BE">
            <w:r>
              <w:rPr>
                <w:rFonts w:ascii="Times New Roman" w:hAnsi="Times New Roman"/>
                <w:color w:val="000000"/>
              </w:rPr>
              <w:t>{ALG, TUN}</w:t>
            </w:r>
          </w:p>
        </w:tc>
        <w:tc>
          <w:tcPr>
            <w:tcW w:w="1824" w:type="dxa"/>
          </w:tcPr>
          <w:p w14:paraId="2AC9D997" w14:textId="77777777" w:rsidR="00C44FC3" w:rsidRDefault="00DD70BE">
            <w:r>
              <w:rPr>
                <w:rFonts w:ascii="Times New Roman" w:hAnsi="Times New Roman"/>
                <w:color w:val="000000"/>
              </w:rPr>
              <w:t>Iberia</w:t>
            </w:r>
          </w:p>
        </w:tc>
        <w:tc>
          <w:tcPr>
            <w:tcW w:w="1824" w:type="dxa"/>
          </w:tcPr>
          <w:p w14:paraId="1CAD4DF9" w14:textId="77777777" w:rsidR="00C44FC3" w:rsidRDefault="00DD70BE">
            <w:r>
              <w:rPr>
                <w:rFonts w:ascii="Times New Roman" w:hAnsi="Times New Roman"/>
                <w:color w:val="000000"/>
              </w:rPr>
              <w:t>25%</w:t>
            </w:r>
          </w:p>
        </w:tc>
        <w:tc>
          <w:tcPr>
            <w:tcW w:w="1824" w:type="dxa"/>
          </w:tcPr>
          <w:p w14:paraId="3F951450" w14:textId="77777777" w:rsidR="00C44FC3" w:rsidRDefault="00DD70BE">
            <w:r>
              <w:rPr>
                <w:rFonts w:ascii="Times New Roman" w:hAnsi="Times New Roman"/>
                <w:color w:val="000000"/>
              </w:rPr>
              <w:t>40%</w:t>
            </w:r>
          </w:p>
        </w:tc>
        <w:tc>
          <w:tcPr>
            <w:tcW w:w="1824" w:type="dxa"/>
          </w:tcPr>
          <w:p w14:paraId="55390625" w14:textId="77777777" w:rsidR="00C44FC3" w:rsidRDefault="00DD70BE">
            <w:r>
              <w:rPr>
                <w:rFonts w:ascii="Times New Roman" w:hAnsi="Times New Roman"/>
                <w:color w:val="000000"/>
              </w:rPr>
              <w:t>1.3</w:t>
            </w:r>
          </w:p>
        </w:tc>
      </w:tr>
    </w:tbl>
    <w:p w14:paraId="2BAFA388" w14:textId="77777777" w:rsidR="00C44FC3" w:rsidRDefault="00C44FC3"/>
    <w:p w14:paraId="0C2171F3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Interpretation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Pour le trajet ALG-&gt;CDG, 80% des clients ont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choisi Air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— l'application recommande donc cette compagnie en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priorite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. Pour ALG-&gt;TUN, Tunisair et Iberia sont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recommandees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egalite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(40% chacune). Ces recommandations apparaissent automatiquement </w:t>
      </w:r>
      <w:proofErr w:type="gramStart"/>
      <w:r w:rsidRPr="0064721F">
        <w:rPr>
          <w:rFonts w:ascii="Times New Roman" w:hAnsi="Times New Roman"/>
          <w:color w:val="000000"/>
          <w:sz w:val="24"/>
          <w:lang w:val="fr-FR"/>
        </w:rPr>
        <w:t>des</w:t>
      </w:r>
      <w:proofErr w:type="gram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que l'utilisateur saisit son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itineraire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avant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meme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lancer la recherche de vols.</w:t>
      </w:r>
    </w:p>
    <w:p w14:paraId="7A1D2D13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>VI. Tests et Validation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61"/>
        <w:gridCol w:w="4561"/>
      </w:tblGrid>
      <w:tr w:rsidR="00C44FC3" w14:paraId="31796F87" w14:textId="77777777">
        <w:trPr>
          <w:jc w:val="center"/>
        </w:trPr>
        <w:tc>
          <w:tcPr>
            <w:tcW w:w="4561" w:type="dxa"/>
          </w:tcPr>
          <w:p w14:paraId="4C571BC7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Fonctionnalite</w:t>
            </w:r>
          </w:p>
        </w:tc>
        <w:tc>
          <w:tcPr>
            <w:tcW w:w="4561" w:type="dxa"/>
          </w:tcPr>
          <w:p w14:paraId="44D16E18" w14:textId="77777777" w:rsidR="00C44FC3" w:rsidRDefault="00DD70BE">
            <w:pPr>
              <w:jc w:val="center"/>
            </w:pPr>
            <w:r>
              <w:rPr>
                <w:rFonts w:ascii="Times New Roman" w:hAnsi="Times New Roman"/>
                <w:b/>
                <w:color w:val="000000"/>
              </w:rPr>
              <w:t>Resultat</w:t>
            </w:r>
          </w:p>
        </w:tc>
      </w:tr>
      <w:tr w:rsidR="00C44FC3" w14:paraId="3BD22140" w14:textId="77777777">
        <w:trPr>
          <w:jc w:val="center"/>
        </w:trPr>
        <w:tc>
          <w:tcPr>
            <w:tcW w:w="4561" w:type="dxa"/>
          </w:tcPr>
          <w:p w14:paraId="1AB85B99" w14:textId="77777777" w:rsidR="00C44FC3" w:rsidRDefault="00DD70BE">
            <w:r>
              <w:rPr>
                <w:rFonts w:ascii="Times New Roman" w:hAnsi="Times New Roman"/>
                <w:color w:val="000000"/>
              </w:rPr>
              <w:t>Inscription / Connexion</w:t>
            </w:r>
          </w:p>
        </w:tc>
        <w:tc>
          <w:tcPr>
            <w:tcW w:w="4561" w:type="dxa"/>
          </w:tcPr>
          <w:p w14:paraId="2D9EAFFC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22773C94" w14:textId="77777777">
        <w:trPr>
          <w:jc w:val="center"/>
        </w:trPr>
        <w:tc>
          <w:tcPr>
            <w:tcW w:w="4561" w:type="dxa"/>
          </w:tcPr>
          <w:p w14:paraId="075271C4" w14:textId="77777777" w:rsidR="00C44FC3" w:rsidRDefault="00DD70BE">
            <w:r>
              <w:rPr>
                <w:rFonts w:ascii="Times New Roman" w:hAnsi="Times New Roman"/>
                <w:color w:val="000000"/>
              </w:rPr>
              <w:t>Recherche aller simple</w:t>
            </w:r>
          </w:p>
        </w:tc>
        <w:tc>
          <w:tcPr>
            <w:tcW w:w="4561" w:type="dxa"/>
          </w:tcPr>
          <w:p w14:paraId="00E313B2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3572CED3" w14:textId="77777777">
        <w:trPr>
          <w:jc w:val="center"/>
        </w:trPr>
        <w:tc>
          <w:tcPr>
            <w:tcW w:w="4561" w:type="dxa"/>
          </w:tcPr>
          <w:p w14:paraId="535BB3FC" w14:textId="77777777" w:rsidR="00C44FC3" w:rsidRDefault="00DD70BE">
            <w:r>
              <w:rPr>
                <w:rFonts w:ascii="Times New Roman" w:hAnsi="Times New Roman"/>
                <w:color w:val="000000"/>
              </w:rPr>
              <w:t>Recherche aller-retour</w:t>
            </w:r>
          </w:p>
        </w:tc>
        <w:tc>
          <w:tcPr>
            <w:tcW w:w="4561" w:type="dxa"/>
          </w:tcPr>
          <w:p w14:paraId="0014B510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0862887D" w14:textId="77777777">
        <w:trPr>
          <w:jc w:val="center"/>
        </w:trPr>
        <w:tc>
          <w:tcPr>
            <w:tcW w:w="4561" w:type="dxa"/>
          </w:tcPr>
          <w:p w14:paraId="10754E59" w14:textId="77777777" w:rsidR="00C44FC3" w:rsidRDefault="00DD70BE">
            <w:r>
              <w:rPr>
                <w:rFonts w:ascii="Times New Roman" w:hAnsi="Times New Roman"/>
                <w:color w:val="000000"/>
              </w:rPr>
              <w:t>Autocompletion aeroports (Duffel)</w:t>
            </w:r>
          </w:p>
        </w:tc>
        <w:tc>
          <w:tcPr>
            <w:tcW w:w="4561" w:type="dxa"/>
          </w:tcPr>
          <w:p w14:paraId="7F4B5756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2B1128E4" w14:textId="77777777">
        <w:trPr>
          <w:jc w:val="center"/>
        </w:trPr>
        <w:tc>
          <w:tcPr>
            <w:tcW w:w="4561" w:type="dxa"/>
          </w:tcPr>
          <w:p w14:paraId="471ADBD5" w14:textId="77777777" w:rsidR="00C44FC3" w:rsidRDefault="00DD70BE">
            <w:r>
              <w:rPr>
                <w:rFonts w:ascii="Times New Roman" w:hAnsi="Times New Roman"/>
                <w:color w:val="000000"/>
              </w:rPr>
              <w:t>Reservation avec adulte</w:t>
            </w:r>
          </w:p>
        </w:tc>
        <w:tc>
          <w:tcPr>
            <w:tcW w:w="4561" w:type="dxa"/>
          </w:tcPr>
          <w:p w14:paraId="6C704B99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30F142E0" w14:textId="77777777">
        <w:trPr>
          <w:jc w:val="center"/>
        </w:trPr>
        <w:tc>
          <w:tcPr>
            <w:tcW w:w="4561" w:type="dxa"/>
          </w:tcPr>
          <w:p w14:paraId="4C5A737E" w14:textId="77777777" w:rsidR="00C44FC3" w:rsidRPr="0064721F" w:rsidRDefault="00DD70BE">
            <w:pPr>
              <w:rPr>
                <w:lang w:val="fr-FR"/>
              </w:rPr>
            </w:pP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Reservation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avec enfant (</w:t>
            </w:r>
            <w:proofErr w:type="spellStart"/>
            <w:r w:rsidRPr="0064721F">
              <w:rPr>
                <w:rFonts w:ascii="Times New Roman" w:hAnsi="Times New Roman"/>
                <w:color w:val="000000"/>
                <w:lang w:val="fr-FR"/>
              </w:rPr>
              <w:t>age</w:t>
            </w:r>
            <w:proofErr w:type="spellEnd"/>
            <w:r w:rsidRPr="0064721F">
              <w:rPr>
                <w:rFonts w:ascii="Times New Roman" w:hAnsi="Times New Roman"/>
                <w:color w:val="000000"/>
                <w:lang w:val="fr-FR"/>
              </w:rPr>
              <w:t xml:space="preserve"> requis)</w:t>
            </w:r>
          </w:p>
        </w:tc>
        <w:tc>
          <w:tcPr>
            <w:tcW w:w="4561" w:type="dxa"/>
          </w:tcPr>
          <w:p w14:paraId="450D793F" w14:textId="77777777" w:rsidR="00C44FC3" w:rsidRDefault="00DD70BE">
            <w:proofErr w:type="spellStart"/>
            <w:r>
              <w:rPr>
                <w:rFonts w:ascii="Times New Roman" w:hAnsi="Times New Roman"/>
                <w:color w:val="000000"/>
              </w:rPr>
              <w:t>Fonctionnel</w:t>
            </w:r>
            <w:proofErr w:type="spellEnd"/>
          </w:p>
        </w:tc>
      </w:tr>
      <w:tr w:rsidR="00C44FC3" w14:paraId="0D7FF2C1" w14:textId="77777777">
        <w:trPr>
          <w:jc w:val="center"/>
        </w:trPr>
        <w:tc>
          <w:tcPr>
            <w:tcW w:w="4561" w:type="dxa"/>
          </w:tcPr>
          <w:p w14:paraId="329F4ED0" w14:textId="77777777" w:rsidR="00C44FC3" w:rsidRDefault="00DD70BE">
            <w:r>
              <w:rPr>
                <w:rFonts w:ascii="Times New Roman" w:hAnsi="Times New Roman"/>
                <w:color w:val="000000"/>
              </w:rPr>
              <w:t>Application code promo</w:t>
            </w:r>
          </w:p>
        </w:tc>
        <w:tc>
          <w:tcPr>
            <w:tcW w:w="4561" w:type="dxa"/>
          </w:tcPr>
          <w:p w14:paraId="249F4753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7C32E7E5" w14:textId="77777777">
        <w:trPr>
          <w:jc w:val="center"/>
        </w:trPr>
        <w:tc>
          <w:tcPr>
            <w:tcW w:w="4561" w:type="dxa"/>
          </w:tcPr>
          <w:p w14:paraId="0090810D" w14:textId="77777777" w:rsidR="00C44FC3" w:rsidRDefault="00DD70BE">
            <w:r>
              <w:rPr>
                <w:rFonts w:ascii="Times New Roman" w:hAnsi="Times New Roman"/>
                <w:color w:val="000000"/>
              </w:rPr>
              <w:t>Paiement ulterieur (PENDING)</w:t>
            </w:r>
          </w:p>
        </w:tc>
        <w:tc>
          <w:tcPr>
            <w:tcW w:w="4561" w:type="dxa"/>
          </w:tcPr>
          <w:p w14:paraId="42B38645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0E66979C" w14:textId="77777777">
        <w:trPr>
          <w:jc w:val="center"/>
        </w:trPr>
        <w:tc>
          <w:tcPr>
            <w:tcW w:w="4561" w:type="dxa"/>
          </w:tcPr>
          <w:p w14:paraId="47F737E6" w14:textId="77777777" w:rsidR="00C44FC3" w:rsidRDefault="00DD70BE">
            <w:r>
              <w:rPr>
                <w:rFonts w:ascii="Times New Roman" w:hAnsi="Times New Roman"/>
                <w:color w:val="000000"/>
              </w:rPr>
              <w:t>Paiement CIB (confirmation auto)</w:t>
            </w:r>
          </w:p>
        </w:tc>
        <w:tc>
          <w:tcPr>
            <w:tcW w:w="4561" w:type="dxa"/>
          </w:tcPr>
          <w:p w14:paraId="72284832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2A750746" w14:textId="77777777">
        <w:trPr>
          <w:jc w:val="center"/>
        </w:trPr>
        <w:tc>
          <w:tcPr>
            <w:tcW w:w="4561" w:type="dxa"/>
          </w:tcPr>
          <w:p w14:paraId="10D2EF73" w14:textId="77777777" w:rsidR="00C44FC3" w:rsidRDefault="00DD70BE">
            <w:r>
              <w:rPr>
                <w:rFonts w:ascii="Times New Roman" w:hAnsi="Times New Roman"/>
                <w:color w:val="000000"/>
              </w:rPr>
              <w:t>Confirmation agent</w:t>
            </w:r>
          </w:p>
        </w:tc>
        <w:tc>
          <w:tcPr>
            <w:tcW w:w="4561" w:type="dxa"/>
          </w:tcPr>
          <w:p w14:paraId="0738D5F7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2BB04ED0" w14:textId="77777777">
        <w:trPr>
          <w:jc w:val="center"/>
        </w:trPr>
        <w:tc>
          <w:tcPr>
            <w:tcW w:w="4561" w:type="dxa"/>
          </w:tcPr>
          <w:p w14:paraId="66A4D827" w14:textId="77777777" w:rsidR="00C44FC3" w:rsidRDefault="00DD70BE">
            <w:r>
              <w:rPr>
                <w:rFonts w:ascii="Times New Roman" w:hAnsi="Times New Roman"/>
                <w:color w:val="000000"/>
              </w:rPr>
              <w:t>Annulation reservation</w:t>
            </w:r>
          </w:p>
        </w:tc>
        <w:tc>
          <w:tcPr>
            <w:tcW w:w="4561" w:type="dxa"/>
          </w:tcPr>
          <w:p w14:paraId="5D053432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1C24D284" w14:textId="77777777">
        <w:trPr>
          <w:jc w:val="center"/>
        </w:trPr>
        <w:tc>
          <w:tcPr>
            <w:tcW w:w="4561" w:type="dxa"/>
          </w:tcPr>
          <w:p w14:paraId="25CC4394" w14:textId="77777777" w:rsidR="00C44FC3" w:rsidRDefault="00DD70BE">
            <w:r>
              <w:rPr>
                <w:rFonts w:ascii="Times New Roman" w:hAnsi="Times New Roman"/>
                <w:color w:val="000000"/>
              </w:rPr>
              <w:t>Telechargement billet PDF</w:t>
            </w:r>
          </w:p>
        </w:tc>
        <w:tc>
          <w:tcPr>
            <w:tcW w:w="4561" w:type="dxa"/>
          </w:tcPr>
          <w:p w14:paraId="28493938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46A71B1D" w14:textId="77777777">
        <w:trPr>
          <w:jc w:val="center"/>
        </w:trPr>
        <w:tc>
          <w:tcPr>
            <w:tcW w:w="4561" w:type="dxa"/>
          </w:tcPr>
          <w:p w14:paraId="4BACDC22" w14:textId="77777777" w:rsidR="00C44FC3" w:rsidRDefault="00DD70BE">
            <w:r>
              <w:rPr>
                <w:rFonts w:ascii="Times New Roman" w:hAnsi="Times New Roman"/>
                <w:color w:val="000000"/>
              </w:rPr>
              <w:t>Gestion utilisateurs (admin)</w:t>
            </w:r>
          </w:p>
        </w:tc>
        <w:tc>
          <w:tcPr>
            <w:tcW w:w="4561" w:type="dxa"/>
          </w:tcPr>
          <w:p w14:paraId="4185D773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1D18B47F" w14:textId="77777777">
        <w:trPr>
          <w:jc w:val="center"/>
        </w:trPr>
        <w:tc>
          <w:tcPr>
            <w:tcW w:w="4561" w:type="dxa"/>
          </w:tcPr>
          <w:p w14:paraId="13C7F431" w14:textId="77777777" w:rsidR="00C44FC3" w:rsidRDefault="00DD70BE">
            <w:r>
              <w:rPr>
                <w:rFonts w:ascii="Times New Roman" w:hAnsi="Times New Roman"/>
                <w:color w:val="000000"/>
              </w:rPr>
              <w:t>Gestion codes promo (admin)</w:t>
            </w:r>
          </w:p>
        </w:tc>
        <w:tc>
          <w:tcPr>
            <w:tcW w:w="4561" w:type="dxa"/>
          </w:tcPr>
          <w:p w14:paraId="78EFA84E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05C0253E" w14:textId="77777777">
        <w:trPr>
          <w:jc w:val="center"/>
        </w:trPr>
        <w:tc>
          <w:tcPr>
            <w:tcW w:w="4561" w:type="dxa"/>
          </w:tcPr>
          <w:p w14:paraId="57D11EDD" w14:textId="77777777" w:rsidR="00C44FC3" w:rsidRDefault="00DD70BE">
            <w:r>
              <w:rPr>
                <w:rFonts w:ascii="Times New Roman" w:hAnsi="Times New Roman"/>
                <w:color w:val="000000"/>
              </w:rPr>
              <w:t>Recommandations A priori</w:t>
            </w:r>
          </w:p>
        </w:tc>
        <w:tc>
          <w:tcPr>
            <w:tcW w:w="4561" w:type="dxa"/>
          </w:tcPr>
          <w:p w14:paraId="0C99DD01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  <w:tr w:rsidR="00C44FC3" w14:paraId="42E4E84A" w14:textId="77777777">
        <w:trPr>
          <w:jc w:val="center"/>
        </w:trPr>
        <w:tc>
          <w:tcPr>
            <w:tcW w:w="4561" w:type="dxa"/>
          </w:tcPr>
          <w:p w14:paraId="37615FA4" w14:textId="77777777" w:rsidR="00C44FC3" w:rsidRDefault="00DD70BE">
            <w:r>
              <w:rPr>
                <w:rFonts w:ascii="Times New Roman" w:hAnsi="Times New Roman"/>
                <w:color w:val="000000"/>
              </w:rPr>
              <w:t>Telechargement billet PDF</w:t>
            </w:r>
          </w:p>
        </w:tc>
        <w:tc>
          <w:tcPr>
            <w:tcW w:w="4561" w:type="dxa"/>
          </w:tcPr>
          <w:p w14:paraId="2D9EDF2F" w14:textId="77777777" w:rsidR="00C44FC3" w:rsidRDefault="00DD70BE">
            <w:r>
              <w:rPr>
                <w:rFonts w:ascii="Times New Roman" w:hAnsi="Times New Roman"/>
                <w:color w:val="000000"/>
              </w:rPr>
              <w:t>Fonctionnel</w:t>
            </w:r>
          </w:p>
        </w:tc>
      </w:tr>
    </w:tbl>
    <w:p w14:paraId="62B02D08" w14:textId="77777777" w:rsidR="00C44FC3" w:rsidRDefault="00C44FC3"/>
    <w:p w14:paraId="1BBC770E" w14:textId="77777777" w:rsidR="00C44FC3" w:rsidRDefault="00DD70BE">
      <w:r>
        <w:br w:type="page"/>
      </w:r>
    </w:p>
    <w:p w14:paraId="28302430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32"/>
        </w:rPr>
        <w:lastRenderedPageBreak/>
        <w:t>CONCLUSION GENERALE</w:t>
      </w:r>
    </w:p>
    <w:p w14:paraId="59E8FF95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Ce projet de fin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etudes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nous a permis de concevoir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une application mobile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complete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vols, mettant en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oeuvre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 ensemble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coherent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technologies modernes du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logiciel.</w:t>
      </w:r>
    </w:p>
    <w:p w14:paraId="5AA1CF2B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Sur le plan 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technique, nous avons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reussi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harmonieusement Flutter pour l'interface mobile cross-platform, Django REST Framework pour le backend API, MySQL pour la persistance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donnees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, et l'API Duffel pour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temps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reel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inventaires de vols des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 compagnies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mondiales.</w:t>
      </w:r>
    </w:p>
    <w:p w14:paraId="0C958EDF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Sur le plan fonctionnel, notre application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repond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aux besoins identifies lors de l'analyse : les clients peuvent rechercher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reserver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vols avec une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experience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fluide et intuitive, les agents disposent d'une interface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dediee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pour confirmer les billets, et les administrateurs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beneficient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d'outils complets pour superviser la plateforme.</w:t>
      </w:r>
    </w:p>
    <w:p w14:paraId="6096CA37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Parmi les choix architecturaux notables, le flux de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deux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etapes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(PENDING -&gt; CONFIRMED) s'est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revele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particulierement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adapt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 au contexte des agences de voyage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algeriennes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>. L'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du paiement par carte bancaire (CIB/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) avec confirmation automatique offre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egalement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une alternative moderne.</w:t>
      </w:r>
    </w:p>
    <w:p w14:paraId="13D88B95" w14:textId="77777777" w:rsidR="00C44FC3" w:rsidRPr="0064721F" w:rsidRDefault="00DD70BE">
      <w:pPr>
        <w:spacing w:after="120"/>
        <w:ind w:firstLine="567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Ce projet nous a permis d'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acquerir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competences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precieuses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en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developpeme</w:t>
      </w:r>
      <w:r w:rsidRPr="0064721F">
        <w:rPr>
          <w:rFonts w:ascii="Times New Roman" w:hAnsi="Times New Roman"/>
          <w:color w:val="000000"/>
          <w:sz w:val="24"/>
          <w:lang w:val="fr-FR"/>
        </w:rPr>
        <w:t>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mobile avec Flutter, conception d'API RESTful avec Django,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modelisation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UML, et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des API tierces professionnelles.</w:t>
      </w:r>
    </w:p>
    <w:p w14:paraId="756F804F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28"/>
        </w:rPr>
        <w:t xml:space="preserve">Perspectives </w:t>
      </w:r>
      <w:proofErr w:type="spellStart"/>
      <w:r>
        <w:rPr>
          <w:rFonts w:ascii="Times New Roman" w:hAnsi="Times New Roman"/>
          <w:b/>
          <w:color w:val="000000"/>
          <w:sz w:val="28"/>
        </w:rPr>
        <w:t>d'amelioration</w:t>
      </w:r>
      <w:proofErr w:type="spellEnd"/>
    </w:p>
    <w:p w14:paraId="519A44D8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Notifications push : Alerter le client lors de la confirmation de sa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reservation</w:t>
      </w:r>
      <w:proofErr w:type="spellEnd"/>
    </w:p>
    <w:p w14:paraId="264FECE9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Paiement en l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igne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Integration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complete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avec une passerelle CIB/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Edahabia</w:t>
      </w:r>
      <w:proofErr w:type="spellEnd"/>
    </w:p>
    <w:p w14:paraId="63406356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 xml:space="preserve">Gestion des bagages : Permettre la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selection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de bagages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supplementaires</w:t>
      </w:r>
      <w:proofErr w:type="spellEnd"/>
    </w:p>
    <w:p w14:paraId="382FB907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r w:rsidRPr="0064721F">
        <w:rPr>
          <w:rFonts w:ascii="Times New Roman" w:hAnsi="Times New Roman"/>
          <w:color w:val="000000"/>
          <w:sz w:val="24"/>
          <w:lang w:val="fr-FR"/>
        </w:rPr>
        <w:t>Multi-langues : Support de l'arabe et de l'anglais</w:t>
      </w:r>
    </w:p>
    <w:p w14:paraId="19DA12C5" w14:textId="77777777" w:rsidR="00C44FC3" w:rsidRPr="0064721F" w:rsidRDefault="00DD70BE">
      <w:pPr>
        <w:pStyle w:val="ListBullet"/>
        <w:spacing w:after="60"/>
        <w:jc w:val="both"/>
        <w:rPr>
          <w:lang w:val="fr-FR"/>
        </w:rPr>
      </w:pP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Deploiement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cloud :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Hebergement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sur infrastructure cloud pour un</w:t>
      </w:r>
      <w:r w:rsidRPr="0064721F">
        <w:rPr>
          <w:rFonts w:ascii="Times New Roman" w:hAnsi="Times New Roman"/>
          <w:color w:val="000000"/>
          <w:sz w:val="24"/>
          <w:lang w:val="fr-FR"/>
        </w:rPr>
        <w:t xml:space="preserve">e </w:t>
      </w:r>
      <w:proofErr w:type="spellStart"/>
      <w:r w:rsidRPr="0064721F">
        <w:rPr>
          <w:rFonts w:ascii="Times New Roman" w:hAnsi="Times New Roman"/>
          <w:color w:val="000000"/>
          <w:sz w:val="24"/>
          <w:lang w:val="fr-FR"/>
        </w:rPr>
        <w:t>disponibilite</w:t>
      </w:r>
      <w:proofErr w:type="spellEnd"/>
      <w:r w:rsidRPr="0064721F">
        <w:rPr>
          <w:rFonts w:ascii="Times New Roman" w:hAnsi="Times New Roman"/>
          <w:color w:val="000000"/>
          <w:sz w:val="24"/>
          <w:lang w:val="fr-FR"/>
        </w:rPr>
        <w:t xml:space="preserve"> professionnelle</w:t>
      </w:r>
    </w:p>
    <w:p w14:paraId="5E0EBF25" w14:textId="77777777" w:rsidR="00C44FC3" w:rsidRPr="0064721F" w:rsidRDefault="00DD70BE">
      <w:pPr>
        <w:rPr>
          <w:lang w:val="fr-FR"/>
        </w:rPr>
      </w:pPr>
      <w:r w:rsidRPr="0064721F">
        <w:rPr>
          <w:lang w:val="fr-FR"/>
        </w:rPr>
        <w:br w:type="page"/>
      </w:r>
    </w:p>
    <w:p w14:paraId="76C7D564" w14:textId="77777777" w:rsidR="00C44FC3" w:rsidRDefault="00DD70BE">
      <w:pPr>
        <w:spacing w:before="240" w:after="120"/>
      </w:pPr>
      <w:r>
        <w:rPr>
          <w:rFonts w:ascii="Times New Roman" w:hAnsi="Times New Roman"/>
          <w:b/>
          <w:color w:val="000000"/>
          <w:sz w:val="32"/>
        </w:rPr>
        <w:lastRenderedPageBreak/>
        <w:t>REFERENCES BIBLIOGRAPHIQUES</w:t>
      </w:r>
    </w:p>
    <w:p w14:paraId="6B524D32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[1] RICHARDSON, Leonard. RESTful Web APIs. O'Reilly Media, 2013. ISBN 978-1-449-35820-9.</w:t>
      </w:r>
    </w:p>
    <w:p w14:paraId="4F685858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[2] GREENFELD, Daniel ; ROY, Audrey. Two Scoops of Django 3.x : Best Practices for the Django Web Framewo</w:t>
      </w:r>
      <w:r>
        <w:rPr>
          <w:rFonts w:ascii="Times New Roman" w:hAnsi="Times New Roman"/>
          <w:color w:val="000000"/>
        </w:rPr>
        <w:t>rk. Two Scoops Press, 2021.</w:t>
      </w:r>
    </w:p>
    <w:p w14:paraId="7112186F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[3] WINDMILL, Eric. Flutter in Action. Manning Publications, 2020. ISBN 978-1-617-29647-9.</w:t>
      </w:r>
    </w:p>
    <w:p w14:paraId="5E404CD0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[4] FOWLER, Martin. Patterns of Enterprise Application Architecture. Addison-Wesley, 2002. ISBN 978-0-321-12742-6.</w:t>
      </w:r>
    </w:p>
    <w:p w14:paraId="63CFB661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 xml:space="preserve">[5] AGRAWAL, Rakesh ; </w:t>
      </w:r>
      <w:r>
        <w:rPr>
          <w:rFonts w:ascii="Times New Roman" w:hAnsi="Times New Roman"/>
          <w:color w:val="000000"/>
        </w:rPr>
        <w:t>SRIKANT, Ramakrishnan. Fast Algorithms for Mining Association Rules. Proceedings of the 20th VLDB Conference, Santiago, Chile, 1994.</w:t>
      </w:r>
    </w:p>
    <w:p w14:paraId="329499E1" w14:textId="77777777" w:rsidR="00C44FC3" w:rsidRPr="0064721F" w:rsidRDefault="00DD70BE">
      <w:pPr>
        <w:spacing w:after="80"/>
        <w:rPr>
          <w:lang w:val="fr-FR"/>
        </w:rPr>
      </w:pPr>
      <w:r>
        <w:rPr>
          <w:rFonts w:ascii="Times New Roman" w:hAnsi="Times New Roman"/>
          <w:color w:val="000000"/>
        </w:rPr>
        <w:t xml:space="preserve">[6] HAN, Jiawei ; KAMBER, Micheline ; PEI, Jian. Data Mining : Concepts and Techniques. </w:t>
      </w:r>
      <w:r w:rsidRPr="0064721F">
        <w:rPr>
          <w:rFonts w:ascii="Times New Roman" w:hAnsi="Times New Roman"/>
          <w:color w:val="000000"/>
          <w:lang w:val="fr-FR"/>
        </w:rPr>
        <w:t xml:space="preserve">3e </w:t>
      </w:r>
      <w:proofErr w:type="spellStart"/>
      <w:r w:rsidRPr="0064721F">
        <w:rPr>
          <w:rFonts w:ascii="Times New Roman" w:hAnsi="Times New Roman"/>
          <w:color w:val="000000"/>
          <w:lang w:val="fr-FR"/>
        </w:rPr>
        <w:t>edition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 xml:space="preserve">. Morgan Kaufmann, 2011. </w:t>
      </w:r>
      <w:r w:rsidRPr="0064721F">
        <w:rPr>
          <w:rFonts w:ascii="Times New Roman" w:hAnsi="Times New Roman"/>
          <w:color w:val="000000"/>
          <w:lang w:val="fr-FR"/>
        </w:rPr>
        <w:t>ISBN 978-0-123-81479-1.</w:t>
      </w:r>
    </w:p>
    <w:p w14:paraId="09E02322" w14:textId="77777777" w:rsidR="00C44FC3" w:rsidRPr="0064721F" w:rsidRDefault="00DD70BE">
      <w:pPr>
        <w:spacing w:after="80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>[7] Google LLC. Flutter Documentation officielle. Disponible sur : https://docs.flutter.dev. Consulte en 2024.</w:t>
      </w:r>
    </w:p>
    <w:p w14:paraId="76B09362" w14:textId="77777777" w:rsidR="00C44FC3" w:rsidRPr="0064721F" w:rsidRDefault="00DD70BE">
      <w:pPr>
        <w:spacing w:after="80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 xml:space="preserve">[8] Django Software </w:t>
      </w:r>
      <w:proofErr w:type="spellStart"/>
      <w:r w:rsidRPr="0064721F">
        <w:rPr>
          <w:rFonts w:ascii="Times New Roman" w:hAnsi="Times New Roman"/>
          <w:color w:val="000000"/>
          <w:lang w:val="fr-FR"/>
        </w:rPr>
        <w:t>Foundation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>. Django Documentation v4.x. Disponible sur : https://docs.djangoproject.com. Consulte en 2</w:t>
      </w:r>
      <w:r w:rsidRPr="0064721F">
        <w:rPr>
          <w:rFonts w:ascii="Times New Roman" w:hAnsi="Times New Roman"/>
          <w:color w:val="000000"/>
          <w:lang w:val="fr-FR"/>
        </w:rPr>
        <w:t>024.</w:t>
      </w:r>
    </w:p>
    <w:p w14:paraId="6F13141B" w14:textId="77777777" w:rsidR="00C44FC3" w:rsidRPr="0064721F" w:rsidRDefault="00DD70BE">
      <w:pPr>
        <w:spacing w:after="80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>[9] Encode Ltd. Django REST Framework Documentation. Disponible sur : https://www.django-rest-framework.org. Consulte en 2024.</w:t>
      </w:r>
    </w:p>
    <w:p w14:paraId="49F7333D" w14:textId="77777777" w:rsidR="00C44FC3" w:rsidRPr="0064721F" w:rsidRDefault="00DD70BE">
      <w:pPr>
        <w:spacing w:after="80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>[10] Duffel Technologies Ltd. Duffel API v2 Documentation. Disponible sur : https://duffel.com/docs. Consulte en 2024.</w:t>
      </w:r>
    </w:p>
    <w:p w14:paraId="2B758680" w14:textId="77777777" w:rsidR="00C44FC3" w:rsidRPr="0064721F" w:rsidRDefault="00DD70BE">
      <w:pPr>
        <w:spacing w:after="80"/>
        <w:rPr>
          <w:lang w:val="fr-FR"/>
        </w:rPr>
      </w:pPr>
      <w:r w:rsidRPr="0064721F">
        <w:rPr>
          <w:rFonts w:ascii="Times New Roman" w:hAnsi="Times New Roman"/>
          <w:color w:val="000000"/>
          <w:lang w:val="fr-FR"/>
        </w:rPr>
        <w:t xml:space="preserve">[11] </w:t>
      </w:r>
      <w:r w:rsidRPr="0064721F">
        <w:rPr>
          <w:rFonts w:ascii="Times New Roman" w:hAnsi="Times New Roman"/>
          <w:color w:val="000000"/>
          <w:lang w:val="fr-FR"/>
        </w:rPr>
        <w:t>MySQL AB / Oracle Corporation. MySQL 8.0 Reference Manual. Disponible sur : https://dev.mysql.com/doc. Consulte en 2024.</w:t>
      </w:r>
    </w:p>
    <w:p w14:paraId="56B5A016" w14:textId="77777777" w:rsidR="00C44FC3" w:rsidRPr="0064721F" w:rsidRDefault="00DD70BE">
      <w:pPr>
        <w:spacing w:after="80"/>
        <w:rPr>
          <w:lang w:val="fr-FR"/>
        </w:rPr>
      </w:pPr>
      <w:r>
        <w:rPr>
          <w:rFonts w:ascii="Times New Roman" w:hAnsi="Times New Roman"/>
          <w:color w:val="000000"/>
        </w:rPr>
        <w:t xml:space="preserve">[12] </w:t>
      </w:r>
      <w:proofErr w:type="spellStart"/>
      <w:r>
        <w:rPr>
          <w:rFonts w:ascii="Times New Roman" w:hAnsi="Times New Roman"/>
          <w:color w:val="000000"/>
        </w:rPr>
        <w:t>Rasbt</w:t>
      </w:r>
      <w:proofErr w:type="spellEnd"/>
      <w:r>
        <w:rPr>
          <w:rFonts w:ascii="Times New Roman" w:hAnsi="Times New Roman"/>
          <w:color w:val="000000"/>
        </w:rPr>
        <w:t xml:space="preserve">. MLxtend : Machine Learning Extensions for Python. </w:t>
      </w:r>
      <w:r w:rsidRPr="0064721F">
        <w:rPr>
          <w:rFonts w:ascii="Times New Roman" w:hAnsi="Times New Roman"/>
          <w:color w:val="000000"/>
          <w:lang w:val="fr-FR"/>
        </w:rPr>
        <w:t>Disponible sur : https://rasbt.github.io/mlxtend. Consulte en 2024.</w:t>
      </w:r>
    </w:p>
    <w:p w14:paraId="10CB3FB1" w14:textId="77777777" w:rsidR="00C44FC3" w:rsidRDefault="00DD70BE">
      <w:pPr>
        <w:spacing w:after="80"/>
      </w:pPr>
      <w:r w:rsidRPr="0064721F">
        <w:rPr>
          <w:rFonts w:ascii="Times New Roman" w:hAnsi="Times New Roman"/>
          <w:color w:val="000000"/>
          <w:lang w:val="fr-FR"/>
        </w:rPr>
        <w:t xml:space="preserve">[13] </w:t>
      </w:r>
      <w:r w:rsidRPr="0064721F">
        <w:rPr>
          <w:rFonts w:ascii="Times New Roman" w:hAnsi="Times New Roman"/>
          <w:color w:val="000000"/>
          <w:lang w:val="fr-FR"/>
        </w:rPr>
        <w:t xml:space="preserve">IETF. RFC 7519 — JSON Web </w:t>
      </w:r>
      <w:proofErr w:type="spellStart"/>
      <w:r w:rsidRPr="0064721F">
        <w:rPr>
          <w:rFonts w:ascii="Times New Roman" w:hAnsi="Times New Roman"/>
          <w:color w:val="000000"/>
          <w:lang w:val="fr-FR"/>
        </w:rPr>
        <w:t>Token</w:t>
      </w:r>
      <w:proofErr w:type="spellEnd"/>
      <w:r w:rsidRPr="0064721F">
        <w:rPr>
          <w:rFonts w:ascii="Times New Roman" w:hAnsi="Times New Roman"/>
          <w:color w:val="000000"/>
          <w:lang w:val="fr-FR"/>
        </w:rPr>
        <w:t xml:space="preserve"> (JWT). Disponible sur : https://tools.ietf.org/html/rfc7519. </w:t>
      </w:r>
      <w:r>
        <w:rPr>
          <w:rFonts w:ascii="Times New Roman" w:hAnsi="Times New Roman"/>
          <w:color w:val="000000"/>
        </w:rPr>
        <w:t>Mai 2015.</w:t>
      </w:r>
    </w:p>
    <w:p w14:paraId="605718A7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 xml:space="preserve">[14] FIELDING, Roy Thomas. Architectural Styles and the Design of Network-based Software Architectures. These de doctorat, Universite de </w:t>
      </w:r>
      <w:r>
        <w:rPr>
          <w:rFonts w:ascii="Times New Roman" w:hAnsi="Times New Roman"/>
          <w:color w:val="000000"/>
        </w:rPr>
        <w:t>Californie, Irvine, 2000.</w:t>
      </w:r>
    </w:p>
    <w:p w14:paraId="0859B715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[15] Object Management Group (OMG). Unified Modeling Language (UML) Specification Version 2.5.1. Disponible sur : https://www.omg.org/spec/UML. 2017.</w:t>
      </w:r>
    </w:p>
    <w:p w14:paraId="74D15021" w14:textId="77777777" w:rsidR="00C44FC3" w:rsidRDefault="00DD70BE">
      <w:pPr>
        <w:spacing w:after="80"/>
      </w:pPr>
      <w:r w:rsidRPr="0064721F">
        <w:rPr>
          <w:rFonts w:ascii="Times New Roman" w:hAnsi="Times New Roman"/>
          <w:color w:val="000000"/>
          <w:lang w:val="fr-FR"/>
        </w:rPr>
        <w:t xml:space="preserve">[16] OACI — Organisation de l'Aviation Civile Internationale. </w:t>
      </w:r>
      <w:r>
        <w:rPr>
          <w:rFonts w:ascii="Times New Roman" w:hAnsi="Times New Roman"/>
          <w:color w:val="000000"/>
        </w:rPr>
        <w:t>Annual Report of t</w:t>
      </w:r>
      <w:r>
        <w:rPr>
          <w:rFonts w:ascii="Times New Roman" w:hAnsi="Times New Roman"/>
          <w:color w:val="000000"/>
        </w:rPr>
        <w:t>he ICAO Council 2023. Montreal, Canada, 2023.</w:t>
      </w:r>
    </w:p>
    <w:p w14:paraId="1CFC0856" w14:textId="77777777" w:rsidR="00C44FC3" w:rsidRDefault="00DD70BE">
      <w:pPr>
        <w:spacing w:after="80"/>
      </w:pPr>
      <w:r>
        <w:rPr>
          <w:rFonts w:ascii="Times New Roman" w:hAnsi="Times New Roman"/>
          <w:color w:val="000000"/>
        </w:rPr>
        <w:t>[17] DART TEAM — Google. Dart Programming Language. Disponible sur : https://dart.dev. Consulte en 2024.</w:t>
      </w:r>
    </w:p>
    <w:sectPr w:rsidR="00C44FC3" w:rsidSect="00034616">
      <w:footerReference w:type="default" r:id="rId19"/>
      <w:pgSz w:w="12240" w:h="15840"/>
      <w:pgMar w:top="1417" w:right="1417" w:bottom="1417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99AB6A" w14:textId="77777777" w:rsidR="00DD70BE" w:rsidRDefault="00DD70BE">
      <w:pPr>
        <w:spacing w:after="0" w:line="240" w:lineRule="auto"/>
      </w:pPr>
      <w:r>
        <w:separator/>
      </w:r>
    </w:p>
  </w:endnote>
  <w:endnote w:type="continuationSeparator" w:id="0">
    <w:p w14:paraId="0EE5BC2E" w14:textId="77777777" w:rsidR="00DD70BE" w:rsidRDefault="00DD70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D1B7A8" w14:textId="77777777" w:rsidR="00C44FC3" w:rsidRDefault="00C44FC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508B9B" w14:textId="10EF89CA" w:rsidR="00C44FC3" w:rsidRDefault="00DD70BE">
    <w:pPr>
      <w:pStyle w:val="Footer"/>
      <w:jc w:val="center"/>
    </w:pPr>
    <w:r>
      <w:rPr>
        <w:rFonts w:ascii="Times New Roman" w:hAnsi="Times New Roman"/>
        <w:color w:val="000000"/>
      </w:rPr>
      <w:fldChar w:fldCharType="begin"/>
    </w:r>
    <w:r>
      <w:rPr>
        <w:rFonts w:ascii="Times New Roman" w:hAnsi="Times New Roman"/>
        <w:color w:val="000000"/>
      </w:rPr>
      <w:instrText>PAGE</w:instrText>
    </w:r>
    <w:r w:rsidR="0064721F">
      <w:rPr>
        <w:rFonts w:ascii="Times New Roman" w:hAnsi="Times New Roman"/>
        <w:color w:val="000000"/>
      </w:rPr>
      <w:fldChar w:fldCharType="separate"/>
    </w:r>
    <w:r w:rsidR="0064721F">
      <w:rPr>
        <w:rFonts w:ascii="Times New Roman" w:hAnsi="Times New Roman"/>
        <w:noProof/>
        <w:color w:val="000000"/>
      </w:rPr>
      <w:t>1</w:t>
    </w:r>
    <w:r>
      <w:rPr>
        <w:rFonts w:ascii="Times New Roman" w:hAnsi="Times New Roman"/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B1685" w14:textId="77777777" w:rsidR="00DD70BE" w:rsidRDefault="00DD70BE">
      <w:pPr>
        <w:spacing w:after="0" w:line="240" w:lineRule="auto"/>
      </w:pPr>
      <w:r>
        <w:separator/>
      </w:r>
    </w:p>
  </w:footnote>
  <w:footnote w:type="continuationSeparator" w:id="0">
    <w:p w14:paraId="3A0F3357" w14:textId="77777777" w:rsidR="00DD70BE" w:rsidRDefault="00DD70B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DEAC0E7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4721F"/>
    <w:rsid w:val="007D4D7E"/>
    <w:rsid w:val="00AA1D8D"/>
    <w:rsid w:val="00B47730"/>
    <w:rsid w:val="00C44FC3"/>
    <w:rsid w:val="00CB0664"/>
    <w:rsid w:val="00DD70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2DD24F"/>
  <w14:defaultImageDpi w14:val="300"/>
  <w15:docId w15:val="{52CFBF0D-D09F-4B36-8108-030328B26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5273</Words>
  <Characters>29007</Characters>
  <Application>Microsoft Office Word</Application>
  <DocSecurity>0</DocSecurity>
  <Lines>241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34212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tassili</cp:lastModifiedBy>
  <cp:revision>3</cp:revision>
  <dcterms:created xsi:type="dcterms:W3CDTF">2013-12-23T23:15:00Z</dcterms:created>
  <dcterms:modified xsi:type="dcterms:W3CDTF">2026-05-14T03:07:00Z</dcterms:modified>
  <cp:category/>
</cp:coreProperties>
</file>