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4D467" w14:textId="4265A9E1" w:rsidR="00D776FA" w:rsidRDefault="0052551F" w:rsidP="0052551F">
      <w:pPr>
        <w:jc w:val="center"/>
      </w:pPr>
      <w:r>
        <w:rPr>
          <w:rFonts w:eastAsia="Times New Roman" w:cs="Arial"/>
          <w:noProof/>
          <w:sz w:val="32"/>
          <w:szCs w:val="32"/>
          <w:lang w:eastAsia="fr-FR"/>
        </w:rPr>
        <w:drawing>
          <wp:inline distT="0" distB="0" distL="0" distR="0" wp14:anchorId="2BBD785D" wp14:editId="1EBF4348">
            <wp:extent cx="2714625" cy="971304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GO_ISGA-0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7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FD05" w14:textId="2C219251" w:rsidR="0052551F" w:rsidRDefault="0052551F" w:rsidP="0052551F">
      <w:pPr>
        <w:jc w:val="center"/>
      </w:pPr>
    </w:p>
    <w:p w14:paraId="1EF6FDAD" w14:textId="046E9DEF" w:rsidR="0052551F" w:rsidRDefault="0052551F" w:rsidP="0052551F">
      <w:pPr>
        <w:jc w:val="center"/>
      </w:pPr>
    </w:p>
    <w:p w14:paraId="22AD8343" w14:textId="77777777" w:rsidR="0052551F" w:rsidRDefault="0052551F" w:rsidP="0052551F">
      <w:pPr>
        <w:jc w:val="center"/>
      </w:pPr>
    </w:p>
    <w:p w14:paraId="613D3CBC" w14:textId="773E939F" w:rsidR="00325055" w:rsidRDefault="00325055" w:rsidP="002D4CEC">
      <w:pPr>
        <w:jc w:val="center"/>
        <w:rPr>
          <w:b/>
          <w:bCs/>
          <w:color w:val="1F3864" w:themeColor="accent1" w:themeShade="80"/>
          <w:sz w:val="60"/>
          <w:szCs w:val="60"/>
        </w:rPr>
      </w:pPr>
    </w:p>
    <w:p w14:paraId="36B2339F" w14:textId="77777777" w:rsidR="00AE5A6B" w:rsidRPr="00B04E74" w:rsidRDefault="00AE5A6B" w:rsidP="002D4CEC">
      <w:pPr>
        <w:jc w:val="center"/>
        <w:rPr>
          <w:b/>
          <w:bCs/>
          <w:color w:val="1F3864" w:themeColor="accent1" w:themeShade="80"/>
          <w:sz w:val="60"/>
          <w:szCs w:val="60"/>
        </w:rPr>
      </w:pPr>
    </w:p>
    <w:p w14:paraId="7B1312FC" w14:textId="01E7B5D9" w:rsidR="002D4CEC" w:rsidRDefault="00325055" w:rsidP="002D4CEC">
      <w:pPr>
        <w:jc w:val="center"/>
        <w:rPr>
          <w:rFonts w:ascii="Lucida Bright" w:hAnsi="Lucida Bright"/>
          <w:b/>
          <w:bCs/>
          <w:color w:val="1F3864" w:themeColor="accent1" w:themeShade="80"/>
          <w:sz w:val="60"/>
          <w:szCs w:val="60"/>
        </w:rPr>
      </w:pPr>
      <w:r w:rsidRPr="00514981">
        <w:rPr>
          <w:rFonts w:ascii="Lucida Bright" w:hAnsi="Lucida Bright"/>
          <w:b/>
          <w:bCs/>
          <w:color w:val="1F3864" w:themeColor="accent1" w:themeShade="80"/>
          <w:sz w:val="60"/>
          <w:szCs w:val="60"/>
        </w:rPr>
        <w:t xml:space="preserve">Spring </w:t>
      </w:r>
      <w:r w:rsidR="00653D5B">
        <w:rPr>
          <w:rFonts w:ascii="Lucida Bright" w:hAnsi="Lucida Bright"/>
          <w:b/>
          <w:bCs/>
          <w:color w:val="1F3864" w:themeColor="accent1" w:themeShade="80"/>
          <w:sz w:val="60"/>
          <w:szCs w:val="60"/>
        </w:rPr>
        <w:t>c</w:t>
      </w:r>
      <w:r w:rsidRPr="00514981">
        <w:rPr>
          <w:rFonts w:ascii="Lucida Bright" w:hAnsi="Lucida Bright"/>
          <w:b/>
          <w:bCs/>
          <w:color w:val="1F3864" w:themeColor="accent1" w:themeShade="80"/>
          <w:sz w:val="60"/>
          <w:szCs w:val="60"/>
        </w:rPr>
        <w:t>loud micro-service</w:t>
      </w:r>
    </w:p>
    <w:p w14:paraId="7BAEEDDF" w14:textId="1E44ACC4" w:rsidR="002458F8" w:rsidRPr="00AE5A6B" w:rsidRDefault="002458F8" w:rsidP="002D4CEC">
      <w:pPr>
        <w:jc w:val="center"/>
        <w:rPr>
          <w:rFonts w:ascii="Lucida Bright" w:hAnsi="Lucida Bright"/>
          <w:color w:val="000000" w:themeColor="text1"/>
          <w:sz w:val="32"/>
          <w:szCs w:val="32"/>
        </w:rPr>
      </w:pPr>
      <w:proofErr w:type="spellStart"/>
      <w:r w:rsidRPr="00AE5A6B">
        <w:rPr>
          <w:rFonts w:ascii="Lucida Bright" w:hAnsi="Lucida Bright"/>
          <w:b/>
          <w:bCs/>
          <w:color w:val="000000" w:themeColor="text1"/>
          <w:sz w:val="32"/>
          <w:szCs w:val="32"/>
        </w:rPr>
        <w:t>Seminaire</w:t>
      </w:r>
      <w:proofErr w:type="spellEnd"/>
      <w:r w:rsidRPr="00AE5A6B">
        <w:rPr>
          <w:rFonts w:ascii="Lucida Bright" w:hAnsi="Lucida Bright"/>
          <w:b/>
          <w:bCs/>
          <w:color w:val="000000" w:themeColor="text1"/>
          <w:sz w:val="32"/>
          <w:szCs w:val="32"/>
        </w:rPr>
        <w:t xml:space="preserve"> micro-services</w:t>
      </w:r>
    </w:p>
    <w:p w14:paraId="6F228D37" w14:textId="1B9056AB" w:rsidR="007953D0" w:rsidRPr="007953D0" w:rsidRDefault="007953D0" w:rsidP="007953D0"/>
    <w:p w14:paraId="0B598FF4" w14:textId="05F42F1A" w:rsidR="007953D0" w:rsidRPr="007953D0" w:rsidRDefault="007953D0" w:rsidP="007953D0"/>
    <w:p w14:paraId="03BFB96A" w14:textId="6D38B720" w:rsidR="007953D0" w:rsidRPr="007953D0" w:rsidRDefault="007953D0" w:rsidP="007953D0"/>
    <w:p w14:paraId="33D6397E" w14:textId="3C685BC8" w:rsidR="007953D0" w:rsidRPr="007953D0" w:rsidRDefault="007953D0" w:rsidP="007953D0"/>
    <w:p w14:paraId="0A95ECAA" w14:textId="34A4E38A" w:rsidR="007953D0" w:rsidRPr="007953D0" w:rsidRDefault="007953D0" w:rsidP="007953D0"/>
    <w:p w14:paraId="34B9FE4C" w14:textId="5E5D894B" w:rsidR="007953D0" w:rsidRPr="007953D0" w:rsidRDefault="007953D0" w:rsidP="007953D0"/>
    <w:p w14:paraId="4568DA5D" w14:textId="628DECA3" w:rsidR="007953D0" w:rsidRPr="007953D0" w:rsidRDefault="007953D0" w:rsidP="007953D0"/>
    <w:p w14:paraId="79BC14A9" w14:textId="3F71835E" w:rsidR="007953D0" w:rsidRPr="007953D0" w:rsidRDefault="007953D0" w:rsidP="007953D0"/>
    <w:p w14:paraId="32B221E6" w14:textId="76CB3A9C" w:rsidR="007953D0" w:rsidRPr="007953D0" w:rsidRDefault="007953D0" w:rsidP="007953D0"/>
    <w:p w14:paraId="0E6E2737" w14:textId="77777777" w:rsidR="000531D5" w:rsidRPr="007953D0" w:rsidRDefault="000531D5" w:rsidP="007953D0"/>
    <w:p w14:paraId="5E389F73" w14:textId="3D49E009" w:rsidR="007953D0" w:rsidRDefault="007953D0" w:rsidP="007953D0"/>
    <w:p w14:paraId="7296EAC2" w14:textId="4D0D562A" w:rsidR="007953D0" w:rsidRPr="00F1374D" w:rsidRDefault="007953D0" w:rsidP="007953D0">
      <w:pPr>
        <w:spacing w:before="170" w:after="170" w:line="240" w:lineRule="auto"/>
        <w:outlineLvl w:val="2"/>
        <w:rPr>
          <w:rFonts w:eastAsia="Times New Roman" w:cs="Arial"/>
          <w:b/>
          <w:bCs/>
          <w:szCs w:val="36"/>
          <w:lang w:eastAsia="fr-FR"/>
        </w:rPr>
      </w:pPr>
      <w:r>
        <w:tab/>
      </w:r>
      <w:r w:rsidRPr="00F1374D">
        <w:rPr>
          <w:rFonts w:eastAsia="Times New Roman" w:cs="Arial"/>
          <w:b/>
          <w:bCs/>
          <w:szCs w:val="36"/>
          <w:lang w:eastAsia="fr-FR"/>
        </w:rPr>
        <w:t xml:space="preserve">Fait par : Badr </w:t>
      </w:r>
      <w:proofErr w:type="spellStart"/>
      <w:r w:rsidRPr="00F1374D">
        <w:rPr>
          <w:rFonts w:eastAsia="Times New Roman" w:cs="Arial"/>
          <w:b/>
          <w:bCs/>
          <w:szCs w:val="36"/>
          <w:lang w:eastAsia="fr-FR"/>
        </w:rPr>
        <w:t>eddine</w:t>
      </w:r>
      <w:proofErr w:type="spellEnd"/>
      <w:r w:rsidRPr="00F1374D">
        <w:rPr>
          <w:rFonts w:eastAsia="Times New Roman" w:cs="Arial"/>
          <w:b/>
          <w:bCs/>
          <w:szCs w:val="36"/>
          <w:lang w:eastAsia="fr-FR"/>
        </w:rPr>
        <w:t xml:space="preserve"> ait hammou                                             Encadrer par : </w:t>
      </w:r>
      <w:r>
        <w:rPr>
          <w:rFonts w:eastAsia="Times New Roman" w:cs="Arial"/>
          <w:b/>
          <w:bCs/>
          <w:szCs w:val="36"/>
          <w:lang w:eastAsia="fr-FR"/>
        </w:rPr>
        <w:t>M</w:t>
      </w:r>
      <w:r>
        <w:rPr>
          <w:rFonts w:eastAsia="Times New Roman" w:cs="Arial"/>
          <w:b/>
          <w:bCs/>
          <w:szCs w:val="36"/>
          <w:lang w:eastAsia="fr-FR"/>
        </w:rPr>
        <w:t xml:space="preserve">.r el </w:t>
      </w:r>
      <w:proofErr w:type="spellStart"/>
      <w:r>
        <w:rPr>
          <w:rFonts w:eastAsia="Times New Roman" w:cs="Arial"/>
          <w:b/>
          <w:bCs/>
          <w:szCs w:val="36"/>
          <w:lang w:eastAsia="fr-FR"/>
        </w:rPr>
        <w:t>youssfi</w:t>
      </w:r>
      <w:proofErr w:type="spellEnd"/>
      <w:r>
        <w:rPr>
          <w:rFonts w:eastAsia="Times New Roman" w:cs="Arial"/>
          <w:b/>
          <w:bCs/>
          <w:szCs w:val="36"/>
          <w:lang w:eastAsia="fr-FR"/>
        </w:rPr>
        <w:t xml:space="preserve"> </w:t>
      </w:r>
    </w:p>
    <w:p w14:paraId="2B746789" w14:textId="77777777" w:rsidR="007953D0" w:rsidRPr="00AB1D4E" w:rsidRDefault="007953D0" w:rsidP="007953D0">
      <w:pPr>
        <w:spacing w:before="170" w:after="170" w:line="240" w:lineRule="auto"/>
        <w:outlineLvl w:val="2"/>
        <w:rPr>
          <w:rFonts w:eastAsia="Times New Roman" w:cs="Arial"/>
          <w:b/>
          <w:bCs/>
          <w:szCs w:val="36"/>
          <w:lang w:val="en-GB" w:eastAsia="fr-FR"/>
        </w:rPr>
      </w:pPr>
    </w:p>
    <w:p w14:paraId="2BB4CE2F" w14:textId="77777777" w:rsidR="007953D0" w:rsidRPr="00EB0E77" w:rsidRDefault="007953D0" w:rsidP="007953D0">
      <w:pPr>
        <w:spacing w:before="170" w:after="170" w:line="240" w:lineRule="auto"/>
        <w:jc w:val="center"/>
        <w:outlineLvl w:val="2"/>
        <w:rPr>
          <w:rFonts w:eastAsia="Times New Roman" w:cs="Arial"/>
          <w:b/>
          <w:bCs/>
          <w:szCs w:val="36"/>
          <w:lang w:val="en-GB" w:eastAsia="fr-FR"/>
        </w:rPr>
      </w:pPr>
      <w:proofErr w:type="spellStart"/>
      <w:r w:rsidRPr="00EB0E77">
        <w:rPr>
          <w:rFonts w:eastAsia="Times New Roman" w:cs="Arial"/>
          <w:b/>
          <w:bCs/>
          <w:szCs w:val="36"/>
          <w:lang w:val="en-GB" w:eastAsia="fr-FR"/>
        </w:rPr>
        <w:t>Année</w:t>
      </w:r>
      <w:proofErr w:type="spellEnd"/>
      <w:r w:rsidRPr="00EB0E77">
        <w:rPr>
          <w:rFonts w:eastAsia="Times New Roman" w:cs="Arial"/>
          <w:b/>
          <w:bCs/>
          <w:szCs w:val="36"/>
          <w:lang w:val="en-GB" w:eastAsia="fr-FR"/>
        </w:rPr>
        <w:t xml:space="preserve"> 2021/2022  ISGA Marrakech</w:t>
      </w:r>
    </w:p>
    <w:p w14:paraId="221A5FD1" w14:textId="6872F2DA" w:rsidR="006D4CB7" w:rsidRDefault="00EB0E77" w:rsidP="007953D0">
      <w:pPr>
        <w:tabs>
          <w:tab w:val="left" w:pos="2820"/>
        </w:tabs>
        <w:rPr>
          <w:lang w:val="en-GB"/>
        </w:rPr>
      </w:pPr>
      <w:r w:rsidRPr="00EB0E77">
        <w:rPr>
          <w:lang w:val="en-GB"/>
        </w:rPr>
        <w:lastRenderedPageBreak/>
        <w:t>Micro service custom</w:t>
      </w:r>
      <w:r>
        <w:rPr>
          <w:lang w:val="en-GB"/>
        </w:rPr>
        <w:t>er:</w:t>
      </w:r>
    </w:p>
    <w:p w14:paraId="1CDB88BD" w14:textId="7AC32096" w:rsidR="006D4CB7" w:rsidRPr="006D4CB7" w:rsidRDefault="006D4CB7" w:rsidP="007953D0">
      <w:pPr>
        <w:tabs>
          <w:tab w:val="left" w:pos="2820"/>
        </w:tabs>
      </w:pPr>
      <w:r w:rsidRPr="006D4CB7">
        <w:t xml:space="preserve">Depuis le </w:t>
      </w:r>
      <w:proofErr w:type="spellStart"/>
      <w:r w:rsidRPr="006D4CB7">
        <w:t>gateway</w:t>
      </w:r>
      <w:proofErr w:type="spellEnd"/>
      <w:r w:rsidRPr="006D4CB7">
        <w:t xml:space="preserve"> on a</w:t>
      </w:r>
      <w:r>
        <w:t xml:space="preserve"> </w:t>
      </w:r>
      <w:proofErr w:type="spellStart"/>
      <w:r>
        <w:t>pu</w:t>
      </w:r>
      <w:r w:rsidR="00511AFC">
        <w:t>t</w:t>
      </w:r>
      <w:proofErr w:type="spellEnd"/>
      <w:r>
        <w:t xml:space="preserve"> </w:t>
      </w:r>
      <w:proofErr w:type="spellStart"/>
      <w:r>
        <w:t>accedez</w:t>
      </w:r>
      <w:proofErr w:type="spellEnd"/>
      <w:r>
        <w:t xml:space="preserve"> a notre micro service </w:t>
      </w:r>
      <w:proofErr w:type="spellStart"/>
      <w:r>
        <w:t>customer</w:t>
      </w:r>
      <w:proofErr w:type="spellEnd"/>
      <w:r>
        <w:t>.</w:t>
      </w:r>
    </w:p>
    <w:p w14:paraId="0F397543" w14:textId="5BA0DBA6" w:rsidR="00EB0E77" w:rsidRDefault="00D92F38" w:rsidP="007953D0">
      <w:pPr>
        <w:tabs>
          <w:tab w:val="left" w:pos="2820"/>
        </w:tabs>
        <w:rPr>
          <w:lang w:val="en-GB"/>
        </w:rPr>
      </w:pPr>
      <w:r>
        <w:rPr>
          <w:noProof/>
        </w:rPr>
        <w:drawing>
          <wp:inline distT="0" distB="0" distL="0" distR="0" wp14:anchorId="074478ED" wp14:editId="475376A5">
            <wp:extent cx="4870450" cy="4767386"/>
            <wp:effectExtent l="0" t="0" r="635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4014" cy="477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CB7">
        <w:rPr>
          <w:noProof/>
        </w:rPr>
        <w:drawing>
          <wp:inline distT="0" distB="0" distL="0" distR="0" wp14:anchorId="45174C24" wp14:editId="29D0DCF1">
            <wp:extent cx="4375150" cy="3128431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952" cy="31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D113" w14:textId="6E31BD96" w:rsidR="000659C1" w:rsidRPr="00250E63" w:rsidRDefault="000659C1" w:rsidP="007953D0">
      <w:pPr>
        <w:tabs>
          <w:tab w:val="left" w:pos="2820"/>
        </w:tabs>
      </w:pPr>
      <w:r w:rsidRPr="006D4CB7">
        <w:lastRenderedPageBreak/>
        <w:t xml:space="preserve">Depuis le </w:t>
      </w:r>
      <w:proofErr w:type="spellStart"/>
      <w:r w:rsidRPr="006D4CB7">
        <w:t>gateway</w:t>
      </w:r>
      <w:proofErr w:type="spellEnd"/>
      <w:r w:rsidRPr="006D4CB7">
        <w:t xml:space="preserve"> on a</w:t>
      </w:r>
      <w:r>
        <w:t xml:space="preserve"> </w:t>
      </w:r>
      <w:proofErr w:type="spellStart"/>
      <w:r>
        <w:t>pu</w:t>
      </w:r>
      <w:r w:rsidR="00511AFC">
        <w:t>t</w:t>
      </w:r>
      <w:proofErr w:type="spellEnd"/>
      <w:r>
        <w:t xml:space="preserve"> </w:t>
      </w:r>
      <w:proofErr w:type="spellStart"/>
      <w:r>
        <w:t>accedez</w:t>
      </w:r>
      <w:proofErr w:type="spellEnd"/>
      <w:r>
        <w:t xml:space="preserve"> a notre micro service </w:t>
      </w:r>
      <w:proofErr w:type="spellStart"/>
      <w:r w:rsidR="00250E63">
        <w:t>inventory</w:t>
      </w:r>
      <w:proofErr w:type="spellEnd"/>
      <w:r>
        <w:t>.</w:t>
      </w:r>
    </w:p>
    <w:p w14:paraId="7298B99B" w14:textId="77777777" w:rsidR="000659C1" w:rsidRPr="00250E63" w:rsidRDefault="000659C1" w:rsidP="007953D0">
      <w:pPr>
        <w:tabs>
          <w:tab w:val="left" w:pos="2820"/>
        </w:tabs>
      </w:pPr>
    </w:p>
    <w:p w14:paraId="4F70D587" w14:textId="18604E5B" w:rsidR="00D92F38" w:rsidRDefault="000659C1" w:rsidP="007953D0">
      <w:pPr>
        <w:tabs>
          <w:tab w:val="left" w:pos="2820"/>
        </w:tabs>
        <w:rPr>
          <w:lang w:val="en-GB"/>
        </w:rPr>
      </w:pPr>
      <w:r>
        <w:rPr>
          <w:noProof/>
        </w:rPr>
        <w:drawing>
          <wp:inline distT="0" distB="0" distL="0" distR="0" wp14:anchorId="741AB23A" wp14:editId="2FD7E2C4">
            <wp:extent cx="4495800" cy="5671801"/>
            <wp:effectExtent l="0" t="0" r="0" b="571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966" cy="56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1ED">
        <w:rPr>
          <w:noProof/>
        </w:rPr>
        <w:drawing>
          <wp:inline distT="0" distB="0" distL="0" distR="0" wp14:anchorId="41AAC8A2" wp14:editId="4FDFC4F2">
            <wp:extent cx="5359400" cy="2433878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4074" cy="24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2CA2" w14:textId="649A8032" w:rsidR="00E841ED" w:rsidRDefault="001D4182" w:rsidP="00F366E8">
      <w:pPr>
        <w:pStyle w:val="Paragraphedeliste"/>
        <w:numPr>
          <w:ilvl w:val="0"/>
          <w:numId w:val="1"/>
        </w:numPr>
        <w:tabs>
          <w:tab w:val="left" w:pos="2820"/>
        </w:tabs>
        <w:rPr>
          <w:sz w:val="28"/>
          <w:szCs w:val="28"/>
        </w:rPr>
      </w:pPr>
      <w:proofErr w:type="spellStart"/>
      <w:r w:rsidRPr="00F366E8">
        <w:rPr>
          <w:sz w:val="28"/>
          <w:szCs w:val="28"/>
        </w:rPr>
        <w:lastRenderedPageBreak/>
        <w:t>Voila</w:t>
      </w:r>
      <w:proofErr w:type="spellEnd"/>
      <w:r w:rsidRPr="00F366E8">
        <w:rPr>
          <w:sz w:val="28"/>
          <w:szCs w:val="28"/>
        </w:rPr>
        <w:t xml:space="preserve"> les micro services qui sont enregistrer sur notre </w:t>
      </w:r>
      <w:proofErr w:type="spellStart"/>
      <w:r w:rsidRPr="00F366E8">
        <w:rPr>
          <w:sz w:val="28"/>
          <w:szCs w:val="28"/>
        </w:rPr>
        <w:t>eurika</w:t>
      </w:r>
      <w:proofErr w:type="spellEnd"/>
      <w:r w:rsidRPr="00F366E8">
        <w:rPr>
          <w:sz w:val="28"/>
          <w:szCs w:val="28"/>
        </w:rPr>
        <w:t xml:space="preserve"> .</w:t>
      </w:r>
    </w:p>
    <w:p w14:paraId="1634EAD0" w14:textId="77777777" w:rsidR="00EB5721" w:rsidRPr="00EB5721" w:rsidRDefault="00EB5721" w:rsidP="00EB5721">
      <w:pPr>
        <w:tabs>
          <w:tab w:val="left" w:pos="2820"/>
        </w:tabs>
        <w:rPr>
          <w:sz w:val="28"/>
          <w:szCs w:val="28"/>
        </w:rPr>
      </w:pPr>
    </w:p>
    <w:p w14:paraId="2244CED0" w14:textId="768F84AD" w:rsidR="001D4182" w:rsidRDefault="001D4182" w:rsidP="007953D0">
      <w:pPr>
        <w:tabs>
          <w:tab w:val="left" w:pos="2820"/>
        </w:tabs>
      </w:pPr>
      <w:r>
        <w:rPr>
          <w:noProof/>
        </w:rPr>
        <w:drawing>
          <wp:inline distT="0" distB="0" distL="0" distR="0" wp14:anchorId="7810FE6F" wp14:editId="36474EF3">
            <wp:extent cx="5731510" cy="284353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D954" w14:textId="609CB1C3" w:rsidR="00F5107B" w:rsidRDefault="00F5107B" w:rsidP="007953D0">
      <w:pPr>
        <w:tabs>
          <w:tab w:val="left" w:pos="2820"/>
        </w:tabs>
      </w:pPr>
      <w:r>
        <w:rPr>
          <w:noProof/>
        </w:rPr>
        <w:drawing>
          <wp:inline distT="0" distB="0" distL="0" distR="0" wp14:anchorId="0DE57F8E" wp14:editId="16C3F8CF">
            <wp:extent cx="5731510" cy="3102610"/>
            <wp:effectExtent l="0" t="0" r="254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A2DBB" w14:textId="18894151" w:rsidR="009A627B" w:rsidRDefault="009A627B" w:rsidP="007953D0">
      <w:pPr>
        <w:tabs>
          <w:tab w:val="left" w:pos="2820"/>
        </w:tabs>
      </w:pPr>
    </w:p>
    <w:p w14:paraId="649B86DB" w14:textId="4808E9EB" w:rsidR="009A627B" w:rsidRDefault="009A627B" w:rsidP="007953D0">
      <w:pPr>
        <w:tabs>
          <w:tab w:val="left" w:pos="2820"/>
        </w:tabs>
      </w:pPr>
    </w:p>
    <w:p w14:paraId="1902C87F" w14:textId="1AD267BC" w:rsidR="009A627B" w:rsidRDefault="009A627B" w:rsidP="007953D0">
      <w:pPr>
        <w:tabs>
          <w:tab w:val="left" w:pos="2820"/>
        </w:tabs>
      </w:pPr>
    </w:p>
    <w:p w14:paraId="14E26899" w14:textId="4CD36C21" w:rsidR="009A627B" w:rsidRDefault="009A627B" w:rsidP="007953D0">
      <w:pPr>
        <w:tabs>
          <w:tab w:val="left" w:pos="2820"/>
        </w:tabs>
      </w:pPr>
    </w:p>
    <w:p w14:paraId="65E810D1" w14:textId="12DA122C" w:rsidR="009A627B" w:rsidRDefault="009A627B" w:rsidP="007953D0">
      <w:pPr>
        <w:tabs>
          <w:tab w:val="left" w:pos="2820"/>
        </w:tabs>
      </w:pPr>
    </w:p>
    <w:p w14:paraId="498C6444" w14:textId="4E52DCB0" w:rsidR="009A627B" w:rsidRDefault="009A627B" w:rsidP="007953D0">
      <w:pPr>
        <w:tabs>
          <w:tab w:val="left" w:pos="2820"/>
        </w:tabs>
      </w:pPr>
    </w:p>
    <w:p w14:paraId="5BE91823" w14:textId="3C79CB36" w:rsidR="009A627B" w:rsidRPr="001605E0" w:rsidRDefault="009A627B" w:rsidP="007953D0">
      <w:pPr>
        <w:tabs>
          <w:tab w:val="left" w:pos="2820"/>
        </w:tabs>
        <w:rPr>
          <w:sz w:val="24"/>
          <w:szCs w:val="24"/>
        </w:rPr>
      </w:pPr>
      <w:r w:rsidRPr="001605E0">
        <w:rPr>
          <w:sz w:val="24"/>
          <w:szCs w:val="24"/>
        </w:rPr>
        <w:lastRenderedPageBreak/>
        <w:t xml:space="preserve">Depuis le </w:t>
      </w:r>
      <w:proofErr w:type="spellStart"/>
      <w:r w:rsidRPr="001605E0">
        <w:rPr>
          <w:sz w:val="24"/>
          <w:szCs w:val="24"/>
        </w:rPr>
        <w:t>gateway</w:t>
      </w:r>
      <w:proofErr w:type="spellEnd"/>
      <w:r w:rsidRPr="001605E0">
        <w:rPr>
          <w:sz w:val="24"/>
          <w:szCs w:val="24"/>
        </w:rPr>
        <w:t xml:space="preserve"> on a </w:t>
      </w:r>
      <w:proofErr w:type="spellStart"/>
      <w:r w:rsidRPr="001605E0">
        <w:rPr>
          <w:sz w:val="24"/>
          <w:szCs w:val="24"/>
        </w:rPr>
        <w:t>put</w:t>
      </w:r>
      <w:proofErr w:type="spellEnd"/>
      <w:r w:rsidRPr="001605E0">
        <w:rPr>
          <w:sz w:val="24"/>
          <w:szCs w:val="24"/>
        </w:rPr>
        <w:t xml:space="preserve"> </w:t>
      </w:r>
      <w:proofErr w:type="spellStart"/>
      <w:r w:rsidRPr="001605E0">
        <w:rPr>
          <w:sz w:val="24"/>
          <w:szCs w:val="24"/>
        </w:rPr>
        <w:t>accedez</w:t>
      </w:r>
      <w:proofErr w:type="spellEnd"/>
      <w:r w:rsidRPr="001605E0">
        <w:rPr>
          <w:sz w:val="24"/>
          <w:szCs w:val="24"/>
        </w:rPr>
        <w:t xml:space="preserve"> a notre micro service </w:t>
      </w:r>
      <w:r w:rsidRPr="001605E0">
        <w:rPr>
          <w:sz w:val="24"/>
          <w:szCs w:val="24"/>
        </w:rPr>
        <w:t>Bill en affichant notre facture complet</w:t>
      </w:r>
      <w:r w:rsidR="005B2414" w:rsidRPr="001605E0">
        <w:rPr>
          <w:sz w:val="24"/>
          <w:szCs w:val="24"/>
        </w:rPr>
        <w:t>.</w:t>
      </w:r>
    </w:p>
    <w:p w14:paraId="2FF550DE" w14:textId="77777777" w:rsidR="009A627B" w:rsidRDefault="009A627B" w:rsidP="007953D0">
      <w:pPr>
        <w:tabs>
          <w:tab w:val="left" w:pos="2820"/>
        </w:tabs>
      </w:pPr>
    </w:p>
    <w:p w14:paraId="61A88E09" w14:textId="0C244515" w:rsidR="009A627B" w:rsidRDefault="009A627B" w:rsidP="007953D0">
      <w:pPr>
        <w:tabs>
          <w:tab w:val="left" w:pos="2820"/>
        </w:tabs>
      </w:pPr>
      <w:r>
        <w:rPr>
          <w:noProof/>
        </w:rPr>
        <w:drawing>
          <wp:inline distT="0" distB="0" distL="0" distR="0" wp14:anchorId="667AE828" wp14:editId="57395A87">
            <wp:extent cx="5125122" cy="76962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7259" cy="76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F51A" w14:textId="77777777" w:rsidR="009A627B" w:rsidRDefault="009A627B" w:rsidP="007953D0">
      <w:pPr>
        <w:tabs>
          <w:tab w:val="left" w:pos="2820"/>
        </w:tabs>
      </w:pPr>
    </w:p>
    <w:p w14:paraId="1063BE96" w14:textId="7FA6FD9C" w:rsidR="009A627B" w:rsidRDefault="009A627B" w:rsidP="007953D0">
      <w:pPr>
        <w:tabs>
          <w:tab w:val="left" w:pos="2820"/>
        </w:tabs>
      </w:pPr>
      <w:r>
        <w:rPr>
          <w:noProof/>
        </w:rPr>
        <w:drawing>
          <wp:inline distT="0" distB="0" distL="0" distR="0" wp14:anchorId="3A6D65CF" wp14:editId="09AF2D1E">
            <wp:extent cx="5731510" cy="276923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3D23" w14:textId="21A23E1C" w:rsidR="005E7742" w:rsidRDefault="005E7742" w:rsidP="007953D0">
      <w:pPr>
        <w:tabs>
          <w:tab w:val="left" w:pos="2820"/>
        </w:tabs>
      </w:pPr>
    </w:p>
    <w:p w14:paraId="68357C34" w14:textId="6C02AA3C" w:rsidR="005E7742" w:rsidRDefault="005E7742" w:rsidP="007953D0">
      <w:pPr>
        <w:tabs>
          <w:tab w:val="left" w:pos="2820"/>
        </w:tabs>
      </w:pPr>
      <w:r>
        <w:t xml:space="preserve">Gateway-service </w:t>
      </w:r>
    </w:p>
    <w:p w14:paraId="3D499EA8" w14:textId="64A5B3A1" w:rsidR="005E7742" w:rsidRDefault="005E7742" w:rsidP="007953D0">
      <w:pPr>
        <w:tabs>
          <w:tab w:val="left" w:pos="2820"/>
        </w:tabs>
      </w:pPr>
      <w:r>
        <w:rPr>
          <w:noProof/>
        </w:rPr>
        <w:drawing>
          <wp:inline distT="0" distB="0" distL="0" distR="0" wp14:anchorId="22F9FC6A" wp14:editId="15C5E9C4">
            <wp:extent cx="5731510" cy="2016125"/>
            <wp:effectExtent l="0" t="0" r="254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26DE" w14:textId="4ABB96B7" w:rsidR="005E7742" w:rsidRPr="001D4182" w:rsidRDefault="005E7742" w:rsidP="007953D0">
      <w:pPr>
        <w:tabs>
          <w:tab w:val="left" w:pos="2820"/>
        </w:tabs>
      </w:pPr>
      <w:r>
        <w:t xml:space="preserve">Cette </w:t>
      </w:r>
      <w:proofErr w:type="spellStart"/>
      <w:r>
        <w:t>methode</w:t>
      </w:r>
      <w:proofErr w:type="spellEnd"/>
      <w:r>
        <w:t xml:space="preserve"> nous permet de </w:t>
      </w:r>
      <w:proofErr w:type="spellStart"/>
      <w:r>
        <w:t>decouvrire</w:t>
      </w:r>
      <w:proofErr w:type="spellEnd"/>
      <w:r>
        <w:t xml:space="preserve"> n’importe quelle micro service .</w:t>
      </w:r>
    </w:p>
    <w:sectPr w:rsidR="005E7742" w:rsidRPr="001D41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06B11"/>
    <w:multiLevelType w:val="hybridMultilevel"/>
    <w:tmpl w:val="69A43D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C03"/>
    <w:rsid w:val="000531D5"/>
    <w:rsid w:val="000659C1"/>
    <w:rsid w:val="000D51E4"/>
    <w:rsid w:val="001605E0"/>
    <w:rsid w:val="001D4182"/>
    <w:rsid w:val="002458F8"/>
    <w:rsid w:val="00250E63"/>
    <w:rsid w:val="002D4CEC"/>
    <w:rsid w:val="00325055"/>
    <w:rsid w:val="003627C5"/>
    <w:rsid w:val="00390DD6"/>
    <w:rsid w:val="004949AD"/>
    <w:rsid w:val="00511AFC"/>
    <w:rsid w:val="00514981"/>
    <w:rsid w:val="0052551F"/>
    <w:rsid w:val="005B2414"/>
    <w:rsid w:val="005D79A8"/>
    <w:rsid w:val="005E7742"/>
    <w:rsid w:val="00603AD4"/>
    <w:rsid w:val="00651C03"/>
    <w:rsid w:val="00653D5B"/>
    <w:rsid w:val="006D4CB7"/>
    <w:rsid w:val="007953D0"/>
    <w:rsid w:val="009A627B"/>
    <w:rsid w:val="00AE5A6B"/>
    <w:rsid w:val="00B04E74"/>
    <w:rsid w:val="00D776FA"/>
    <w:rsid w:val="00D92F38"/>
    <w:rsid w:val="00DD339E"/>
    <w:rsid w:val="00E841ED"/>
    <w:rsid w:val="00EB0E77"/>
    <w:rsid w:val="00EB5721"/>
    <w:rsid w:val="00F366E8"/>
    <w:rsid w:val="00F5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4419B"/>
  <w15:chartTrackingRefBased/>
  <w15:docId w15:val="{354083DC-B9A4-49D9-9F40-EF332558B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627B"/>
    <w:pPr>
      <w:spacing w:after="200" w:line="276" w:lineRule="auto"/>
    </w:pPr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36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hammou badr dinne</dc:creator>
  <cp:keywords/>
  <dc:description/>
  <cp:lastModifiedBy>ait hammou badr dinne</cp:lastModifiedBy>
  <cp:revision>92</cp:revision>
  <dcterms:created xsi:type="dcterms:W3CDTF">2022-02-04T20:20:00Z</dcterms:created>
  <dcterms:modified xsi:type="dcterms:W3CDTF">2022-02-04T21:10:00Z</dcterms:modified>
</cp:coreProperties>
</file>