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C9" w:rsidRDefault="002871AC" w:rsidP="002871AC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2871AC" w:rsidRDefault="002871AC" w:rsidP="002871A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Operator Assigment</w:t>
      </w:r>
    </w:p>
    <w:p w:rsidR="002871AC" w:rsidRDefault="002871AC" w:rsidP="002871AC">
      <w:pPr>
        <w:rPr>
          <w:rFonts w:asciiTheme="majorHAnsi" w:hAnsiTheme="majorHAnsi"/>
          <w:sz w:val="24"/>
        </w:rPr>
      </w:pPr>
      <w:r w:rsidRPr="002871AC">
        <w:rPr>
          <w:rFonts w:asciiTheme="majorHAnsi" w:hAnsiTheme="majorHAnsi"/>
          <w:sz w:val="24"/>
        </w:rPr>
        <w:t>fungsinya untuk me</w:t>
      </w:r>
      <w:r>
        <w:rPr>
          <w:rFonts w:asciiTheme="majorHAnsi" w:hAnsiTheme="majorHAnsi"/>
          <w:sz w:val="24"/>
        </w:rPr>
        <w:t>m</w:t>
      </w:r>
      <w:r w:rsidRPr="002871AC">
        <w:rPr>
          <w:rFonts w:asciiTheme="majorHAnsi" w:hAnsiTheme="majorHAnsi"/>
          <w:sz w:val="24"/>
        </w:rPr>
        <w:t>berikan tugas pada variabel tertent</w:t>
      </w:r>
      <w:r>
        <w:rPr>
          <w:rFonts w:asciiTheme="majorHAnsi" w:hAnsiTheme="majorHAnsi"/>
          <w:sz w:val="24"/>
        </w:rPr>
        <w:t>u. Biasanya untuk mengisi nilai atau singkatnya mempermudah dalam operasi Aritmatika.</w:t>
      </w:r>
    </w:p>
    <w:p w:rsidR="002871AC" w:rsidRDefault="002871AC" w:rsidP="002871A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Operator Assigment terdiri dari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Nama Operator</w:t>
            </w:r>
          </w:p>
        </w:tc>
        <w:tc>
          <w:tcPr>
            <w:tcW w:w="4788" w:type="dxa"/>
          </w:tcPr>
          <w:p w:rsidR="002871AC" w:rsidRDefault="002871AC" w:rsidP="002871AC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Simbol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Pengisian nilai 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=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Pengisian dan penambahan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+=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Pengisian dan pengurangan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-=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Pengisian dan perkalian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*=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Pengisian dan pembagian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/=</w:t>
            </w:r>
          </w:p>
        </w:tc>
      </w:tr>
      <w:tr w:rsidR="002871AC" w:rsidTr="002871AC">
        <w:trPr>
          <w:jc w:val="center"/>
        </w:trPr>
        <w:tc>
          <w:tcPr>
            <w:tcW w:w="4788" w:type="dxa"/>
          </w:tcPr>
          <w:p w:rsidR="002871AC" w:rsidRDefault="002871AC" w:rsidP="002871A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Pengisian dan modulus</w:t>
            </w:r>
          </w:p>
        </w:tc>
        <w:tc>
          <w:tcPr>
            <w:tcW w:w="4788" w:type="dxa"/>
          </w:tcPr>
          <w:p w:rsidR="002871AC" w:rsidRDefault="00CB658A" w:rsidP="00CB658A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%=</w:t>
            </w:r>
          </w:p>
        </w:tc>
      </w:tr>
    </w:tbl>
    <w:p w:rsidR="00CB658A" w:rsidRDefault="00CB658A" w:rsidP="002871AC">
      <w:pPr>
        <w:rPr>
          <w:rFonts w:asciiTheme="majorHAnsi" w:hAnsiTheme="majorHAnsi"/>
          <w:sz w:val="24"/>
        </w:rPr>
      </w:pPr>
    </w:p>
    <w:p w:rsidR="00CB658A" w:rsidRDefault="00CB658A" w:rsidP="002871A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:</w:t>
      </w:r>
    </w:p>
    <w:p w:rsidR="00CB658A" w:rsidRPr="002871AC" w:rsidRDefault="00CB658A" w:rsidP="002871AC">
      <w:pPr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B50BD48" wp14:editId="1012AC00">
            <wp:extent cx="6013094" cy="4717437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1613"/>
                    <a:stretch/>
                  </pic:blipFill>
                  <pic:spPr bwMode="auto">
                    <a:xfrm>
                      <a:off x="0" y="0"/>
                      <a:ext cx="6014199" cy="471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58A" w:rsidRPr="0028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C"/>
    <w:rsid w:val="002871AC"/>
    <w:rsid w:val="005C0B21"/>
    <w:rsid w:val="00CB658A"/>
    <w:rsid w:val="00D9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2022-10-03T14:01:00Z</dcterms:created>
  <dcterms:modified xsi:type="dcterms:W3CDTF">2022-10-03T14:26:00Z</dcterms:modified>
</cp:coreProperties>
</file>