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360" w:lineRule="auto"/>
        <w:jc w:val="center"/>
        <w:rPr>
          <w:rFonts w:hint="eastAsia" w:ascii="黑体" w:hAnsi="黑体" w:eastAsia="黑体"/>
          <w:b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盆栽植物消费情况</w:t>
      </w:r>
      <w:r>
        <w:rPr>
          <w:rFonts w:hint="eastAsia" w:ascii="黑体" w:hAnsi="黑体" w:eastAsia="黑体"/>
          <w:b/>
          <w:sz w:val="32"/>
          <w:szCs w:val="32"/>
        </w:rPr>
        <w:t>调查问卷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>1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您的性别（单选）</w:t>
      </w:r>
    </w:p>
    <w:p>
      <w:pPr>
        <w:keepNext w:val="0"/>
        <w:keepLines w:val="0"/>
        <w:pageBreakBefore w:val="0"/>
        <w:widowControl/>
        <w:tabs>
          <w:tab w:val="left" w:pos="584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男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女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>2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您的年龄（单选）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sym w:font="Wingdings 2" w:char="00A3"/>
      </w:r>
      <w:r>
        <w:rPr>
          <w:rFonts w:hint="eastAsia" w:ascii="宋体" w:hAnsi="宋体" w:cs="宋体"/>
          <w:kern w:val="0"/>
          <w:sz w:val="24"/>
          <w:szCs w:val="24"/>
        </w:rPr>
        <w:t>&lt;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20岁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20-30岁</w:t>
      </w: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31-40岁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41-50岁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大于50岁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3、您的文化程度是（单选）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sym w:font="Wingdings 2" w:char="00A3"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小学及以下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初中</w:t>
      </w: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高中（中专）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本科（大专）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硕士及以上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您的职业（单选）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公务员、事业单位、国企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民营企业、外资企业</w:t>
      </w: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sym w:font="Wingdings 2" w:char="00A3"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个体户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农户 </w:t>
      </w:r>
      <w:r>
        <w:rPr>
          <w:rFonts w:hint="eastAsia" w:ascii="宋体" w:hAnsi="宋体" w:cs="宋体"/>
          <w:kern w:val="0"/>
          <w:sz w:val="24"/>
          <w:szCs w:val="24"/>
        </w:rPr>
        <w:t xml:space="preserve">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自由职业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学生 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其它_____________________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您的年收入（单选）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□&lt;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5万元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5-10万元</w:t>
      </w: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10-15万元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15-20万元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□＞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20万元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您平时购买盆栽植物的途径（多选）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实体店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花卉市场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流动商贩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淘宝、京东等网购平台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抖音等平台直播带货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其它_______________________________________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您能接受的盆栽植物的最高价位是（单选）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</w:rPr>
        <w:t>□&lt;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20元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20-50元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50-100元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100-150元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150元以上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您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购买盆栽植物的用途是（多选）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送人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装饰居室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净化空气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增加节日气氛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公司、单位使用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其它____________________________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您购买盆栽植物的频率是（单选）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频繁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一般</w:t>
      </w: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较少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10、您购买盆栽植物的时间为（多选）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春节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元宵节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情人节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国庆节</w:t>
      </w: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cs="宋体"/>
          <w:kern w:val="0"/>
          <w:sz w:val="24"/>
          <w:szCs w:val="24"/>
        </w:rPr>
        <w:sym w:font="Wingdings 2" w:char="00A3"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元旦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平时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其它_______________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11、您购买盆栽植物的品种一般为（多选）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红掌、白掌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绿萝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发财树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绣球</w:t>
      </w:r>
      <w:r>
        <w:rPr>
          <w:rFonts w:hint="eastAsia" w:ascii="宋体" w:hAnsi="宋体" w:cs="宋体"/>
          <w:kern w:val="0"/>
          <w:sz w:val="24"/>
          <w:szCs w:val="24"/>
        </w:rPr>
        <w:t xml:space="preserve">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月季、玫瑰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蝴蝶兰 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虎皮兰 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多肉 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凤梨  </w:t>
      </w:r>
      <w:r>
        <w:rPr>
          <w:rFonts w:hint="eastAsia" w:ascii="宋体" w:hAnsi="宋体" w:cs="宋体"/>
          <w:kern w:val="0"/>
          <w:sz w:val="24"/>
          <w:szCs w:val="24"/>
        </w:rPr>
        <w:t>□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其它品种__________________</w:t>
      </w:r>
    </w:p>
    <w:sectPr>
      <w:pgSz w:w="11906" w:h="16838"/>
      <w:pgMar w:top="1474" w:right="1361" w:bottom="1474" w:left="1361" w:header="23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C2110"/>
    <w:rsid w:val="000909B4"/>
    <w:rsid w:val="001A1531"/>
    <w:rsid w:val="00271D2A"/>
    <w:rsid w:val="002852D8"/>
    <w:rsid w:val="0030652F"/>
    <w:rsid w:val="003A72EE"/>
    <w:rsid w:val="004F1EEA"/>
    <w:rsid w:val="00562159"/>
    <w:rsid w:val="0065331D"/>
    <w:rsid w:val="006869C4"/>
    <w:rsid w:val="007005B6"/>
    <w:rsid w:val="0077496C"/>
    <w:rsid w:val="00777263"/>
    <w:rsid w:val="007C504A"/>
    <w:rsid w:val="007D6519"/>
    <w:rsid w:val="00806B3A"/>
    <w:rsid w:val="008747C7"/>
    <w:rsid w:val="008D5F7E"/>
    <w:rsid w:val="008D76C6"/>
    <w:rsid w:val="009046CF"/>
    <w:rsid w:val="00963D2F"/>
    <w:rsid w:val="009C68FE"/>
    <w:rsid w:val="00AE67E1"/>
    <w:rsid w:val="00B70FF1"/>
    <w:rsid w:val="00C851B7"/>
    <w:rsid w:val="00D46357"/>
    <w:rsid w:val="00DE6971"/>
    <w:rsid w:val="00E067A0"/>
    <w:rsid w:val="00F20F37"/>
    <w:rsid w:val="00FB1B12"/>
    <w:rsid w:val="028C5A52"/>
    <w:rsid w:val="05346AA0"/>
    <w:rsid w:val="06547735"/>
    <w:rsid w:val="077B743F"/>
    <w:rsid w:val="0B1B690A"/>
    <w:rsid w:val="165F572B"/>
    <w:rsid w:val="18071BD0"/>
    <w:rsid w:val="18D61153"/>
    <w:rsid w:val="19FC2110"/>
    <w:rsid w:val="22191EF0"/>
    <w:rsid w:val="23C97F5E"/>
    <w:rsid w:val="28C70A4C"/>
    <w:rsid w:val="38D00AD4"/>
    <w:rsid w:val="39CE2E09"/>
    <w:rsid w:val="40366877"/>
    <w:rsid w:val="40965FB9"/>
    <w:rsid w:val="40C2415D"/>
    <w:rsid w:val="50893FCE"/>
    <w:rsid w:val="5F962D3A"/>
    <w:rsid w:val="71F97C65"/>
    <w:rsid w:val="73A02C55"/>
    <w:rsid w:val="78C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f672964-2c02-4ada-acc8-b675ac1e64cc\IT&#26381;&#21153;&#28385;&#24847;&#24230;&#35843;&#26597;&#38382;&#21367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IT服务满意度调查问卷.docx</Template>
  <Pages>2</Pages>
  <Words>885</Words>
  <Characters>916</Characters>
  <Lines>13</Lines>
  <Paragraphs>3</Paragraphs>
  <TotalTime>203</TotalTime>
  <ScaleCrop>false</ScaleCrop>
  <LinksUpToDate>false</LinksUpToDate>
  <CharactersWithSpaces>1887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2021-08-06T12:21:00Z</dcterms:created>
  <dcterms:modified xsi:type="dcterms:W3CDTF">2021-09-01T11:33:33Z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UUID">
    <vt:lpwstr>v1.0_mb_Q40OD6mEkXAaeGVgJMG++w==</vt:lpwstr>
  </property>
  <property fmtid="{D5CDD505-2E9C-101B-9397-08002B2CF9AE}" pid="4" name="ICV">
    <vt:lpwstr>6AB1B47F5DA1407EBCE00100B24FDC8D</vt:lpwstr>
  </property>
</Properties>
</file>