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F35D4" w14:textId="59D68B6E" w:rsidR="00924F90" w:rsidRDefault="00924F90" w:rsidP="00924F90">
      <w:pPr>
        <w:rPr>
          <w:rFonts w:ascii="Times New Roman" w:hAnsi="Times New Roman" w:cs="Times New Roman"/>
          <w:b/>
          <w:bCs/>
        </w:rPr>
      </w:pPr>
      <w:r w:rsidRPr="007C48E8">
        <w:rPr>
          <w:rFonts w:ascii="Times New Roman" w:hAnsi="Times New Roman" w:cs="Times New Roman"/>
          <w:b/>
          <w:bCs/>
        </w:rPr>
        <w:t>RV</w:t>
      </w:r>
      <w:r>
        <w:rPr>
          <w:rFonts w:ascii="Times New Roman" w:hAnsi="Times New Roman" w:cs="Times New Roman"/>
          <w:b/>
          <w:bCs/>
        </w:rPr>
        <w:t>C</w:t>
      </w:r>
      <w:r w:rsidRPr="007C48E8">
        <w:rPr>
          <w:rFonts w:ascii="Times New Roman" w:hAnsi="Times New Roman" w:cs="Times New Roman"/>
          <w:b/>
          <w:bCs/>
        </w:rPr>
        <w:t>E/MCA/</w:t>
      </w:r>
      <w:r>
        <w:rPr>
          <w:rFonts w:ascii="Times New Roman" w:hAnsi="Times New Roman" w:cs="Times New Roman"/>
          <w:b/>
          <w:bCs/>
        </w:rPr>
        <w:t>RL</w:t>
      </w:r>
      <w:r w:rsidRPr="007C48E8">
        <w:rPr>
          <w:rFonts w:ascii="Times New Roman" w:hAnsi="Times New Roman" w:cs="Times New Roman"/>
          <w:b/>
          <w:bCs/>
        </w:rPr>
        <w:t>/202</w:t>
      </w:r>
      <w:r>
        <w:rPr>
          <w:rFonts w:ascii="Times New Roman" w:hAnsi="Times New Roman" w:cs="Times New Roman"/>
          <w:b/>
          <w:bCs/>
        </w:rPr>
        <w:t>2</w:t>
      </w:r>
      <w:r w:rsidRPr="007C48E8">
        <w:rPr>
          <w:rFonts w:ascii="Times New Roman" w:hAnsi="Times New Roman" w:cs="Times New Roman"/>
          <w:b/>
          <w:bCs/>
        </w:rPr>
        <w:t xml:space="preserve"> – 2</w:t>
      </w:r>
      <w:r>
        <w:rPr>
          <w:rFonts w:ascii="Times New Roman" w:hAnsi="Times New Roman" w:cs="Times New Roman"/>
          <w:b/>
          <w:bCs/>
        </w:rPr>
        <w:t>3</w:t>
      </w:r>
      <w:r w:rsidRPr="007C48E8">
        <w:rPr>
          <w:rFonts w:ascii="Times New Roman" w:hAnsi="Times New Roman" w:cs="Times New Roman"/>
          <w:b/>
          <w:bCs/>
        </w:rPr>
        <w:tab/>
        <w:t xml:space="preserve">                                                                                      Date</w:t>
      </w:r>
      <w:proofErr w:type="gramStart"/>
      <w:r w:rsidRPr="007C48E8">
        <w:rPr>
          <w:rFonts w:ascii="Times New Roman" w:hAnsi="Times New Roman" w:cs="Times New Roman"/>
          <w:b/>
          <w:bCs/>
        </w:rPr>
        <w:t>:</w:t>
      </w:r>
      <w:r w:rsidR="003E300A">
        <w:rPr>
          <w:rFonts w:ascii="Times New Roman" w:hAnsi="Times New Roman" w:cs="Times New Roman"/>
          <w:b/>
          <w:bCs/>
        </w:rPr>
        <w:t>12</w:t>
      </w:r>
      <w:proofErr w:type="gramEnd"/>
      <w:r w:rsidR="003E300A">
        <w:rPr>
          <w:rFonts w:ascii="Times New Roman" w:hAnsi="Times New Roman" w:cs="Times New Roman"/>
          <w:b/>
          <w:bCs/>
        </w:rPr>
        <w:t>/05</w:t>
      </w:r>
      <w:bookmarkStart w:id="0" w:name="_GoBack"/>
      <w:bookmarkEnd w:id="0"/>
      <w:r>
        <w:rPr>
          <w:rFonts w:ascii="Times New Roman" w:hAnsi="Times New Roman" w:cs="Times New Roman"/>
          <w:b/>
          <w:bCs/>
        </w:rPr>
        <w:t>/</w:t>
      </w:r>
      <w:r w:rsidRPr="007C48E8">
        <w:rPr>
          <w:rFonts w:ascii="Times New Roman" w:hAnsi="Times New Roman" w:cs="Times New Roman"/>
          <w:b/>
          <w:bCs/>
        </w:rPr>
        <w:t>202</w:t>
      </w:r>
      <w:r>
        <w:rPr>
          <w:rFonts w:ascii="Times New Roman" w:hAnsi="Times New Roman" w:cs="Times New Roman"/>
          <w:b/>
          <w:bCs/>
        </w:rPr>
        <w:t>2</w:t>
      </w:r>
    </w:p>
    <w:p w14:paraId="31EEDBDE" w14:textId="4B02DC10" w:rsidR="00924F90" w:rsidRDefault="00924F90" w:rsidP="00583D6C">
      <w:pPr>
        <w:shd w:val="clear" w:color="auto" w:fill="FFFFFF"/>
        <w:spacing w:after="0" w:line="240" w:lineRule="auto"/>
        <w:jc w:val="center"/>
        <w:rPr>
          <w:rFonts w:ascii="Times New Roman" w:eastAsia="Calibri" w:hAnsi="Times New Roman" w:cs="Times New Roman"/>
          <w:b/>
          <w:bCs/>
        </w:rPr>
      </w:pPr>
      <w:r w:rsidRPr="003C7367">
        <w:rPr>
          <w:rFonts w:ascii="Times New Roman" w:eastAsia="Calibri" w:hAnsi="Times New Roman" w:cs="Times New Roman"/>
          <w:b/>
          <w:bCs/>
        </w:rPr>
        <w:t>LETTER OF RECOMMENDATION</w:t>
      </w:r>
    </w:p>
    <w:p w14:paraId="47C1346B" w14:textId="77777777" w:rsidR="00583D6C" w:rsidRPr="003C7367" w:rsidRDefault="00583D6C" w:rsidP="00583D6C">
      <w:pPr>
        <w:shd w:val="clear" w:color="auto" w:fill="FFFFFF"/>
        <w:spacing w:after="0" w:line="240" w:lineRule="auto"/>
        <w:jc w:val="center"/>
        <w:rPr>
          <w:rFonts w:ascii="Times New Roman" w:eastAsia="Calibri" w:hAnsi="Times New Roman" w:cs="Times New Roman"/>
          <w:b/>
          <w:bCs/>
        </w:rPr>
      </w:pPr>
    </w:p>
    <w:p w14:paraId="3375AFF6" w14:textId="6AD370B0" w:rsidR="00924F90" w:rsidRPr="00924F90" w:rsidRDefault="00924F90" w:rsidP="00924F90">
      <w:pPr>
        <w:pStyle w:val="NormalWeb"/>
        <w:spacing w:before="0" w:beforeAutospacing="0" w:after="0" w:afterAutospacing="0"/>
        <w:jc w:val="both"/>
        <w:rPr>
          <w:color w:val="0E101A"/>
          <w:sz w:val="21"/>
          <w:szCs w:val="21"/>
        </w:rPr>
      </w:pPr>
      <w:r w:rsidRPr="00924F90">
        <w:rPr>
          <w:color w:val="0E101A"/>
          <w:sz w:val="21"/>
          <w:szCs w:val="21"/>
        </w:rPr>
        <w:t>It gives me great pleasure to recommend Shrihari M</w:t>
      </w:r>
      <w:r w:rsidR="00583D6C">
        <w:rPr>
          <w:color w:val="0E101A"/>
          <w:sz w:val="21"/>
          <w:szCs w:val="21"/>
        </w:rPr>
        <w:t>urali</w:t>
      </w:r>
      <w:r w:rsidRPr="00924F90">
        <w:rPr>
          <w:color w:val="0E101A"/>
          <w:sz w:val="21"/>
          <w:szCs w:val="21"/>
        </w:rPr>
        <w:t xml:space="preserve"> for the Master’s program at your university. As the Director of the Department of Master of Computer Applications at R V College of Engineering, Bangalore, I have known Shrihari M from 2020 to 2022. I taught him </w:t>
      </w:r>
      <w:r w:rsidRPr="00924F90">
        <w:rPr>
          <w:rStyle w:val="Emphasis"/>
          <w:color w:val="0E101A"/>
          <w:sz w:val="21"/>
          <w:szCs w:val="21"/>
        </w:rPr>
        <w:t>Machine Learning, Minor Projects, and Modern Application Development</w:t>
      </w:r>
      <w:r w:rsidRPr="00924F90">
        <w:rPr>
          <w:color w:val="0E101A"/>
          <w:sz w:val="21"/>
          <w:szCs w:val="21"/>
        </w:rPr>
        <w:t> in the second and third semesters. He has consistently maintained a strong academic record in my courses. As the Director and his professor, I have observed Shrihari and have found him to be a meticulous, intellectual, and committed student. I consider him a highly suitable candidate for the Master’s program.</w:t>
      </w:r>
    </w:p>
    <w:p w14:paraId="44EC41D0" w14:textId="77777777" w:rsidR="00924F90" w:rsidRPr="00924F90" w:rsidRDefault="00924F90" w:rsidP="00924F90">
      <w:pPr>
        <w:pStyle w:val="NormalWeb"/>
        <w:spacing w:before="0" w:beforeAutospacing="0" w:after="0" w:afterAutospacing="0"/>
        <w:jc w:val="both"/>
        <w:rPr>
          <w:color w:val="0E101A"/>
          <w:sz w:val="21"/>
          <w:szCs w:val="21"/>
        </w:rPr>
      </w:pPr>
    </w:p>
    <w:p w14:paraId="36A5B369" w14:textId="13E026CD" w:rsidR="00924F90" w:rsidRPr="00924F90" w:rsidRDefault="00924F90" w:rsidP="00924F90">
      <w:pPr>
        <w:pStyle w:val="NormalWeb"/>
        <w:spacing w:before="0" w:beforeAutospacing="0" w:after="0" w:afterAutospacing="0"/>
        <w:jc w:val="both"/>
        <w:rPr>
          <w:color w:val="0E101A"/>
          <w:sz w:val="21"/>
          <w:szCs w:val="21"/>
        </w:rPr>
      </w:pPr>
      <w:proofErr w:type="spellStart"/>
      <w:r w:rsidRPr="00924F90">
        <w:rPr>
          <w:color w:val="0E101A"/>
          <w:sz w:val="21"/>
          <w:szCs w:val="21"/>
        </w:rPr>
        <w:t>Shrihari’s</w:t>
      </w:r>
      <w:proofErr w:type="spellEnd"/>
      <w:r w:rsidRPr="00924F90">
        <w:rPr>
          <w:color w:val="0E101A"/>
          <w:sz w:val="21"/>
          <w:szCs w:val="21"/>
        </w:rPr>
        <w:t xml:space="preserve"> consistent endeavour to learn new skills and frameworks to stay ahead of his peers was evident on cutting-edge projects like Progressive Web Application for Placement Activity. His proficiency in programming has been admirable, especially in the lab sessions for courses like Mobile Application Development and </w:t>
      </w:r>
      <w:r w:rsidR="00583D6C">
        <w:rPr>
          <w:color w:val="0E101A"/>
          <w:sz w:val="21"/>
          <w:szCs w:val="21"/>
        </w:rPr>
        <w:t>M</w:t>
      </w:r>
      <w:r w:rsidRPr="00924F90">
        <w:rPr>
          <w:color w:val="0E101A"/>
          <w:sz w:val="21"/>
          <w:szCs w:val="21"/>
        </w:rPr>
        <w:t xml:space="preserve">inor </w:t>
      </w:r>
      <w:r w:rsidR="00583D6C">
        <w:rPr>
          <w:color w:val="0E101A"/>
          <w:sz w:val="21"/>
          <w:szCs w:val="21"/>
        </w:rPr>
        <w:t>P</w:t>
      </w:r>
      <w:r w:rsidRPr="00924F90">
        <w:rPr>
          <w:color w:val="0E101A"/>
          <w:sz w:val="21"/>
          <w:szCs w:val="21"/>
        </w:rPr>
        <w:t xml:space="preserve">roject where he often suggested new, efficient, and innovative solutions to every problem statement. An instance was when he decided to establish an </w:t>
      </w:r>
      <w:proofErr w:type="spellStart"/>
      <w:r w:rsidRPr="00924F90">
        <w:rPr>
          <w:color w:val="0E101A"/>
          <w:sz w:val="21"/>
          <w:szCs w:val="21"/>
        </w:rPr>
        <w:t>IPSec</w:t>
      </w:r>
      <w:proofErr w:type="spellEnd"/>
      <w:r w:rsidRPr="00924F90">
        <w:rPr>
          <w:color w:val="0E101A"/>
          <w:sz w:val="21"/>
          <w:szCs w:val="21"/>
        </w:rPr>
        <w:t xml:space="preserve"> tunnel between the edge device belonging to a subnet and the remote database to evade snooping and packet sniffing that reflected his academic prowess.</w:t>
      </w:r>
    </w:p>
    <w:p w14:paraId="0DE09DBC" w14:textId="77777777" w:rsidR="00924F90" w:rsidRPr="00924F90" w:rsidRDefault="00924F90" w:rsidP="00924F90">
      <w:pPr>
        <w:pStyle w:val="NormalWeb"/>
        <w:spacing w:before="0" w:beforeAutospacing="0" w:after="0" w:afterAutospacing="0"/>
        <w:jc w:val="both"/>
        <w:rPr>
          <w:color w:val="0E101A"/>
          <w:sz w:val="21"/>
          <w:szCs w:val="21"/>
        </w:rPr>
      </w:pPr>
    </w:p>
    <w:p w14:paraId="7D0FFFEC" w14:textId="216097D2" w:rsidR="00924F90" w:rsidRPr="00924F90" w:rsidRDefault="00924F90" w:rsidP="00924F90">
      <w:pPr>
        <w:pStyle w:val="NormalWeb"/>
        <w:spacing w:before="0" w:beforeAutospacing="0" w:after="0" w:afterAutospacing="0"/>
        <w:jc w:val="both"/>
        <w:rPr>
          <w:color w:val="0E101A"/>
          <w:sz w:val="21"/>
          <w:szCs w:val="21"/>
        </w:rPr>
      </w:pPr>
      <w:r w:rsidRPr="00924F90">
        <w:rPr>
          <w:color w:val="0E101A"/>
          <w:sz w:val="21"/>
          <w:szCs w:val="21"/>
        </w:rPr>
        <w:t>Based on the periodic assessments, I noticed his confidence, presentation skills, and research-oriented approach during his minor and major project final presentation in the third and fourth semesters. He undertook projects such as “</w:t>
      </w:r>
      <w:r w:rsidRPr="00924F90">
        <w:rPr>
          <w:rStyle w:val="Emphasis"/>
          <w:color w:val="0E101A"/>
          <w:sz w:val="21"/>
          <w:szCs w:val="21"/>
        </w:rPr>
        <w:t>Automated Attendance Management System using Embedded Systems and Deep Learning</w:t>
      </w:r>
      <w:r w:rsidRPr="00924F90">
        <w:rPr>
          <w:color w:val="0E101A"/>
          <w:sz w:val="21"/>
          <w:szCs w:val="21"/>
        </w:rPr>
        <w:t xml:space="preserve">” which was an independent initiative by him under me to acquire real-time exposure to practical applications of machine learning. His zeal reflected his commitment to refining his skills and knowledge. In the first semester, he approached me for a custom dataset while his peers were still adapting to the university. The incident enabled me to gauge that Shrihari is not only creative in finding solutions to the problems around him but also ahead of his peers in adaptability and using current trends as tools in his approach. He used </w:t>
      </w:r>
      <w:r w:rsidR="0086377A">
        <w:rPr>
          <w:color w:val="0E101A"/>
          <w:sz w:val="21"/>
          <w:szCs w:val="21"/>
        </w:rPr>
        <w:t>TensorFlow</w:t>
      </w:r>
      <w:r w:rsidRPr="00924F90">
        <w:rPr>
          <w:color w:val="0E101A"/>
          <w:sz w:val="21"/>
          <w:szCs w:val="21"/>
        </w:rPr>
        <w:t xml:space="preserve">, in-depth network topologies, embedded systems, deep learning, and many other techniques and technologies to achieve his goal. The applicability of the project in real-time, especially using the sliding window approach to solve the issue he faced to cover the area of the class, was intriguing. He suggested </w:t>
      </w:r>
      <w:r w:rsidR="00BB1F2A">
        <w:rPr>
          <w:color w:val="0E101A"/>
          <w:sz w:val="21"/>
          <w:szCs w:val="21"/>
        </w:rPr>
        <w:t>the</w:t>
      </w:r>
      <w:r w:rsidRPr="00924F90">
        <w:rPr>
          <w:color w:val="0E101A"/>
          <w:sz w:val="21"/>
          <w:szCs w:val="21"/>
        </w:rPr>
        <w:t xml:space="preserve"> solution swiftly and programmed and implemented the system demonstrating his astute technical skills and knowledge of system design. </w:t>
      </w:r>
    </w:p>
    <w:p w14:paraId="69D9FDA3" w14:textId="77777777" w:rsidR="00924F90" w:rsidRPr="00924F90" w:rsidRDefault="00924F90" w:rsidP="00924F90">
      <w:pPr>
        <w:pStyle w:val="NormalWeb"/>
        <w:spacing w:before="0" w:beforeAutospacing="0" w:after="0" w:afterAutospacing="0"/>
        <w:jc w:val="both"/>
        <w:rPr>
          <w:color w:val="0E101A"/>
          <w:sz w:val="21"/>
          <w:szCs w:val="21"/>
        </w:rPr>
      </w:pPr>
    </w:p>
    <w:p w14:paraId="6AE44E9F" w14:textId="77777777" w:rsidR="00924F90" w:rsidRPr="00924F90" w:rsidRDefault="00924F90" w:rsidP="00924F90">
      <w:pPr>
        <w:pStyle w:val="NormalWeb"/>
        <w:spacing w:before="0" w:beforeAutospacing="0" w:after="0" w:afterAutospacing="0"/>
        <w:jc w:val="both"/>
        <w:rPr>
          <w:color w:val="0E101A"/>
          <w:sz w:val="21"/>
          <w:szCs w:val="21"/>
        </w:rPr>
      </w:pPr>
      <w:r w:rsidRPr="00924F90">
        <w:rPr>
          <w:color w:val="0E101A"/>
          <w:sz w:val="21"/>
          <w:szCs w:val="21"/>
        </w:rPr>
        <w:t>He actively participated in all the in-house activities and coordinated with professors ensuring the smooth conduction of workshops and development programs. He voluntarily led the technical support for one week All India Council for Technical Education (AICTE) sponsored FDP program that showcased his leadership skills. He portrayed his technical and communication skills by conveying guidelines to his peers and demonstrated leadership and organizational skills through the various tasks he undertook effectively as a leader. Shrihari reflected an exceptional character of a student with a desire to build networks in the technical community.</w:t>
      </w:r>
    </w:p>
    <w:p w14:paraId="53A925FE" w14:textId="77777777" w:rsidR="00924F90" w:rsidRPr="00924F90" w:rsidRDefault="00924F90" w:rsidP="00924F90">
      <w:pPr>
        <w:pStyle w:val="NormalWeb"/>
        <w:spacing w:before="0" w:beforeAutospacing="0" w:after="0" w:afterAutospacing="0"/>
        <w:jc w:val="both"/>
        <w:rPr>
          <w:color w:val="0E101A"/>
          <w:sz w:val="21"/>
          <w:szCs w:val="21"/>
        </w:rPr>
      </w:pPr>
    </w:p>
    <w:p w14:paraId="1B236169" w14:textId="77777777" w:rsidR="00924F90" w:rsidRPr="00924F90" w:rsidRDefault="00924F90" w:rsidP="00924F90">
      <w:pPr>
        <w:pStyle w:val="NormalWeb"/>
        <w:spacing w:before="0" w:beforeAutospacing="0" w:after="0" w:afterAutospacing="0"/>
        <w:jc w:val="both"/>
        <w:rPr>
          <w:color w:val="0E101A"/>
          <w:sz w:val="21"/>
          <w:szCs w:val="21"/>
        </w:rPr>
      </w:pPr>
      <w:r w:rsidRPr="00924F90">
        <w:rPr>
          <w:color w:val="0E101A"/>
          <w:sz w:val="21"/>
          <w:szCs w:val="21"/>
        </w:rPr>
        <w:t>His commendable technological skills, leadership skills, and excellent interpersonal abilities will enable Shrihari to succeed in his endeavours. He will thrive and contribute positively to the field. I am confident he will be an invaluable asset to your institute. Therefore, I take the opportunity to recommend him for the Master’s program at your university. In case of any queries, please do not hesitate to contact me. </w:t>
      </w:r>
    </w:p>
    <w:p w14:paraId="79993E75" w14:textId="77777777" w:rsidR="00924F90" w:rsidRPr="00924F90" w:rsidRDefault="00924F90" w:rsidP="00924F90">
      <w:pPr>
        <w:spacing w:after="0" w:line="240" w:lineRule="auto"/>
        <w:jc w:val="both"/>
        <w:rPr>
          <w:rFonts w:ascii="Times New Roman" w:eastAsia="Calibri" w:hAnsi="Times New Roman" w:cs="Times New Roman"/>
          <w:sz w:val="21"/>
          <w:szCs w:val="21"/>
        </w:rPr>
      </w:pPr>
    </w:p>
    <w:p w14:paraId="06FDFC34" w14:textId="77777777" w:rsidR="00924F90" w:rsidRPr="00924F90" w:rsidRDefault="00924F90" w:rsidP="00924F90">
      <w:pPr>
        <w:spacing w:after="0" w:line="240" w:lineRule="auto"/>
        <w:jc w:val="both"/>
        <w:rPr>
          <w:rFonts w:ascii="Times New Roman" w:eastAsia="Calibri" w:hAnsi="Times New Roman" w:cs="Times New Roman"/>
          <w:sz w:val="21"/>
          <w:szCs w:val="21"/>
        </w:rPr>
      </w:pPr>
      <w:r w:rsidRPr="00924F90">
        <w:rPr>
          <w:rFonts w:ascii="Times New Roman" w:eastAsia="Calibri" w:hAnsi="Times New Roman" w:cs="Times New Roman"/>
          <w:sz w:val="21"/>
          <w:szCs w:val="21"/>
        </w:rPr>
        <w:t>Yours sincerely,</w:t>
      </w:r>
    </w:p>
    <w:p w14:paraId="58C1075E" w14:textId="77777777" w:rsidR="00924F90" w:rsidRPr="00924F90" w:rsidRDefault="00924F90" w:rsidP="00924F90">
      <w:pPr>
        <w:spacing w:after="0" w:line="240" w:lineRule="auto"/>
        <w:jc w:val="both"/>
        <w:rPr>
          <w:rFonts w:ascii="Times New Roman" w:eastAsia="Calibri" w:hAnsi="Times New Roman" w:cs="Times New Roman"/>
          <w:sz w:val="21"/>
          <w:szCs w:val="21"/>
        </w:rPr>
      </w:pPr>
    </w:p>
    <w:p w14:paraId="00448EFF" w14:textId="77777777" w:rsidR="00924F90" w:rsidRPr="00422FB5" w:rsidRDefault="00924F90" w:rsidP="00924F90">
      <w:pPr>
        <w:spacing w:after="0" w:line="240" w:lineRule="auto"/>
        <w:jc w:val="both"/>
        <w:rPr>
          <w:rFonts w:ascii="Times New Roman" w:eastAsia="Calibri" w:hAnsi="Times New Roman" w:cs="Times New Roman"/>
          <w:sz w:val="21"/>
          <w:szCs w:val="21"/>
        </w:rPr>
      </w:pPr>
      <w:r w:rsidRPr="00422FB5">
        <w:rPr>
          <w:rFonts w:ascii="Times New Roman" w:eastAsia="Calibri" w:hAnsi="Times New Roman" w:cs="Times New Roman"/>
          <w:sz w:val="21"/>
          <w:szCs w:val="21"/>
        </w:rPr>
        <w:t>Dr. Andhe Dharani</w:t>
      </w:r>
    </w:p>
    <w:p w14:paraId="612E8B0D" w14:textId="77777777" w:rsidR="00924F90" w:rsidRPr="00422FB5" w:rsidRDefault="00924F90" w:rsidP="00924F90">
      <w:pPr>
        <w:spacing w:after="0" w:line="240" w:lineRule="auto"/>
        <w:jc w:val="both"/>
        <w:rPr>
          <w:rFonts w:ascii="Times New Roman" w:eastAsia="Calibri" w:hAnsi="Times New Roman" w:cs="Times New Roman"/>
          <w:sz w:val="21"/>
          <w:szCs w:val="21"/>
        </w:rPr>
      </w:pPr>
      <w:r w:rsidRPr="00422FB5">
        <w:rPr>
          <w:rFonts w:ascii="Times New Roman" w:eastAsia="Calibri" w:hAnsi="Times New Roman" w:cs="Times New Roman"/>
          <w:sz w:val="21"/>
          <w:szCs w:val="21"/>
        </w:rPr>
        <w:t>Director, Department of Master of Computer Applications</w:t>
      </w:r>
    </w:p>
    <w:p w14:paraId="51995753" w14:textId="77777777" w:rsidR="00924F90" w:rsidRPr="00422FB5" w:rsidRDefault="00924F90" w:rsidP="00924F90">
      <w:pPr>
        <w:spacing w:after="0" w:line="240" w:lineRule="auto"/>
        <w:jc w:val="both"/>
        <w:rPr>
          <w:rFonts w:ascii="Times New Roman" w:eastAsia="Calibri" w:hAnsi="Times New Roman" w:cs="Times New Roman"/>
          <w:sz w:val="21"/>
          <w:szCs w:val="21"/>
        </w:rPr>
      </w:pPr>
      <w:r w:rsidRPr="00422FB5">
        <w:rPr>
          <w:rFonts w:ascii="Times New Roman" w:eastAsia="Calibri" w:hAnsi="Times New Roman" w:cs="Times New Roman"/>
          <w:sz w:val="21"/>
          <w:szCs w:val="21"/>
        </w:rPr>
        <w:t xml:space="preserve">R V College of Engineering, Bangalore     </w:t>
      </w:r>
    </w:p>
    <w:p w14:paraId="02B7FF12" w14:textId="77777777" w:rsidR="00924F90" w:rsidRPr="00422FB5" w:rsidRDefault="00924F90" w:rsidP="00924F90">
      <w:pPr>
        <w:spacing w:after="0" w:line="240" w:lineRule="auto"/>
        <w:jc w:val="both"/>
        <w:rPr>
          <w:rFonts w:ascii="Times New Roman" w:eastAsia="Calibri" w:hAnsi="Times New Roman" w:cs="Times New Roman"/>
          <w:sz w:val="21"/>
          <w:szCs w:val="21"/>
        </w:rPr>
      </w:pPr>
      <w:r w:rsidRPr="00422FB5">
        <w:rPr>
          <w:rFonts w:ascii="Times New Roman" w:eastAsia="Calibri" w:hAnsi="Times New Roman" w:cs="Times New Roman"/>
          <w:sz w:val="21"/>
          <w:szCs w:val="21"/>
        </w:rPr>
        <w:t>Contact No: +91-8971720832</w:t>
      </w:r>
    </w:p>
    <w:p w14:paraId="407B0886" w14:textId="315746DC" w:rsidR="00583D6C" w:rsidRPr="00422FB5" w:rsidRDefault="00924F90" w:rsidP="00924F90">
      <w:pPr>
        <w:spacing w:after="0" w:line="240" w:lineRule="auto"/>
        <w:jc w:val="both"/>
        <w:rPr>
          <w:rStyle w:val="Hyperlink"/>
          <w:rFonts w:ascii="Times New Roman" w:eastAsia="Calibri" w:hAnsi="Times New Roman" w:cs="Times New Roman"/>
          <w:sz w:val="21"/>
          <w:szCs w:val="21"/>
        </w:rPr>
      </w:pPr>
      <w:r w:rsidRPr="00422FB5">
        <w:rPr>
          <w:rFonts w:ascii="Times New Roman" w:eastAsia="Calibri" w:hAnsi="Times New Roman" w:cs="Times New Roman"/>
          <w:sz w:val="21"/>
          <w:szCs w:val="21"/>
        </w:rPr>
        <w:t xml:space="preserve">Email: </w:t>
      </w:r>
      <w:hyperlink r:id="rId7" w:history="1">
        <w:r w:rsidRPr="00422FB5">
          <w:rPr>
            <w:rStyle w:val="Hyperlink"/>
            <w:rFonts w:ascii="Times New Roman" w:eastAsia="Calibri" w:hAnsi="Times New Roman" w:cs="Times New Roman"/>
            <w:sz w:val="21"/>
            <w:szCs w:val="21"/>
          </w:rPr>
          <w:t>andhedharani@rvce.edu.in</w:t>
        </w:r>
      </w:hyperlink>
    </w:p>
    <w:p w14:paraId="40BAA06B" w14:textId="77777777" w:rsidR="006F3FBA" w:rsidRPr="00AD4980" w:rsidRDefault="006F3FBA" w:rsidP="00CE5BF3">
      <w:pPr>
        <w:autoSpaceDE w:val="0"/>
        <w:autoSpaceDN w:val="0"/>
        <w:adjustRightInd w:val="0"/>
        <w:spacing w:after="0" w:line="240" w:lineRule="auto"/>
        <w:rPr>
          <w:rFonts w:ascii="Times New Roman" w:hAnsi="Times New Roman" w:cs="Times New Roman"/>
          <w:sz w:val="20"/>
          <w:szCs w:val="20"/>
          <w:lang w:val="en-IN"/>
        </w:rPr>
      </w:pPr>
    </w:p>
    <w:sectPr w:rsidR="006F3FBA" w:rsidRPr="00AD4980" w:rsidSect="000061DB">
      <w:headerReference w:type="default" r:id="rId8"/>
      <w:footerReference w:type="default" r:id="rId9"/>
      <w:pgSz w:w="11906" w:h="16838" w:code="9"/>
      <w:pgMar w:top="2340" w:right="1558" w:bottom="1008" w:left="1152"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6F3AE" w14:textId="77777777" w:rsidR="008A2E8E" w:rsidRDefault="008A2E8E">
      <w:pPr>
        <w:spacing w:after="0" w:line="240" w:lineRule="auto"/>
      </w:pPr>
      <w:r>
        <w:separator/>
      </w:r>
    </w:p>
  </w:endnote>
  <w:endnote w:type="continuationSeparator" w:id="0">
    <w:p w14:paraId="0A5AE265" w14:textId="77777777" w:rsidR="008A2E8E" w:rsidRDefault="008A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DBC58" w14:textId="77777777" w:rsidR="00701AF8" w:rsidRDefault="00401C4B" w:rsidP="00F030E8">
    <w:pPr>
      <w:pStyle w:val="Footer"/>
      <w:tabs>
        <w:tab w:val="clear" w:pos="4513"/>
        <w:tab w:val="clear" w:pos="9026"/>
      </w:tabs>
    </w:pPr>
    <w:r>
      <w:rPr>
        <w:noProof/>
        <w:lang w:val="en-US"/>
      </w:rPr>
      <w:drawing>
        <wp:anchor distT="0" distB="0" distL="114300" distR="114300" simplePos="0" relativeHeight="251661312" behindDoc="0" locked="0" layoutInCell="1" allowOverlap="1" wp14:anchorId="176AAB22" wp14:editId="7234026D">
          <wp:simplePos x="0" y="0"/>
          <wp:positionH relativeFrom="column">
            <wp:posOffset>1392555</wp:posOffset>
          </wp:positionH>
          <wp:positionV relativeFrom="paragraph">
            <wp:posOffset>175895</wp:posOffset>
          </wp:positionV>
          <wp:extent cx="1209675" cy="21717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217170"/>
                  </a:xfrm>
                  <a:prstGeom prst="rect">
                    <a:avLst/>
                  </a:prstGeom>
                  <a:noFill/>
                </pic:spPr>
              </pic:pic>
            </a:graphicData>
          </a:graphic>
        </wp:anchor>
      </w:drawing>
    </w:r>
    <w:r>
      <w:rPr>
        <w:noProof/>
        <w:lang w:val="en-US"/>
      </w:rPr>
      <w:drawing>
        <wp:anchor distT="0" distB="0" distL="114300" distR="114300" simplePos="0" relativeHeight="251660288" behindDoc="0" locked="0" layoutInCell="1" allowOverlap="1" wp14:anchorId="504E0FF3" wp14:editId="5DC6BCF6">
          <wp:simplePos x="0" y="0"/>
          <wp:positionH relativeFrom="margin">
            <wp:align>center</wp:align>
          </wp:positionH>
          <wp:positionV relativeFrom="paragraph">
            <wp:posOffset>-33020</wp:posOffset>
          </wp:positionV>
          <wp:extent cx="6699885" cy="552430"/>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99885" cy="55243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FC39F" w14:textId="77777777" w:rsidR="008A2E8E" w:rsidRDefault="008A2E8E">
      <w:pPr>
        <w:spacing w:after="0" w:line="240" w:lineRule="auto"/>
      </w:pPr>
      <w:r>
        <w:separator/>
      </w:r>
    </w:p>
  </w:footnote>
  <w:footnote w:type="continuationSeparator" w:id="0">
    <w:p w14:paraId="71D7232F" w14:textId="77777777" w:rsidR="008A2E8E" w:rsidRDefault="008A2E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B99FE" w14:textId="77777777" w:rsidR="00701AF8" w:rsidRDefault="00401C4B" w:rsidP="002437AD">
    <w:pPr>
      <w:pStyle w:val="Header"/>
      <w:tabs>
        <w:tab w:val="clear" w:pos="4513"/>
        <w:tab w:val="clear" w:pos="9026"/>
      </w:tabs>
    </w:pPr>
    <w:r>
      <w:rPr>
        <w:noProof/>
        <w:lang w:val="en-US"/>
      </w:rPr>
      <w:drawing>
        <wp:anchor distT="0" distB="0" distL="114300" distR="114300" simplePos="0" relativeHeight="251659264" behindDoc="0" locked="0" layoutInCell="1" allowOverlap="1" wp14:anchorId="4437EFCC" wp14:editId="30F739A1">
          <wp:simplePos x="0" y="0"/>
          <wp:positionH relativeFrom="page">
            <wp:align>left</wp:align>
          </wp:positionH>
          <wp:positionV relativeFrom="paragraph">
            <wp:posOffset>-448310</wp:posOffset>
          </wp:positionV>
          <wp:extent cx="6097270" cy="1361782"/>
          <wp:effectExtent l="0" t="0" r="0" b="0"/>
          <wp:wrapNone/>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7270" cy="1361782"/>
                  </a:xfrm>
                  <a:prstGeom prst="rect">
                    <a:avLst/>
                  </a:prstGeom>
                  <a:noFill/>
                  <a:ln>
                    <a:noFill/>
                  </a:ln>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C4B"/>
    <w:rsid w:val="000061DB"/>
    <w:rsid w:val="00081375"/>
    <w:rsid w:val="000C1C1B"/>
    <w:rsid w:val="00136074"/>
    <w:rsid w:val="0014290B"/>
    <w:rsid w:val="0020524E"/>
    <w:rsid w:val="0026494B"/>
    <w:rsid w:val="00271CAA"/>
    <w:rsid w:val="003361E2"/>
    <w:rsid w:val="003E300A"/>
    <w:rsid w:val="003F7CD8"/>
    <w:rsid w:val="00401C4B"/>
    <w:rsid w:val="00422FB5"/>
    <w:rsid w:val="00482426"/>
    <w:rsid w:val="004A2A86"/>
    <w:rsid w:val="00583D6C"/>
    <w:rsid w:val="00647E2B"/>
    <w:rsid w:val="006B3C3B"/>
    <w:rsid w:val="006C7418"/>
    <w:rsid w:val="006F3FBA"/>
    <w:rsid w:val="006F5733"/>
    <w:rsid w:val="007A33A4"/>
    <w:rsid w:val="007C48E8"/>
    <w:rsid w:val="00847D25"/>
    <w:rsid w:val="0086377A"/>
    <w:rsid w:val="008A2E8E"/>
    <w:rsid w:val="00907EC4"/>
    <w:rsid w:val="00912E70"/>
    <w:rsid w:val="00924F90"/>
    <w:rsid w:val="00970DD1"/>
    <w:rsid w:val="009D77C8"/>
    <w:rsid w:val="00A66B9F"/>
    <w:rsid w:val="00A862D4"/>
    <w:rsid w:val="00AD4980"/>
    <w:rsid w:val="00AE3305"/>
    <w:rsid w:val="00BB1F2A"/>
    <w:rsid w:val="00BE7262"/>
    <w:rsid w:val="00C6039C"/>
    <w:rsid w:val="00CB7639"/>
    <w:rsid w:val="00CE5BF3"/>
    <w:rsid w:val="00DB7B1C"/>
    <w:rsid w:val="00DC425B"/>
    <w:rsid w:val="00EC0993"/>
    <w:rsid w:val="00EE667F"/>
    <w:rsid w:val="00F92E6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E7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C4B"/>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401C4B"/>
    <w:rPr>
      <w:lang w:val="en-GB"/>
    </w:rPr>
  </w:style>
  <w:style w:type="paragraph" w:styleId="Footer">
    <w:name w:val="footer"/>
    <w:basedOn w:val="Normal"/>
    <w:link w:val="FooterChar"/>
    <w:uiPriority w:val="99"/>
    <w:unhideWhenUsed/>
    <w:rsid w:val="00401C4B"/>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401C4B"/>
    <w:rPr>
      <w:lang w:val="en-GB"/>
    </w:rPr>
  </w:style>
  <w:style w:type="character" w:styleId="Hyperlink">
    <w:name w:val="Hyperlink"/>
    <w:basedOn w:val="DefaultParagraphFont"/>
    <w:uiPriority w:val="99"/>
    <w:unhideWhenUsed/>
    <w:rsid w:val="00912E70"/>
    <w:rPr>
      <w:color w:val="0563C1" w:themeColor="hyperlink"/>
      <w:u w:val="single"/>
    </w:rPr>
  </w:style>
  <w:style w:type="table" w:styleId="TableGrid">
    <w:name w:val="Table Grid"/>
    <w:basedOn w:val="TableNormal"/>
    <w:uiPriority w:val="59"/>
    <w:unhideWhenUsed/>
    <w:rsid w:val="00912E7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4F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24F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E7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C4B"/>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401C4B"/>
    <w:rPr>
      <w:lang w:val="en-GB"/>
    </w:rPr>
  </w:style>
  <w:style w:type="paragraph" w:styleId="Footer">
    <w:name w:val="footer"/>
    <w:basedOn w:val="Normal"/>
    <w:link w:val="FooterChar"/>
    <w:uiPriority w:val="99"/>
    <w:unhideWhenUsed/>
    <w:rsid w:val="00401C4B"/>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401C4B"/>
    <w:rPr>
      <w:lang w:val="en-GB"/>
    </w:rPr>
  </w:style>
  <w:style w:type="character" w:styleId="Hyperlink">
    <w:name w:val="Hyperlink"/>
    <w:basedOn w:val="DefaultParagraphFont"/>
    <w:uiPriority w:val="99"/>
    <w:unhideWhenUsed/>
    <w:rsid w:val="00912E70"/>
    <w:rPr>
      <w:color w:val="0563C1" w:themeColor="hyperlink"/>
      <w:u w:val="single"/>
    </w:rPr>
  </w:style>
  <w:style w:type="table" w:styleId="TableGrid">
    <w:name w:val="Table Grid"/>
    <w:basedOn w:val="TableNormal"/>
    <w:uiPriority w:val="59"/>
    <w:unhideWhenUsed/>
    <w:rsid w:val="00912E7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4F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24F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dhedharani@rvce.edu.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svm@rvce.edu.in</dc:creator>
  <cp:lastModifiedBy>AD</cp:lastModifiedBy>
  <cp:revision>3</cp:revision>
  <cp:lastPrinted>2022-11-21T08:39:00Z</cp:lastPrinted>
  <dcterms:created xsi:type="dcterms:W3CDTF">2022-12-04T14:40:00Z</dcterms:created>
  <dcterms:modified xsi:type="dcterms:W3CDTF">2022-12-04T16:02:00Z</dcterms:modified>
</cp:coreProperties>
</file>