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8619ADA">
      <w:r>
        <w:rPr>
          <w:rFonts w:ascii="Helvetica" w:hAnsi="Helvetica" w:eastAsia="Helvetica" w:cs="Helvetica"/>
          <w:i w:val="0"/>
          <w:iCs w:val="0"/>
          <w:caps w:val="0"/>
          <w:color w:val="333333"/>
          <w:spacing w:val="0"/>
          <w:sz w:val="21"/>
          <w:szCs w:val="21"/>
          <w:shd w:val="clear" w:fill="FFFFFF"/>
        </w:rPr>
        <w:t>Stainless steel bar is a metal product made of stainless steel material. There are three types: hot rolling, cold drawing and forging. It has the characteristics of good corrosion resistance, heat resistance, low temperature strength and mechanical properties. There are 304, 304L, 321, 316, 316L and other materials. Widely used in hardware kitchenware, medical equipment, construction and decoration, aerospace, food industry and other fields.</w:t>
      </w:r>
      <w:bookmarkStart w:id="0" w:name="_GoBack"/>
      <w:bookmarkEnd w:id="0"/>
    </w:p>
    <w:sectPr>
      <w:pgSz w:w="11905" w:h="8390" w:orient="landscape"/>
      <w:pgMar w:top="567" w:right="567" w:bottom="567" w:left="567"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72041CE"/>
    <w:rsid w:val="78595D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2023-08-03T07:02:00Z</dcterms:created>
  <dc:creator>墨羽</dc:creator>
  <cp:lastModifiedBy>Little Li</cp:lastModifiedBy>
  <dcterms:modified xsi:type="dcterms:W3CDTF">2025-04-09T01:18:05Z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0BBD80FBF8A54D7A9AFBB337C78F479B_12</vt:lpwstr>
  </property>
  <property fmtid="{D5CDD505-2E9C-101B-9397-08002B2CF9AE}" pid="4" name="KSOTemplateDocerSaveRecord">
    <vt:lpwstr>eyJoZGlkIjoiNjBmMzhmNmI3Y2E0ZTUyMzkzMjU1N2I3NmZlYmE4YWYiLCJ1c2VySWQiOiI3NTcwNjM1MzYifQ==</vt:lpwstr>
  </property>
</Properties>
</file>