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F2" w:rsidRDefault="009E13F2" w:rsidP="009E13F2">
      <w:pPr>
        <w:jc w:val="right"/>
        <w:rPr>
          <w:b/>
          <w:sz w:val="56"/>
        </w:rPr>
      </w:pPr>
      <w:r>
        <w:rPr>
          <w:b/>
          <w:sz w:val="56"/>
        </w:rPr>
        <w:t>Andrew Tran</w:t>
      </w:r>
    </w:p>
    <w:p w:rsidR="003865D4" w:rsidRPr="00D00BD8" w:rsidRDefault="00633882" w:rsidP="00633882">
      <w:pPr>
        <w:jc w:val="center"/>
        <w:rPr>
          <w:b/>
          <w:sz w:val="56"/>
        </w:rPr>
      </w:pPr>
      <w:r w:rsidRPr="00D00BD8">
        <w:rPr>
          <w:b/>
          <w:sz w:val="56"/>
        </w:rPr>
        <w:t xml:space="preserve">Lab Experience </w:t>
      </w:r>
      <w:r w:rsidR="00F45F3D" w:rsidRPr="00D00BD8">
        <w:rPr>
          <w:b/>
          <w:sz w:val="56"/>
        </w:rPr>
        <w:t>Eleven</w:t>
      </w:r>
    </w:p>
    <w:p w:rsidR="00633882" w:rsidRDefault="00633882"/>
    <w:p w:rsidR="00633882" w:rsidRPr="00633882" w:rsidRDefault="00633882">
      <w:pPr>
        <w:rPr>
          <w:b/>
          <w:sz w:val="32"/>
          <w:u w:val="single"/>
        </w:rPr>
      </w:pPr>
      <w:r w:rsidRPr="00633882">
        <w:rPr>
          <w:b/>
          <w:sz w:val="32"/>
          <w:u w:val="single"/>
        </w:rPr>
        <w:t>Objectives:</w:t>
      </w:r>
    </w:p>
    <w:p w:rsidR="00633882" w:rsidRDefault="00633882"/>
    <w:p w:rsidR="00633882" w:rsidRDefault="00633882" w:rsidP="00633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33882">
        <w:t>Understanding the shift instructions.</w:t>
      </w:r>
    </w:p>
    <w:p w:rsidR="00E5203F" w:rsidRDefault="00E5203F" w:rsidP="0063388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Understanding multiplication and division</w:t>
      </w:r>
    </w:p>
    <w:p w:rsidR="00E5203F" w:rsidRPr="00633882"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33882" w:rsidRDefault="00633882" w:rsidP="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33882" w:rsidRPr="00633882" w:rsidRDefault="00633882" w:rsidP="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u w:val="single"/>
        </w:rPr>
      </w:pPr>
      <w:r w:rsidRPr="00633882">
        <w:rPr>
          <w:b/>
          <w:sz w:val="32"/>
          <w:u w:val="single"/>
        </w:rPr>
        <w:t>What you are to do:</w:t>
      </w:r>
    </w:p>
    <w:p w:rsidR="00633882" w:rsidRDefault="00633882" w:rsidP="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5203F" w:rsidRDefault="00E5203F"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Show all work necessary to do the problem. Show the original contents of the register before the code executes and also show the contents of the register after the code executes. Also show the contents of any of the affected flags. For parts </w:t>
      </w:r>
      <w:proofErr w:type="gramStart"/>
      <w:r>
        <w:t>a and</w:t>
      </w:r>
      <w:proofErr w:type="gramEnd"/>
      <w:r>
        <w:t xml:space="preserve"> b only, show the contents of the register in binary and hex. For all other parts of the exercise use hex. </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5203F" w:rsidRDefault="00E5203F" w:rsidP="00E5203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mov</w:t>
      </w:r>
      <w:proofErr w:type="spellEnd"/>
      <w:r>
        <w:t xml:space="preserve"> al, 0D4h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shr</w:t>
      </w:r>
      <w:proofErr w:type="spellEnd"/>
      <w:proofErr w:type="gramEnd"/>
      <w:r>
        <w:t xml:space="preserve"> al, 1</w:t>
      </w:r>
      <w:r>
        <w:tab/>
      </w:r>
      <w:r>
        <w:tab/>
      </w:r>
      <w:r>
        <w:tab/>
      </w:r>
      <w:r w:rsidRPr="002634C6">
        <w:rPr>
          <w:b/>
        </w:rPr>
        <w:t>;</w:t>
      </w:r>
      <w:r w:rsidR="004F6526" w:rsidRPr="002634C6">
        <w:rPr>
          <w:b/>
        </w:rPr>
        <w:t xml:space="preserve"> </w:t>
      </w:r>
      <w:r w:rsidR="004F6526" w:rsidRPr="002634C6">
        <w:rPr>
          <w:b/>
        </w:rPr>
        <w:t>al,  0110</w:t>
      </w:r>
      <w:r w:rsidR="004F6526" w:rsidRPr="002634C6">
        <w:rPr>
          <w:b/>
        </w:rPr>
        <w:t xml:space="preserve"> </w:t>
      </w:r>
      <w:r w:rsidR="004F6526" w:rsidRPr="002634C6">
        <w:rPr>
          <w:b/>
        </w:rPr>
        <w:t>1010b or 6Ah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al, 0D4h</w:t>
      </w:r>
      <w:r w:rsidR="004F6526">
        <w:t xml:space="preserve">  </w:t>
      </w:r>
      <w:r w:rsidR="004F6526">
        <w:tab/>
      </w:r>
      <w:r w:rsidR="004F6526">
        <w:tab/>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sar</w:t>
      </w:r>
      <w:proofErr w:type="spellEnd"/>
      <w:proofErr w:type="gramEnd"/>
      <w:r>
        <w:t xml:space="preserve"> al, 1</w:t>
      </w:r>
      <w:r w:rsidR="004F6526">
        <w:tab/>
      </w:r>
      <w:r w:rsidR="004F6526">
        <w:tab/>
      </w:r>
      <w:r w:rsidR="004F6526">
        <w:tab/>
      </w:r>
      <w:r w:rsidR="004F6526" w:rsidRPr="002634C6">
        <w:rPr>
          <w:b/>
        </w:rPr>
        <w:t xml:space="preserve">; </w:t>
      </w:r>
      <w:r w:rsidR="004F6526" w:rsidRPr="002634C6">
        <w:rPr>
          <w:b/>
        </w:rPr>
        <w:t>al, 1110</w:t>
      </w:r>
      <w:r w:rsidR="004F6526" w:rsidRPr="002634C6">
        <w:rPr>
          <w:b/>
        </w:rPr>
        <w:t xml:space="preserve"> </w:t>
      </w:r>
      <w:r w:rsidR="004F6526" w:rsidRPr="002634C6">
        <w:rPr>
          <w:b/>
        </w:rPr>
        <w:t xml:space="preserve">1010b or </w:t>
      </w:r>
      <w:proofErr w:type="spellStart"/>
      <w:r w:rsidR="004F6526" w:rsidRPr="002634C6">
        <w:rPr>
          <w:b/>
        </w:rPr>
        <w:t>EAh</w:t>
      </w:r>
      <w:proofErr w:type="spellEnd"/>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al, 0D4h</w:t>
      </w:r>
      <w:r w:rsidR="004F6526">
        <w:tab/>
      </w:r>
      <w:r w:rsidR="004F6526">
        <w:tab/>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sar</w:t>
      </w:r>
      <w:proofErr w:type="spellEnd"/>
      <w:proofErr w:type="gramEnd"/>
      <w:r>
        <w:t xml:space="preserve"> al, 4</w:t>
      </w:r>
      <w:r w:rsidR="004F6526">
        <w:tab/>
      </w:r>
      <w:r w:rsidR="004F6526">
        <w:tab/>
      </w:r>
      <w:r w:rsidR="004F6526">
        <w:tab/>
      </w:r>
      <w:r w:rsidR="004F6526" w:rsidRPr="002634C6">
        <w:rPr>
          <w:b/>
        </w:rPr>
        <w:t>;</w:t>
      </w:r>
      <w:r w:rsidR="004F6526" w:rsidRPr="002634C6">
        <w:rPr>
          <w:b/>
        </w:rPr>
        <w:t xml:space="preserve"> al. 1111 1101b or </w:t>
      </w:r>
      <w:proofErr w:type="spellStart"/>
      <w:r w:rsidR="004F6526" w:rsidRPr="002634C6">
        <w:rPr>
          <w:b/>
        </w:rPr>
        <w:t>FDh</w:t>
      </w:r>
      <w:proofErr w:type="spellEnd"/>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al, 0D4h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rol</w:t>
      </w:r>
      <w:proofErr w:type="spellEnd"/>
      <w:proofErr w:type="gramEnd"/>
      <w:r>
        <w:t xml:space="preserve"> al, 1</w:t>
      </w:r>
      <w:r w:rsidR="004F6526">
        <w:tab/>
      </w:r>
      <w:r w:rsidR="004F6526">
        <w:tab/>
      </w:r>
      <w:r w:rsidR="004F6526">
        <w:tab/>
      </w:r>
      <w:r w:rsidR="004F6526" w:rsidRPr="002634C6">
        <w:rPr>
          <w:b/>
        </w:rPr>
        <w:t>; al, 1010 1001b or A9h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mov</w:t>
      </w:r>
      <w:proofErr w:type="spellEnd"/>
      <w:r>
        <w:t xml:space="preserve"> al, 0D4h</w:t>
      </w:r>
      <w:r w:rsidR="004F6526">
        <w:tab/>
      </w:r>
      <w:r w:rsidR="004F6526">
        <w:tab/>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ror</w:t>
      </w:r>
      <w:proofErr w:type="spellEnd"/>
      <w:proofErr w:type="gramEnd"/>
      <w:r>
        <w:t xml:space="preserve"> al, 3</w:t>
      </w:r>
      <w:r w:rsidR="004F6526">
        <w:tab/>
      </w:r>
      <w:r w:rsidR="004F6526">
        <w:tab/>
      </w:r>
      <w:r w:rsidR="004F6526">
        <w:tab/>
      </w:r>
      <w:r w:rsidR="004F6526" w:rsidRPr="002634C6">
        <w:rPr>
          <w:b/>
        </w:rPr>
        <w:t>;al, 1001 1010b or 9Ah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al, 0D4h</w:t>
      </w:r>
      <w:r w:rsidR="004F6526">
        <w:tab/>
      </w:r>
      <w:r w:rsidR="004F6526">
        <w:tab/>
      </w:r>
    </w:p>
    <w:p w:rsidR="00E5203F" w:rsidRPr="002634C6"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rPr>
      </w:pPr>
      <w:proofErr w:type="spellStart"/>
      <w:proofErr w:type="gramStart"/>
      <w:r>
        <w:t>rol</w:t>
      </w:r>
      <w:proofErr w:type="spellEnd"/>
      <w:proofErr w:type="gramEnd"/>
      <w:r>
        <w:t xml:space="preserve"> al, 7</w:t>
      </w:r>
      <w:r w:rsidR="004F6526">
        <w:tab/>
      </w:r>
      <w:r w:rsidR="004F6526">
        <w:tab/>
      </w:r>
      <w:r w:rsidR="004F6526">
        <w:tab/>
      </w:r>
      <w:r w:rsidR="004F6526" w:rsidRPr="002634C6">
        <w:rPr>
          <w:b/>
        </w:rPr>
        <w:t>;</w:t>
      </w:r>
      <w:r w:rsidR="004F6526" w:rsidRPr="002634C6">
        <w:rPr>
          <w:b/>
        </w:rPr>
        <w:t>al, 0110 1010b or 6Ah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stc</w:t>
      </w:r>
      <w:proofErr w:type="spellEnd"/>
      <w:proofErr w:type="gramEnd"/>
      <w:r w:rsidR="004F6526">
        <w:tab/>
      </w:r>
      <w:r w:rsidR="004F6526">
        <w:tab/>
      </w:r>
      <w:r w:rsidR="004F6526">
        <w:tab/>
      </w:r>
      <w:r w:rsidR="004F6526">
        <w:tab/>
      </w:r>
      <w:r w:rsidR="004F6526" w:rsidRPr="002634C6">
        <w:rPr>
          <w:b/>
        </w:rPr>
        <w:t>;carry flag 1</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al, 0D4h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rcl</w:t>
      </w:r>
      <w:proofErr w:type="spellEnd"/>
      <w:proofErr w:type="gramEnd"/>
      <w:r>
        <w:t xml:space="preserve"> al, 1</w:t>
      </w:r>
      <w:r w:rsidR="004F6526">
        <w:tab/>
      </w:r>
      <w:r w:rsidR="004F6526">
        <w:tab/>
      </w:r>
      <w:r w:rsidR="004F6526">
        <w:tab/>
      </w:r>
      <w:r w:rsidR="004F6526" w:rsidRPr="002634C6">
        <w:rPr>
          <w:b/>
        </w:rPr>
        <w:t>;al, 1010</w:t>
      </w:r>
      <w:r w:rsidR="004F6526" w:rsidRPr="002634C6">
        <w:rPr>
          <w:b/>
        </w:rPr>
        <w:tab/>
        <w:t>1001b, or A9h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stc</w:t>
      </w:r>
      <w:proofErr w:type="spellEnd"/>
      <w:proofErr w:type="gramEnd"/>
      <w:r w:rsidR="004F6526">
        <w:tab/>
      </w:r>
      <w:r w:rsidR="004F6526">
        <w:tab/>
      </w:r>
      <w:r w:rsidR="004F6526">
        <w:tab/>
      </w:r>
      <w:r w:rsidR="004F6526">
        <w:tab/>
      </w:r>
      <w:r w:rsidR="004F6526" w:rsidRPr="002634C6">
        <w:rPr>
          <w:b/>
        </w:rPr>
        <w:t>;carry flag 1</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al, 0D4h</w:t>
      </w:r>
    </w:p>
    <w:p w:rsidR="00E5203F" w:rsidRPr="002634C6"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rPr>
      </w:pPr>
      <w:proofErr w:type="spellStart"/>
      <w:proofErr w:type="gramStart"/>
      <w:r>
        <w:t>rcr</w:t>
      </w:r>
      <w:proofErr w:type="spellEnd"/>
      <w:proofErr w:type="gramEnd"/>
      <w:r>
        <w:t xml:space="preserve"> al, 3</w:t>
      </w:r>
      <w:r w:rsidR="004F6526">
        <w:tab/>
      </w:r>
      <w:r w:rsidR="004F6526">
        <w:tab/>
      </w:r>
      <w:r w:rsidR="004F6526">
        <w:tab/>
      </w:r>
      <w:r w:rsidR="004F6526" w:rsidRPr="002634C6">
        <w:rPr>
          <w:b/>
        </w:rPr>
        <w:t>;al, 1001 1010b, or 9Ah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mov</w:t>
      </w:r>
      <w:proofErr w:type="spellEnd"/>
      <w:r>
        <w:t xml:space="preserve"> dx, 0</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lastRenderedPageBreak/>
        <w:t>mov</w:t>
      </w:r>
      <w:proofErr w:type="spellEnd"/>
      <w:proofErr w:type="gramEnd"/>
      <w:r>
        <w:t xml:space="preserve"> ax, 222h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cx, 100h</w:t>
      </w:r>
    </w:p>
    <w:p w:rsidR="00E5203F" w:rsidRPr="002634C6"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rPr>
      </w:pPr>
      <w:proofErr w:type="spellStart"/>
      <w:proofErr w:type="gramStart"/>
      <w:r>
        <w:t>mul</w:t>
      </w:r>
      <w:proofErr w:type="spellEnd"/>
      <w:proofErr w:type="gramEnd"/>
      <w:r>
        <w:t xml:space="preserve"> cx</w:t>
      </w:r>
      <w:r w:rsidR="002634C6">
        <w:tab/>
      </w:r>
      <w:r w:rsidR="002634C6">
        <w:tab/>
      </w:r>
      <w:r w:rsidR="002634C6">
        <w:tab/>
      </w:r>
      <w:r w:rsidR="002634C6">
        <w:rPr>
          <w:b/>
        </w:rPr>
        <w:t>;ax, 2200h | dx, 2h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E5203F" w:rsidRDefault="002A42F4" w:rsidP="00E5203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mov</w:t>
      </w:r>
      <w:proofErr w:type="spellEnd"/>
      <w:r>
        <w:t xml:space="preserve"> ax, 63h</w:t>
      </w:r>
    </w:p>
    <w:p w:rsidR="002A42F4" w:rsidRDefault="002A42F4" w:rsidP="002A42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roofErr w:type="spellStart"/>
      <w:proofErr w:type="gramStart"/>
      <w:r>
        <w:t>mov</w:t>
      </w:r>
      <w:proofErr w:type="spellEnd"/>
      <w:proofErr w:type="gramEnd"/>
      <w:r>
        <w:t xml:space="preserve"> </w:t>
      </w:r>
      <w:proofErr w:type="spellStart"/>
      <w:r>
        <w:t>bl</w:t>
      </w:r>
      <w:proofErr w:type="spellEnd"/>
      <w:r>
        <w:t>, 10h</w:t>
      </w:r>
    </w:p>
    <w:p w:rsidR="002A42F4" w:rsidRPr="002634C6" w:rsidRDefault="002A42F4" w:rsidP="002A42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rPr>
      </w:pPr>
      <w:proofErr w:type="gramStart"/>
      <w:r>
        <w:t>div</w:t>
      </w:r>
      <w:proofErr w:type="gramEnd"/>
      <w:r>
        <w:t xml:space="preserve"> </w:t>
      </w:r>
      <w:proofErr w:type="spellStart"/>
      <w:r>
        <w:t>bl</w:t>
      </w:r>
      <w:proofErr w:type="spellEnd"/>
      <w:r w:rsidR="002634C6">
        <w:tab/>
      </w:r>
      <w:r w:rsidR="002634C6">
        <w:tab/>
      </w:r>
      <w:r w:rsidR="002634C6">
        <w:tab/>
      </w:r>
      <w:r w:rsidR="002634C6">
        <w:rPr>
          <w:b/>
        </w:rPr>
        <w:t>;ax, 306h | al, 06h | ah, 03h</w:t>
      </w:r>
    </w:p>
    <w:p w:rsidR="00E5203F" w:rsidRDefault="00E5203F" w:rsidP="00E520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a sequence of shift instructions that cause AX to be sign extended into EAX. Do not use the </w:t>
      </w:r>
      <w:proofErr w:type="spellStart"/>
      <w:r>
        <w:t>cwd</w:t>
      </w:r>
      <w:proofErr w:type="spellEnd"/>
      <w:r>
        <w:t xml:space="preserve"> instruction.</w:t>
      </w:r>
    </w:p>
    <w:p w:rsidR="002634C6" w:rsidRDefault="002634C6" w:rsidP="0026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634C6" w:rsidRDefault="0007446F" w:rsidP="0026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Mov</w:t>
      </w:r>
      <w:proofErr w:type="spellEnd"/>
      <w:r>
        <w:t xml:space="preserve"> ax, </w:t>
      </w:r>
      <w:proofErr w:type="spellStart"/>
      <w:r>
        <w:t>FFFFh</w:t>
      </w:r>
      <w:proofErr w:type="spellEnd"/>
    </w:p>
    <w:p w:rsidR="0007446F" w:rsidRDefault="0007446F" w:rsidP="0026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Shl</w:t>
      </w:r>
      <w:proofErr w:type="spellEnd"/>
      <w:r>
        <w:t xml:space="preserve"> </w:t>
      </w:r>
      <w:proofErr w:type="spellStart"/>
      <w:r>
        <w:t>eax</w:t>
      </w:r>
      <w:proofErr w:type="spellEnd"/>
      <w:r>
        <w:t>, 16</w:t>
      </w:r>
    </w:p>
    <w:p w:rsidR="0007446F" w:rsidRDefault="0007446F" w:rsidP="0026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proofErr w:type="gramStart"/>
      <w:r>
        <w:t>Sar</w:t>
      </w:r>
      <w:proofErr w:type="spellEnd"/>
      <w:proofErr w:type="gramEnd"/>
      <w:r>
        <w:t xml:space="preserve"> </w:t>
      </w:r>
      <w:proofErr w:type="spellStart"/>
      <w:r>
        <w:t>eax</w:t>
      </w:r>
      <w:proofErr w:type="spellEnd"/>
      <w:r>
        <w:t>, 16</w:t>
      </w:r>
    </w:p>
    <w:p w:rsidR="002A42F4" w:rsidRDefault="002A42F4"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Suppose the instruction set of the CPU contains no rotate instructions. Write the assembler commands to replicate the following instruction:</w:t>
      </w:r>
    </w:p>
    <w:p w:rsidR="002A42F4" w:rsidRDefault="002A42F4" w:rsidP="002A42F4">
      <w:pPr>
        <w:pStyle w:val="ListParagraph"/>
      </w:pPr>
    </w:p>
    <w:p w:rsidR="002A42F4" w:rsidRDefault="002A42F4"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ab/>
      </w:r>
      <w:r>
        <w:tab/>
      </w:r>
      <w:r>
        <w:tab/>
      </w:r>
      <w:r>
        <w:tab/>
      </w:r>
      <w:proofErr w:type="spellStart"/>
      <w:proofErr w:type="gramStart"/>
      <w:r w:rsidR="005D77E2">
        <w:t>ror</w:t>
      </w:r>
      <w:proofErr w:type="spellEnd"/>
      <w:proofErr w:type="gramEnd"/>
      <w:r>
        <w:t xml:space="preserve"> al, 1</w:t>
      </w:r>
    </w:p>
    <w:p w:rsidR="0007446F" w:rsidRDefault="00797323"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proofErr w:type="gramStart"/>
      <w:r>
        <w:t>jnc</w:t>
      </w:r>
      <w:proofErr w:type="spellEnd"/>
      <w:proofErr w:type="gramEnd"/>
      <w:r>
        <w:t xml:space="preserve"> </w:t>
      </w:r>
      <w:proofErr w:type="spellStart"/>
      <w:r>
        <w:t>haha</w:t>
      </w:r>
      <w:proofErr w:type="spellEnd"/>
    </w:p>
    <w:p w:rsidR="00797323" w:rsidRDefault="00797323"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t>add</w:t>
      </w:r>
      <w:proofErr w:type="gramEnd"/>
      <w:r>
        <w:t xml:space="preserve"> al, 80h</w:t>
      </w:r>
    </w:p>
    <w:p w:rsidR="00797323" w:rsidRDefault="00797323"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proofErr w:type="gramStart"/>
      <w:r>
        <w:t>haha</w:t>
      </w:r>
      <w:proofErr w:type="spellEnd"/>
      <w:proofErr w:type="gramEnd"/>
      <w:r>
        <w:t>:</w:t>
      </w:r>
    </w:p>
    <w:p w:rsidR="002A42F4" w:rsidRDefault="002A42F4"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logical shift instruction that multiplies the contents of EAX by 16.</w:t>
      </w:r>
    </w:p>
    <w:p w:rsidR="00797323" w:rsidRDefault="00797323" w:rsidP="0079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97323" w:rsidRDefault="00797323" w:rsidP="0079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rsidR="00713459">
        <w:t>Shl</w:t>
      </w:r>
      <w:proofErr w:type="spellEnd"/>
      <w:r w:rsidR="00713459">
        <w:t xml:space="preserve"> </w:t>
      </w:r>
      <w:proofErr w:type="spellStart"/>
      <w:r w:rsidR="00713459">
        <w:t>eax</w:t>
      </w:r>
      <w:proofErr w:type="spellEnd"/>
      <w:r w:rsidR="00713459">
        <w:t>, 4</w:t>
      </w:r>
    </w:p>
    <w:p w:rsidR="002A42F4" w:rsidRDefault="002A42F4" w:rsidP="002A42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logical shift instruction that divides EBX by 4.</w:t>
      </w: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Shr</w:t>
      </w:r>
      <w:proofErr w:type="spellEnd"/>
      <w:r>
        <w:t xml:space="preserve"> </w:t>
      </w:r>
      <w:proofErr w:type="spellStart"/>
      <w:r>
        <w:t>ebx</w:t>
      </w:r>
      <w:proofErr w:type="spellEnd"/>
      <w:r>
        <w:t>, 2</w:t>
      </w:r>
    </w:p>
    <w:p w:rsidR="002A42F4" w:rsidRDefault="002A42F4" w:rsidP="002A42F4">
      <w:pPr>
        <w:pStyle w:val="ListParagraph"/>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single rotate instruction that exchanges the high and low halves of the DL register.</w:t>
      </w: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Rol</w:t>
      </w:r>
      <w:proofErr w:type="spellEnd"/>
      <w:r>
        <w:t xml:space="preserve"> dl, 4</w:t>
      </w:r>
    </w:p>
    <w:p w:rsidR="002A42F4" w:rsidRDefault="002A42F4" w:rsidP="002A42F4">
      <w:pPr>
        <w:pStyle w:val="ListParagraph"/>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a single SHLD instruction that shifts the highest bit of the AX register into the lowest bit position of DX and shifts DX one bit to the left. </w:t>
      </w: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Shld</w:t>
      </w:r>
      <w:proofErr w:type="spellEnd"/>
      <w:r>
        <w:t xml:space="preserve"> dx, ax, 1</w:t>
      </w:r>
    </w:p>
    <w:p w:rsidR="002A42F4" w:rsidRDefault="002A42F4" w:rsidP="002A42F4">
      <w:pPr>
        <w:pStyle w:val="ListParagraph"/>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instructions to divide -276 by 10 and store the result in a 16 bit variable val1.</w:t>
      </w: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13459" w:rsidRDefault="00713459"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rsidR="00D301B3">
        <w:t>Mov</w:t>
      </w:r>
      <w:proofErr w:type="spellEnd"/>
      <w:r w:rsidR="00D301B3">
        <w:t xml:space="preserve"> ax, -276</w:t>
      </w:r>
    </w:p>
    <w:p w:rsidR="00D301B3" w:rsidRDefault="00D301B3"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Cwd</w:t>
      </w:r>
      <w:proofErr w:type="spellEnd"/>
    </w:p>
    <w:p w:rsidR="00D301B3" w:rsidRDefault="00D301B3"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Mov</w:t>
      </w:r>
      <w:proofErr w:type="spellEnd"/>
      <w:r>
        <w:t xml:space="preserve"> </w:t>
      </w:r>
      <w:proofErr w:type="spellStart"/>
      <w:r>
        <w:t>bx</w:t>
      </w:r>
      <w:proofErr w:type="spellEnd"/>
      <w:r>
        <w:t>, 10</w:t>
      </w:r>
    </w:p>
    <w:p w:rsidR="00D301B3" w:rsidRDefault="00D301B3"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Idiv</w:t>
      </w:r>
      <w:proofErr w:type="spellEnd"/>
      <w:r>
        <w:t xml:space="preserve"> </w:t>
      </w:r>
      <w:proofErr w:type="spellStart"/>
      <w:r>
        <w:t>bx</w:t>
      </w:r>
      <w:proofErr w:type="spellEnd"/>
    </w:p>
    <w:p w:rsidR="00D301B3" w:rsidRDefault="00D301B3" w:rsidP="007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Mov</w:t>
      </w:r>
      <w:proofErr w:type="spellEnd"/>
      <w:r>
        <w:t xml:space="preserve"> val1, ax</w:t>
      </w:r>
    </w:p>
    <w:p w:rsidR="002A42F4" w:rsidRDefault="002A42F4" w:rsidP="002A42F4">
      <w:pPr>
        <w:pStyle w:val="ListParagraph"/>
      </w:pPr>
    </w:p>
    <w:p w:rsidR="002A42F4" w:rsidRDefault="002A42F4"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Implement the following C++ expression in assembly language using 32 bit unsigned operands.</w:t>
      </w:r>
    </w:p>
    <w:p w:rsidR="002A42F4" w:rsidRDefault="002A42F4" w:rsidP="002A42F4">
      <w:pPr>
        <w:pStyle w:val="ListParagraph"/>
      </w:pPr>
    </w:p>
    <w:p w:rsidR="002A42F4" w:rsidRDefault="002A42F4"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ab/>
      </w:r>
      <w:r>
        <w:tab/>
      </w:r>
      <w:r>
        <w:tab/>
        <w:t>val1 = (val2 / val3) * (val1 + val2);</w:t>
      </w:r>
    </w:p>
    <w:p w:rsidR="002A42F4" w:rsidRDefault="003406E9"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lastRenderedPageBreak/>
        <w:t>move</w:t>
      </w:r>
      <w:proofErr w:type="gramEnd"/>
      <w:r>
        <w:t xml:space="preserve"> </w:t>
      </w:r>
      <w:proofErr w:type="spellStart"/>
      <w:r>
        <w:t>eax</w:t>
      </w:r>
      <w:proofErr w:type="spellEnd"/>
      <w:r>
        <w:t>, val2</w:t>
      </w:r>
    </w:p>
    <w:p w:rsidR="003406E9" w:rsidRDefault="003406E9" w:rsidP="003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proofErr w:type="gramStart"/>
      <w:r>
        <w:t>mov</w:t>
      </w:r>
      <w:proofErr w:type="spellEnd"/>
      <w:proofErr w:type="gramEnd"/>
      <w:r>
        <w:t xml:space="preserve"> </w:t>
      </w:r>
      <w:proofErr w:type="spellStart"/>
      <w:r>
        <w:t>ebx</w:t>
      </w:r>
      <w:proofErr w:type="spellEnd"/>
      <w:r>
        <w:t>, val3</w:t>
      </w:r>
    </w:p>
    <w:p w:rsidR="003406E9" w:rsidRDefault="003406E9" w:rsidP="003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t>div</w:t>
      </w:r>
      <w:proofErr w:type="gramEnd"/>
      <w:r>
        <w:t xml:space="preserve"> </w:t>
      </w:r>
      <w:proofErr w:type="spellStart"/>
      <w:r>
        <w:t>ebx</w:t>
      </w:r>
      <w:proofErr w:type="spellEnd"/>
    </w:p>
    <w:p w:rsidR="003406E9" w:rsidRDefault="003406E9" w:rsidP="003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proofErr w:type="gramStart"/>
      <w:r>
        <w:t>mov</w:t>
      </w:r>
      <w:proofErr w:type="spellEnd"/>
      <w:proofErr w:type="gramEnd"/>
      <w:r>
        <w:t xml:space="preserve"> ebx,val1</w:t>
      </w:r>
    </w:p>
    <w:p w:rsidR="003406E9" w:rsidRDefault="003406E9" w:rsidP="003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t>add</w:t>
      </w:r>
      <w:proofErr w:type="gramEnd"/>
      <w:r>
        <w:t xml:space="preserve"> </w:t>
      </w:r>
      <w:proofErr w:type="spellStart"/>
      <w:r>
        <w:t>ebx</w:t>
      </w:r>
      <w:proofErr w:type="spellEnd"/>
      <w:r>
        <w:t>, val2</w:t>
      </w:r>
    </w:p>
    <w:p w:rsidR="003406E9" w:rsidRDefault="003406E9" w:rsidP="003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proofErr w:type="gramStart"/>
      <w:r>
        <w:t>mul</w:t>
      </w:r>
      <w:proofErr w:type="spellEnd"/>
      <w:proofErr w:type="gramEnd"/>
      <w:r>
        <w:t xml:space="preserve"> </w:t>
      </w:r>
      <w:proofErr w:type="spellStart"/>
      <w:r>
        <w:t>ebx</w:t>
      </w:r>
      <w:proofErr w:type="spellEnd"/>
    </w:p>
    <w:p w:rsidR="003406E9" w:rsidRDefault="003406E9" w:rsidP="003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proofErr w:type="gramStart"/>
      <w:r>
        <w:t>mov</w:t>
      </w:r>
      <w:proofErr w:type="spellEnd"/>
      <w:proofErr w:type="gramEnd"/>
      <w:r>
        <w:t xml:space="preserve"> val1, </w:t>
      </w:r>
      <w:proofErr w:type="spellStart"/>
      <w:r>
        <w:t>eax</w:t>
      </w:r>
      <w:proofErr w:type="spellEnd"/>
    </w:p>
    <w:p w:rsidR="003406E9" w:rsidRDefault="003406E9" w:rsidP="0034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3406E9" w:rsidRDefault="003406E9"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2A42F4" w:rsidRDefault="002A42F4" w:rsidP="002A42F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a procedure that displays an unsigned 8 bit binary value in decimal format. Pass the binary value in the register al. The input range is limited to 0 through 99, decimal. The only procedure you call from the book’s link library is </w:t>
      </w:r>
      <w:proofErr w:type="spellStart"/>
      <w:r>
        <w:t>WriteChar</w:t>
      </w:r>
      <w:proofErr w:type="spellEnd"/>
      <w:r>
        <w:t>. The procedure should contain approximately 8 instructions. Below is an example call:</w:t>
      </w:r>
    </w:p>
    <w:p w:rsidR="002A42F4" w:rsidRDefault="002A42F4"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ab/>
      </w:r>
      <w:r>
        <w:tab/>
      </w:r>
      <w:r>
        <w:tab/>
      </w:r>
      <w:proofErr w:type="spellStart"/>
      <w:proofErr w:type="gramStart"/>
      <w:r>
        <w:t>mov</w:t>
      </w:r>
      <w:proofErr w:type="spellEnd"/>
      <w:proofErr w:type="gramEnd"/>
      <w:r>
        <w:t xml:space="preserve"> al, 65</w:t>
      </w:r>
      <w:r w:rsidR="00D00BD8">
        <w:tab/>
      </w:r>
      <w:r w:rsidR="00D00BD8">
        <w:tab/>
        <w:t>; range limit is 0 to 99</w:t>
      </w:r>
    </w:p>
    <w:p w:rsidR="00D00BD8" w:rsidRDefault="00D00BD8"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ab/>
      </w:r>
      <w:r>
        <w:tab/>
      </w:r>
      <w:r>
        <w:tab/>
      </w:r>
      <w:proofErr w:type="gramStart"/>
      <w:r>
        <w:t>call</w:t>
      </w:r>
      <w:proofErr w:type="gramEnd"/>
      <w:r>
        <w:t xml:space="preserve"> showDecimal18</w:t>
      </w:r>
    </w:p>
    <w:p w:rsidR="00B41ADB" w:rsidRDefault="00B41ADB"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3406E9" w:rsidRDefault="009F391C"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t>showDecimal18</w:t>
      </w:r>
      <w:proofErr w:type="gramEnd"/>
      <w:r>
        <w:t xml:space="preserve"> PROC</w:t>
      </w:r>
    </w:p>
    <w:p w:rsidR="009F391C" w:rsidRDefault="00EF7125"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t>or</w:t>
      </w:r>
      <w:proofErr w:type="gramEnd"/>
      <w:r>
        <w:t xml:space="preserve"> ax, 3030h</w:t>
      </w:r>
    </w:p>
    <w:p w:rsidR="00EF7125" w:rsidRDefault="00EF7125"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proofErr w:type="gramStart"/>
      <w:r>
        <w:t>mov</w:t>
      </w:r>
      <w:proofErr w:type="spellEnd"/>
      <w:proofErr w:type="gramEnd"/>
      <w:r>
        <w:t xml:space="preserve"> </w:t>
      </w:r>
      <w:proofErr w:type="spellStart"/>
      <w:r>
        <w:t>al,ah</w:t>
      </w:r>
      <w:proofErr w:type="spellEnd"/>
    </w:p>
    <w:p w:rsidR="00EF7125" w:rsidRDefault="00EF7125"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t>call</w:t>
      </w:r>
      <w:proofErr w:type="gramEnd"/>
      <w:r>
        <w:t xml:space="preserve"> </w:t>
      </w:r>
      <w:proofErr w:type="spellStart"/>
      <w:r>
        <w:t>WriteInt</w:t>
      </w:r>
      <w:proofErr w:type="spellEnd"/>
    </w:p>
    <w:p w:rsidR="00EF7125" w:rsidRDefault="00EF7125"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t>ret</w:t>
      </w:r>
      <w:proofErr w:type="gramEnd"/>
    </w:p>
    <w:p w:rsidR="00EF7125" w:rsidRDefault="00EF7125"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showDecimal18 ENDP</w:t>
      </w:r>
      <w:bookmarkStart w:id="0" w:name="_GoBack"/>
      <w:bookmarkEnd w:id="0"/>
    </w:p>
    <w:p w:rsidR="002A42F4" w:rsidRDefault="002A42F4" w:rsidP="002A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45F3D" w:rsidRDefault="00F45F3D" w:rsidP="0063388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Do problem one on page 284.</w:t>
      </w:r>
    </w:p>
    <w:p w:rsidR="00F45F3D" w:rsidRDefault="00F45F3D" w:rsidP="00F45F3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Copy and paste the program into your word document along with a screen shot of the execution of your program. </w:t>
      </w:r>
    </w:p>
    <w:p w:rsidR="00633882" w:rsidRDefault="00633882" w:rsidP="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DECIMAL_OFFSET = 5</w:t>
      </w: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array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"100123456789765"</w:t>
      </w: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data</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r>
        <w:rPr>
          <w:rFonts w:ascii="Consolas" w:hAnsi="Consolas" w:cs="Consolas"/>
          <w:color w:val="0000FF"/>
          <w:sz w:val="19"/>
          <w:szCs w:val="19"/>
          <w:highlight w:val="white"/>
        </w:rPr>
        <w:t>SIZEOF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DUP</w:t>
      </w:r>
      <w:r>
        <w:rPr>
          <w:rFonts w:ascii="Consolas" w:hAnsi="Consolas" w:cs="Consolas"/>
          <w:color w:val="000000"/>
          <w:sz w:val="19"/>
          <w:szCs w:val="19"/>
          <w:highlight w:val="white"/>
        </w:rPr>
        <w:t>(? )</w:t>
      </w: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pass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15;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pass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length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DECIMAL_OFFSET;</w:t>
      </w:r>
      <w:r>
        <w:rPr>
          <w:rFonts w:ascii="Consolas" w:hAnsi="Consolas" w:cs="Consolas"/>
          <w:color w:val="000000"/>
          <w:sz w:val="19"/>
          <w:szCs w:val="19"/>
          <w:highlight w:val="white"/>
        </w:rPr>
        <w:tab/>
      </w:r>
      <w:r w:rsidR="00BC6264">
        <w:rPr>
          <w:rFonts w:ascii="Consolas" w:hAnsi="Consolas" w:cs="Consolas"/>
          <w:color w:val="000000"/>
          <w:sz w:val="19"/>
          <w:szCs w:val="19"/>
          <w:highlight w:val="white"/>
        </w:rPr>
        <w:tab/>
      </w:r>
      <w:r>
        <w:rPr>
          <w:rFonts w:ascii="Consolas" w:hAnsi="Consolas" w:cs="Consolas"/>
          <w:color w:val="000000"/>
          <w:sz w:val="19"/>
          <w:szCs w:val="19"/>
          <w:highlight w:val="white"/>
        </w:rPr>
        <w:t xml:space="preserve">pass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decimal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WriteString</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crlf</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WriteScaled</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edx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WriteString</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crlf</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WriteScaled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sub</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esi</w:t>
      </w:r>
      <w:r>
        <w:rPr>
          <w:rFonts w:ascii="Consolas" w:hAnsi="Consolas" w:cs="Consolas"/>
          <w:color w:val="000000"/>
          <w:sz w:val="19"/>
          <w:szCs w:val="19"/>
          <w:highlight w:val="white"/>
        </w:rPr>
        <w:t>,0</w:t>
      </w: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L1:</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ah</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L1</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period</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ecx</w:t>
      </w:r>
      <w:r w:rsidR="00BC6264">
        <w:rPr>
          <w:rFonts w:ascii="Consolas" w:hAnsi="Consolas" w:cs="Consolas"/>
          <w:color w:val="000000"/>
          <w:sz w:val="19"/>
          <w:szCs w:val="19"/>
          <w:highlight w:val="white"/>
        </w:rPr>
        <w:t>,5</w:t>
      </w:r>
      <w:r w:rsidR="00BC6264">
        <w:rPr>
          <w:rFonts w:ascii="Consolas" w:hAnsi="Consolas" w:cs="Consolas"/>
          <w:color w:val="000000"/>
          <w:sz w:val="19"/>
          <w:szCs w:val="19"/>
          <w:highlight w:val="white"/>
        </w:rPr>
        <w:tab/>
      </w:r>
      <w:r w:rsidR="00BC6264">
        <w:rPr>
          <w:rFonts w:ascii="Consolas" w:hAnsi="Consolas" w:cs="Consolas"/>
          <w:color w:val="000000"/>
          <w:sz w:val="19"/>
          <w:szCs w:val="19"/>
          <w:highlight w:val="white"/>
        </w:rPr>
        <w:tab/>
      </w:r>
      <w:r w:rsidR="00BC6264">
        <w:rPr>
          <w:rFonts w:ascii="Consolas" w:hAnsi="Consolas" w:cs="Consolas"/>
          <w:color w:val="000000"/>
          <w:sz w:val="19"/>
          <w:szCs w:val="19"/>
          <w:highlight w:val="white"/>
        </w:rPr>
        <w:tab/>
      </w:r>
      <w:r w:rsidR="00BC6264">
        <w:rPr>
          <w:rFonts w:ascii="Consolas" w:hAnsi="Consolas" w:cs="Consolas"/>
          <w:color w:val="000000"/>
          <w:sz w:val="19"/>
          <w:szCs w:val="19"/>
          <w:highlight w:val="white"/>
        </w:rPr>
        <w:tab/>
      </w:r>
      <w:r>
        <w:rPr>
          <w:rFonts w:ascii="Consolas" w:hAnsi="Consolas" w:cs="Consolas"/>
          <w:color w:val="000000"/>
          <w:sz w:val="19"/>
          <w:szCs w:val="19"/>
          <w:highlight w:val="white"/>
        </w:rPr>
        <w:t xml:space="preserve">set to decimal </w:t>
      </w:r>
      <w:r>
        <w:rPr>
          <w:rFonts w:ascii="Consolas" w:hAnsi="Consolas" w:cs="Consolas"/>
          <w:color w:val="0000FF"/>
          <w:sz w:val="19"/>
          <w:szCs w:val="19"/>
          <w:highlight w:val="white"/>
        </w:rPr>
        <w:t>offset</w:t>
      </w:r>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L2:</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the rest of </w:t>
      </w:r>
      <w:r>
        <w:rPr>
          <w:rFonts w:ascii="Consolas" w:hAnsi="Consolas" w:cs="Consolas"/>
          <w:color w:val="0000FF"/>
          <w:sz w:val="19"/>
          <w:szCs w:val="19"/>
          <w:highlight w:val="white"/>
        </w:rPr>
        <w:t>array</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ah</w:t>
      </w:r>
    </w:p>
    <w:p w:rsidR="002F5912" w:rsidRDefault="002F5912" w:rsidP="002F5912">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inc</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L2</w:t>
      </w:r>
    </w:p>
    <w:p w:rsidR="002F5912" w:rsidRDefault="002F5912" w:rsidP="002F591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w:t>
      </w:r>
      <w:proofErr w:type="gramEnd"/>
    </w:p>
    <w:p w:rsidR="002F5912" w:rsidRDefault="002F5912" w:rsidP="002F5912">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WriteScaled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2F5912" w:rsidRDefault="002F5912" w:rsidP="002F591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5D77E2" w:rsidRDefault="005D77E2" w:rsidP="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F5912" w:rsidRDefault="002F5912" w:rsidP="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110C6398" wp14:editId="1ECC98CA">
            <wp:extent cx="47529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2975" cy="3162300"/>
                    </a:xfrm>
                    <a:prstGeom prst="rect">
                      <a:avLst/>
                    </a:prstGeom>
                  </pic:spPr>
                </pic:pic>
              </a:graphicData>
            </a:graphic>
          </wp:inline>
        </w:drawing>
      </w:r>
    </w:p>
    <w:p w:rsidR="00633882" w:rsidRPr="00D00BD8" w:rsidRDefault="00633882" w:rsidP="00633882">
      <w:pPr>
        <w:autoSpaceDE w:val="0"/>
        <w:autoSpaceDN w:val="0"/>
        <w:adjustRightInd w:val="0"/>
        <w:rPr>
          <w:b/>
          <w:bCs/>
          <w:szCs w:val="22"/>
          <w:u w:val="single"/>
        </w:rPr>
      </w:pPr>
      <w:r w:rsidRPr="00D00BD8">
        <w:rPr>
          <w:b/>
          <w:bCs/>
          <w:szCs w:val="22"/>
          <w:u w:val="single"/>
        </w:rPr>
        <w:t>What to hand in:</w:t>
      </w:r>
    </w:p>
    <w:p w:rsidR="00633882" w:rsidRPr="00633882" w:rsidRDefault="00633882" w:rsidP="00633882">
      <w:pPr>
        <w:autoSpaceDE w:val="0"/>
        <w:autoSpaceDN w:val="0"/>
        <w:adjustRightInd w:val="0"/>
        <w:rPr>
          <w:b/>
          <w:bCs/>
          <w:sz w:val="22"/>
          <w:szCs w:val="22"/>
        </w:rPr>
      </w:pPr>
    </w:p>
    <w:p w:rsidR="00633882" w:rsidRDefault="00633882" w:rsidP="00633882">
      <w:pPr>
        <w:pStyle w:val="ListParagraph"/>
        <w:numPr>
          <w:ilvl w:val="0"/>
          <w:numId w:val="3"/>
        </w:numPr>
        <w:autoSpaceDE w:val="0"/>
        <w:autoSpaceDN w:val="0"/>
        <w:adjustRightInd w:val="0"/>
        <w:rPr>
          <w:sz w:val="22"/>
          <w:szCs w:val="22"/>
        </w:rPr>
      </w:pPr>
      <w:r w:rsidRPr="00633882">
        <w:rPr>
          <w:sz w:val="22"/>
          <w:szCs w:val="22"/>
        </w:rPr>
        <w:t xml:space="preserve">A print out of the assembler program in problem </w:t>
      </w:r>
      <w:r w:rsidR="00D00BD8">
        <w:rPr>
          <w:sz w:val="22"/>
          <w:szCs w:val="22"/>
        </w:rPr>
        <w:t>11</w:t>
      </w:r>
      <w:r w:rsidRPr="00633882">
        <w:rPr>
          <w:sz w:val="22"/>
          <w:szCs w:val="22"/>
        </w:rPr>
        <w:t>.</w:t>
      </w:r>
    </w:p>
    <w:p w:rsidR="00633882" w:rsidRPr="00633882" w:rsidRDefault="00633882" w:rsidP="00633882">
      <w:pPr>
        <w:pStyle w:val="ListParagraph"/>
        <w:autoSpaceDE w:val="0"/>
        <w:autoSpaceDN w:val="0"/>
        <w:adjustRightInd w:val="0"/>
        <w:rPr>
          <w:sz w:val="22"/>
          <w:szCs w:val="22"/>
        </w:rPr>
      </w:pPr>
      <w:r w:rsidRPr="00633882">
        <w:rPr>
          <w:sz w:val="22"/>
          <w:szCs w:val="22"/>
        </w:rPr>
        <w:t xml:space="preserve"> </w:t>
      </w:r>
    </w:p>
    <w:p w:rsidR="00633882" w:rsidRPr="00633882" w:rsidRDefault="00633882" w:rsidP="00633882">
      <w:pPr>
        <w:pStyle w:val="ListParagraph"/>
        <w:numPr>
          <w:ilvl w:val="0"/>
          <w:numId w:val="3"/>
        </w:numPr>
        <w:autoSpaceDE w:val="0"/>
        <w:autoSpaceDN w:val="0"/>
        <w:adjustRightInd w:val="0"/>
        <w:rPr>
          <w:sz w:val="22"/>
          <w:szCs w:val="22"/>
        </w:rPr>
      </w:pPr>
      <w:r w:rsidRPr="00633882">
        <w:rPr>
          <w:sz w:val="22"/>
          <w:szCs w:val="22"/>
        </w:rPr>
        <w:t xml:space="preserve">A </w:t>
      </w:r>
      <w:r w:rsidR="004C50AE">
        <w:rPr>
          <w:sz w:val="22"/>
          <w:szCs w:val="22"/>
        </w:rPr>
        <w:t xml:space="preserve">printout of the </w:t>
      </w:r>
      <w:r w:rsidRPr="00633882">
        <w:rPr>
          <w:sz w:val="22"/>
          <w:szCs w:val="22"/>
        </w:rPr>
        <w:t>word document containing the answers to the problems assigned</w:t>
      </w:r>
      <w:r w:rsidR="00D00BD8">
        <w:rPr>
          <w:sz w:val="22"/>
          <w:szCs w:val="22"/>
        </w:rPr>
        <w:t>.</w:t>
      </w:r>
    </w:p>
    <w:p w:rsidR="00633882" w:rsidRPr="00633882" w:rsidRDefault="00633882" w:rsidP="00633882">
      <w:pPr>
        <w:pStyle w:val="ListParagraph"/>
        <w:autoSpaceDE w:val="0"/>
        <w:autoSpaceDN w:val="0"/>
        <w:adjustRightInd w:val="0"/>
        <w:rPr>
          <w:sz w:val="22"/>
          <w:szCs w:val="22"/>
        </w:rPr>
      </w:pPr>
    </w:p>
    <w:p w:rsidR="00633882" w:rsidRPr="00633882" w:rsidRDefault="00633882" w:rsidP="00633882">
      <w:pPr>
        <w:pStyle w:val="ListParagraph"/>
        <w:numPr>
          <w:ilvl w:val="0"/>
          <w:numId w:val="3"/>
        </w:numPr>
        <w:autoSpaceDE w:val="0"/>
        <w:autoSpaceDN w:val="0"/>
        <w:adjustRightInd w:val="0"/>
        <w:rPr>
          <w:sz w:val="22"/>
          <w:szCs w:val="22"/>
        </w:rPr>
      </w:pPr>
      <w:r w:rsidRPr="00633882">
        <w:rPr>
          <w:sz w:val="22"/>
          <w:szCs w:val="22"/>
        </w:rPr>
        <w:t>Compress the assembler file into a single file using your name and the lab number as the filename.</w:t>
      </w:r>
    </w:p>
    <w:p w:rsidR="00633882" w:rsidRPr="00633882" w:rsidRDefault="00633882" w:rsidP="00633882">
      <w:pPr>
        <w:pStyle w:val="ListParagraph"/>
        <w:autoSpaceDE w:val="0"/>
        <w:autoSpaceDN w:val="0"/>
        <w:adjustRightInd w:val="0"/>
        <w:rPr>
          <w:sz w:val="22"/>
          <w:szCs w:val="22"/>
        </w:rPr>
      </w:pPr>
    </w:p>
    <w:p w:rsidR="00633882" w:rsidRPr="00633882" w:rsidRDefault="00633882" w:rsidP="00633882">
      <w:pPr>
        <w:pStyle w:val="ListParagraph"/>
        <w:numPr>
          <w:ilvl w:val="0"/>
          <w:numId w:val="3"/>
        </w:numPr>
        <w:autoSpaceDE w:val="0"/>
        <w:autoSpaceDN w:val="0"/>
        <w:adjustRightInd w:val="0"/>
        <w:rPr>
          <w:sz w:val="22"/>
          <w:szCs w:val="22"/>
        </w:rPr>
      </w:pPr>
      <w:r w:rsidRPr="00633882">
        <w:rPr>
          <w:sz w:val="22"/>
          <w:szCs w:val="22"/>
        </w:rPr>
        <w:t xml:space="preserve">Place the compressed file into the D2L </w:t>
      </w:r>
      <w:r w:rsidR="00D00BD8">
        <w:rPr>
          <w:sz w:val="22"/>
          <w:szCs w:val="22"/>
        </w:rPr>
        <w:t>Assignment</w:t>
      </w:r>
      <w:r w:rsidRPr="00633882">
        <w:rPr>
          <w:sz w:val="22"/>
          <w:szCs w:val="22"/>
        </w:rPr>
        <w:t xml:space="preserve"> folder titled Lab Experience </w:t>
      </w:r>
      <w:r w:rsidR="00F45F3D">
        <w:rPr>
          <w:sz w:val="22"/>
          <w:szCs w:val="22"/>
        </w:rPr>
        <w:t>Eleven</w:t>
      </w:r>
      <w:r w:rsidRPr="00633882">
        <w:rPr>
          <w:sz w:val="22"/>
          <w:szCs w:val="22"/>
        </w:rPr>
        <w:t>.</w:t>
      </w:r>
    </w:p>
    <w:p w:rsidR="00633882" w:rsidRPr="00633882" w:rsidRDefault="00633882" w:rsidP="00633882">
      <w:pPr>
        <w:pStyle w:val="ListParagraph"/>
        <w:rPr>
          <w:sz w:val="22"/>
          <w:szCs w:val="22"/>
        </w:rPr>
      </w:pPr>
    </w:p>
    <w:p w:rsidR="00633882" w:rsidRDefault="00633882" w:rsidP="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22"/>
        </w:rPr>
      </w:pPr>
    </w:p>
    <w:p w:rsidR="00633882" w:rsidRPr="00633882" w:rsidRDefault="00633882" w:rsidP="00D0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0BD8">
        <w:rPr>
          <w:b/>
          <w:bCs/>
          <w:sz w:val="28"/>
          <w:szCs w:val="22"/>
        </w:rPr>
        <w:t>Due Date: One week after your lab session.</w:t>
      </w:r>
    </w:p>
    <w:sectPr w:rsidR="00633882" w:rsidRPr="00633882" w:rsidSect="00E8785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C5C63"/>
    <w:multiLevelType w:val="hybridMultilevel"/>
    <w:tmpl w:val="8136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007C7D"/>
    <w:multiLevelType w:val="hybridMultilevel"/>
    <w:tmpl w:val="BBCC3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C6CBC"/>
    <w:multiLevelType w:val="hybridMultilevel"/>
    <w:tmpl w:val="4CAA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633882"/>
    <w:rsid w:val="0007446F"/>
    <w:rsid w:val="00176178"/>
    <w:rsid w:val="001F7C4A"/>
    <w:rsid w:val="00221617"/>
    <w:rsid w:val="00256E5A"/>
    <w:rsid w:val="002634C6"/>
    <w:rsid w:val="002A27BD"/>
    <w:rsid w:val="002A42F4"/>
    <w:rsid w:val="002F5912"/>
    <w:rsid w:val="003406E9"/>
    <w:rsid w:val="003865D4"/>
    <w:rsid w:val="003C1A89"/>
    <w:rsid w:val="004C50AE"/>
    <w:rsid w:val="004F6526"/>
    <w:rsid w:val="005D77E2"/>
    <w:rsid w:val="00633882"/>
    <w:rsid w:val="00713459"/>
    <w:rsid w:val="00797323"/>
    <w:rsid w:val="008508D8"/>
    <w:rsid w:val="00855EEA"/>
    <w:rsid w:val="008D704E"/>
    <w:rsid w:val="009A0BFB"/>
    <w:rsid w:val="009E13F2"/>
    <w:rsid w:val="009F391C"/>
    <w:rsid w:val="00B25621"/>
    <w:rsid w:val="00B41ADB"/>
    <w:rsid w:val="00BC6264"/>
    <w:rsid w:val="00C544ED"/>
    <w:rsid w:val="00D00BD8"/>
    <w:rsid w:val="00D301B3"/>
    <w:rsid w:val="00E5203F"/>
    <w:rsid w:val="00E87850"/>
    <w:rsid w:val="00EF7125"/>
    <w:rsid w:val="00F4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BF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3882"/>
    <w:rPr>
      <w:rFonts w:ascii="Courier New" w:hAnsi="Courier New" w:cs="Courier New"/>
    </w:rPr>
  </w:style>
  <w:style w:type="paragraph" w:styleId="ListParagraph">
    <w:name w:val="List Paragraph"/>
    <w:basedOn w:val="Normal"/>
    <w:uiPriority w:val="34"/>
    <w:qFormat/>
    <w:rsid w:val="00633882"/>
    <w:pPr>
      <w:ind w:left="720"/>
      <w:contextualSpacing/>
    </w:pPr>
  </w:style>
  <w:style w:type="paragraph" w:styleId="BalloonText">
    <w:name w:val="Balloon Text"/>
    <w:basedOn w:val="Normal"/>
    <w:link w:val="BalloonTextChar"/>
    <w:semiHidden/>
    <w:unhideWhenUsed/>
    <w:rsid w:val="002F5912"/>
    <w:rPr>
      <w:rFonts w:ascii="Tahoma" w:hAnsi="Tahoma" w:cs="Tahoma"/>
      <w:sz w:val="16"/>
      <w:szCs w:val="16"/>
    </w:rPr>
  </w:style>
  <w:style w:type="character" w:customStyle="1" w:styleId="BalloonTextChar">
    <w:name w:val="Balloon Text Char"/>
    <w:basedOn w:val="DefaultParagraphFont"/>
    <w:link w:val="BalloonText"/>
    <w:semiHidden/>
    <w:rsid w:val="002F59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4985</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Wrenn</dc:creator>
  <cp:lastModifiedBy>Andrew Tran</cp:lastModifiedBy>
  <cp:revision>8</cp:revision>
  <dcterms:created xsi:type="dcterms:W3CDTF">2016-11-14T06:14:00Z</dcterms:created>
  <dcterms:modified xsi:type="dcterms:W3CDTF">2016-11-17T17:18:00Z</dcterms:modified>
</cp:coreProperties>
</file>