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2019 D&amp;A Conference BERT: Pre-training of Deep Bidirectional Transformers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for Language Understanding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최영제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Intro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Attention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Transformer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 Intro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두개의 RNN 구조를 연결한 Seq2Seq, 주로 번역과 같은 task에 사용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Encoder를 통해 입력 값을 압축한 context vector를 생성하고 이를 받아서 decoder는 output을 내뱉음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Decoder의 현재 시점 t에서 출력을 위해 필요한 입력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값은 직전 hidden state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과 output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t-1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8.4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Attention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하지만 이러한 RNN에 기반한 seq2seq 모델에는 크게 두 가지 문제가 존재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첫째, 하나의 고정된 크기의 벡터에 모든 정보를 압축하려고 하니까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정보 손실 발생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둘째, RNN의 고질적인 문제인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Vanishing Gradient 문제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Attention의 기본 아이디어는 Decoder에서 출력 단어를 예측하는 매 시점(time step)마다, Encoder에서의 전체 입력 문장을 다시 한 번 참고하는 것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단, 전체 입력 문장을 전부 다 동일한 비율로 참고하는 것이 아니라 해당 시점에서 예측해야할 단어와 연관이 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는 입력 단어 부분을 좀 더 집중해서 보는 것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Query(Q) = t-1 시점의 디코더 셀에서 은닉 상태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Keys(K) = 모든 시점의 인코더 셀의 은닉 상태들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Values(V) = 모든 시점의 인코더 셀의 은닉 상태들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Attention(Q,K,V) = Attention Value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t시점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 function은 주어진 'Query'에 대해서 모든 'Key'와의 유사도를 각각 구함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그 후 유사도를 키와 맵핑되어있는 각각의 'Value'에 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영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그 후 유사도가 반영된 'Value'을 모두 더해서 return. 이를 Attention Value라고 함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Attention score를 구함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Softmax를 통해 Attention distribution을 구함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각 인코더의 Attention weight와 Hidden state를 weighted sum 하여 Attention Value를 구함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Attention Value와 디코더의 t-1 시점hiddenstate를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concate하여 예측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즉 기존 Seq2Seq에서는 시점t에서 디코더 출력을 위해선 입력값 두개를 필요로 했으나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attention 메커니즘에서는 3개가 필요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Seq2Seq : Attention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Attention score를 구함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Dot_product Attention은 내적을 통해 Attention score를 구한다.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내적을 통해 인코더의 모든 hidden state(K) 각각이 디코더의 바로 전 시점(Q)의 hidden state와 얼마나 유 사한지를 판단하는 score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Attention score function : Attention set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Softmax를 통해 Attention distribution을 구함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 set에 softmax를 적용하여 모든 값을 합하면 1이 되는 확률 분포를 생성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이를 어텐션 분포(Attention Distribution), 각각의 값은 어텐션 가중치(Attention Weight)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Attention distribution 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3. 각 인코더의 Attention weight와 Hidden state를 weighted sum 하여 Attention Value를 구함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어텐션 가중치(Attention Weight)와 인코더의 hidden state 값(V)을 곱하고 이를 모두 더함(Weighted sum)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이를 Attention Value라고 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Attention value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4. Attention Value와 디코더의 t-1 시점의 hidden state를 concate 하여 예측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생성된 Attention Value와 디코더의 t-1시점 hidden state를 concate하여 출력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Transformer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기존의 seq2seq 모델 구조에서 입력 시퀀스의 정보가 일부 손실된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다는 단점 발생, 이를 보정하기 위해 Attention 사용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Attention을 보정을 위한 용도가 아닌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Attention만 사용하여 Encoder와 Decoder를 구축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주요 하이퍼 파라미터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D_model = 512, 인코더, 디코더의 입출력 크기 = 임베딩 차원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Num_layers = 6, 인코더와 디코더 개수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Num_head = 8, 병렬적으로 진행할 head 개수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기존 Attention에서의 Q,K,V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Query(Q) = t-1 시점의 디코더 셀에서 은닉 상태 Keys(K) = 모든 시점의 인코더 셀의 은닉 상태들 Values(V) = 모든 시점의 인코더 셀의 은닉 상태들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셀프 어텐션은 입력 문장 내의 단어들끼리 유사도를 구하므 로서, 따라서 self attention 안에서는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Q,K,V가 모두 동일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Query(Q) = 입력 문장의 모든 단어 벡터들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Keys(K) = 입력 문장의 모든 단어 벡터들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Values(V) = 입력 문장의 모든 단어 벡터들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우측 그림에서와 같이 같은 문장안에서 it과 animal의 높은 연관성을 찾을 수 있음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셀프 어텐션은 인코더의 초기 입력인 d_model의 차원을 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지는 단어 벡터들을 사용하여 셀프 어텐션을 수행하는 것이 아니라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우선 각 단어 벡터들로부터 Q벡터, K벡터, V벡터를 얻는 작업을 거침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이 Q벡터, K벡터, V벡터들은 초기 입력인 d_model의 차원을 가지는 단어 벡터들보다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더 작은 차원을 가지는데, 논문에서 는 dmodel=512의 차원을 가졌던 각 단어 벡터들을 64의 차 원을 가지는 Q벡터, K벡터, V벡터로 변환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64라는 값은 트랜스포머의 또 다른 하이퍼파라미터인 num_heads로 인해 결정되는데, 트랜스포머는 dmodel을 num_heads로 나눈 값을 각 Q벡터, K벡터, V벡터의 차원으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로 결정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기존의 벡터로부터 더 작은 벡터는 가중치 행렬을 곱함으로 써 완성되며 training 과정에서 학습이 됨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기존 Dot_product attentio에서 sacling을 해주어 Scaled dot product attention이라고 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Attention score를 구한다.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 score에 소프트맥스 함수를 사용하여 Attention Distribution을 구하고, 각 V 벡터와 Weighted sum을 통해 Attention Value을 구함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여기서 나온 Attention Value는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i와 student의 속성이 강하게 반영된 값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,3 :Attention Distribution 및 Weighted sum을 통한 Attention Value 계산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0. 초기 값에서 dense layer를 거친 Q,K,V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Attention score를 구한다.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– 3 :Attention Distribution 및 Attention Value 계산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이 과정은 행렬 연산을 통해 일괄적으로 진행된다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2. Transformer : Architecture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Probabilities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[Linear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Decoder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Forward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Forward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Multi-Head Attention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Positional Encoding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Embedding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Embedding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(shifted right)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Since our model 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no recurrence and no convolution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order for the model to make use of the order of the sequence,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we must inject some information about the relative or absolute position of the tokens in the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(Vaswani et al.,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Attention Is All You Need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2017)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토큰의 상대적 또는 절대적 위치에 대한 정보를 주입하는데 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Positional Encoding 이라 함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사인 함수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sinusoid function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이용한 아래 수식의 결과를 더해 네트워크 가 토큰의 상대적 위치와 관련한 정보를 학습할 수 있게 한다.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pos는 position ,i는 dimension을 뜻함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각 임베딩 벡터에 포지셔널 인코딩값을 더하면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같은 단어라고 하더 라도 문장 내의 위치에 따라서 트랜스포머의 입력으로 들어가는 임 베딩 벡터의 값이 달라짐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2. Transformer : Architecture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Probabilities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[Linear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Decoder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Forward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Forward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Multi-Head Attention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Embedding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Embedding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(shifted right)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트랜스포머 연구진은 한 번의 어텐션을 하는 것보다 여러번의 어텐션을 병렬로 사용하는 것이 더 효과적이라고 판단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D_model의 차원을 num_heads개로 나누어 dmodel/num_heads의 차원을 가지는 Q, K, V에 대해서 num_heads개의 병렬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어텐션을 수행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각각의 어텐션 값 행렬을 어텐션 헤드라고 부르며, 이때 가중치 행렬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 값은 8개의 어텐션 헤드마다 전부 다름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Why? '그 동물은 길을 건너지 않았다. 왜냐하면 그것은 너무 피곤하였기 때문이다.‘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단어 it에 대한 Query로 부터 다른 단어와의 연관도를 구하였을 때 n번째 어텐션 헤드는 '동물(animal)'의 연관도를 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게, k번째 어텐션 헤드는 '피곤 (tired)‘과의 연관도를 높게 볼 수 있음.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각 어텐션 헤드는 전부 다른 시각에서 보고있기 때문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이렇게 나온 결과 행렬이 멀티-헤드 어텐션의 최종 결과물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2. Transformer : Architecture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Probabilities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[Linear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Decoder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Forward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Encoder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Forward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&amp; Norm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Multi-Head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Multi-Head Attention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Embedding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Embedding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(shifted right)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두개의 dense layer를 통과시킴, 여기서 node의 개수는 2,048개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활성 함수는 Relu를 사용하였으며 여기서 나온 아웃풋이 encoder#n의 아웃풋이며 이는 encoder#n+1의 인풋이 된다.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BERT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There are two steps in our framework: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pre-training and fine-tuning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During pre-training,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model is trained on unlabeled data over different pre-training tasks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For fine-tuning, the BERT model is first initialized with the pre-trained parameters,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parameters are fine-tuned using labeled data from the downstream tasks.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There are two existing strategies for applying pre-trained language representations to downstream tasks: feature-based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fine-tuning.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Trm is the abbreviation of Transformation.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OpenAI GPT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a left-toright architecture, where every token can only attend to previous tokens in the self-attention layers of the Transformer (Vaswani et al., 2017). Such restrictions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could be very harmfu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 when applying finetuning based approaches to token-level tasks such as question answering,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where it is crucial to incorporate context from both directions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 BERT는 transformer에서 encoder 부분만 사용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 “sequence” refers to the input token sequence to BERT, which may be a single sentence or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sentences packed together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We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WordPiece 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(Wu et al., 2016) with a 30,000 token vocabulary.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The first token of every sequence is always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special classification token ([CLS])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The final hidden state corresponding to this token is used as the aggregate sequence representation for classification tasks.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Word Piece Model 은 제한적인 vocabulary units, 정확히는 단어를 표현할 수 있는 subwords units 으로 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단어를 표현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bag of words model 는 단어 개수 만큼의 차원을 지닌 벡터 공간을 이용, 단어가 커지면 모델이 무거워지며 제 한된 개수만 사용하기에는 OOV 문제가 발생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글자 (characters)를 subword units 으로 이용합니다. 영어는 알파벳을 유닛으로 이용합니다.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공연은 끝났어 -&gt; ['공연-' + '-은' + '끝-' + '-났어'] 공연을 끝냈어 -&gt; ['공연-' + '-을' + '끝-' + '-냈어']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개막을 해냈어 -&gt; ['개막-' + '-을' + '해-' + '-냈어']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개막공연을 끝냈어 -&gt; ['개막-' + '공연-' + '-을' + '끝-' + '-냈어']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개막 공연이라는 독립된 유닛을 생성할 필요가 없음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자주 이용되는 단어는 유닛으로 사용하고, 비 빈발 단어는 생성된 유닛의 복합체로써 이용한다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BERT는 Positional encoding 대신 Position Embedding으로 위치값을 부여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pos는 각 토큰의 위치 정보. 위치에 따라 차례대로 값이 부여되는 range(0, max_len)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seg는 토큰 타입. 입력 문장의 종류에 따라 각각 다른 값을 부여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두 문장을 [SEP]로 구분, 첫 번째 문장 위치에는 0, 두 번째 문장 위치에는 1을 부여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For a given token,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input representation is constructed by summing the corresponding token, segment,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and position embeddings.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Transfomer의 Encoder와 동일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차이점은 FFNN에서 Activation function을 RELU에서 GELU로 변경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음수에 대해서도 미분이 가능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01. Masked LM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Intuitively, it is reasonable to believe that a deep bidirectional model is strictly more powerful than 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left-to-right model or the shallow concatenation of a left-toright and a right-to-left model.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Unfortunately, standard conditional language models can only be trained left-to-right or right-to-left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In order to train a deep bidirectional representation, we 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mask some percentage of the input tokens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 random, and then predict those masked tokens.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 refer to this procedure as a “masked LM” (MLM),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 this case,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final hidden vectors corresponding to the mask tokens are fed into an output softmax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over the vocabulary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, as in a standard LM.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 all of our experiments,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 mask 15% of all WordPiece tokens in each sequence at 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Although this allows us to obtain a bidirectional pre-trained model, a downside is that we are creating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mismatch between pre-training and fine-tuning,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since the [MASK] token does not appear during fine- tuning.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The training data generator chooses 15% of the token positions at random for prediction. If the i-th token is chosen, we replace the i-th token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(1) the [MASK] token 80% of the time (2) a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token 10% of the time (3) the unchanged i-th token 10% of the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Then, Ti will be used to predict the original 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with cross entropy loss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02. Next Sentence Prediction(NSP)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Many important downstream tasks such as Question Answering (QA) and Natural Language Inference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(NLI) are 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understanding the relationship between two sentences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which is not directly captured by language modeling.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 order to train a model that understands sentence relationships,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choosing the sentences A and B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each pretraining example, 50% of the time B is the actual next sentence that follows A (labeled as IsNext),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 50% of the time it is a random sentence from the corpus (labeled as NotNext).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As we show in Figure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[CLS] is used for next sentence prediction (NSP)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[CLS] 벡터의 Binary Classification 결과를 맞추도록 학습한다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For each task, we simply plug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task specific inputs and outputs into BERT and fine tune all the parameters end-to-end.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At the output,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 token representations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are fed into an output 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 token level tasks,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sequence tagging or question answering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[CLS] 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fed into an output 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classification, such as entailment or sentiment analysis.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Compared to pre-training,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fine-tuning is relatively inexpensive.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BERT는 Fine-tuning 하지 않고도 ELMo처럼 fixed feature vectors를 추출하여 Pre-trained Contextual Embeddings를 활용 가능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총 12개의 encoder block이 있기 때문에 이를 문장 단위로 mean을 취하여 Sentence Representation으로 간주 하는 방법이 있음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실제로 이 방식은 최근까지 여러 연구와 논문에서 주로 사용되는 Representation이지만 BERT 논문 저자는 이 방식에 부정적인 견해를 보임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BERT의 경우 Classification을 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206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[CLS] 벡터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를 따로 갖고 있으며 분류 문제에서 어떤 레이어가 좋은 Representation인지 dimensionality reduction을 통해 시각화를 진행.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BERT-Base 모델의 인코더 블럭은 12개이며 각각의 출력 결과를 차례대로 시각화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pooling_layer=-1은 출력에 가장 가까운 레이어이고, 입력에 가장 가까운 레이어 pooling_layer=-12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분류에서는 이를 이용한다면 가장 좋은 성능을 얻을 수 있을 것으로 보인다.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https://wikidocs.net/22893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https://ratsgo.github.io/from%20frequency%20to%20semantics/2017/10/06/atention/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https://medium.com/platfarm/%EC%96%B4%ED%85%90%EC%85%98-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%EB%A9%94%EC%BB%A4%EB%8B%88%EC%A6%98%EA%B3%BC-transfomer-self-attention-842498fd3225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Transformer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https://medium.com/platfarm/%EC%96%B4%ED%85%90%EC%85%98-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%EB%A9%94%EC%BB%A4%EB%8B%88%EC%A6%98%EA%B3%BC-transfomer-self-attention-842498fd3225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https://pozalabs.github.io/transformer/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https://wikidocs.net/31379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http://docs.likejazz.com/bert/#scaled-dot-product-attention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https://tmaxai.github.io/post/BERT/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https://mino-park7.github.io/nlp/2018/12/12/bert-%EB%85%BC%EB%AC%B8%EC%A0%95%EB%A6%AC/?fbclid=IwAR3S-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8iLWEVG6FGUVxoYdwQyA-zG0GpOUzVEsFBd0ARFg4eFXqCyGLznu7w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https://arxiv.org/pdf/1810.04805.pdf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1.5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THANK YOU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