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7E38E" w14:textId="103DB4FC" w:rsidR="006206B7" w:rsidRDefault="00D95AFD" w:rsidP="00D95AFD">
      <w:pPr>
        <w:jc w:val="center"/>
        <w:rPr>
          <w:rFonts w:ascii="宋体" w:eastAsia="宋体" w:hAnsi="宋体"/>
          <w:b/>
          <w:bCs/>
          <w:sz w:val="28"/>
          <w:szCs w:val="32"/>
        </w:rPr>
      </w:pPr>
      <w:r w:rsidRPr="00D95AFD">
        <w:rPr>
          <w:rFonts w:ascii="宋体" w:eastAsia="宋体" w:hAnsi="宋体" w:hint="eastAsia"/>
          <w:b/>
          <w:bCs/>
          <w:sz w:val="28"/>
          <w:szCs w:val="32"/>
        </w:rPr>
        <w:t>6</w:t>
      </w:r>
      <w:r w:rsidRPr="00D95AFD">
        <w:rPr>
          <w:rFonts w:ascii="宋体" w:eastAsia="宋体" w:hAnsi="宋体"/>
          <w:b/>
          <w:bCs/>
          <w:sz w:val="28"/>
          <w:szCs w:val="32"/>
        </w:rPr>
        <w:t>.</w:t>
      </w:r>
      <w:r w:rsidR="00C466E4">
        <w:rPr>
          <w:rFonts w:ascii="宋体" w:eastAsia="宋体" w:hAnsi="宋体"/>
          <w:b/>
          <w:bCs/>
          <w:sz w:val="28"/>
          <w:szCs w:val="32"/>
        </w:rPr>
        <w:t>8</w:t>
      </w:r>
      <w:r w:rsidRPr="00D95AFD">
        <w:rPr>
          <w:rFonts w:ascii="宋体" w:eastAsia="宋体" w:hAnsi="宋体" w:hint="eastAsia"/>
          <w:b/>
          <w:bCs/>
          <w:sz w:val="28"/>
          <w:szCs w:val="32"/>
        </w:rPr>
        <w:t>会议记录</w:t>
      </w:r>
    </w:p>
    <w:p w14:paraId="35BDB8FB" w14:textId="54D3AA38" w:rsidR="00D95AFD" w:rsidRDefault="00C466E4" w:rsidP="00C466E4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本周目标：</w:t>
      </w:r>
    </w:p>
    <w:p w14:paraId="57360FC4" w14:textId="6A70D3E0" w:rsidR="00C466E4" w:rsidRPr="00C466E4" w:rsidRDefault="00C466E4" w:rsidP="00C466E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C466E4">
        <w:rPr>
          <w:rFonts w:ascii="宋体" w:eastAsia="宋体" w:hAnsi="宋体" w:hint="eastAsia"/>
          <w:sz w:val="24"/>
          <w:szCs w:val="28"/>
        </w:rPr>
        <w:t>完成《软件架构文档》2</w:t>
      </w:r>
      <w:r w:rsidRPr="00C466E4">
        <w:rPr>
          <w:rFonts w:ascii="宋体" w:eastAsia="宋体" w:hAnsi="宋体"/>
          <w:sz w:val="24"/>
          <w:szCs w:val="28"/>
        </w:rPr>
        <w:t>.0</w:t>
      </w:r>
      <w:r w:rsidRPr="00C466E4">
        <w:rPr>
          <w:rFonts w:ascii="宋体" w:eastAsia="宋体" w:hAnsi="宋体" w:hint="eastAsia"/>
          <w:sz w:val="24"/>
          <w:szCs w:val="28"/>
        </w:rPr>
        <w:t>版本</w:t>
      </w:r>
    </w:p>
    <w:p w14:paraId="40BE9542" w14:textId="356EE744" w:rsidR="00C466E4" w:rsidRDefault="00C466E4" w:rsidP="00C466E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完成E</w:t>
      </w:r>
      <w:r>
        <w:rPr>
          <w:rFonts w:ascii="宋体" w:eastAsia="宋体" w:hAnsi="宋体"/>
          <w:sz w:val="24"/>
          <w:szCs w:val="28"/>
        </w:rPr>
        <w:t>-R</w:t>
      </w:r>
      <w:r>
        <w:rPr>
          <w:rFonts w:ascii="宋体" w:eastAsia="宋体" w:hAnsi="宋体" w:hint="eastAsia"/>
          <w:sz w:val="24"/>
          <w:szCs w:val="28"/>
        </w:rPr>
        <w:t>图的详细设计</w:t>
      </w:r>
    </w:p>
    <w:p w14:paraId="7AAAE0DC" w14:textId="371138F4" w:rsidR="00C466E4" w:rsidRDefault="00C466E4" w:rsidP="00C466E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在工作报告中展示功能列表</w:t>
      </w:r>
    </w:p>
    <w:p w14:paraId="2AC2A82E" w14:textId="65074C41" w:rsidR="00C466E4" w:rsidRPr="00C466E4" w:rsidRDefault="00C466E4" w:rsidP="00C466E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完成商家上架商品的功能</w:t>
      </w:r>
    </w:p>
    <w:p w14:paraId="333F769D" w14:textId="4EC03420" w:rsidR="00C466E4" w:rsidRPr="00C466E4" w:rsidRDefault="00C466E4" w:rsidP="00C466E4">
      <w:pPr>
        <w:rPr>
          <w:rFonts w:ascii="宋体" w:eastAsia="宋体" w:hAnsi="宋体"/>
          <w:color w:val="FF0000"/>
          <w:sz w:val="24"/>
          <w:szCs w:val="28"/>
        </w:rPr>
      </w:pPr>
    </w:p>
    <w:p w14:paraId="5E422745" w14:textId="2AE97755" w:rsidR="00D95AFD" w:rsidRDefault="00D95AFD" w:rsidP="00D95AFD">
      <w:pPr>
        <w:jc w:val="center"/>
        <w:rPr>
          <w:rFonts w:ascii="宋体" w:eastAsia="宋体" w:hAnsi="宋体"/>
          <w:sz w:val="24"/>
          <w:szCs w:val="28"/>
        </w:rPr>
      </w:pPr>
    </w:p>
    <w:p w14:paraId="5993B59E" w14:textId="78AF35A1" w:rsidR="00D95AFD" w:rsidRPr="006735EB" w:rsidRDefault="00C466E4" w:rsidP="006735E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8"/>
        </w:rPr>
      </w:pPr>
      <w:r w:rsidRPr="006735EB">
        <w:rPr>
          <w:rFonts w:ascii="宋体" w:eastAsia="宋体" w:hAnsi="宋体" w:hint="eastAsia"/>
          <w:sz w:val="24"/>
          <w:szCs w:val="28"/>
        </w:rPr>
        <w:t>关于数据库的设计</w:t>
      </w:r>
    </w:p>
    <w:p w14:paraId="01068C2E" w14:textId="77777777" w:rsidR="006735EB" w:rsidRPr="0082239E" w:rsidRDefault="006735EB" w:rsidP="006735E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82239E">
        <w:rPr>
          <w:rFonts w:ascii="宋体" w:eastAsia="宋体" w:hAnsi="宋体" w:hint="eastAsia"/>
          <w:b/>
          <w:bCs/>
          <w:sz w:val="24"/>
          <w:szCs w:val="24"/>
        </w:rPr>
        <w:t>用户信息</w:t>
      </w:r>
      <w:r w:rsidRPr="0082239E">
        <w:rPr>
          <w:rFonts w:ascii="宋体" w:eastAsia="宋体" w:hAnsi="宋体" w:hint="eastAsia"/>
          <w:sz w:val="24"/>
          <w:szCs w:val="24"/>
        </w:rPr>
        <w:t>（</w:t>
      </w:r>
      <w:r w:rsidRPr="0082239E">
        <w:rPr>
          <w:rFonts w:ascii="宋体" w:eastAsia="宋体" w:hAnsi="宋体" w:hint="eastAsia"/>
          <w:sz w:val="24"/>
          <w:szCs w:val="24"/>
          <w:u w:val="single"/>
        </w:rPr>
        <w:t>用户I</w:t>
      </w:r>
      <w:r w:rsidRPr="0082239E">
        <w:rPr>
          <w:rFonts w:ascii="宋体" w:eastAsia="宋体" w:hAnsi="宋体"/>
          <w:sz w:val="24"/>
          <w:szCs w:val="24"/>
          <w:u w:val="single"/>
        </w:rPr>
        <w:t>D</w:t>
      </w:r>
      <w:r w:rsidRPr="0082239E">
        <w:rPr>
          <w:rFonts w:ascii="宋体" w:eastAsia="宋体" w:hAnsi="宋体" w:hint="eastAsia"/>
          <w:sz w:val="24"/>
          <w:szCs w:val="24"/>
        </w:rPr>
        <w:t>，密码）</w:t>
      </w:r>
    </w:p>
    <w:p w14:paraId="733C698B" w14:textId="77777777" w:rsidR="006735EB" w:rsidRPr="0082239E" w:rsidRDefault="006735EB" w:rsidP="006735E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82239E">
        <w:rPr>
          <w:rFonts w:ascii="宋体" w:eastAsia="宋体" w:hAnsi="宋体" w:hint="eastAsia"/>
          <w:b/>
          <w:bCs/>
          <w:sz w:val="24"/>
          <w:szCs w:val="24"/>
        </w:rPr>
        <w:t>商家信息</w:t>
      </w:r>
      <w:r w:rsidRPr="0082239E">
        <w:rPr>
          <w:rFonts w:ascii="宋体" w:eastAsia="宋体" w:hAnsi="宋体" w:hint="eastAsia"/>
          <w:sz w:val="24"/>
          <w:szCs w:val="24"/>
        </w:rPr>
        <w:t>（</w:t>
      </w:r>
      <w:r w:rsidRPr="0082239E">
        <w:rPr>
          <w:rFonts w:ascii="宋体" w:eastAsia="宋体" w:hAnsi="宋体" w:hint="eastAsia"/>
          <w:sz w:val="24"/>
          <w:szCs w:val="24"/>
          <w:u w:val="single"/>
        </w:rPr>
        <w:t>商家ID</w:t>
      </w:r>
      <w:r w:rsidRPr="0082239E">
        <w:rPr>
          <w:rFonts w:ascii="宋体" w:eastAsia="宋体" w:hAnsi="宋体" w:hint="eastAsia"/>
          <w:sz w:val="24"/>
          <w:szCs w:val="24"/>
        </w:rPr>
        <w:t>，密码）</w:t>
      </w:r>
    </w:p>
    <w:p w14:paraId="6FA9F979" w14:textId="457D14E8" w:rsidR="006735EB" w:rsidRPr="0082239E" w:rsidRDefault="006735EB" w:rsidP="006735E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82239E">
        <w:rPr>
          <w:rFonts w:ascii="宋体" w:eastAsia="宋体" w:hAnsi="宋体" w:hint="eastAsia"/>
          <w:b/>
          <w:bCs/>
          <w:sz w:val="24"/>
          <w:szCs w:val="24"/>
        </w:rPr>
        <w:t>SPU表</w:t>
      </w:r>
      <w:r w:rsidRPr="0082239E">
        <w:rPr>
          <w:rFonts w:ascii="宋体" w:eastAsia="宋体" w:hAnsi="宋体" w:hint="eastAsia"/>
          <w:sz w:val="24"/>
          <w:szCs w:val="24"/>
        </w:rPr>
        <w:t>（</w:t>
      </w:r>
      <w:r w:rsidRPr="0082239E">
        <w:rPr>
          <w:rFonts w:ascii="宋体" w:eastAsia="宋体" w:hAnsi="宋体" w:hint="eastAsia"/>
          <w:sz w:val="24"/>
          <w:szCs w:val="24"/>
          <w:u w:val="single"/>
        </w:rPr>
        <w:t>SPUID</w:t>
      </w:r>
      <w:r w:rsidRPr="0082239E">
        <w:rPr>
          <w:rFonts w:ascii="宋体" w:eastAsia="宋体" w:hAnsi="宋体" w:hint="eastAsia"/>
          <w:sz w:val="24"/>
          <w:szCs w:val="24"/>
        </w:rPr>
        <w:t>，商品名称</w:t>
      </w:r>
      <w:r w:rsidR="00E11B50">
        <w:rPr>
          <w:rFonts w:ascii="宋体" w:eastAsia="宋体" w:hAnsi="宋体" w:hint="eastAsia"/>
          <w:sz w:val="24"/>
          <w:szCs w:val="24"/>
        </w:rPr>
        <w:t>，图片地址</w:t>
      </w:r>
      <w:r w:rsidRPr="0082239E">
        <w:rPr>
          <w:rFonts w:ascii="宋体" w:eastAsia="宋体" w:hAnsi="宋体" w:hint="eastAsia"/>
          <w:sz w:val="24"/>
          <w:szCs w:val="24"/>
        </w:rPr>
        <w:t>）</w:t>
      </w:r>
    </w:p>
    <w:p w14:paraId="66D485A0" w14:textId="251D901F" w:rsidR="006735EB" w:rsidRPr="0082239E" w:rsidRDefault="006735EB" w:rsidP="006735E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82239E">
        <w:rPr>
          <w:rFonts w:ascii="宋体" w:eastAsia="宋体" w:hAnsi="宋体" w:hint="eastAsia"/>
          <w:b/>
          <w:bCs/>
          <w:sz w:val="24"/>
          <w:szCs w:val="24"/>
        </w:rPr>
        <w:t>商品表</w:t>
      </w:r>
      <w:r w:rsidRPr="0082239E">
        <w:rPr>
          <w:rFonts w:ascii="宋体" w:eastAsia="宋体" w:hAnsi="宋体" w:hint="eastAsia"/>
          <w:sz w:val="24"/>
          <w:szCs w:val="24"/>
        </w:rPr>
        <w:t>（SPUID，</w:t>
      </w:r>
      <w:r w:rsidRPr="00901FFA">
        <w:rPr>
          <w:rFonts w:ascii="宋体" w:eastAsia="宋体" w:hAnsi="宋体" w:hint="eastAsia"/>
          <w:sz w:val="24"/>
          <w:szCs w:val="24"/>
          <w:u w:val="single"/>
        </w:rPr>
        <w:t>商品ID</w:t>
      </w:r>
      <w:r w:rsidRPr="00901FFA">
        <w:rPr>
          <w:rFonts w:ascii="宋体" w:eastAsia="宋体" w:hAnsi="宋体" w:hint="eastAsia"/>
          <w:sz w:val="24"/>
          <w:szCs w:val="24"/>
        </w:rPr>
        <w:t>，</w:t>
      </w:r>
      <w:r w:rsidRPr="00901FFA">
        <w:rPr>
          <w:rFonts w:ascii="宋体" w:eastAsia="宋体" w:hAnsi="宋体" w:hint="eastAsia"/>
          <w:sz w:val="24"/>
          <w:szCs w:val="24"/>
          <w:u w:val="single"/>
        </w:rPr>
        <w:t>商家ID</w:t>
      </w:r>
      <w:r w:rsidRPr="00901FFA">
        <w:rPr>
          <w:rFonts w:ascii="宋体" w:eastAsia="宋体" w:hAnsi="宋体" w:hint="eastAsia"/>
          <w:sz w:val="24"/>
          <w:szCs w:val="24"/>
        </w:rPr>
        <w:t>，</w:t>
      </w:r>
      <w:r w:rsidR="00060E65">
        <w:rPr>
          <w:rFonts w:ascii="宋体" w:eastAsia="宋体" w:hAnsi="宋体" w:hint="eastAsia"/>
          <w:sz w:val="24"/>
          <w:szCs w:val="24"/>
        </w:rPr>
        <w:t>价格，</w:t>
      </w:r>
      <w:r w:rsidRPr="0082239E">
        <w:rPr>
          <w:rFonts w:ascii="宋体" w:eastAsia="宋体" w:hAnsi="宋体" w:hint="eastAsia"/>
          <w:sz w:val="24"/>
          <w:szCs w:val="24"/>
        </w:rPr>
        <w:t>库存，销量）</w:t>
      </w:r>
    </w:p>
    <w:p w14:paraId="02172FE8" w14:textId="77777777" w:rsidR="006735EB" w:rsidRPr="00901FFA" w:rsidRDefault="006735EB" w:rsidP="006735E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01FFA">
        <w:rPr>
          <w:rFonts w:ascii="宋体" w:eastAsia="宋体" w:hAnsi="宋体" w:hint="eastAsia"/>
          <w:b/>
          <w:bCs/>
          <w:sz w:val="24"/>
          <w:szCs w:val="24"/>
        </w:rPr>
        <w:t>商品规格表</w:t>
      </w:r>
      <w:r w:rsidRPr="00901FFA">
        <w:rPr>
          <w:rFonts w:ascii="宋体" w:eastAsia="宋体" w:hAnsi="宋体" w:hint="eastAsia"/>
          <w:sz w:val="24"/>
          <w:szCs w:val="24"/>
        </w:rPr>
        <w:t>（</w:t>
      </w:r>
      <w:r w:rsidRPr="00901FFA">
        <w:rPr>
          <w:rFonts w:ascii="宋体" w:eastAsia="宋体" w:hAnsi="宋体" w:hint="eastAsia"/>
          <w:sz w:val="24"/>
          <w:szCs w:val="24"/>
          <w:u w:val="single"/>
        </w:rPr>
        <w:t>商品ID</w:t>
      </w:r>
      <w:r w:rsidRPr="00901FFA">
        <w:rPr>
          <w:rFonts w:ascii="宋体" w:eastAsia="宋体" w:hAnsi="宋体" w:hint="eastAsia"/>
          <w:sz w:val="24"/>
          <w:szCs w:val="24"/>
        </w:rPr>
        <w:t>，</w:t>
      </w:r>
      <w:r w:rsidRPr="00901FFA">
        <w:rPr>
          <w:rFonts w:ascii="宋体" w:eastAsia="宋体" w:hAnsi="宋体" w:hint="eastAsia"/>
          <w:sz w:val="24"/>
          <w:szCs w:val="24"/>
          <w:u w:val="single"/>
        </w:rPr>
        <w:t>商家I</w:t>
      </w:r>
      <w:r w:rsidRPr="00901FFA">
        <w:rPr>
          <w:rFonts w:ascii="宋体" w:eastAsia="宋体" w:hAnsi="宋体"/>
          <w:sz w:val="24"/>
          <w:szCs w:val="24"/>
          <w:u w:val="single"/>
        </w:rPr>
        <w:t>D</w:t>
      </w:r>
      <w:r w:rsidRPr="00901FFA">
        <w:rPr>
          <w:rFonts w:ascii="宋体" w:eastAsia="宋体" w:hAnsi="宋体" w:hint="eastAsia"/>
          <w:sz w:val="24"/>
          <w:szCs w:val="24"/>
        </w:rPr>
        <w:t>，属性列表）</w:t>
      </w:r>
    </w:p>
    <w:p w14:paraId="4E959685" w14:textId="77777777" w:rsidR="006735EB" w:rsidRPr="0082239E" w:rsidRDefault="006735EB" w:rsidP="006735E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i/>
          <w:iCs/>
          <w:sz w:val="24"/>
          <w:szCs w:val="24"/>
        </w:rPr>
      </w:pPr>
      <w:r w:rsidRPr="0082239E">
        <w:rPr>
          <w:rFonts w:ascii="宋体" w:eastAsia="宋体" w:hAnsi="宋体" w:hint="eastAsia"/>
          <w:i/>
          <w:iCs/>
          <w:sz w:val="24"/>
          <w:szCs w:val="24"/>
        </w:rPr>
        <w:t>属性列表举例：{“存储”：128G；“颜色”：黑色}</w:t>
      </w:r>
    </w:p>
    <w:p w14:paraId="5BBC51D8" w14:textId="77777777" w:rsidR="006735EB" w:rsidRPr="0082239E" w:rsidRDefault="006735EB" w:rsidP="006735E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82239E">
        <w:rPr>
          <w:rFonts w:ascii="宋体" w:eastAsia="宋体" w:hAnsi="宋体" w:hint="eastAsia"/>
          <w:b/>
          <w:bCs/>
          <w:sz w:val="24"/>
          <w:szCs w:val="24"/>
        </w:rPr>
        <w:t>销量信息表</w:t>
      </w:r>
      <w:r w:rsidRPr="0082239E">
        <w:rPr>
          <w:rFonts w:ascii="宋体" w:eastAsia="宋体" w:hAnsi="宋体" w:hint="eastAsia"/>
          <w:sz w:val="24"/>
          <w:szCs w:val="24"/>
        </w:rPr>
        <w:t>（</w:t>
      </w:r>
      <w:r w:rsidRPr="0082239E">
        <w:rPr>
          <w:rFonts w:ascii="宋体" w:eastAsia="宋体" w:hAnsi="宋体" w:hint="eastAsia"/>
          <w:sz w:val="24"/>
          <w:szCs w:val="24"/>
          <w:u w:val="single"/>
        </w:rPr>
        <w:t>SPUID</w:t>
      </w:r>
      <w:r w:rsidRPr="0082239E">
        <w:rPr>
          <w:rFonts w:ascii="宋体" w:eastAsia="宋体" w:hAnsi="宋体" w:hint="eastAsia"/>
          <w:sz w:val="24"/>
          <w:szCs w:val="24"/>
        </w:rPr>
        <w:t>，</w:t>
      </w:r>
      <w:r w:rsidRPr="0082239E">
        <w:rPr>
          <w:rFonts w:ascii="宋体" w:eastAsia="宋体" w:hAnsi="宋体" w:hint="eastAsia"/>
          <w:sz w:val="24"/>
          <w:szCs w:val="24"/>
          <w:u w:val="single"/>
        </w:rPr>
        <w:t>商家ID</w:t>
      </w:r>
      <w:r w:rsidRPr="0082239E">
        <w:rPr>
          <w:rFonts w:ascii="宋体" w:eastAsia="宋体" w:hAnsi="宋体" w:hint="eastAsia"/>
          <w:sz w:val="24"/>
          <w:szCs w:val="24"/>
        </w:rPr>
        <w:t>，销量）</w:t>
      </w:r>
    </w:p>
    <w:p w14:paraId="629CC108" w14:textId="77777777" w:rsidR="006735EB" w:rsidRPr="0082239E" w:rsidRDefault="006735EB" w:rsidP="006735EB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82239E">
        <w:rPr>
          <w:rFonts w:ascii="宋体" w:eastAsia="宋体" w:hAnsi="宋体" w:hint="eastAsia"/>
          <w:b/>
          <w:bCs/>
          <w:sz w:val="24"/>
          <w:szCs w:val="24"/>
        </w:rPr>
        <w:t>订单信息</w:t>
      </w:r>
      <w:r w:rsidRPr="0082239E">
        <w:rPr>
          <w:rFonts w:ascii="宋体" w:eastAsia="宋体" w:hAnsi="宋体" w:hint="eastAsia"/>
          <w:sz w:val="24"/>
          <w:szCs w:val="24"/>
        </w:rPr>
        <w:t>（</w:t>
      </w:r>
      <w:r w:rsidRPr="0082239E">
        <w:rPr>
          <w:rFonts w:ascii="宋体" w:eastAsia="宋体" w:hAnsi="宋体" w:hint="eastAsia"/>
          <w:sz w:val="24"/>
          <w:szCs w:val="24"/>
          <w:u w:val="single"/>
        </w:rPr>
        <w:t>订单ID</w:t>
      </w:r>
      <w:r w:rsidRPr="0082239E">
        <w:rPr>
          <w:rFonts w:ascii="宋体" w:eastAsia="宋体" w:hAnsi="宋体" w:hint="eastAsia"/>
          <w:sz w:val="24"/>
          <w:szCs w:val="24"/>
        </w:rPr>
        <w:t>，订单金额，用户ID，商品ID，商品名称，属性列表，商品数量，创建时间</w:t>
      </w:r>
      <w:r>
        <w:rPr>
          <w:rFonts w:ascii="宋体" w:eastAsia="宋体" w:hAnsi="宋体" w:hint="eastAsia"/>
          <w:sz w:val="24"/>
          <w:szCs w:val="24"/>
        </w:rPr>
        <w:t>，订单状态</w:t>
      </w:r>
      <w:r w:rsidRPr="0082239E">
        <w:rPr>
          <w:rFonts w:ascii="宋体" w:eastAsia="宋体" w:hAnsi="宋体" w:hint="eastAsia"/>
          <w:sz w:val="24"/>
          <w:szCs w:val="24"/>
        </w:rPr>
        <w:t>）</w:t>
      </w:r>
    </w:p>
    <w:p w14:paraId="08743811" w14:textId="77777777" w:rsidR="00895141" w:rsidRDefault="00895141" w:rsidP="00D95AFD">
      <w:pPr>
        <w:rPr>
          <w:rFonts w:ascii="宋体" w:eastAsia="宋体" w:hAnsi="宋体"/>
          <w:sz w:val="24"/>
          <w:szCs w:val="28"/>
        </w:rPr>
      </w:pPr>
    </w:p>
    <w:p w14:paraId="02F4A613" w14:textId="03AFD721" w:rsidR="00104BDD" w:rsidRDefault="00AF3CB6" w:rsidP="00D95AF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初步确定</w:t>
      </w:r>
      <w:r w:rsidR="00D95AFD">
        <w:rPr>
          <w:rFonts w:ascii="宋体" w:eastAsia="宋体" w:hAnsi="宋体"/>
          <w:sz w:val="24"/>
          <w:szCs w:val="28"/>
        </w:rPr>
        <w:t>数据表各个字段的</w:t>
      </w:r>
      <w:r>
        <w:rPr>
          <w:rFonts w:ascii="宋体" w:eastAsia="宋体" w:hAnsi="宋体" w:hint="eastAsia"/>
          <w:sz w:val="24"/>
          <w:szCs w:val="28"/>
        </w:rPr>
        <w:t>数据类型</w:t>
      </w:r>
      <w:r w:rsidR="00895141">
        <w:rPr>
          <w:rFonts w:ascii="宋体" w:eastAsia="宋体" w:hAnsi="宋体" w:hint="eastAsia"/>
          <w:sz w:val="24"/>
          <w:szCs w:val="28"/>
        </w:rPr>
        <w:t>:</w:t>
      </w:r>
    </w:p>
    <w:p w14:paraId="3441058B" w14:textId="38851404" w:rsidR="00104BDD" w:rsidRDefault="00104BDD" w:rsidP="00D95AF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用户信息（char</w:t>
      </w:r>
      <w:r>
        <w:rPr>
          <w:rFonts w:ascii="宋体" w:eastAsia="宋体" w:hAnsi="宋体"/>
          <w:sz w:val="24"/>
          <w:szCs w:val="28"/>
        </w:rPr>
        <w:t>,char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57BE5D9A" w14:textId="779F8231" w:rsidR="00104BDD" w:rsidRDefault="00104BDD" w:rsidP="00D95AF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商家信息（c</w:t>
      </w:r>
      <w:r>
        <w:rPr>
          <w:rFonts w:ascii="宋体" w:eastAsia="宋体" w:hAnsi="宋体"/>
          <w:sz w:val="24"/>
          <w:szCs w:val="28"/>
        </w:rPr>
        <w:t>har,char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73BD43C0" w14:textId="07E000FE" w:rsidR="00104BDD" w:rsidRDefault="00104BDD" w:rsidP="00D95AF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S</w:t>
      </w:r>
      <w:r>
        <w:rPr>
          <w:rFonts w:ascii="宋体" w:eastAsia="宋体" w:hAnsi="宋体"/>
          <w:sz w:val="24"/>
          <w:szCs w:val="28"/>
        </w:rPr>
        <w:t>PU</w:t>
      </w:r>
      <w:r>
        <w:rPr>
          <w:rFonts w:ascii="宋体" w:eastAsia="宋体" w:hAnsi="宋体" w:hint="eastAsia"/>
          <w:sz w:val="24"/>
          <w:szCs w:val="28"/>
        </w:rPr>
        <w:t>表（</w:t>
      </w:r>
      <w:r w:rsidR="00895141">
        <w:rPr>
          <w:rFonts w:ascii="宋体" w:eastAsia="宋体" w:hAnsi="宋体"/>
          <w:sz w:val="24"/>
          <w:szCs w:val="28"/>
        </w:rPr>
        <w:t>int,char</w:t>
      </w:r>
      <w:r w:rsidR="00E11B50">
        <w:rPr>
          <w:rFonts w:ascii="宋体" w:eastAsia="宋体" w:hAnsi="宋体"/>
          <w:sz w:val="24"/>
          <w:szCs w:val="28"/>
        </w:rPr>
        <w:t>,url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154AE55C" w14:textId="790FB4C8" w:rsidR="00104BDD" w:rsidRDefault="00104BDD" w:rsidP="00D95AF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商品表（</w:t>
      </w:r>
      <w:r w:rsidR="00895141">
        <w:rPr>
          <w:rFonts w:ascii="宋体" w:eastAsia="宋体" w:hAnsi="宋体" w:hint="eastAsia"/>
          <w:sz w:val="24"/>
          <w:szCs w:val="28"/>
        </w:rPr>
        <w:t>i</w:t>
      </w:r>
      <w:r w:rsidR="00895141">
        <w:rPr>
          <w:rFonts w:ascii="宋体" w:eastAsia="宋体" w:hAnsi="宋体"/>
          <w:sz w:val="24"/>
          <w:szCs w:val="28"/>
        </w:rPr>
        <w:t>nt</w:t>
      </w:r>
      <w:r>
        <w:rPr>
          <w:rFonts w:ascii="宋体" w:eastAsia="宋体" w:hAnsi="宋体" w:hint="eastAsia"/>
          <w:sz w:val="24"/>
          <w:szCs w:val="28"/>
        </w:rPr>
        <w:t>，</w:t>
      </w:r>
      <w:r w:rsidR="00895141">
        <w:rPr>
          <w:rFonts w:ascii="宋体" w:eastAsia="宋体" w:hAnsi="宋体" w:hint="eastAsia"/>
          <w:sz w:val="24"/>
          <w:szCs w:val="28"/>
        </w:rPr>
        <w:t>i</w:t>
      </w:r>
      <w:r w:rsidR="00895141">
        <w:rPr>
          <w:rFonts w:ascii="宋体" w:eastAsia="宋体" w:hAnsi="宋体"/>
          <w:sz w:val="24"/>
          <w:szCs w:val="28"/>
        </w:rPr>
        <w:t>nt</w:t>
      </w:r>
      <w:r>
        <w:rPr>
          <w:rFonts w:ascii="宋体" w:eastAsia="宋体" w:hAnsi="宋体" w:hint="eastAsia"/>
          <w:sz w:val="24"/>
          <w:szCs w:val="28"/>
        </w:rPr>
        <w:t>，c</w:t>
      </w:r>
      <w:r>
        <w:rPr>
          <w:rFonts w:ascii="宋体" w:eastAsia="宋体" w:hAnsi="宋体"/>
          <w:sz w:val="24"/>
          <w:szCs w:val="28"/>
        </w:rPr>
        <w:t>har,int,</w:t>
      </w:r>
      <w:r w:rsidR="00060E65">
        <w:rPr>
          <w:rFonts w:ascii="宋体" w:eastAsia="宋体" w:hAnsi="宋体"/>
          <w:sz w:val="24"/>
          <w:szCs w:val="28"/>
        </w:rPr>
        <w:t>int,</w:t>
      </w:r>
      <w:r>
        <w:rPr>
          <w:rFonts w:ascii="宋体" w:eastAsia="宋体" w:hAnsi="宋体"/>
          <w:sz w:val="24"/>
          <w:szCs w:val="28"/>
        </w:rPr>
        <w:t>int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08C9E3C0" w14:textId="070BADDA" w:rsidR="00104BDD" w:rsidRDefault="00104BDD" w:rsidP="00D95AF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商品规格表（,</w:t>
      </w:r>
      <w:r>
        <w:rPr>
          <w:rFonts w:ascii="宋体" w:eastAsia="宋体" w:hAnsi="宋体"/>
          <w:sz w:val="24"/>
          <w:szCs w:val="28"/>
        </w:rPr>
        <w:t>char,json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66193978" w14:textId="074AA7AE" w:rsidR="00104BDD" w:rsidRDefault="00104BDD" w:rsidP="00D95AF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销量信息</w:t>
      </w:r>
      <w:r w:rsidR="00895141">
        <w:rPr>
          <w:rFonts w:ascii="宋体" w:eastAsia="宋体" w:hAnsi="宋体" w:hint="eastAsia"/>
          <w:sz w:val="24"/>
          <w:szCs w:val="28"/>
        </w:rPr>
        <w:t>（i</w:t>
      </w:r>
      <w:r w:rsidR="00895141">
        <w:rPr>
          <w:rFonts w:ascii="宋体" w:eastAsia="宋体" w:hAnsi="宋体"/>
          <w:sz w:val="24"/>
          <w:szCs w:val="28"/>
        </w:rPr>
        <w:t>nt,char,int</w:t>
      </w:r>
      <w:r w:rsidR="00895141">
        <w:rPr>
          <w:rFonts w:ascii="宋体" w:eastAsia="宋体" w:hAnsi="宋体" w:hint="eastAsia"/>
          <w:sz w:val="24"/>
          <w:szCs w:val="28"/>
        </w:rPr>
        <w:t>）</w:t>
      </w:r>
    </w:p>
    <w:p w14:paraId="560F6732" w14:textId="35606A87" w:rsidR="00895141" w:rsidRPr="00104BDD" w:rsidRDefault="00895141" w:rsidP="00D95AF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订单信息（i</w:t>
      </w:r>
      <w:r>
        <w:rPr>
          <w:rFonts w:ascii="宋体" w:eastAsia="宋体" w:hAnsi="宋体"/>
          <w:sz w:val="24"/>
          <w:szCs w:val="28"/>
        </w:rPr>
        <w:t>nt,int,char,char,char,json,int,datetime,char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06D7A7D1" w14:textId="77777777" w:rsidR="00104BDD" w:rsidRDefault="00104BDD" w:rsidP="00D95AFD">
      <w:pPr>
        <w:rPr>
          <w:rFonts w:ascii="宋体" w:eastAsia="宋体" w:hAnsi="宋体"/>
          <w:sz w:val="24"/>
          <w:szCs w:val="28"/>
        </w:rPr>
      </w:pPr>
    </w:p>
    <w:p w14:paraId="5EC4E69B" w14:textId="77777777" w:rsidR="00841307" w:rsidRDefault="00841307" w:rsidP="00D95AFD">
      <w:pPr>
        <w:rPr>
          <w:rFonts w:ascii="宋体" w:eastAsia="宋体" w:hAnsi="宋体"/>
          <w:sz w:val="24"/>
          <w:szCs w:val="28"/>
        </w:rPr>
      </w:pPr>
    </w:p>
    <w:p w14:paraId="456024AF" w14:textId="62451B5C" w:rsidR="006735EB" w:rsidRDefault="006735EB" w:rsidP="00D95AF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二、</w:t>
      </w:r>
      <w:r w:rsidR="00AF3CB6">
        <w:rPr>
          <w:rFonts w:ascii="宋体" w:eastAsia="宋体" w:hAnsi="宋体" w:hint="eastAsia"/>
          <w:sz w:val="24"/>
          <w:szCs w:val="28"/>
        </w:rPr>
        <w:t>关于</w:t>
      </w:r>
      <w:r>
        <w:rPr>
          <w:rFonts w:ascii="宋体" w:eastAsia="宋体" w:hAnsi="宋体" w:hint="eastAsia"/>
          <w:sz w:val="24"/>
          <w:szCs w:val="28"/>
        </w:rPr>
        <w:t>商家后台管理商品</w:t>
      </w:r>
      <w:r w:rsidR="00AF3CB6">
        <w:rPr>
          <w:rFonts w:ascii="宋体" w:eastAsia="宋体" w:hAnsi="宋体" w:hint="eastAsia"/>
          <w:sz w:val="24"/>
          <w:szCs w:val="28"/>
        </w:rPr>
        <w:t>的功能</w:t>
      </w:r>
    </w:p>
    <w:p w14:paraId="14EE96A6" w14:textId="7010761D" w:rsidR="006735EB" w:rsidRDefault="00E11B50" w:rsidP="00D95AF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为了方便测试，先手动插入若干条商品数据（S</w:t>
      </w:r>
      <w:r>
        <w:rPr>
          <w:rFonts w:ascii="宋体" w:eastAsia="宋体" w:hAnsi="宋体"/>
          <w:sz w:val="24"/>
          <w:szCs w:val="28"/>
        </w:rPr>
        <w:t>PU</w:t>
      </w:r>
      <w:r>
        <w:rPr>
          <w:rFonts w:ascii="宋体" w:eastAsia="宋体" w:hAnsi="宋体" w:hint="eastAsia"/>
          <w:sz w:val="24"/>
          <w:szCs w:val="28"/>
        </w:rPr>
        <w:t>表，商品表、商品规格表）</w:t>
      </w:r>
    </w:p>
    <w:p w14:paraId="5D83CA71" w14:textId="5593E30C" w:rsidR="00C466E4" w:rsidRDefault="00AF3CB6" w:rsidP="00D95AF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将具体的实现放到下周完成</w:t>
      </w:r>
    </w:p>
    <w:p w14:paraId="53E9A959" w14:textId="77777777" w:rsidR="00C466E4" w:rsidRDefault="00C466E4" w:rsidP="00D95AFD">
      <w:pPr>
        <w:rPr>
          <w:rFonts w:ascii="宋体" w:eastAsia="宋体" w:hAnsi="宋体"/>
          <w:sz w:val="24"/>
          <w:szCs w:val="28"/>
        </w:rPr>
      </w:pPr>
    </w:p>
    <w:p w14:paraId="0021FFDD" w14:textId="6D8C029F" w:rsidR="00D95AFD" w:rsidRPr="00841307" w:rsidRDefault="00D95AFD" w:rsidP="0084130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841307">
        <w:rPr>
          <w:rFonts w:ascii="宋体" w:eastAsia="宋体" w:hAnsi="宋体"/>
          <w:sz w:val="24"/>
          <w:szCs w:val="28"/>
        </w:rPr>
        <w:t>商品展示页面的新想法（列举所有在售商品）</w:t>
      </w:r>
    </w:p>
    <w:p w14:paraId="6C366A7C" w14:textId="4E85A675" w:rsidR="00152C78" w:rsidRDefault="00152C78" w:rsidP="00E11B5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用户购买商品的基本事件流：</w:t>
      </w:r>
    </w:p>
    <w:p w14:paraId="1B05A919" w14:textId="08562782" w:rsidR="00E11B50" w:rsidRDefault="00E11B50" w:rsidP="00E11B5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打开</w:t>
      </w:r>
      <w:r w:rsidR="004E6294">
        <w:rPr>
          <w:rFonts w:ascii="宋体" w:eastAsia="宋体" w:hAnsi="宋体" w:hint="eastAsia"/>
          <w:sz w:val="24"/>
          <w:szCs w:val="28"/>
        </w:rPr>
        <w:t>网站首页</w:t>
      </w:r>
    </w:p>
    <w:p w14:paraId="3EE4C298" w14:textId="1E34F7B0" w:rsidR="004E6294" w:rsidRDefault="004E6294" w:rsidP="00E11B5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用户注册登录</w:t>
      </w:r>
    </w:p>
    <w:p w14:paraId="710EE57D" w14:textId="3F5404BA" w:rsidR="004E6294" w:rsidRDefault="004E6294" w:rsidP="00E11B5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登陆成功后回到首页</w:t>
      </w:r>
    </w:p>
    <w:p w14:paraId="15462EE9" w14:textId="562338C3" w:rsidR="004E6294" w:rsidRDefault="004E6294" w:rsidP="00E11B5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用户点击左侧导航栏的“数码”</w:t>
      </w:r>
    </w:p>
    <w:p w14:paraId="20457EC3" w14:textId="446B1657" w:rsidR="004E6294" w:rsidRDefault="004E6294" w:rsidP="00E11B5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跳转到商品展示页面（d</w:t>
      </w:r>
      <w:r>
        <w:rPr>
          <w:rFonts w:ascii="宋体" w:eastAsia="宋体" w:hAnsi="宋体"/>
          <w:sz w:val="24"/>
          <w:szCs w:val="28"/>
        </w:rPr>
        <w:t>isplay.html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5B44E890" w14:textId="31A6FB0E" w:rsidR="004E6294" w:rsidRPr="00E11B50" w:rsidRDefault="004E6294" w:rsidP="00E11B5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x</w:t>
      </w:r>
      <w:r>
        <w:rPr>
          <w:rFonts w:ascii="宋体" w:eastAsia="宋体" w:hAnsi="宋体"/>
          <w:sz w:val="24"/>
          <w:szCs w:val="28"/>
        </w:rPr>
        <w:t>xxxxx</w:t>
      </w:r>
    </w:p>
    <w:p w14:paraId="156D7874" w14:textId="7F1D7FBF" w:rsidR="00D95AFD" w:rsidRDefault="00D95AFD" w:rsidP="00D95AFD">
      <w:pPr>
        <w:rPr>
          <w:rFonts w:ascii="宋体" w:eastAsia="宋体" w:hAnsi="宋体"/>
          <w:sz w:val="24"/>
          <w:szCs w:val="28"/>
        </w:rPr>
      </w:pPr>
    </w:p>
    <w:p w14:paraId="5102F564" w14:textId="0CB672CF" w:rsidR="00C466E4" w:rsidRDefault="00C466E4" w:rsidP="00D95AFD">
      <w:pPr>
        <w:rPr>
          <w:rFonts w:ascii="宋体" w:eastAsia="宋体" w:hAnsi="宋体"/>
          <w:sz w:val="24"/>
          <w:szCs w:val="28"/>
        </w:rPr>
      </w:pPr>
    </w:p>
    <w:p w14:paraId="4E5F2D8A" w14:textId="3462E5C5" w:rsidR="00C466E4" w:rsidRDefault="00C466E4" w:rsidP="00D95AFD">
      <w:pPr>
        <w:rPr>
          <w:rFonts w:ascii="宋体" w:eastAsia="宋体" w:hAnsi="宋体"/>
          <w:sz w:val="24"/>
          <w:szCs w:val="28"/>
        </w:rPr>
      </w:pPr>
    </w:p>
    <w:p w14:paraId="2A9A84A2" w14:textId="7D2B7C8D" w:rsidR="00C466E4" w:rsidRDefault="00152C78" w:rsidP="00D95AF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用于</w:t>
      </w:r>
      <w:r w:rsidR="009213A6">
        <w:rPr>
          <w:rFonts w:ascii="宋体" w:eastAsia="宋体" w:hAnsi="宋体" w:hint="eastAsia"/>
          <w:sz w:val="24"/>
          <w:szCs w:val="28"/>
        </w:rPr>
        <w:t>测试的例子</w:t>
      </w:r>
      <w:r>
        <w:rPr>
          <w:rFonts w:ascii="宋体" w:eastAsia="宋体" w:hAnsi="宋体" w:hint="eastAsia"/>
          <w:sz w:val="24"/>
          <w:szCs w:val="28"/>
        </w:rPr>
        <w:t>：</w:t>
      </w:r>
    </w:p>
    <w:p w14:paraId="5335AD3C" w14:textId="3739A968" w:rsidR="009213A6" w:rsidRDefault="009213A6" w:rsidP="00D95AF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商家信息（c</w:t>
      </w:r>
      <w:r>
        <w:rPr>
          <w:rFonts w:ascii="宋体" w:eastAsia="宋体" w:hAnsi="宋体"/>
          <w:sz w:val="24"/>
          <w:szCs w:val="28"/>
        </w:rPr>
        <w:t>henjiajun,666666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3A24DDFD" w14:textId="7DE62FEA" w:rsidR="009213A6" w:rsidRDefault="009213A6" w:rsidP="00D95AF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S</w:t>
      </w:r>
      <w:r>
        <w:rPr>
          <w:rFonts w:ascii="宋体" w:eastAsia="宋体" w:hAnsi="宋体"/>
          <w:sz w:val="24"/>
          <w:szCs w:val="28"/>
        </w:rPr>
        <w:t>PU</w:t>
      </w:r>
      <w:r>
        <w:rPr>
          <w:rFonts w:ascii="宋体" w:eastAsia="宋体" w:hAnsi="宋体" w:hint="eastAsia"/>
          <w:sz w:val="24"/>
          <w:szCs w:val="28"/>
        </w:rPr>
        <w:t>表（</w:t>
      </w:r>
      <w:r>
        <w:rPr>
          <w:rFonts w:ascii="宋体" w:eastAsia="宋体" w:hAnsi="宋体"/>
          <w:sz w:val="24"/>
          <w:szCs w:val="28"/>
        </w:rPr>
        <w:t>123</w:t>
      </w:r>
      <w:r>
        <w:rPr>
          <w:rFonts w:ascii="宋体" w:eastAsia="宋体" w:hAnsi="宋体" w:hint="eastAsia"/>
          <w:sz w:val="24"/>
          <w:szCs w:val="28"/>
        </w:rPr>
        <w:t>，i</w:t>
      </w:r>
      <w:r>
        <w:rPr>
          <w:rFonts w:ascii="宋体" w:eastAsia="宋体" w:hAnsi="宋体"/>
          <w:sz w:val="24"/>
          <w:szCs w:val="28"/>
        </w:rPr>
        <w:t>phone11</w:t>
      </w:r>
      <w:r>
        <w:rPr>
          <w:rFonts w:ascii="宋体" w:eastAsia="宋体" w:hAnsi="宋体" w:hint="eastAsia"/>
          <w:sz w:val="24"/>
          <w:szCs w:val="28"/>
        </w:rPr>
        <w:t>，u</w:t>
      </w:r>
      <w:r>
        <w:rPr>
          <w:rFonts w:ascii="宋体" w:eastAsia="宋体" w:hAnsi="宋体"/>
          <w:sz w:val="24"/>
          <w:szCs w:val="28"/>
        </w:rPr>
        <w:t>rl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21FC42AA" w14:textId="3415ACC9" w:rsidR="009213A6" w:rsidRDefault="009213A6" w:rsidP="00D95AF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商品表</w:t>
      </w:r>
    </w:p>
    <w:p w14:paraId="3E925EFB" w14:textId="10095B46" w:rsidR="009213A6" w:rsidRDefault="009213A6" w:rsidP="00D95AF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</w:t>
      </w:r>
      <w:r>
        <w:rPr>
          <w:rFonts w:ascii="宋体" w:eastAsia="宋体" w:hAnsi="宋体"/>
          <w:sz w:val="24"/>
          <w:szCs w:val="28"/>
        </w:rPr>
        <w:t>23,123,chenjiajun,100,0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51FF3591" w14:textId="3D1DCBF2" w:rsidR="009213A6" w:rsidRDefault="009213A6" w:rsidP="00D95AF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</w:t>
      </w:r>
      <w:r>
        <w:rPr>
          <w:rFonts w:ascii="宋体" w:eastAsia="宋体" w:hAnsi="宋体"/>
          <w:sz w:val="24"/>
          <w:szCs w:val="28"/>
        </w:rPr>
        <w:t>23,124,chenjiajun,100,0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185383F9" w14:textId="36422D68" w:rsidR="009213A6" w:rsidRPr="009213A6" w:rsidRDefault="009213A6" w:rsidP="009213A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</w:t>
      </w:r>
      <w:r>
        <w:rPr>
          <w:rFonts w:ascii="宋体" w:eastAsia="宋体" w:hAnsi="宋体"/>
          <w:sz w:val="24"/>
          <w:szCs w:val="28"/>
        </w:rPr>
        <w:t>23,125,chenjiajun,100,0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04BE6C75" w14:textId="76F9AE21" w:rsidR="009213A6" w:rsidRDefault="009213A6" w:rsidP="00D95AF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商品规格表</w:t>
      </w:r>
    </w:p>
    <w:p w14:paraId="639A233E" w14:textId="28EA61DB" w:rsidR="009213A6" w:rsidRDefault="009213A6" w:rsidP="00D95AF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</w:t>
      </w:r>
      <w:r>
        <w:rPr>
          <w:rFonts w:ascii="宋体" w:eastAsia="宋体" w:hAnsi="宋体"/>
          <w:sz w:val="24"/>
          <w:szCs w:val="28"/>
        </w:rPr>
        <w:t>23,chenjiajun,{</w:t>
      </w:r>
      <w:r>
        <w:rPr>
          <w:rFonts w:ascii="宋体" w:eastAsia="宋体" w:hAnsi="宋体" w:hint="eastAsia"/>
          <w:sz w:val="24"/>
          <w:szCs w:val="28"/>
        </w:rPr>
        <w:t>黑色1</w:t>
      </w:r>
      <w:r>
        <w:rPr>
          <w:rFonts w:ascii="宋体" w:eastAsia="宋体" w:hAnsi="宋体"/>
          <w:sz w:val="24"/>
          <w:szCs w:val="28"/>
        </w:rPr>
        <w:t>28G}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42B8C748" w14:textId="1E5B5F69" w:rsidR="009213A6" w:rsidRDefault="009213A6" w:rsidP="00D95AFD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</w:t>
      </w:r>
      <w:r>
        <w:rPr>
          <w:rFonts w:ascii="宋体" w:eastAsia="宋体" w:hAnsi="宋体"/>
          <w:sz w:val="24"/>
          <w:szCs w:val="28"/>
        </w:rPr>
        <w:t>24,chenjiajun,{</w:t>
      </w:r>
      <w:r>
        <w:rPr>
          <w:rFonts w:ascii="宋体" w:eastAsia="宋体" w:hAnsi="宋体" w:hint="eastAsia"/>
          <w:sz w:val="24"/>
          <w:szCs w:val="28"/>
        </w:rPr>
        <w:t>白色</w:t>
      </w:r>
      <w:r>
        <w:rPr>
          <w:rFonts w:ascii="宋体" w:eastAsia="宋体" w:hAnsi="宋体"/>
          <w:sz w:val="24"/>
          <w:szCs w:val="28"/>
        </w:rPr>
        <w:t>64G}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7D7C3A14" w14:textId="21EAA2C2" w:rsidR="009213A6" w:rsidRPr="009213A6" w:rsidRDefault="009213A6" w:rsidP="009213A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</w:t>
      </w:r>
      <w:r>
        <w:rPr>
          <w:rFonts w:ascii="宋体" w:eastAsia="宋体" w:hAnsi="宋体"/>
          <w:sz w:val="24"/>
          <w:szCs w:val="28"/>
        </w:rPr>
        <w:t>25,chenjiajun,{</w:t>
      </w:r>
      <w:r>
        <w:rPr>
          <w:rFonts w:ascii="宋体" w:eastAsia="宋体" w:hAnsi="宋体" w:hint="eastAsia"/>
          <w:sz w:val="24"/>
          <w:szCs w:val="28"/>
        </w:rPr>
        <w:t>黑色</w:t>
      </w:r>
      <w:r>
        <w:rPr>
          <w:rFonts w:ascii="宋体" w:eastAsia="宋体" w:hAnsi="宋体"/>
          <w:sz w:val="24"/>
          <w:szCs w:val="28"/>
        </w:rPr>
        <w:t>256G}</w:t>
      </w:r>
      <w:r>
        <w:rPr>
          <w:rFonts w:ascii="宋体" w:eastAsia="宋体" w:hAnsi="宋体" w:hint="eastAsia"/>
          <w:sz w:val="24"/>
          <w:szCs w:val="28"/>
        </w:rPr>
        <w:t>）</w:t>
      </w:r>
    </w:p>
    <w:p w14:paraId="52C227C3" w14:textId="784FBECD" w:rsidR="009213A6" w:rsidRDefault="009213A6" w:rsidP="00D95AFD">
      <w:pPr>
        <w:rPr>
          <w:rFonts w:ascii="宋体" w:eastAsia="宋体" w:hAnsi="宋体"/>
          <w:sz w:val="24"/>
          <w:szCs w:val="28"/>
        </w:rPr>
      </w:pPr>
    </w:p>
    <w:p w14:paraId="2657B8AF" w14:textId="77777777" w:rsidR="00152C78" w:rsidRPr="009213A6" w:rsidRDefault="00152C78" w:rsidP="00D95AFD">
      <w:pPr>
        <w:rPr>
          <w:rFonts w:ascii="宋体" w:eastAsia="宋体" w:hAnsi="宋体"/>
          <w:sz w:val="24"/>
          <w:szCs w:val="28"/>
        </w:rPr>
      </w:pPr>
    </w:p>
    <w:p w14:paraId="3BDA0D36" w14:textId="139F2E8C" w:rsidR="009213A6" w:rsidRPr="00841307" w:rsidRDefault="00841307" w:rsidP="00841307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841307">
        <w:rPr>
          <w:rFonts w:ascii="宋体" w:eastAsia="宋体" w:hAnsi="宋体" w:hint="eastAsia"/>
          <w:sz w:val="24"/>
          <w:szCs w:val="28"/>
        </w:rPr>
        <w:t>任务分配</w:t>
      </w:r>
    </w:p>
    <w:p w14:paraId="3C90853D" w14:textId="7F9F0B41" w:rsidR="00841307" w:rsidRDefault="00841307" w:rsidP="0084130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总任务：初步实现用户购买商品这个核心用例</w:t>
      </w:r>
    </w:p>
    <w:p w14:paraId="66458228" w14:textId="7CBE72C3" w:rsidR="00841307" w:rsidRDefault="00841307" w:rsidP="0084130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刘启熙：继续编写商品展示页面和商品详情页面</w:t>
      </w:r>
    </w:p>
    <w:p w14:paraId="3145ACA2" w14:textId="64F46C72" w:rsidR="00841307" w:rsidRDefault="00841307" w:rsidP="0084130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陈嘉俊：完成数据库的建表，实现数据动态展示在页面上的效果</w:t>
      </w:r>
    </w:p>
    <w:p w14:paraId="0FF14375" w14:textId="407CF2AC" w:rsidR="00841307" w:rsidRDefault="00841307" w:rsidP="0084130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龚喜：完成E</w:t>
      </w:r>
      <w:r>
        <w:rPr>
          <w:rFonts w:ascii="宋体" w:eastAsia="宋体" w:hAnsi="宋体"/>
          <w:sz w:val="24"/>
          <w:szCs w:val="28"/>
        </w:rPr>
        <w:t>-R</w:t>
      </w:r>
      <w:r>
        <w:rPr>
          <w:rFonts w:ascii="宋体" w:eastAsia="宋体" w:hAnsi="宋体" w:hint="eastAsia"/>
          <w:sz w:val="24"/>
          <w:szCs w:val="28"/>
        </w:rPr>
        <w:t>图的绘制，继续完善软件架构文档</w:t>
      </w:r>
    </w:p>
    <w:p w14:paraId="14768C93" w14:textId="22FB9FF2" w:rsidR="001913B2" w:rsidRDefault="001913B2" w:rsidP="00841307">
      <w:pPr>
        <w:rPr>
          <w:rFonts w:ascii="宋体" w:eastAsia="宋体" w:hAnsi="宋体"/>
          <w:sz w:val="24"/>
          <w:szCs w:val="28"/>
        </w:rPr>
      </w:pPr>
    </w:p>
    <w:p w14:paraId="2A33D7C3" w14:textId="5A1E2883" w:rsidR="001913B2" w:rsidRDefault="001913B2" w:rsidP="00841307">
      <w:pPr>
        <w:rPr>
          <w:rFonts w:ascii="宋体" w:eastAsia="宋体" w:hAnsi="宋体"/>
          <w:sz w:val="24"/>
          <w:szCs w:val="28"/>
        </w:rPr>
      </w:pPr>
    </w:p>
    <w:p w14:paraId="52051C01" w14:textId="5CDC9220" w:rsidR="00DF75EA" w:rsidRDefault="00DF75EA" w:rsidP="00841307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五、会议记录截图</w:t>
      </w:r>
    </w:p>
    <w:p w14:paraId="097BDE88" w14:textId="3C2E372B" w:rsidR="001913B2" w:rsidRPr="00841307" w:rsidRDefault="001913B2" w:rsidP="00841307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54073454" wp14:editId="75EEA6C2">
            <wp:extent cx="5274310" cy="30816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3B2" w:rsidRPr="00841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10305"/>
    <w:multiLevelType w:val="hybridMultilevel"/>
    <w:tmpl w:val="5E9A9782"/>
    <w:lvl w:ilvl="0" w:tplc="F906FE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EC4E11C8">
      <w:start w:val="3"/>
      <w:numFmt w:val="japaneseCounting"/>
      <w:lvlText w:val="%2、"/>
      <w:lvlJc w:val="left"/>
      <w:pPr>
        <w:ind w:left="4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ED3152"/>
    <w:multiLevelType w:val="hybridMultilevel"/>
    <w:tmpl w:val="949A61B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4A81FD9"/>
    <w:multiLevelType w:val="hybridMultilevel"/>
    <w:tmpl w:val="D19CCA70"/>
    <w:lvl w:ilvl="0" w:tplc="88000E6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F2"/>
    <w:rsid w:val="000018F2"/>
    <w:rsid w:val="00060E65"/>
    <w:rsid w:val="00104BDD"/>
    <w:rsid w:val="00152C78"/>
    <w:rsid w:val="001913B2"/>
    <w:rsid w:val="004B3BC8"/>
    <w:rsid w:val="004E6294"/>
    <w:rsid w:val="006735EB"/>
    <w:rsid w:val="007F0EE8"/>
    <w:rsid w:val="00841307"/>
    <w:rsid w:val="00895141"/>
    <w:rsid w:val="009213A6"/>
    <w:rsid w:val="009C696B"/>
    <w:rsid w:val="00AF3CB6"/>
    <w:rsid w:val="00C466E4"/>
    <w:rsid w:val="00D8376F"/>
    <w:rsid w:val="00D95AFD"/>
    <w:rsid w:val="00DF75EA"/>
    <w:rsid w:val="00E11B50"/>
    <w:rsid w:val="00ED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95E1"/>
  <w15:chartTrackingRefBased/>
  <w15:docId w15:val="{DADBC061-EBF7-419D-AE3E-530655E3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6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启熙</dc:creator>
  <cp:keywords/>
  <dc:description/>
  <cp:lastModifiedBy>刘 启熙</cp:lastModifiedBy>
  <cp:revision>13</cp:revision>
  <dcterms:created xsi:type="dcterms:W3CDTF">2020-06-05T10:58:00Z</dcterms:created>
  <dcterms:modified xsi:type="dcterms:W3CDTF">2020-06-08T07:40:00Z</dcterms:modified>
</cp:coreProperties>
</file>