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EE63" w14:textId="16698F0F" w:rsidR="009318AF" w:rsidRDefault="009318AF" w:rsidP="009318AF">
      <w:r>
        <w:rPr>
          <w:rFonts w:hint="eastAsia"/>
        </w:rPr>
        <w:t>인공지능</w:t>
      </w:r>
      <w:r>
        <w:t xml:space="preserve"> </w:t>
      </w:r>
      <w:r w:rsidR="005E4467">
        <w:rPr>
          <w:rFonts w:hint="eastAsia"/>
        </w:rPr>
        <w:t>딥러닝 FAQ</w:t>
      </w:r>
    </w:p>
    <w:p w14:paraId="44DA2FEC" w14:textId="77777777" w:rsidR="008D6013" w:rsidRDefault="008D6013" w:rsidP="009318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119"/>
        <w:gridCol w:w="3067"/>
      </w:tblGrid>
      <w:tr w:rsidR="008D6013" w14:paraId="0E9E73EB" w14:textId="77777777" w:rsidTr="008D6013">
        <w:trPr>
          <w:trHeight w:val="567"/>
        </w:trPr>
        <w:tc>
          <w:tcPr>
            <w:tcW w:w="283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1F7F84C" w14:textId="77777777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6186" w:type="dxa"/>
            <w:gridSpan w:val="2"/>
            <w:vAlign w:val="center"/>
          </w:tcPr>
          <w:p w14:paraId="70DDF8CB" w14:textId="7ADFD52B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예측</w:t>
            </w:r>
          </w:p>
        </w:tc>
      </w:tr>
      <w:tr w:rsidR="008D6013" w14:paraId="32517A5C" w14:textId="77777777" w:rsidTr="002C543C">
        <w:trPr>
          <w:trHeight w:val="567"/>
        </w:trPr>
        <w:tc>
          <w:tcPr>
            <w:tcW w:w="2830" w:type="dxa"/>
            <w:gridSpan w:val="2"/>
            <w:vMerge/>
            <w:tcBorders>
              <w:left w:val="nil"/>
            </w:tcBorders>
            <w:vAlign w:val="center"/>
          </w:tcPr>
          <w:p w14:paraId="5A27E8EF" w14:textId="77777777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82005D8" w14:textId="7801BDC4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067" w:type="dxa"/>
            <w:vAlign w:val="center"/>
          </w:tcPr>
          <w:p w14:paraId="0F8D1453" w14:textId="75D9FED0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</w:tr>
      <w:tr w:rsidR="008D6013" w14:paraId="2D64E18F" w14:textId="77777777" w:rsidTr="00CE4733">
        <w:trPr>
          <w:trHeight w:val="567"/>
        </w:trPr>
        <w:tc>
          <w:tcPr>
            <w:tcW w:w="1271" w:type="dxa"/>
            <w:vMerge w:val="restart"/>
            <w:vAlign w:val="center"/>
          </w:tcPr>
          <w:p w14:paraId="7ACFFCD3" w14:textId="11991DC5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실제</w:t>
            </w:r>
          </w:p>
        </w:tc>
        <w:tc>
          <w:tcPr>
            <w:tcW w:w="1559" w:type="dxa"/>
            <w:vAlign w:val="center"/>
          </w:tcPr>
          <w:p w14:paraId="18232FF4" w14:textId="241F4F58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18F35C84" w14:textId="009FDC7A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4B30E242" w14:textId="32DE0E78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FN</w:t>
            </w:r>
          </w:p>
        </w:tc>
      </w:tr>
      <w:tr w:rsidR="008D6013" w14:paraId="77313754" w14:textId="77777777" w:rsidTr="00CE4733">
        <w:trPr>
          <w:trHeight w:val="567"/>
        </w:trPr>
        <w:tc>
          <w:tcPr>
            <w:tcW w:w="1271" w:type="dxa"/>
            <w:vMerge/>
            <w:vAlign w:val="center"/>
          </w:tcPr>
          <w:p w14:paraId="122DEDCA" w14:textId="77777777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70812C3" w14:textId="6F1E803B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5BC4750A" w14:textId="595A9D0E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1ACAF54C" w14:textId="595D6BDF" w:rsidR="008D6013" w:rsidRPr="008D6013" w:rsidRDefault="008D6013" w:rsidP="008D6013">
            <w:pPr>
              <w:jc w:val="center"/>
              <w:rPr>
                <w:rFonts w:hint="eastAsia"/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TN</w:t>
            </w:r>
          </w:p>
        </w:tc>
      </w:tr>
    </w:tbl>
    <w:p w14:paraId="596DF417" w14:textId="77777777" w:rsidR="008D6013" w:rsidRDefault="008D6013" w:rsidP="009318AF">
      <w:pPr>
        <w:rPr>
          <w:rFonts w:hint="eastAsia"/>
        </w:rPr>
      </w:pPr>
    </w:p>
    <w:p w14:paraId="4AC20D9A" w14:textId="77777777" w:rsidR="009318AF" w:rsidRDefault="009318AF" w:rsidP="009318AF"/>
    <w:p w14:paraId="0D2F93AA" w14:textId="10DD2AC6" w:rsidR="001334DE" w:rsidRPr="00F76CF6" w:rsidRDefault="00F76CF6" w:rsidP="00F76CF6">
      <w:pPr>
        <w:rPr>
          <w:b/>
          <w:bCs/>
        </w:rPr>
      </w:pPr>
      <w:r w:rsidRPr="00F76CF6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AD55A7" w:rsidRPr="00F76CF6">
        <w:rPr>
          <w:rFonts w:hint="eastAsia"/>
          <w:b/>
          <w:bCs/>
        </w:rPr>
        <w:t>F1 score란?</w:t>
      </w:r>
    </w:p>
    <w:p w14:paraId="29B4F0CF" w14:textId="77777777" w:rsidR="00BB6206" w:rsidRDefault="00BD2D0E" w:rsidP="00F76CF6">
      <w:r>
        <w:rPr>
          <w:rFonts w:hint="eastAsia"/>
        </w:rPr>
        <w:t>AI 모델을 평가하기 위한 지표.</w:t>
      </w:r>
    </w:p>
    <w:p w14:paraId="2F9D59A6" w14:textId="008217DD" w:rsidR="00F76CF6" w:rsidRDefault="008E42F0" w:rsidP="00F76CF6">
      <w:r>
        <w:rPr>
          <w:rFonts w:hint="eastAsia"/>
        </w:rPr>
        <w:t>일반적으로 사용하는 정확도(accuracy)는 데이터가 불균형할 때</w:t>
      </w:r>
      <w:r w:rsidR="00BB6206">
        <w:rPr>
          <w:rFonts w:hint="eastAsia"/>
        </w:rPr>
        <w:t xml:space="preserve"> 모델의 정확한 성능을 알기 힘듦. </w:t>
      </w:r>
      <w:r>
        <w:rPr>
          <w:rFonts w:hint="eastAsia"/>
        </w:rPr>
        <w:t>예</w:t>
      </w:r>
      <w:r w:rsidR="00BB6206">
        <w:rPr>
          <w:rFonts w:hint="eastAsia"/>
        </w:rPr>
        <w:t xml:space="preserve">를 들어, </w:t>
      </w:r>
      <w:r>
        <w:rPr>
          <w:rFonts w:hint="eastAsia"/>
        </w:rPr>
        <w:t>답이 1인 데이터가 100개, 0인 데이터가 10000개</w:t>
      </w:r>
      <w:r w:rsidR="00BB6206">
        <w:rPr>
          <w:rFonts w:hint="eastAsia"/>
        </w:rPr>
        <w:t>라면, 1 쪽을 전부 틀렸더라도 0 쪽을 전부 맞혔다면 정확도가 10000/10100 =</w:t>
      </w:r>
      <w:r w:rsidR="003D006A">
        <w:rPr>
          <w:rFonts w:hint="eastAsia"/>
        </w:rPr>
        <w:t>&gt;</w:t>
      </w:r>
      <w:r w:rsidR="00BB6206">
        <w:rPr>
          <w:rFonts w:hint="eastAsia"/>
        </w:rPr>
        <w:t xml:space="preserve"> 99%가 나옴.</w:t>
      </w:r>
    </w:p>
    <w:p w14:paraId="21F3019F" w14:textId="34CC5554" w:rsidR="001A3886" w:rsidRDefault="001A3886" w:rsidP="00F76CF6">
      <w:r>
        <w:rPr>
          <w:rFonts w:hint="eastAsia"/>
        </w:rPr>
        <w:t xml:space="preserve">이를 보완하기 위해 </w:t>
      </w:r>
      <w:r w:rsidR="00CC357A" w:rsidRPr="00CC357A">
        <w:rPr>
          <w:b/>
          <w:bCs/>
        </w:rPr>
        <w:t>Precision</w:t>
      </w:r>
      <w:r>
        <w:rPr>
          <w:rFonts w:hint="eastAsia"/>
        </w:rPr>
        <w:t>(</w:t>
      </w:r>
      <w:r w:rsidR="00CC357A" w:rsidRPr="00CC357A">
        <w:rPr>
          <w:rFonts w:hint="eastAsia"/>
        </w:rPr>
        <w:t>정밀도</w:t>
      </w:r>
      <w:r w:rsidR="00CC357A">
        <w:rPr>
          <w:rFonts w:hint="eastAsia"/>
        </w:rPr>
        <w:t xml:space="preserve">: </w:t>
      </w:r>
      <w:r>
        <w:rPr>
          <w:rFonts w:hint="eastAsia"/>
        </w:rPr>
        <w:t xml:space="preserve">모델이 긍정이라고 예측한 것 중, 실제로 긍정인(맞춘) 비율)와 </w:t>
      </w:r>
      <w:r w:rsidR="00CC357A" w:rsidRPr="00CC357A">
        <w:rPr>
          <w:b/>
          <w:bCs/>
        </w:rPr>
        <w:t>Recall</w:t>
      </w:r>
      <w:r w:rsidR="00CC357A">
        <w:rPr>
          <w:rFonts w:hint="eastAsia"/>
        </w:rPr>
        <w:t>(</w:t>
      </w:r>
      <w:r w:rsidRPr="00CC357A">
        <w:rPr>
          <w:rFonts w:hint="eastAsia"/>
        </w:rPr>
        <w:t>재현율</w:t>
      </w:r>
      <w:r w:rsidR="00CC357A">
        <w:rPr>
          <w:rFonts w:hint="eastAsia"/>
        </w:rPr>
        <w:t xml:space="preserve">: </w:t>
      </w:r>
      <w:r>
        <w:rPr>
          <w:rFonts w:hint="eastAsia"/>
        </w:rPr>
        <w:t>실제로 긍정인 것 중 모델이 긍정이라고 예측한(맞춘) 비율)</w:t>
      </w:r>
      <w:r w:rsidR="00020FD4">
        <w:rPr>
          <w:rFonts w:hint="eastAsia"/>
        </w:rPr>
        <w:t xml:space="preserve"> 둘을 이용해 만든 성능 지표</w:t>
      </w:r>
      <w:r w:rsidR="00E05D5F">
        <w:rPr>
          <w:rFonts w:hint="eastAsia"/>
        </w:rPr>
        <w:t>가 F1 score.</w:t>
      </w:r>
    </w:p>
    <w:p w14:paraId="70ADBDA3" w14:textId="5814F59C" w:rsidR="00C86B96" w:rsidRPr="00AC1E3D" w:rsidRDefault="00C86B96" w:rsidP="00C86B96">
      <w:pPr>
        <w:rPr>
          <w:rFonts w:hint="eastAsia"/>
          <w:b/>
          <w:bCs/>
        </w:rPr>
      </w:pPr>
      <w:r w:rsidRPr="00AC1E3D">
        <w:rPr>
          <w:rFonts w:hint="eastAsia"/>
          <w:b/>
          <w:bCs/>
        </w:rPr>
        <w:t xml:space="preserve">공식: </w:t>
      </w:r>
      <w:r w:rsidRPr="00AC1E3D">
        <w:rPr>
          <w:b/>
          <w:bCs/>
        </w:rPr>
        <w:t>F1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=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2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×</w:t>
      </w:r>
      <w:r w:rsidRPr="00AC1E3D">
        <w:rPr>
          <w:rFonts w:hint="eastAsia"/>
          <w:b/>
          <w:bCs/>
        </w:rPr>
        <w:t xml:space="preserve"> {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(</w:t>
      </w:r>
      <w:r w:rsidRPr="00AC1E3D">
        <w:rPr>
          <w:b/>
          <w:bCs/>
        </w:rPr>
        <w:t>precision</w:t>
      </w:r>
      <w:r w:rsidR="00A87996"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×</w:t>
      </w:r>
      <w:r w:rsidR="00A87996"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 / (</w:t>
      </w:r>
      <w:r w:rsidRPr="00AC1E3D">
        <w:rPr>
          <w:b/>
          <w:bCs/>
        </w:rPr>
        <w:t>precision</w:t>
      </w:r>
      <w:r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+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}</w:t>
      </w:r>
    </w:p>
    <w:p w14:paraId="5451009D" w14:textId="106BD5A1" w:rsidR="00C86B96" w:rsidRPr="00E70F88" w:rsidRDefault="00A11FEB" w:rsidP="00CC190C">
      <w:pPr>
        <w:rPr>
          <w:rFonts w:hint="eastAsia"/>
          <w:b/>
          <w:bCs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공식에 </w:t>
      </w:r>
      <w:r>
        <w:t>precision</w:t>
      </w:r>
      <w:r>
        <w:rPr>
          <w:rFonts w:hint="eastAsia"/>
        </w:rPr>
        <w:t xml:space="preserve"> </w:t>
      </w:r>
      <w:r>
        <w:t>×</w:t>
      </w:r>
      <w:r>
        <w:rPr>
          <w:rFonts w:hint="eastAsia"/>
        </w:rPr>
        <w:t xml:space="preserve"> </w:t>
      </w:r>
      <w:r>
        <w:t>recall</w:t>
      </w:r>
      <w:r>
        <w:rPr>
          <w:rFonts w:hint="eastAsia"/>
        </w:rPr>
        <w:t xml:space="preserve">이 있기 때문에 둘 중 하나가 0에 가까우면 전체 점수가 크게 깎임 =&gt; </w:t>
      </w:r>
      <w:r w:rsidRPr="00E70F88">
        <w:rPr>
          <w:rFonts w:hint="eastAsia"/>
          <w:b/>
          <w:bCs/>
        </w:rPr>
        <w:t>두 값 모두 어느 정도 높아야</w:t>
      </w:r>
      <w:r>
        <w:rPr>
          <w:rFonts w:hint="eastAsia"/>
        </w:rPr>
        <w:t xml:space="preserve"> F1 score가 높아짐</w:t>
      </w:r>
      <w:r w:rsidR="00164648">
        <w:rPr>
          <w:rFonts w:hint="eastAsia"/>
        </w:rPr>
        <w:t xml:space="preserve"> =&gt; 그러므로</w:t>
      </w:r>
      <w:r w:rsidR="00164648" w:rsidRPr="00BF0460">
        <w:rPr>
          <w:rFonts w:hint="eastAsia"/>
        </w:rPr>
        <w:t xml:space="preserve"> 모델이 모든 레이블 값에 대해 균형있는 성능을 가졌는지 확인 가능</w:t>
      </w:r>
    </w:p>
    <w:p w14:paraId="392FA50B" w14:textId="42915E2D" w:rsidR="00C86B96" w:rsidRPr="00F76CF6" w:rsidRDefault="00C86B96" w:rsidP="00F76CF6">
      <w:pPr>
        <w:rPr>
          <w:rFonts w:hint="eastAsia"/>
        </w:rPr>
      </w:pPr>
    </w:p>
    <w:p w14:paraId="435A891B" w14:textId="139D5A3B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2. Recall이란?</w:t>
      </w:r>
    </w:p>
    <w:p w14:paraId="73F2E276" w14:textId="418D3D2A" w:rsidR="005E5E76" w:rsidRDefault="005E5E76" w:rsidP="00AD55A7">
      <w:r>
        <w:rPr>
          <w:rFonts w:hint="eastAsia"/>
        </w:rPr>
        <w:t xml:space="preserve">재현율. </w:t>
      </w:r>
      <w:r w:rsidR="002B1124">
        <w:rPr>
          <w:rFonts w:hint="eastAsia"/>
        </w:rPr>
        <w:t>실제로 긍정인 것 중(TP + FN), 모델이 긍정이라고</w:t>
      </w:r>
      <w:r w:rsidR="00583504">
        <w:rPr>
          <w:rFonts w:hint="eastAsia"/>
        </w:rPr>
        <w:t xml:space="preserve"> </w:t>
      </w:r>
      <w:r w:rsidR="00E27DBE">
        <w:rPr>
          <w:rFonts w:hint="eastAsia"/>
        </w:rPr>
        <w:t>예측한</w:t>
      </w:r>
      <w:r w:rsidR="00583504">
        <w:rPr>
          <w:rFonts w:hint="eastAsia"/>
        </w:rPr>
        <w:t>(</w:t>
      </w:r>
      <w:r w:rsidR="002B1124">
        <w:rPr>
          <w:rFonts w:hint="eastAsia"/>
        </w:rPr>
        <w:t>맞춘</w:t>
      </w:r>
      <w:r w:rsidR="00583504">
        <w:rPr>
          <w:rFonts w:hint="eastAsia"/>
        </w:rPr>
        <w:t>)</w:t>
      </w:r>
      <w:r w:rsidR="002B1124">
        <w:rPr>
          <w:rFonts w:hint="eastAsia"/>
        </w:rPr>
        <w:t xml:space="preserve"> 비율(TP).</w:t>
      </w:r>
    </w:p>
    <w:p w14:paraId="54D19A6F" w14:textId="2FCA758E" w:rsidR="00CA1540" w:rsidRDefault="00CA1540" w:rsidP="00AD55A7">
      <w:pPr>
        <w:rPr>
          <w:rFonts w:hint="eastAsia"/>
        </w:rPr>
      </w:pPr>
      <w:r>
        <w:rPr>
          <w:rFonts w:hint="eastAsia"/>
        </w:rPr>
        <w:t>공식: TP / (TP + FN)</w:t>
      </w:r>
    </w:p>
    <w:p w14:paraId="168D398A" w14:textId="2CF147CB" w:rsidR="00F76CF6" w:rsidRPr="00F76CF6" w:rsidRDefault="00F76CF6" w:rsidP="00AD55A7"/>
    <w:p w14:paraId="5CDB640C" w14:textId="0B3C2C24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3. Precision이란?</w:t>
      </w:r>
    </w:p>
    <w:p w14:paraId="251F189A" w14:textId="172AE270" w:rsidR="00043D0B" w:rsidRDefault="00043D0B" w:rsidP="00AD55A7">
      <w:r>
        <w:rPr>
          <w:rFonts w:hint="eastAsia"/>
        </w:rPr>
        <w:t>정밀도. 모델이 긍정이라고 예측한 것 중(TP + FP), 실제로 긍정인(맞춘) 비율(TP).</w:t>
      </w:r>
    </w:p>
    <w:p w14:paraId="6A5C59FB" w14:textId="451ECCDD" w:rsidR="0005459D" w:rsidRDefault="0005459D" w:rsidP="00AD55A7">
      <w:pPr>
        <w:rPr>
          <w:rFonts w:hint="eastAsia"/>
        </w:rPr>
      </w:pPr>
      <w:r>
        <w:rPr>
          <w:rFonts w:hint="eastAsia"/>
        </w:rPr>
        <w:lastRenderedPageBreak/>
        <w:t>공식: TP / (TP + FP)</w:t>
      </w:r>
    </w:p>
    <w:p w14:paraId="05741A4C" w14:textId="77777777" w:rsidR="00F76CF6" w:rsidRDefault="00F76CF6" w:rsidP="00AD55A7"/>
    <w:p w14:paraId="35720111" w14:textId="79718031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4. 민감도</w:t>
      </w:r>
      <w:r w:rsidR="00024389" w:rsidRPr="00A20C6D">
        <w:rPr>
          <w:rFonts w:hint="eastAsia"/>
          <w:b/>
          <w:bCs/>
        </w:rPr>
        <w:t>(</w:t>
      </w:r>
      <w:r w:rsidR="00024389" w:rsidRPr="00A20C6D">
        <w:rPr>
          <w:b/>
          <w:bCs/>
        </w:rPr>
        <w:t>Sensitivity</w:t>
      </w:r>
      <w:r w:rsidR="00024389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173F7FE6" w14:textId="258D1340" w:rsidR="00E70F88" w:rsidRDefault="008C754C" w:rsidP="00AD55A7">
      <w:pPr>
        <w:rPr>
          <w:rFonts w:hint="eastAsia"/>
        </w:rPr>
      </w:pPr>
      <w:r>
        <w:rPr>
          <w:rFonts w:hint="eastAsia"/>
        </w:rPr>
        <w:t xml:space="preserve">민감도 = </w:t>
      </w:r>
      <w:r w:rsidR="0048779F" w:rsidRPr="0048779F">
        <w:rPr>
          <w:rFonts w:hint="eastAsia"/>
        </w:rPr>
        <w:t>Recall</w:t>
      </w:r>
      <w:r w:rsidR="00333A4B">
        <w:rPr>
          <w:rFonts w:hint="eastAsia"/>
        </w:rPr>
        <w:t xml:space="preserve">. </w:t>
      </w:r>
      <w:r w:rsidR="00217ACC">
        <w:rPr>
          <w:rFonts w:hint="eastAsia"/>
        </w:rPr>
        <w:t>특이도의 반대 개념으로 얘기할 때 민감도라는 용어를 사용.</w:t>
      </w:r>
      <w:r w:rsidR="00D9104A">
        <w:rPr>
          <w:rFonts w:hint="eastAsia"/>
        </w:rPr>
        <w:t xml:space="preserve"> 특히 감염 검사에서, 실제로 양성인 사람들 중 모델이</w:t>
      </w:r>
      <w:r w:rsidR="00187482">
        <w:rPr>
          <w:rFonts w:hint="eastAsia"/>
        </w:rPr>
        <w:t xml:space="preserve"> 양성임을</w:t>
      </w:r>
      <w:r w:rsidR="00D9104A">
        <w:rPr>
          <w:rFonts w:hint="eastAsia"/>
        </w:rPr>
        <w:t xml:space="preserve"> 찾아낸 비율을 말함.</w:t>
      </w:r>
      <w:r w:rsidR="002957D1">
        <w:rPr>
          <w:rFonts w:hint="eastAsia"/>
        </w:rPr>
        <w:t xml:space="preserve"> 쉽게 말하면</w:t>
      </w:r>
      <w:r w:rsidR="00D40F3F">
        <w:rPr>
          <w:rFonts w:hint="eastAsia"/>
        </w:rPr>
        <w:t>,</w:t>
      </w:r>
      <w:r w:rsidR="002957D1">
        <w:rPr>
          <w:rFonts w:hint="eastAsia"/>
        </w:rPr>
        <w:t xml:space="preserve"> 진짜 </w:t>
      </w:r>
      <w:r w:rsidR="009839BD">
        <w:rPr>
          <w:rFonts w:hint="eastAsia"/>
        </w:rPr>
        <w:t xml:space="preserve">감염된 </w:t>
      </w:r>
      <w:r w:rsidR="002957D1">
        <w:rPr>
          <w:rFonts w:hint="eastAsia"/>
        </w:rPr>
        <w:t>사람을 놓치지 않고 찾아</w:t>
      </w:r>
      <w:r w:rsidR="001832F7">
        <w:rPr>
          <w:rFonts w:hint="eastAsia"/>
        </w:rPr>
        <w:t>낸 비율.</w:t>
      </w:r>
    </w:p>
    <w:p w14:paraId="3F523805" w14:textId="796D660C" w:rsidR="00024389" w:rsidRPr="0048779F" w:rsidRDefault="003F298D" w:rsidP="00AD55A7">
      <w:pPr>
        <w:rPr>
          <w:rFonts w:hint="eastAsia"/>
        </w:rPr>
      </w:pPr>
      <w:r>
        <w:rPr>
          <w:rFonts w:hint="eastAsia"/>
        </w:rPr>
        <w:t>공식: TP / (TP + FN)</w:t>
      </w:r>
    </w:p>
    <w:p w14:paraId="6A24F337" w14:textId="77777777" w:rsidR="00F76CF6" w:rsidRDefault="00F76CF6" w:rsidP="00AD55A7"/>
    <w:p w14:paraId="25647DAE" w14:textId="25FFCF1F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5. 특이도</w:t>
      </w:r>
      <w:r w:rsidR="00A62AC7" w:rsidRPr="00A20C6D">
        <w:rPr>
          <w:rFonts w:hint="eastAsia"/>
          <w:b/>
          <w:bCs/>
        </w:rPr>
        <w:t>(</w:t>
      </w:r>
      <w:r w:rsidR="00A62AC7" w:rsidRPr="00A20C6D">
        <w:rPr>
          <w:b/>
          <w:bCs/>
        </w:rPr>
        <w:t>Specificity</w:t>
      </w:r>
      <w:r w:rsidR="00A62AC7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4097FACB" w14:textId="10DAEB31" w:rsidR="00DD7458" w:rsidRDefault="00DD7458" w:rsidP="00AD55A7">
      <w:pPr>
        <w:rPr>
          <w:rFonts w:hint="eastAsia"/>
        </w:rPr>
      </w:pPr>
      <w:r>
        <w:rPr>
          <w:rFonts w:hint="eastAsia"/>
        </w:rPr>
        <w:t>민감도의 반대 개념. 특히 감염 검사에서, 실제로 음성인 사람들 중 모델이</w:t>
      </w:r>
      <w:r w:rsidR="002423BE">
        <w:rPr>
          <w:rFonts w:hint="eastAsia"/>
        </w:rPr>
        <w:t xml:space="preserve"> 음성임을</w:t>
      </w:r>
      <w:r>
        <w:rPr>
          <w:rFonts w:hint="eastAsia"/>
        </w:rPr>
        <w:t xml:space="preserve"> 찾아낸 비율</w:t>
      </w:r>
      <w:r w:rsidR="00AF07CF">
        <w:rPr>
          <w:rFonts w:hint="eastAsia"/>
        </w:rPr>
        <w:t>을 말함</w:t>
      </w:r>
      <w:r>
        <w:rPr>
          <w:rFonts w:hint="eastAsia"/>
        </w:rPr>
        <w:t>.</w:t>
      </w:r>
      <w:r w:rsidR="00D40F3F">
        <w:rPr>
          <w:rFonts w:hint="eastAsia"/>
        </w:rPr>
        <w:t xml:space="preserve"> 쉽게 말하면, 건강한 사람을 괜히 </w:t>
      </w:r>
      <w:r w:rsidR="00462CC8">
        <w:rPr>
          <w:rFonts w:hint="eastAsia"/>
        </w:rPr>
        <w:t xml:space="preserve">감염됐다고 </w:t>
      </w:r>
      <w:r w:rsidR="00D40F3F">
        <w:rPr>
          <w:rFonts w:hint="eastAsia"/>
        </w:rPr>
        <w:t>오진하지 않</w:t>
      </w:r>
      <w:r w:rsidR="009E65F5">
        <w:rPr>
          <w:rFonts w:hint="eastAsia"/>
        </w:rPr>
        <w:t>은 비율.</w:t>
      </w:r>
    </w:p>
    <w:p w14:paraId="1D6BB939" w14:textId="519A2259" w:rsidR="00242CDF" w:rsidRDefault="00242CDF" w:rsidP="00AD55A7">
      <w:pPr>
        <w:rPr>
          <w:rFonts w:hint="eastAsia"/>
        </w:rPr>
      </w:pPr>
      <w:r>
        <w:rPr>
          <w:rFonts w:hint="eastAsia"/>
        </w:rPr>
        <w:t>공식: TN / (TN + FP)</w:t>
      </w:r>
    </w:p>
    <w:p w14:paraId="02E7FF14" w14:textId="77777777" w:rsidR="00F76CF6" w:rsidRDefault="00F76CF6" w:rsidP="00AD55A7"/>
    <w:p w14:paraId="09DC5969" w14:textId="79345261" w:rsidR="00AD55A7" w:rsidRDefault="00AD55A7" w:rsidP="00AD55A7">
      <w:pPr>
        <w:rPr>
          <w:rFonts w:hint="eastAsia"/>
          <w:b/>
          <w:bCs/>
        </w:rPr>
      </w:pPr>
      <w:r w:rsidRPr="00A20C6D">
        <w:rPr>
          <w:rFonts w:hint="eastAsia"/>
          <w:b/>
          <w:bCs/>
        </w:rPr>
        <w:t>6. AUC, ROC란?</w:t>
      </w:r>
      <w:r w:rsidR="00C3619A">
        <w:rPr>
          <w:rFonts w:hint="eastAsia"/>
          <w:b/>
          <w:bCs/>
        </w:rPr>
        <w:t>(이거 더 써야 함. 아직 이해 못함!!)</w:t>
      </w:r>
    </w:p>
    <w:p w14:paraId="6E6FB02E" w14:textId="579F7290" w:rsidR="001D2A9F" w:rsidRPr="001D2A9F" w:rsidRDefault="001D2A9F" w:rsidP="00AD55A7">
      <w:pPr>
        <w:rPr>
          <w:rFonts w:hint="eastAsia"/>
          <w:sz w:val="20"/>
          <w:szCs w:val="22"/>
        </w:rPr>
      </w:pPr>
      <w:r w:rsidRPr="001D2A9F">
        <w:rPr>
          <w:b/>
          <w:bCs/>
        </w:rPr>
        <w:drawing>
          <wp:inline distT="0" distB="0" distL="0" distR="0" wp14:anchorId="0F7115C2" wp14:editId="0E4F3B33">
            <wp:extent cx="2180694" cy="2086495"/>
            <wp:effectExtent l="0" t="0" r="0" b="9525"/>
            <wp:docPr id="980525210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5210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519" cy="21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9F">
        <w:rPr>
          <w:rFonts w:hint="eastAsia"/>
          <w:sz w:val="18"/>
          <w:szCs w:val="20"/>
        </w:rPr>
        <w:t xml:space="preserve">그림 출처: </w:t>
      </w:r>
      <w:r w:rsidRPr="001D2A9F">
        <w:rPr>
          <w:sz w:val="18"/>
          <w:szCs w:val="20"/>
        </w:rPr>
        <w:t>https://angeloyeo.github.io/2020/08/05/ROC.html</w:t>
      </w:r>
    </w:p>
    <w:p w14:paraId="514626FB" w14:textId="6C6364E7" w:rsidR="004E21C6" w:rsidRDefault="0002201D" w:rsidP="00AD55A7">
      <w:r>
        <w:rPr>
          <w:rFonts w:hint="eastAsia"/>
        </w:rPr>
        <w:t>ROC</w:t>
      </w:r>
      <w:r w:rsidR="00BA426D">
        <w:rPr>
          <w:rFonts w:hint="eastAsia"/>
        </w:rPr>
        <w:t>(</w:t>
      </w:r>
      <w:r w:rsidR="00BA426D" w:rsidRPr="00BA426D">
        <w:t>Receiver Operating Characteristic curve</w:t>
      </w:r>
      <w:r w:rsidR="00BA426D">
        <w:rPr>
          <w:rFonts w:hint="eastAsia"/>
        </w:rPr>
        <w:t>)</w:t>
      </w:r>
      <w:r>
        <w:rPr>
          <w:rFonts w:hint="eastAsia"/>
        </w:rPr>
        <w:t xml:space="preserve">: </w:t>
      </w:r>
      <w:r w:rsidR="00593A0C">
        <w:rPr>
          <w:rFonts w:hint="eastAsia"/>
        </w:rPr>
        <w:t xml:space="preserve">x축을 (1 </w:t>
      </w:r>
      <w:r w:rsidR="00593A0C">
        <w:t>–</w:t>
      </w:r>
      <w:r w:rsidR="00593A0C">
        <w:rPr>
          <w:rFonts w:hint="eastAsia"/>
        </w:rPr>
        <w:t xml:space="preserve"> 특이도</w:t>
      </w:r>
      <w:r w:rsidR="00C60DAB">
        <w:rPr>
          <w:rFonts w:hint="eastAsia"/>
        </w:rPr>
        <w:t xml:space="preserve"> = 거짓 양성율</w:t>
      </w:r>
      <w:r w:rsidR="00836A47">
        <w:rPr>
          <w:rFonts w:hint="eastAsia"/>
        </w:rPr>
        <w:t xml:space="preserve"> = FPR</w:t>
      </w:r>
      <w:r w:rsidR="00593A0C">
        <w:rPr>
          <w:rFonts w:hint="eastAsia"/>
        </w:rPr>
        <w:t xml:space="preserve">), y축을 </w:t>
      </w:r>
      <w:r w:rsidR="002D3BA6">
        <w:rPr>
          <w:rFonts w:hint="eastAsia"/>
        </w:rPr>
        <w:t>(</w:t>
      </w:r>
      <w:r w:rsidR="00593A0C">
        <w:rPr>
          <w:rFonts w:hint="eastAsia"/>
        </w:rPr>
        <w:t>민감도</w:t>
      </w:r>
      <w:r w:rsidR="002D3BA6">
        <w:rPr>
          <w:rFonts w:hint="eastAsia"/>
        </w:rPr>
        <w:t xml:space="preserve"> = TPR)</w:t>
      </w:r>
      <w:r w:rsidR="00593A0C">
        <w:rPr>
          <w:rFonts w:hint="eastAsia"/>
        </w:rPr>
        <w:t>로</w:t>
      </w:r>
      <w:r w:rsidR="000C6969">
        <w:rPr>
          <w:rFonts w:hint="eastAsia"/>
        </w:rPr>
        <w:t xml:space="preserve"> 한</w:t>
      </w:r>
      <w:r w:rsidR="00593A0C">
        <w:rPr>
          <w:rFonts w:hint="eastAsia"/>
        </w:rPr>
        <w:t xml:space="preserve"> 좌표평면에 찍어 만든 곡선.</w:t>
      </w:r>
    </w:p>
    <w:p w14:paraId="34E78B98" w14:textId="2B32827B" w:rsidR="000C6969" w:rsidRDefault="000C6969" w:rsidP="00AD55A7">
      <w:r>
        <w:rPr>
          <w:rFonts w:hint="eastAsia"/>
        </w:rPr>
        <w:t>AUC(</w:t>
      </w:r>
      <w:r w:rsidRPr="000C6969">
        <w:t>Area Under the Curve</w:t>
      </w:r>
      <w:r>
        <w:rPr>
          <w:rFonts w:hint="eastAsia"/>
        </w:rPr>
        <w:t>): ROC 곡선 아</w:t>
      </w:r>
      <w:r w:rsidR="004A02CF">
        <w:rPr>
          <w:rFonts w:hint="eastAsia"/>
        </w:rPr>
        <w:t>래 공간의 면적.</w:t>
      </w:r>
      <w:r w:rsidR="009D489E">
        <w:rPr>
          <w:rFonts w:hint="eastAsia"/>
        </w:rPr>
        <w:t xml:space="preserve"> 이 값이 클수록 좋은 모델.</w:t>
      </w:r>
    </w:p>
    <w:p w14:paraId="7C8E7BAE" w14:textId="0A77AFFF" w:rsidR="00181E1C" w:rsidRDefault="005E46D2" w:rsidP="00181E1C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AUC = 1.0 -&gt; 완벽한 모델</w:t>
      </w:r>
    </w:p>
    <w:p w14:paraId="77A69971" w14:textId="6A886561" w:rsidR="005E46D2" w:rsidRDefault="005E46D2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= 0.5 -&gt; 아무것도 못 맞힌, 그냥 답을 랜덤으로 내는 모델</w:t>
      </w:r>
    </w:p>
    <w:p w14:paraId="513A49B9" w14:textId="10D0F74C" w:rsidR="00724BC5" w:rsidRDefault="00724BC5" w:rsidP="005E46D2">
      <w:pPr>
        <w:pStyle w:val="a6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AUC &lt; 0.5 -&gt; 원하는 답과 반대로 예측하는 모델</w:t>
      </w:r>
    </w:p>
    <w:sectPr w:rsidR="00724BC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4E867" w14:textId="77777777" w:rsidR="00DC5614" w:rsidRDefault="00DC5614" w:rsidP="009318AF">
      <w:pPr>
        <w:spacing w:after="0"/>
      </w:pPr>
      <w:r>
        <w:separator/>
      </w:r>
    </w:p>
  </w:endnote>
  <w:endnote w:type="continuationSeparator" w:id="0">
    <w:p w14:paraId="35CBF5CA" w14:textId="77777777" w:rsidR="00DC5614" w:rsidRDefault="00DC5614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76875" w14:textId="77777777" w:rsidR="00DC5614" w:rsidRDefault="00DC5614" w:rsidP="009318AF">
      <w:pPr>
        <w:spacing w:after="0"/>
      </w:pPr>
      <w:r>
        <w:separator/>
      </w:r>
    </w:p>
  </w:footnote>
  <w:footnote w:type="continuationSeparator" w:id="0">
    <w:p w14:paraId="791325B5" w14:textId="77777777" w:rsidR="00DC5614" w:rsidRDefault="00DC5614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>202334765 하준휘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59E153F"/>
    <w:multiLevelType w:val="hybridMultilevel"/>
    <w:tmpl w:val="8066487E"/>
    <w:lvl w:ilvl="0" w:tplc="36861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6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7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0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3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4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17" w15:restartNumberingAfterBreak="0">
    <w:nsid w:val="5DE158E6"/>
    <w:multiLevelType w:val="hybridMultilevel"/>
    <w:tmpl w:val="31422836"/>
    <w:lvl w:ilvl="0" w:tplc="8500F5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0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1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2" w15:restartNumberingAfterBreak="0">
    <w:nsid w:val="6E9D3D79"/>
    <w:multiLevelType w:val="hybridMultilevel"/>
    <w:tmpl w:val="7FEE49B2"/>
    <w:lvl w:ilvl="0" w:tplc="2DDCB1B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4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5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91454B2"/>
    <w:multiLevelType w:val="hybridMultilevel"/>
    <w:tmpl w:val="BE8CA8B4"/>
    <w:lvl w:ilvl="0" w:tplc="B56EB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28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1"/>
  </w:num>
  <w:num w:numId="2" w16cid:durableId="1795171348">
    <w:abstractNumId w:val="28"/>
  </w:num>
  <w:num w:numId="3" w16cid:durableId="1787460491">
    <w:abstractNumId w:val="20"/>
  </w:num>
  <w:num w:numId="4" w16cid:durableId="304238121">
    <w:abstractNumId w:val="8"/>
  </w:num>
  <w:num w:numId="5" w16cid:durableId="2323878">
    <w:abstractNumId w:val="21"/>
  </w:num>
  <w:num w:numId="6" w16cid:durableId="1609773298">
    <w:abstractNumId w:val="15"/>
  </w:num>
  <w:num w:numId="7" w16cid:durableId="2098859936">
    <w:abstractNumId w:val="14"/>
  </w:num>
  <w:num w:numId="8" w16cid:durableId="284848929">
    <w:abstractNumId w:val="9"/>
  </w:num>
  <w:num w:numId="9" w16cid:durableId="978848012">
    <w:abstractNumId w:val="6"/>
  </w:num>
  <w:num w:numId="10" w16cid:durableId="278070519">
    <w:abstractNumId w:val="10"/>
  </w:num>
  <w:num w:numId="11" w16cid:durableId="1744251154">
    <w:abstractNumId w:val="5"/>
  </w:num>
  <w:num w:numId="12" w16cid:durableId="1336692545">
    <w:abstractNumId w:val="23"/>
  </w:num>
  <w:num w:numId="13" w16cid:durableId="399907453">
    <w:abstractNumId w:val="27"/>
  </w:num>
  <w:num w:numId="14" w16cid:durableId="1253277050">
    <w:abstractNumId w:val="16"/>
  </w:num>
  <w:num w:numId="15" w16cid:durableId="148862429">
    <w:abstractNumId w:val="24"/>
  </w:num>
  <w:num w:numId="16" w16cid:durableId="126050267">
    <w:abstractNumId w:val="19"/>
  </w:num>
  <w:num w:numId="17" w16cid:durableId="1733120939">
    <w:abstractNumId w:val="3"/>
  </w:num>
  <w:num w:numId="18" w16cid:durableId="1791632204">
    <w:abstractNumId w:val="13"/>
  </w:num>
  <w:num w:numId="19" w16cid:durableId="116412629">
    <w:abstractNumId w:val="12"/>
  </w:num>
  <w:num w:numId="20" w16cid:durableId="9913068">
    <w:abstractNumId w:val="0"/>
  </w:num>
  <w:num w:numId="21" w16cid:durableId="36510425">
    <w:abstractNumId w:val="25"/>
  </w:num>
  <w:num w:numId="22" w16cid:durableId="1846362317">
    <w:abstractNumId w:val="11"/>
  </w:num>
  <w:num w:numId="23" w16cid:durableId="1700426795">
    <w:abstractNumId w:val="18"/>
  </w:num>
  <w:num w:numId="24" w16cid:durableId="119734721">
    <w:abstractNumId w:val="7"/>
  </w:num>
  <w:num w:numId="25" w16cid:durableId="2112115901">
    <w:abstractNumId w:val="2"/>
  </w:num>
  <w:num w:numId="26" w16cid:durableId="849759771">
    <w:abstractNumId w:val="4"/>
  </w:num>
  <w:num w:numId="27" w16cid:durableId="1430925133">
    <w:abstractNumId w:val="26"/>
  </w:num>
  <w:num w:numId="28" w16cid:durableId="1649553831">
    <w:abstractNumId w:val="22"/>
  </w:num>
  <w:num w:numId="29" w16cid:durableId="855509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10F5C"/>
    <w:rsid w:val="00020FD4"/>
    <w:rsid w:val="0002201D"/>
    <w:rsid w:val="00024389"/>
    <w:rsid w:val="0002508E"/>
    <w:rsid w:val="00032312"/>
    <w:rsid w:val="000378A6"/>
    <w:rsid w:val="00040F24"/>
    <w:rsid w:val="00043D0B"/>
    <w:rsid w:val="00044184"/>
    <w:rsid w:val="0005129E"/>
    <w:rsid w:val="0005459D"/>
    <w:rsid w:val="00054C11"/>
    <w:rsid w:val="00055225"/>
    <w:rsid w:val="00055319"/>
    <w:rsid w:val="00073141"/>
    <w:rsid w:val="00074AFF"/>
    <w:rsid w:val="00075939"/>
    <w:rsid w:val="0007732B"/>
    <w:rsid w:val="00084D43"/>
    <w:rsid w:val="00087E79"/>
    <w:rsid w:val="00093C6C"/>
    <w:rsid w:val="00097BB7"/>
    <w:rsid w:val="000A2FFD"/>
    <w:rsid w:val="000B0663"/>
    <w:rsid w:val="000B5255"/>
    <w:rsid w:val="000B6A4E"/>
    <w:rsid w:val="000C67C3"/>
    <w:rsid w:val="000C6969"/>
    <w:rsid w:val="000C79EE"/>
    <w:rsid w:val="000D5146"/>
    <w:rsid w:val="000D763D"/>
    <w:rsid w:val="000E2EAE"/>
    <w:rsid w:val="001007EB"/>
    <w:rsid w:val="001140D6"/>
    <w:rsid w:val="0012244E"/>
    <w:rsid w:val="00124F79"/>
    <w:rsid w:val="00130766"/>
    <w:rsid w:val="001334DE"/>
    <w:rsid w:val="00134481"/>
    <w:rsid w:val="00140948"/>
    <w:rsid w:val="00144C79"/>
    <w:rsid w:val="0014560A"/>
    <w:rsid w:val="00146BFD"/>
    <w:rsid w:val="00147635"/>
    <w:rsid w:val="0014792B"/>
    <w:rsid w:val="0015105F"/>
    <w:rsid w:val="00164648"/>
    <w:rsid w:val="001672DB"/>
    <w:rsid w:val="00181E1C"/>
    <w:rsid w:val="00181F44"/>
    <w:rsid w:val="001832F7"/>
    <w:rsid w:val="00187482"/>
    <w:rsid w:val="001917FB"/>
    <w:rsid w:val="00195FB3"/>
    <w:rsid w:val="001A272C"/>
    <w:rsid w:val="001A3886"/>
    <w:rsid w:val="001A6A6C"/>
    <w:rsid w:val="001C1D85"/>
    <w:rsid w:val="001D2A9F"/>
    <w:rsid w:val="001D410E"/>
    <w:rsid w:val="001D7E89"/>
    <w:rsid w:val="001E4B6D"/>
    <w:rsid w:val="001E5234"/>
    <w:rsid w:val="001E5BDD"/>
    <w:rsid w:val="001F42D6"/>
    <w:rsid w:val="002078AB"/>
    <w:rsid w:val="00217ACC"/>
    <w:rsid w:val="00220B6C"/>
    <w:rsid w:val="00221A27"/>
    <w:rsid w:val="00221C24"/>
    <w:rsid w:val="00223F29"/>
    <w:rsid w:val="00224594"/>
    <w:rsid w:val="002259CD"/>
    <w:rsid w:val="00226C26"/>
    <w:rsid w:val="0022727F"/>
    <w:rsid w:val="002403F7"/>
    <w:rsid w:val="002423BE"/>
    <w:rsid w:val="00242CDF"/>
    <w:rsid w:val="00253809"/>
    <w:rsid w:val="0025689C"/>
    <w:rsid w:val="00275663"/>
    <w:rsid w:val="002905BE"/>
    <w:rsid w:val="002957D1"/>
    <w:rsid w:val="002A0A44"/>
    <w:rsid w:val="002A7A91"/>
    <w:rsid w:val="002B1124"/>
    <w:rsid w:val="002B24A1"/>
    <w:rsid w:val="002B3E72"/>
    <w:rsid w:val="002C228C"/>
    <w:rsid w:val="002C2346"/>
    <w:rsid w:val="002C31C4"/>
    <w:rsid w:val="002C543C"/>
    <w:rsid w:val="002D1849"/>
    <w:rsid w:val="002D1A7C"/>
    <w:rsid w:val="002D2C54"/>
    <w:rsid w:val="002D3BA6"/>
    <w:rsid w:val="002F669A"/>
    <w:rsid w:val="003021A2"/>
    <w:rsid w:val="0030770F"/>
    <w:rsid w:val="0031339F"/>
    <w:rsid w:val="003268D9"/>
    <w:rsid w:val="00331FE0"/>
    <w:rsid w:val="00333A4B"/>
    <w:rsid w:val="00335453"/>
    <w:rsid w:val="00344E62"/>
    <w:rsid w:val="00345035"/>
    <w:rsid w:val="00347FB6"/>
    <w:rsid w:val="00351F74"/>
    <w:rsid w:val="00363642"/>
    <w:rsid w:val="003735B3"/>
    <w:rsid w:val="003814E4"/>
    <w:rsid w:val="00386190"/>
    <w:rsid w:val="00394A7B"/>
    <w:rsid w:val="003C2B36"/>
    <w:rsid w:val="003C417C"/>
    <w:rsid w:val="003D006A"/>
    <w:rsid w:val="003D1162"/>
    <w:rsid w:val="003D29E8"/>
    <w:rsid w:val="003D5DFF"/>
    <w:rsid w:val="003D6221"/>
    <w:rsid w:val="003E108E"/>
    <w:rsid w:val="003E4204"/>
    <w:rsid w:val="003F298D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71DD"/>
    <w:rsid w:val="00462C11"/>
    <w:rsid w:val="00462CC8"/>
    <w:rsid w:val="00472732"/>
    <w:rsid w:val="00474B3E"/>
    <w:rsid w:val="004761DC"/>
    <w:rsid w:val="00476237"/>
    <w:rsid w:val="0048000F"/>
    <w:rsid w:val="00485083"/>
    <w:rsid w:val="004873DA"/>
    <w:rsid w:val="0048779F"/>
    <w:rsid w:val="0049245F"/>
    <w:rsid w:val="004A02CF"/>
    <w:rsid w:val="004A1BD0"/>
    <w:rsid w:val="004A4473"/>
    <w:rsid w:val="004A5ADD"/>
    <w:rsid w:val="004A7F5E"/>
    <w:rsid w:val="004B14D2"/>
    <w:rsid w:val="004B2F4A"/>
    <w:rsid w:val="004B569B"/>
    <w:rsid w:val="004B7544"/>
    <w:rsid w:val="004C6FB2"/>
    <w:rsid w:val="004C7FD5"/>
    <w:rsid w:val="004E21C6"/>
    <w:rsid w:val="004F3E91"/>
    <w:rsid w:val="00502CAC"/>
    <w:rsid w:val="0051284E"/>
    <w:rsid w:val="005252CD"/>
    <w:rsid w:val="00542178"/>
    <w:rsid w:val="005460D5"/>
    <w:rsid w:val="00583504"/>
    <w:rsid w:val="0059261B"/>
    <w:rsid w:val="00593A0C"/>
    <w:rsid w:val="00595EF8"/>
    <w:rsid w:val="00596CB5"/>
    <w:rsid w:val="005A6050"/>
    <w:rsid w:val="005B4B64"/>
    <w:rsid w:val="005C7C97"/>
    <w:rsid w:val="005E4467"/>
    <w:rsid w:val="005E46D2"/>
    <w:rsid w:val="005E5E76"/>
    <w:rsid w:val="005F6613"/>
    <w:rsid w:val="006074D2"/>
    <w:rsid w:val="006318BA"/>
    <w:rsid w:val="00632D2C"/>
    <w:rsid w:val="006447E3"/>
    <w:rsid w:val="006449D5"/>
    <w:rsid w:val="0064761B"/>
    <w:rsid w:val="00685A2C"/>
    <w:rsid w:val="006921C5"/>
    <w:rsid w:val="00697403"/>
    <w:rsid w:val="006A3814"/>
    <w:rsid w:val="006A6142"/>
    <w:rsid w:val="006B27C6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75D1"/>
    <w:rsid w:val="007076E9"/>
    <w:rsid w:val="00710A71"/>
    <w:rsid w:val="0072082B"/>
    <w:rsid w:val="00724BC5"/>
    <w:rsid w:val="00733189"/>
    <w:rsid w:val="00760F7D"/>
    <w:rsid w:val="0077384B"/>
    <w:rsid w:val="00776669"/>
    <w:rsid w:val="00780C4E"/>
    <w:rsid w:val="0078586D"/>
    <w:rsid w:val="00794F29"/>
    <w:rsid w:val="007A49AC"/>
    <w:rsid w:val="007B4E0D"/>
    <w:rsid w:val="007C7F04"/>
    <w:rsid w:val="007C7F7D"/>
    <w:rsid w:val="007E69DB"/>
    <w:rsid w:val="007F3F95"/>
    <w:rsid w:val="008007FC"/>
    <w:rsid w:val="008013BA"/>
    <w:rsid w:val="008028F1"/>
    <w:rsid w:val="008064ED"/>
    <w:rsid w:val="0081315E"/>
    <w:rsid w:val="008166DD"/>
    <w:rsid w:val="008244F7"/>
    <w:rsid w:val="00834D39"/>
    <w:rsid w:val="008362F1"/>
    <w:rsid w:val="00836A47"/>
    <w:rsid w:val="00842D28"/>
    <w:rsid w:val="00846B80"/>
    <w:rsid w:val="00861D61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C754C"/>
    <w:rsid w:val="008D6013"/>
    <w:rsid w:val="008E2A31"/>
    <w:rsid w:val="008E42F0"/>
    <w:rsid w:val="008E6D25"/>
    <w:rsid w:val="008F14B5"/>
    <w:rsid w:val="008F5587"/>
    <w:rsid w:val="00900E48"/>
    <w:rsid w:val="00906C6A"/>
    <w:rsid w:val="009216D1"/>
    <w:rsid w:val="00925FDF"/>
    <w:rsid w:val="009308D3"/>
    <w:rsid w:val="0093185C"/>
    <w:rsid w:val="009318AF"/>
    <w:rsid w:val="00941900"/>
    <w:rsid w:val="00951CF7"/>
    <w:rsid w:val="00954251"/>
    <w:rsid w:val="00956B4C"/>
    <w:rsid w:val="00960D7D"/>
    <w:rsid w:val="0096122E"/>
    <w:rsid w:val="00967912"/>
    <w:rsid w:val="009819D6"/>
    <w:rsid w:val="009839BD"/>
    <w:rsid w:val="00985C5D"/>
    <w:rsid w:val="009A127D"/>
    <w:rsid w:val="009C61C8"/>
    <w:rsid w:val="009D489E"/>
    <w:rsid w:val="009E2A41"/>
    <w:rsid w:val="009E65F5"/>
    <w:rsid w:val="009F6B99"/>
    <w:rsid w:val="00A032EA"/>
    <w:rsid w:val="00A11FEB"/>
    <w:rsid w:val="00A148F8"/>
    <w:rsid w:val="00A15051"/>
    <w:rsid w:val="00A20C6D"/>
    <w:rsid w:val="00A210C6"/>
    <w:rsid w:val="00A31B17"/>
    <w:rsid w:val="00A44ECF"/>
    <w:rsid w:val="00A51C73"/>
    <w:rsid w:val="00A62AC7"/>
    <w:rsid w:val="00A64DF6"/>
    <w:rsid w:val="00A846E1"/>
    <w:rsid w:val="00A847C1"/>
    <w:rsid w:val="00A87996"/>
    <w:rsid w:val="00A95C5F"/>
    <w:rsid w:val="00A963BD"/>
    <w:rsid w:val="00AA5FFD"/>
    <w:rsid w:val="00AA7C1B"/>
    <w:rsid w:val="00AB1AC4"/>
    <w:rsid w:val="00AC1E3D"/>
    <w:rsid w:val="00AC226D"/>
    <w:rsid w:val="00AD55A7"/>
    <w:rsid w:val="00AD617D"/>
    <w:rsid w:val="00AD75F3"/>
    <w:rsid w:val="00AF07CF"/>
    <w:rsid w:val="00AF08EA"/>
    <w:rsid w:val="00AF16F6"/>
    <w:rsid w:val="00AF29C0"/>
    <w:rsid w:val="00AF5405"/>
    <w:rsid w:val="00B15F26"/>
    <w:rsid w:val="00B27A1E"/>
    <w:rsid w:val="00B27ACD"/>
    <w:rsid w:val="00B44842"/>
    <w:rsid w:val="00B557A3"/>
    <w:rsid w:val="00BA39F8"/>
    <w:rsid w:val="00BA426D"/>
    <w:rsid w:val="00BA7217"/>
    <w:rsid w:val="00BB239A"/>
    <w:rsid w:val="00BB6206"/>
    <w:rsid w:val="00BC2069"/>
    <w:rsid w:val="00BD047D"/>
    <w:rsid w:val="00BD2D0E"/>
    <w:rsid w:val="00BE0C94"/>
    <w:rsid w:val="00BF0460"/>
    <w:rsid w:val="00BF30A5"/>
    <w:rsid w:val="00C00264"/>
    <w:rsid w:val="00C01768"/>
    <w:rsid w:val="00C11052"/>
    <w:rsid w:val="00C120C1"/>
    <w:rsid w:val="00C3619A"/>
    <w:rsid w:val="00C60DAB"/>
    <w:rsid w:val="00C60E97"/>
    <w:rsid w:val="00C62A1B"/>
    <w:rsid w:val="00C639DE"/>
    <w:rsid w:val="00C65752"/>
    <w:rsid w:val="00C667A5"/>
    <w:rsid w:val="00C746C2"/>
    <w:rsid w:val="00C86B96"/>
    <w:rsid w:val="00C94606"/>
    <w:rsid w:val="00CA1540"/>
    <w:rsid w:val="00CA15E2"/>
    <w:rsid w:val="00CA470D"/>
    <w:rsid w:val="00CC190C"/>
    <w:rsid w:val="00CC31E3"/>
    <w:rsid w:val="00CC357A"/>
    <w:rsid w:val="00CD2C43"/>
    <w:rsid w:val="00CE02D0"/>
    <w:rsid w:val="00CE4733"/>
    <w:rsid w:val="00CE4A3D"/>
    <w:rsid w:val="00CF6132"/>
    <w:rsid w:val="00D04048"/>
    <w:rsid w:val="00D0475F"/>
    <w:rsid w:val="00D10905"/>
    <w:rsid w:val="00D10E41"/>
    <w:rsid w:val="00D14C93"/>
    <w:rsid w:val="00D14EA8"/>
    <w:rsid w:val="00D17662"/>
    <w:rsid w:val="00D21A43"/>
    <w:rsid w:val="00D2255F"/>
    <w:rsid w:val="00D37522"/>
    <w:rsid w:val="00D40F3F"/>
    <w:rsid w:val="00D47CE5"/>
    <w:rsid w:val="00D55A8D"/>
    <w:rsid w:val="00D62E1C"/>
    <w:rsid w:val="00D63EF3"/>
    <w:rsid w:val="00D73CE2"/>
    <w:rsid w:val="00D75D99"/>
    <w:rsid w:val="00D9104A"/>
    <w:rsid w:val="00D92B71"/>
    <w:rsid w:val="00DA4E8C"/>
    <w:rsid w:val="00DA788B"/>
    <w:rsid w:val="00DA7EE9"/>
    <w:rsid w:val="00DC5614"/>
    <w:rsid w:val="00DD7227"/>
    <w:rsid w:val="00DD7458"/>
    <w:rsid w:val="00DE308E"/>
    <w:rsid w:val="00DF4B9E"/>
    <w:rsid w:val="00E05D5F"/>
    <w:rsid w:val="00E11A34"/>
    <w:rsid w:val="00E222C7"/>
    <w:rsid w:val="00E27DBE"/>
    <w:rsid w:val="00E410D0"/>
    <w:rsid w:val="00E470AF"/>
    <w:rsid w:val="00E56723"/>
    <w:rsid w:val="00E70F88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E4813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64360"/>
    <w:rsid w:val="00F7075E"/>
    <w:rsid w:val="00F76CF6"/>
    <w:rsid w:val="00FB1FF1"/>
    <w:rsid w:val="00FB6B41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8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383</cp:revision>
  <dcterms:created xsi:type="dcterms:W3CDTF">2025-03-09T08:13:00Z</dcterms:created>
  <dcterms:modified xsi:type="dcterms:W3CDTF">2025-04-06T15:38:00Z</dcterms:modified>
</cp:coreProperties>
</file>